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5F6210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5F6210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00.00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.2021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№ 000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5F6210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постановление Администрации Яг</w:t>
      </w:r>
      <w:r w:rsidR="005F6210">
        <w:rPr>
          <w:rFonts w:ascii="Times New Roman" w:eastAsia="Calibri" w:hAnsi="Times New Roman" w:cs="Times New Roman"/>
          <w:b/>
          <w:sz w:val="26"/>
          <w:szCs w:val="26"/>
        </w:rPr>
        <w:t>одного сельского поселения от 19.01.2021 № 3</w:t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5F6210" w:rsidRPr="005F6210">
        <w:rPr>
          <w:rFonts w:ascii="Times New Roman" w:eastAsia="Calibri" w:hAnsi="Times New Roman" w:cs="Times New Roman"/>
          <w:b/>
          <w:sz w:val="26"/>
          <w:szCs w:val="26"/>
        </w:rPr>
        <w:t>О признании утратившим силу постановления администрации Ягодного сельского поселения от 17.06.2014 № 57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Ягодного сельского»</w:t>
      </w:r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B61556" w:rsidRDefault="00B61556" w:rsidP="005F6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сельского поселения от 1</w:t>
      </w:r>
      <w:r w:rsidR="005F6210">
        <w:rPr>
          <w:rFonts w:ascii="Times New Roman" w:eastAsia="Calibri" w:hAnsi="Times New Roman" w:cs="Times New Roman"/>
          <w:bCs/>
          <w:sz w:val="26"/>
          <w:szCs w:val="26"/>
        </w:rPr>
        <w:t>9.01.2021 № 3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5F6210" w:rsidRPr="005F6210">
        <w:rPr>
          <w:rFonts w:ascii="Times New Roman" w:eastAsia="Calibri" w:hAnsi="Times New Roman" w:cs="Times New Roman"/>
          <w:bCs/>
          <w:sz w:val="26"/>
          <w:szCs w:val="26"/>
        </w:rPr>
        <w:t>О признании утратившим силу постановления администрации Ягодного сельского поселения от 17.06.2014 № 57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Ягодного сельского»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Pr="00B61556">
        <w:rPr>
          <w:rFonts w:ascii="Times New Roman" w:eastAsia="Calibri" w:hAnsi="Times New Roman" w:cs="Times New Roman"/>
          <w:sz w:val="26"/>
          <w:szCs w:val="26"/>
        </w:rPr>
        <w:t>ледующее изменение:</w:t>
      </w:r>
    </w:p>
    <w:p w:rsidR="00B61556" w:rsidRPr="00B61556" w:rsidRDefault="00B61556" w:rsidP="005F6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6210">
        <w:rPr>
          <w:rFonts w:ascii="Times New Roman" w:eastAsia="Calibri" w:hAnsi="Times New Roman" w:cs="Times New Roman"/>
          <w:sz w:val="26"/>
          <w:szCs w:val="26"/>
          <w:lang w:eastAsia="ru-RU"/>
        </w:rPr>
        <w:t>- пункт 1 изложить в следующей редакции:</w:t>
      </w:r>
      <w:r w:rsidR="005F6210" w:rsidRPr="005F6210">
        <w:rPr>
          <w:rFonts w:ascii="Times New Roman" w:hAnsi="Times New Roman" w:cs="Times New Roman"/>
          <w:sz w:val="26"/>
          <w:szCs w:val="26"/>
        </w:rPr>
        <w:t xml:space="preserve"> «</w:t>
      </w:r>
      <w:r w:rsidR="005F6210">
        <w:rPr>
          <w:rFonts w:ascii="Times New Roman" w:eastAsia="Calibri" w:hAnsi="Times New Roman" w:cs="Times New Roman"/>
          <w:sz w:val="26"/>
          <w:szCs w:val="26"/>
          <w:lang w:eastAsia="ru-RU"/>
        </w:rPr>
        <w:t>1. Постановления</w:t>
      </w:r>
      <w:r w:rsidR="005F6210" w:rsidRPr="005F62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Ягодного сельского поселения от 17.06.2014 № 57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Ягодного сельского»</w:t>
      </w:r>
      <w:r w:rsidR="005F6210">
        <w:rPr>
          <w:rFonts w:ascii="Times New Roman" w:eastAsia="Calibri" w:hAnsi="Times New Roman" w:cs="Times New Roman"/>
          <w:sz w:val="26"/>
          <w:szCs w:val="26"/>
          <w:lang w:eastAsia="ru-RU"/>
        </w:rPr>
        <w:t>, от 24.04.2015 № 64 «</w:t>
      </w:r>
      <w:r w:rsidR="005F6210" w:rsidRPr="005F6210">
        <w:rPr>
          <w:rFonts w:ascii="Times New Roman" w:eastAsia="Calibri" w:hAnsi="Times New Roman" w:cs="Times New Roman"/>
          <w:sz w:val="26"/>
          <w:szCs w:val="26"/>
          <w:lang w:eastAsia="ru-RU"/>
        </w:rPr>
        <w:t>О внесении изменений в постановление</w:t>
      </w:r>
      <w:r w:rsidR="005F62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Ягодного сельского</w:t>
      </w:r>
      <w:r w:rsidR="005F6210" w:rsidRPr="005F62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 от 17.06.2014 № 57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Ягодного сельского поселения»</w:t>
      </w:r>
      <w:r w:rsidRPr="00B61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0086C">
        <w:rPr>
          <w:rFonts w:ascii="Times New Roman" w:eastAsia="Calibri" w:hAnsi="Times New Roman" w:cs="Times New Roman"/>
          <w:sz w:val="26"/>
          <w:szCs w:val="26"/>
          <w:lang w:eastAsia="ru-RU"/>
        </w:rPr>
        <w:t>отменить</w:t>
      </w:r>
      <w:r w:rsidRPr="00B61556">
        <w:rPr>
          <w:rFonts w:ascii="Times New Roman" w:eastAsia="Calibri" w:hAnsi="Times New Roman" w:cs="Times New Roman"/>
          <w:sz w:val="26"/>
          <w:szCs w:val="26"/>
          <w:lang w:eastAsia="ru-RU"/>
        </w:rPr>
        <w:t>.»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</w:t>
      </w: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www.yaselp.asino.ru</w:t>
      </w: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со дня ег</w:t>
      </w:r>
      <w:r w:rsidR="00A81D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официального опубликования</w:t>
      </w:r>
      <w:r w:rsidR="00A81D61" w:rsidRPr="00A81D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ранее 1 января 2022 года.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Контроль исполнения настоящего постановления возложить на специалиста по экономике и финансам </w:t>
      </w:r>
      <w:r w:rsidRPr="00B615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Администрации Ягодного сельского поселения.</w:t>
      </w:r>
    </w:p>
    <w:p w:rsidR="00B61556" w:rsidRPr="00B61556" w:rsidRDefault="00B61556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  Г.И. Баранов</w:t>
      </w:r>
    </w:p>
    <w:p w:rsidR="00B61556" w:rsidRPr="00B61556" w:rsidRDefault="00B61556" w:rsidP="00B6155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863" w:rsidRDefault="00D24863">
      <w:bookmarkStart w:id="0" w:name="_GoBack"/>
      <w:bookmarkEnd w:id="0"/>
    </w:p>
    <w:sectPr w:rsidR="00D2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0086C"/>
    <w:rsid w:val="000D574D"/>
    <w:rsid w:val="005F6210"/>
    <w:rsid w:val="00A81D61"/>
    <w:rsid w:val="00B61556"/>
    <w:rsid w:val="00D24863"/>
    <w:rsid w:val="00D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56A3C-EFBB-4B6D-9AFF-9641ED47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6</cp:revision>
  <cp:lastPrinted>2021-12-16T09:10:00Z</cp:lastPrinted>
  <dcterms:created xsi:type="dcterms:W3CDTF">2021-11-22T08:16:00Z</dcterms:created>
  <dcterms:modified xsi:type="dcterms:W3CDTF">2021-12-20T09:02:00Z</dcterms:modified>
</cp:coreProperties>
</file>