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7D2DA5" w14:textId="69E4CC45" w:rsidR="00B3778B" w:rsidRPr="00B3778B" w:rsidRDefault="00B3778B" w:rsidP="007E41B2">
      <w:pPr>
        <w:spacing w:after="0" w:line="240" w:lineRule="auto"/>
        <w:jc w:val="center"/>
        <w:rPr>
          <w:rFonts w:ascii="Times New Roman" w:hAnsi="Times New Roman"/>
          <w:bCs/>
          <w:color w:val="FFFFFF" w:themeColor="background1"/>
          <w:sz w:val="28"/>
          <w:szCs w:val="28"/>
        </w:rPr>
      </w:pPr>
      <w:r w:rsidRPr="00B3778B">
        <w:rPr>
          <w:rFonts w:ascii="Times New Roman" w:hAnsi="Times New Roman"/>
          <w:b/>
          <w:sz w:val="24"/>
          <w:szCs w:val="24"/>
        </w:rPr>
        <w:t>АДМИНИСТРАЦИЯ</w:t>
      </w:r>
    </w:p>
    <w:p w14:paraId="704CD16E" w14:textId="77777777" w:rsidR="00B3778B" w:rsidRPr="00B3778B" w:rsidRDefault="00B3778B" w:rsidP="00B3778B">
      <w:pPr>
        <w:spacing w:after="0" w:line="240" w:lineRule="auto"/>
        <w:jc w:val="center"/>
        <w:rPr>
          <w:rFonts w:ascii="Times New Roman" w:hAnsi="Times New Roman"/>
          <w:b/>
          <w:sz w:val="24"/>
          <w:szCs w:val="24"/>
        </w:rPr>
      </w:pPr>
      <w:r w:rsidRPr="00B3778B">
        <w:rPr>
          <w:rFonts w:ascii="Times New Roman" w:hAnsi="Times New Roman"/>
          <w:b/>
          <w:sz w:val="24"/>
          <w:szCs w:val="24"/>
        </w:rPr>
        <w:t>ЯГОДНОГО СЕЛЬСКОГО ПОСЕЛЕНИЯ</w:t>
      </w:r>
    </w:p>
    <w:p w14:paraId="4E0B5588" w14:textId="036C9A43" w:rsidR="00B3778B" w:rsidRPr="00B3778B" w:rsidRDefault="00B3778B" w:rsidP="00B3778B">
      <w:pPr>
        <w:spacing w:after="0" w:line="240" w:lineRule="auto"/>
        <w:jc w:val="center"/>
        <w:rPr>
          <w:rFonts w:ascii="Times New Roman" w:hAnsi="Times New Roman"/>
          <w:sz w:val="24"/>
          <w:szCs w:val="24"/>
        </w:rPr>
      </w:pPr>
    </w:p>
    <w:p w14:paraId="23DD23E4" w14:textId="77777777" w:rsidR="00B3778B" w:rsidRPr="00B3778B" w:rsidRDefault="00B3778B" w:rsidP="00B3778B">
      <w:pPr>
        <w:spacing w:after="0" w:line="240" w:lineRule="auto"/>
        <w:jc w:val="center"/>
        <w:rPr>
          <w:rFonts w:ascii="Times New Roman" w:hAnsi="Times New Roman"/>
          <w:b/>
          <w:sz w:val="24"/>
          <w:szCs w:val="24"/>
        </w:rPr>
      </w:pPr>
      <w:r w:rsidRPr="00B3778B">
        <w:rPr>
          <w:rFonts w:ascii="Times New Roman" w:hAnsi="Times New Roman"/>
          <w:b/>
          <w:sz w:val="24"/>
          <w:szCs w:val="24"/>
        </w:rPr>
        <w:t>ПОСТАНОВЛЕНИЕ</w:t>
      </w:r>
    </w:p>
    <w:p w14:paraId="75B6A15D" w14:textId="77777777" w:rsidR="00B3778B" w:rsidRPr="00B3778B" w:rsidRDefault="00B3778B" w:rsidP="00B3778B">
      <w:pPr>
        <w:spacing w:after="0" w:line="240" w:lineRule="auto"/>
        <w:rPr>
          <w:rFonts w:ascii="Times New Roman" w:hAnsi="Times New Roman"/>
          <w:sz w:val="24"/>
          <w:szCs w:val="24"/>
        </w:rPr>
      </w:pPr>
    </w:p>
    <w:p w14:paraId="7A596E2F" w14:textId="0765AD1A" w:rsidR="00B3778B" w:rsidRPr="00B3778B" w:rsidRDefault="007E41B2" w:rsidP="00B3778B">
      <w:pPr>
        <w:spacing w:after="0" w:line="240" w:lineRule="auto"/>
        <w:rPr>
          <w:rFonts w:ascii="Times New Roman" w:hAnsi="Times New Roman"/>
          <w:sz w:val="24"/>
          <w:szCs w:val="24"/>
        </w:rPr>
      </w:pPr>
      <w:r>
        <w:rPr>
          <w:rFonts w:ascii="Times New Roman" w:hAnsi="Times New Roman"/>
          <w:sz w:val="24"/>
          <w:szCs w:val="24"/>
        </w:rPr>
        <w:t>27.03</w:t>
      </w:r>
      <w:r w:rsidR="00B3778B" w:rsidRPr="00B3778B">
        <w:rPr>
          <w:rFonts w:ascii="Times New Roman" w:hAnsi="Times New Roman"/>
          <w:sz w:val="24"/>
          <w:szCs w:val="24"/>
        </w:rPr>
        <w:t xml:space="preserve">.2023                                                                                                             </w:t>
      </w:r>
      <w:r>
        <w:rPr>
          <w:rFonts w:ascii="Times New Roman" w:hAnsi="Times New Roman"/>
          <w:sz w:val="24"/>
          <w:szCs w:val="24"/>
        </w:rPr>
        <w:t xml:space="preserve">                            № 26</w:t>
      </w:r>
      <w:r w:rsidR="00B3778B" w:rsidRPr="00B3778B">
        <w:rPr>
          <w:rFonts w:ascii="Times New Roman" w:hAnsi="Times New Roman"/>
          <w:sz w:val="24"/>
          <w:szCs w:val="24"/>
        </w:rPr>
        <w:t xml:space="preserve">   </w:t>
      </w:r>
    </w:p>
    <w:p w14:paraId="5161F1E3" w14:textId="77777777" w:rsidR="00C312CE" w:rsidRPr="00C312CE" w:rsidRDefault="00C312CE" w:rsidP="00C312CE">
      <w:pPr>
        <w:spacing w:after="0" w:line="240" w:lineRule="auto"/>
        <w:rPr>
          <w:rFonts w:ascii="Times New Roman" w:hAnsi="Times New Roman"/>
          <w:b/>
          <w:i/>
          <w:sz w:val="24"/>
          <w:szCs w:val="24"/>
        </w:rPr>
      </w:pPr>
      <w:r w:rsidRPr="00C312CE">
        <w:rPr>
          <w:rFonts w:ascii="Times New Roman" w:hAnsi="Times New Roman"/>
          <w:b/>
          <w:i/>
          <w:sz w:val="24"/>
          <w:szCs w:val="24"/>
        </w:rPr>
        <w:t>(</w:t>
      </w:r>
      <w:proofErr w:type="gramStart"/>
      <w:r w:rsidRPr="00C312CE">
        <w:rPr>
          <w:rFonts w:ascii="Times New Roman" w:hAnsi="Times New Roman"/>
          <w:b/>
          <w:i/>
          <w:sz w:val="24"/>
          <w:szCs w:val="24"/>
        </w:rPr>
        <w:t>в</w:t>
      </w:r>
      <w:proofErr w:type="gramEnd"/>
      <w:r w:rsidRPr="00C312CE">
        <w:rPr>
          <w:rFonts w:ascii="Times New Roman" w:hAnsi="Times New Roman"/>
          <w:b/>
          <w:i/>
          <w:sz w:val="24"/>
          <w:szCs w:val="24"/>
        </w:rPr>
        <w:t xml:space="preserve"> редакции постановления администрации</w:t>
      </w:r>
    </w:p>
    <w:p w14:paraId="74819A05" w14:textId="7D9F799C" w:rsidR="00C312CE" w:rsidRPr="00C312CE" w:rsidRDefault="00C312CE" w:rsidP="00C312CE">
      <w:pPr>
        <w:spacing w:after="0" w:line="240" w:lineRule="auto"/>
        <w:rPr>
          <w:rFonts w:ascii="Times New Roman" w:hAnsi="Times New Roman"/>
          <w:b/>
          <w:i/>
          <w:sz w:val="24"/>
          <w:szCs w:val="24"/>
        </w:rPr>
      </w:pPr>
      <w:r w:rsidRPr="00C312CE">
        <w:rPr>
          <w:rFonts w:ascii="Times New Roman" w:hAnsi="Times New Roman"/>
          <w:b/>
          <w:i/>
          <w:sz w:val="24"/>
          <w:szCs w:val="24"/>
        </w:rPr>
        <w:t xml:space="preserve">Ягодного сельского поселения </w:t>
      </w:r>
      <w:r>
        <w:rPr>
          <w:rFonts w:ascii="Times New Roman" w:hAnsi="Times New Roman"/>
          <w:b/>
          <w:i/>
          <w:sz w:val="24"/>
          <w:szCs w:val="24"/>
        </w:rPr>
        <w:t>от 18.06</w:t>
      </w:r>
      <w:r w:rsidRPr="00C312CE">
        <w:rPr>
          <w:rFonts w:ascii="Times New Roman" w:hAnsi="Times New Roman"/>
          <w:b/>
          <w:i/>
          <w:sz w:val="24"/>
          <w:szCs w:val="24"/>
        </w:rPr>
        <w:t>.202</w:t>
      </w:r>
      <w:r>
        <w:rPr>
          <w:rFonts w:ascii="Times New Roman" w:hAnsi="Times New Roman"/>
          <w:b/>
          <w:i/>
          <w:sz w:val="24"/>
          <w:szCs w:val="24"/>
        </w:rPr>
        <w:t>4</w:t>
      </w:r>
      <w:r w:rsidRPr="00C312CE">
        <w:rPr>
          <w:rFonts w:ascii="Times New Roman" w:hAnsi="Times New Roman"/>
          <w:b/>
          <w:i/>
          <w:sz w:val="24"/>
          <w:szCs w:val="24"/>
        </w:rPr>
        <w:t xml:space="preserve"> № </w:t>
      </w:r>
      <w:r>
        <w:rPr>
          <w:rFonts w:ascii="Times New Roman" w:hAnsi="Times New Roman"/>
          <w:b/>
          <w:i/>
          <w:sz w:val="24"/>
          <w:szCs w:val="24"/>
        </w:rPr>
        <w:t>61</w:t>
      </w:r>
      <w:r w:rsidRPr="00C312CE">
        <w:rPr>
          <w:rFonts w:ascii="Times New Roman" w:hAnsi="Times New Roman"/>
          <w:b/>
          <w:i/>
          <w:sz w:val="24"/>
          <w:szCs w:val="24"/>
        </w:rPr>
        <w:t>)</w:t>
      </w:r>
    </w:p>
    <w:p w14:paraId="53E4F596" w14:textId="77777777" w:rsidR="00B3778B" w:rsidRPr="00B3778B" w:rsidRDefault="00B3778B" w:rsidP="00B3778B">
      <w:pPr>
        <w:spacing w:after="0" w:line="240" w:lineRule="auto"/>
        <w:jc w:val="center"/>
        <w:rPr>
          <w:rFonts w:ascii="Times New Roman" w:eastAsia="Calibri" w:hAnsi="Times New Roman"/>
          <w:sz w:val="24"/>
          <w:szCs w:val="24"/>
          <w:lang w:eastAsia="en-US"/>
        </w:rPr>
      </w:pPr>
    </w:p>
    <w:p w14:paraId="11AE66B8" w14:textId="77777777" w:rsidR="00B3778B" w:rsidRPr="00B3778B" w:rsidRDefault="00B3778B" w:rsidP="00B3778B">
      <w:pPr>
        <w:spacing w:after="0" w:line="240" w:lineRule="auto"/>
        <w:jc w:val="center"/>
        <w:rPr>
          <w:rFonts w:ascii="Times New Roman" w:eastAsia="Calibri" w:hAnsi="Times New Roman"/>
          <w:sz w:val="24"/>
          <w:szCs w:val="24"/>
          <w:lang w:eastAsia="en-US"/>
        </w:rPr>
      </w:pPr>
      <w:r w:rsidRPr="00B3778B">
        <w:rPr>
          <w:rFonts w:ascii="Times New Roman" w:eastAsia="Calibri" w:hAnsi="Times New Roman"/>
          <w:sz w:val="24"/>
          <w:szCs w:val="24"/>
          <w:lang w:eastAsia="en-US"/>
        </w:rPr>
        <w:t>с. Ягодное</w:t>
      </w:r>
    </w:p>
    <w:p w14:paraId="6AA7518B" w14:textId="77777777" w:rsidR="00B3778B" w:rsidRPr="00B3778B" w:rsidRDefault="00B3778B" w:rsidP="00B3778B">
      <w:pPr>
        <w:spacing w:after="0" w:line="240" w:lineRule="auto"/>
        <w:jc w:val="both"/>
        <w:rPr>
          <w:rFonts w:ascii="Times New Roman" w:eastAsia="Calibri" w:hAnsi="Times New Roman"/>
          <w:sz w:val="24"/>
          <w:szCs w:val="24"/>
          <w:lang w:eastAsia="en-US"/>
        </w:rPr>
      </w:pPr>
    </w:p>
    <w:p w14:paraId="2FF0443F" w14:textId="1564C6C3" w:rsidR="00B3778B" w:rsidRPr="00B3778B" w:rsidRDefault="00B3778B" w:rsidP="00B3778B">
      <w:pPr>
        <w:spacing w:after="0" w:line="240" w:lineRule="auto"/>
        <w:jc w:val="center"/>
        <w:rPr>
          <w:rFonts w:ascii="Times New Roman" w:eastAsia="Calibri" w:hAnsi="Times New Roman"/>
          <w:b/>
          <w:sz w:val="24"/>
          <w:szCs w:val="24"/>
          <w:lang w:eastAsia="en-US"/>
        </w:rPr>
      </w:pPr>
      <w:r w:rsidRPr="00B3778B">
        <w:rPr>
          <w:rFonts w:ascii="Times New Roman" w:eastAsia="Calibri" w:hAnsi="Times New Roman"/>
          <w:b/>
          <w:bCs/>
          <w:sz w:val="24"/>
          <w:szCs w:val="24"/>
          <w:lang w:eastAsia="en-US"/>
        </w:rPr>
        <w:t>Об утверждении административного регламента по предоставлению муниципальной услуги</w:t>
      </w:r>
      <w:r w:rsidRPr="00B3778B">
        <w:rPr>
          <w:rFonts w:ascii="Times New Roman" w:eastAsia="Calibri" w:hAnsi="Times New Roman"/>
          <w:bCs/>
          <w:sz w:val="24"/>
          <w:szCs w:val="24"/>
          <w:lang w:eastAsia="en-US"/>
        </w:rPr>
        <w:t xml:space="preserve"> </w:t>
      </w:r>
      <w:r w:rsidRPr="00B3778B">
        <w:rPr>
          <w:rFonts w:ascii="Times New Roman" w:eastAsia="Calibri" w:hAnsi="Times New Roman"/>
          <w:b/>
          <w:sz w:val="24"/>
          <w:szCs w:val="24"/>
          <w:lang w:eastAsia="en-US"/>
        </w:rPr>
        <w:t>«Выдача разрешения на строительство объекта капитального строительства (в том числе внесение изменений в разрешение на строительств</w:t>
      </w:r>
      <w:r w:rsidR="00FF3F8A">
        <w:rPr>
          <w:rFonts w:ascii="Times New Roman" w:eastAsia="Calibri" w:hAnsi="Times New Roman"/>
          <w:b/>
          <w:sz w:val="24"/>
          <w:szCs w:val="24"/>
          <w:lang w:eastAsia="en-US"/>
        </w:rPr>
        <w:t>о объекта капитального строител</w:t>
      </w:r>
      <w:r w:rsidRPr="00B3778B">
        <w:rPr>
          <w:rFonts w:ascii="Times New Roman" w:eastAsia="Calibri" w:hAnsi="Times New Roman"/>
          <w:b/>
          <w:sz w:val="24"/>
          <w:szCs w:val="24"/>
          <w:lang w:eastAsia="en-US"/>
        </w:rPr>
        <w:t>ьства и внесение изменений в разрешение на строительство объекта капитального строительства в связи с продлением срока действия такого разрешения) на территории Ягодного сельского поселения»</w:t>
      </w:r>
      <w:r w:rsidRPr="00B3778B">
        <w:rPr>
          <w:rFonts w:ascii="Times New Roman" w:hAnsi="Times New Roman"/>
          <w:sz w:val="24"/>
          <w:szCs w:val="24"/>
        </w:rPr>
        <w:t xml:space="preserve"> </w:t>
      </w:r>
    </w:p>
    <w:p w14:paraId="2F76FD4E" w14:textId="77777777" w:rsidR="00B3778B" w:rsidRPr="00B3778B" w:rsidRDefault="00B3778B" w:rsidP="00B3778B">
      <w:pPr>
        <w:spacing w:after="0" w:line="240" w:lineRule="auto"/>
        <w:jc w:val="both"/>
        <w:rPr>
          <w:rFonts w:ascii="Times New Roman" w:eastAsia="Calibri" w:hAnsi="Times New Roman"/>
          <w:bCs/>
          <w:sz w:val="24"/>
          <w:szCs w:val="24"/>
          <w:lang w:eastAsia="en-US"/>
        </w:rPr>
      </w:pPr>
      <w:r w:rsidRPr="00B3778B">
        <w:rPr>
          <w:rFonts w:ascii="Times New Roman" w:eastAsia="Calibri" w:hAnsi="Times New Roman"/>
          <w:b/>
          <w:bCs/>
          <w:sz w:val="24"/>
          <w:szCs w:val="24"/>
          <w:lang w:eastAsia="en-US"/>
        </w:rPr>
        <w:t xml:space="preserve"> </w:t>
      </w:r>
    </w:p>
    <w:p w14:paraId="02E059B4" w14:textId="77777777" w:rsidR="00B3778B" w:rsidRPr="00B3778B" w:rsidRDefault="00B3778B" w:rsidP="00B3778B">
      <w:pPr>
        <w:spacing w:after="0" w:line="240" w:lineRule="auto"/>
        <w:ind w:firstLine="708"/>
        <w:jc w:val="both"/>
        <w:rPr>
          <w:rFonts w:ascii="Times New Roman" w:eastAsia="Calibri" w:hAnsi="Times New Roman"/>
          <w:sz w:val="24"/>
          <w:szCs w:val="24"/>
          <w:lang w:eastAsia="en-US"/>
        </w:rPr>
      </w:pPr>
      <w:r w:rsidRPr="00B3778B">
        <w:rPr>
          <w:rFonts w:ascii="Times New Roman" w:eastAsia="Calibri" w:hAnsi="Times New Roman"/>
          <w:sz w:val="24"/>
          <w:szCs w:val="24"/>
          <w:lang w:eastAsia="en-US"/>
        </w:rPr>
        <w:t>Руководствуясь Градостроительным кодексом Российской Федерации, Земельным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 постановлением администрации Ягодного сельского поселения от 20.03.2017 № 48 «Об утверждении Порядка разработки и утверждения административных регламентов предоставления муниципальных услуг Администрацией Ягодного сельского поселения»</w:t>
      </w:r>
    </w:p>
    <w:p w14:paraId="73DE02FD" w14:textId="77777777" w:rsidR="00B3778B" w:rsidRPr="00B3778B" w:rsidRDefault="00B3778B" w:rsidP="00B3778B">
      <w:pPr>
        <w:spacing w:after="0" w:line="240" w:lineRule="auto"/>
        <w:ind w:firstLine="708"/>
        <w:jc w:val="both"/>
        <w:rPr>
          <w:rFonts w:ascii="Times New Roman" w:eastAsia="Calibri" w:hAnsi="Times New Roman"/>
          <w:sz w:val="24"/>
          <w:szCs w:val="24"/>
          <w:lang w:eastAsia="en-US"/>
        </w:rPr>
      </w:pPr>
      <w:r w:rsidRPr="00B3778B">
        <w:rPr>
          <w:rFonts w:ascii="Times New Roman" w:eastAsia="Calibri" w:hAnsi="Times New Roman"/>
          <w:sz w:val="24"/>
          <w:szCs w:val="24"/>
          <w:lang w:eastAsia="en-US"/>
        </w:rPr>
        <w:t>ПОСТАНОВЛЯЮ:</w:t>
      </w:r>
    </w:p>
    <w:p w14:paraId="27259162" w14:textId="1DE2D006" w:rsidR="00B3778B" w:rsidRPr="00B3778B" w:rsidRDefault="00B3778B" w:rsidP="00B3778B">
      <w:pPr>
        <w:spacing w:after="0" w:line="240" w:lineRule="auto"/>
        <w:ind w:firstLine="708"/>
        <w:jc w:val="both"/>
        <w:rPr>
          <w:rFonts w:ascii="Times New Roman" w:eastAsia="Calibri" w:hAnsi="Times New Roman"/>
          <w:sz w:val="24"/>
          <w:szCs w:val="24"/>
          <w:lang w:eastAsia="en-US"/>
        </w:rPr>
      </w:pPr>
      <w:r w:rsidRPr="00B3778B">
        <w:rPr>
          <w:rFonts w:ascii="Times New Roman" w:eastAsia="Calibri" w:hAnsi="Times New Roman"/>
          <w:sz w:val="24"/>
          <w:szCs w:val="24"/>
          <w:lang w:eastAsia="en-US"/>
        </w:rPr>
        <w:t>1. Утвердить административный регламент по предоставлению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w:t>
      </w:r>
      <w:r w:rsidR="00FF3F8A">
        <w:rPr>
          <w:rFonts w:ascii="Times New Roman" w:eastAsia="Calibri" w:hAnsi="Times New Roman"/>
          <w:sz w:val="24"/>
          <w:szCs w:val="24"/>
          <w:lang w:eastAsia="en-US"/>
        </w:rPr>
        <w:t>о объекта капитального строител</w:t>
      </w:r>
      <w:r w:rsidRPr="00B3778B">
        <w:rPr>
          <w:rFonts w:ascii="Times New Roman" w:eastAsia="Calibri" w:hAnsi="Times New Roman"/>
          <w:sz w:val="24"/>
          <w:szCs w:val="24"/>
          <w:lang w:eastAsia="en-US"/>
        </w:rPr>
        <w:t>ьства и внесение изменений в разрешение на строительство объекта капитального строительства в связи с продлением срока действия такого разрешения) на территории Ягодного сельского поселения» согласно приложению.</w:t>
      </w:r>
    </w:p>
    <w:p w14:paraId="6747358A" w14:textId="77777777" w:rsidR="00B3778B" w:rsidRPr="00B3778B" w:rsidRDefault="00B3778B" w:rsidP="00B3778B">
      <w:pPr>
        <w:spacing w:after="0" w:line="240" w:lineRule="auto"/>
        <w:ind w:firstLine="708"/>
        <w:jc w:val="both"/>
        <w:rPr>
          <w:rFonts w:ascii="Times New Roman" w:eastAsia="Calibri" w:hAnsi="Times New Roman"/>
          <w:sz w:val="24"/>
          <w:szCs w:val="24"/>
          <w:lang w:eastAsia="en-US"/>
        </w:rPr>
      </w:pPr>
      <w:r w:rsidRPr="00B3778B">
        <w:rPr>
          <w:rFonts w:ascii="Times New Roman" w:eastAsia="Calibri" w:hAnsi="Times New Roman"/>
          <w:sz w:val="24"/>
          <w:szCs w:val="24"/>
          <w:lang w:eastAsia="en-US"/>
        </w:rPr>
        <w:t>2. Настоящее постановление подлежит официальному опубликованию в «Информационном бюллетене» и размещению на официальном сайте Ягодного сельского поселения www.yaselp.asino.ru.</w:t>
      </w:r>
    </w:p>
    <w:p w14:paraId="31DDE047" w14:textId="77777777" w:rsidR="00B3778B" w:rsidRPr="00B3778B" w:rsidRDefault="00B3778B" w:rsidP="00B3778B">
      <w:pPr>
        <w:spacing w:after="0" w:line="240" w:lineRule="auto"/>
        <w:jc w:val="both"/>
        <w:rPr>
          <w:rFonts w:ascii="Times New Roman" w:eastAsia="Calibri" w:hAnsi="Times New Roman"/>
          <w:sz w:val="24"/>
          <w:szCs w:val="24"/>
          <w:lang w:eastAsia="en-US"/>
        </w:rPr>
      </w:pPr>
      <w:r w:rsidRPr="00B3778B">
        <w:rPr>
          <w:rFonts w:ascii="Times New Roman" w:eastAsia="Calibri" w:hAnsi="Times New Roman"/>
          <w:sz w:val="24"/>
          <w:szCs w:val="24"/>
          <w:lang w:eastAsia="en-US"/>
        </w:rPr>
        <w:t xml:space="preserve">    </w:t>
      </w:r>
      <w:r w:rsidRPr="00B3778B">
        <w:rPr>
          <w:rFonts w:ascii="Times New Roman" w:eastAsia="Calibri" w:hAnsi="Times New Roman"/>
          <w:sz w:val="24"/>
          <w:szCs w:val="24"/>
          <w:lang w:eastAsia="en-US"/>
        </w:rPr>
        <w:tab/>
        <w:t>3. Настоящее постановление вступает в силу со дня его официального опубликования.</w:t>
      </w:r>
    </w:p>
    <w:p w14:paraId="27F1C1E9" w14:textId="77777777" w:rsidR="00B3778B" w:rsidRPr="00B3778B" w:rsidRDefault="00B3778B" w:rsidP="00B3778B">
      <w:pPr>
        <w:spacing w:after="0" w:line="240" w:lineRule="auto"/>
        <w:jc w:val="both"/>
        <w:rPr>
          <w:rFonts w:ascii="Times New Roman" w:eastAsia="Calibri" w:hAnsi="Times New Roman"/>
          <w:sz w:val="24"/>
          <w:szCs w:val="24"/>
          <w:lang w:eastAsia="en-US"/>
        </w:rPr>
      </w:pPr>
      <w:r w:rsidRPr="00B3778B">
        <w:rPr>
          <w:rFonts w:ascii="Times New Roman" w:eastAsia="Calibri" w:hAnsi="Times New Roman"/>
          <w:sz w:val="24"/>
          <w:szCs w:val="24"/>
          <w:lang w:eastAsia="en-US"/>
        </w:rPr>
        <w:t xml:space="preserve">    </w:t>
      </w:r>
      <w:r w:rsidRPr="00B3778B">
        <w:rPr>
          <w:rFonts w:ascii="Times New Roman" w:eastAsia="Calibri" w:hAnsi="Times New Roman"/>
          <w:sz w:val="24"/>
          <w:szCs w:val="24"/>
          <w:lang w:eastAsia="en-US"/>
        </w:rPr>
        <w:tab/>
        <w:t>4. Контроль исполнения настоящего постановления возложить на землеустроителя.</w:t>
      </w:r>
    </w:p>
    <w:p w14:paraId="00A8D161" w14:textId="77777777" w:rsidR="00B3778B" w:rsidRPr="00B3778B" w:rsidRDefault="00B3778B" w:rsidP="00B3778B">
      <w:pPr>
        <w:spacing w:after="0" w:line="240" w:lineRule="auto"/>
        <w:jc w:val="both"/>
        <w:rPr>
          <w:rFonts w:ascii="Times New Roman" w:eastAsia="Calibri" w:hAnsi="Times New Roman"/>
          <w:b/>
          <w:sz w:val="24"/>
          <w:szCs w:val="24"/>
          <w:lang w:eastAsia="en-US"/>
        </w:rPr>
      </w:pPr>
    </w:p>
    <w:p w14:paraId="67751F86" w14:textId="77777777" w:rsidR="00B3778B" w:rsidRPr="00B3778B" w:rsidRDefault="00B3778B" w:rsidP="00B3778B">
      <w:pPr>
        <w:spacing w:after="0" w:line="240" w:lineRule="auto"/>
        <w:jc w:val="both"/>
        <w:rPr>
          <w:rFonts w:ascii="Times New Roman" w:eastAsia="Calibri" w:hAnsi="Times New Roman"/>
          <w:b/>
          <w:sz w:val="24"/>
          <w:szCs w:val="24"/>
          <w:lang w:eastAsia="en-US"/>
        </w:rPr>
      </w:pPr>
    </w:p>
    <w:p w14:paraId="134734BF" w14:textId="77777777" w:rsidR="00B3778B" w:rsidRPr="00B3778B" w:rsidRDefault="00B3778B" w:rsidP="00B3778B">
      <w:pPr>
        <w:spacing w:after="0" w:line="240" w:lineRule="auto"/>
        <w:jc w:val="both"/>
        <w:rPr>
          <w:rFonts w:ascii="Times New Roman" w:eastAsia="Calibri" w:hAnsi="Times New Roman"/>
          <w:b/>
          <w:sz w:val="24"/>
          <w:szCs w:val="24"/>
          <w:lang w:eastAsia="en-US"/>
        </w:rPr>
      </w:pPr>
    </w:p>
    <w:p w14:paraId="2DBF32E5" w14:textId="19D44B8C" w:rsidR="00B3778B" w:rsidRPr="00B3778B" w:rsidRDefault="007E41B2" w:rsidP="00B3778B">
      <w:pPr>
        <w:spacing w:after="0" w:line="240" w:lineRule="auto"/>
        <w:jc w:val="both"/>
        <w:rPr>
          <w:rFonts w:ascii="Times New Roman" w:eastAsia="Calibri" w:hAnsi="Times New Roman"/>
          <w:sz w:val="24"/>
          <w:szCs w:val="24"/>
          <w:lang w:eastAsia="en-US"/>
        </w:rPr>
      </w:pPr>
      <w:proofErr w:type="spellStart"/>
      <w:r>
        <w:rPr>
          <w:rFonts w:ascii="Times New Roman" w:eastAsia="Calibri" w:hAnsi="Times New Roman"/>
          <w:sz w:val="24"/>
          <w:szCs w:val="24"/>
          <w:lang w:eastAsia="en-US"/>
        </w:rPr>
        <w:t>И.о</w:t>
      </w:r>
      <w:proofErr w:type="spellEnd"/>
      <w:r>
        <w:rPr>
          <w:rFonts w:ascii="Times New Roman" w:eastAsia="Calibri" w:hAnsi="Times New Roman"/>
          <w:sz w:val="24"/>
          <w:szCs w:val="24"/>
          <w:lang w:eastAsia="en-US"/>
        </w:rPr>
        <w:t xml:space="preserve">. </w:t>
      </w:r>
      <w:r w:rsidR="00B3778B" w:rsidRPr="00B3778B">
        <w:rPr>
          <w:rFonts w:ascii="Times New Roman" w:eastAsia="Calibri" w:hAnsi="Times New Roman"/>
          <w:sz w:val="24"/>
          <w:szCs w:val="24"/>
          <w:lang w:eastAsia="en-US"/>
        </w:rPr>
        <w:t>Глав</w:t>
      </w:r>
      <w:r>
        <w:rPr>
          <w:rFonts w:ascii="Times New Roman" w:eastAsia="Calibri" w:hAnsi="Times New Roman"/>
          <w:sz w:val="24"/>
          <w:szCs w:val="24"/>
          <w:lang w:eastAsia="en-US"/>
        </w:rPr>
        <w:t>ы</w:t>
      </w:r>
      <w:r w:rsidR="00B3778B" w:rsidRPr="00B3778B">
        <w:rPr>
          <w:rFonts w:ascii="Times New Roman" w:eastAsia="Calibri" w:hAnsi="Times New Roman"/>
          <w:sz w:val="24"/>
          <w:szCs w:val="24"/>
          <w:lang w:eastAsia="en-US"/>
        </w:rPr>
        <w:t xml:space="preserve"> Ягодного сельского поселения                      </w:t>
      </w:r>
      <w:r>
        <w:rPr>
          <w:rFonts w:ascii="Times New Roman" w:eastAsia="Calibri" w:hAnsi="Times New Roman"/>
          <w:sz w:val="24"/>
          <w:szCs w:val="24"/>
          <w:lang w:eastAsia="en-US"/>
        </w:rPr>
        <w:t xml:space="preserve">                                  </w:t>
      </w:r>
      <w:r w:rsidR="00B3778B" w:rsidRPr="00B3778B">
        <w:rPr>
          <w:rFonts w:ascii="Times New Roman" w:eastAsia="Calibri" w:hAnsi="Times New Roman"/>
          <w:sz w:val="24"/>
          <w:szCs w:val="24"/>
          <w:lang w:eastAsia="en-US"/>
        </w:rPr>
        <w:t xml:space="preserve">   </w:t>
      </w:r>
      <w:r>
        <w:rPr>
          <w:rFonts w:ascii="Times New Roman" w:eastAsia="Calibri" w:hAnsi="Times New Roman"/>
          <w:sz w:val="24"/>
          <w:szCs w:val="24"/>
          <w:lang w:eastAsia="en-US"/>
        </w:rPr>
        <w:t>В.Л. Константинова</w:t>
      </w:r>
    </w:p>
    <w:p w14:paraId="1B1034D0" w14:textId="77777777" w:rsidR="00B3778B" w:rsidRPr="00B3778B" w:rsidRDefault="00B3778B" w:rsidP="00B3778B">
      <w:pPr>
        <w:spacing w:after="0" w:line="240" w:lineRule="auto"/>
        <w:jc w:val="both"/>
        <w:rPr>
          <w:rFonts w:ascii="Times New Roman" w:eastAsia="Calibri" w:hAnsi="Times New Roman"/>
          <w:sz w:val="24"/>
          <w:szCs w:val="24"/>
          <w:lang w:eastAsia="en-US"/>
        </w:rPr>
      </w:pPr>
    </w:p>
    <w:p w14:paraId="57C6DD30" w14:textId="77777777" w:rsidR="00B3778B" w:rsidRPr="00B3778B" w:rsidRDefault="00B3778B" w:rsidP="00B3778B">
      <w:pPr>
        <w:spacing w:after="0" w:line="240" w:lineRule="auto"/>
        <w:jc w:val="both"/>
        <w:rPr>
          <w:rFonts w:ascii="Times New Roman" w:eastAsia="Calibri" w:hAnsi="Times New Roman"/>
          <w:sz w:val="24"/>
          <w:szCs w:val="24"/>
          <w:lang w:eastAsia="en-US"/>
        </w:rPr>
      </w:pPr>
    </w:p>
    <w:p w14:paraId="03205B2D" w14:textId="77777777" w:rsidR="00B3778B" w:rsidRPr="00B3778B" w:rsidRDefault="00B3778B" w:rsidP="00B3778B">
      <w:pPr>
        <w:spacing w:after="0" w:line="240" w:lineRule="auto"/>
        <w:jc w:val="both"/>
        <w:rPr>
          <w:rFonts w:ascii="Times New Roman" w:eastAsia="Calibri" w:hAnsi="Times New Roman"/>
          <w:sz w:val="24"/>
          <w:szCs w:val="24"/>
          <w:lang w:eastAsia="en-US"/>
        </w:rPr>
      </w:pPr>
    </w:p>
    <w:p w14:paraId="0B566D92" w14:textId="77777777" w:rsidR="00B3778B" w:rsidRPr="00B3778B" w:rsidRDefault="00B3778B" w:rsidP="00B3778B">
      <w:pPr>
        <w:spacing w:after="0" w:line="240" w:lineRule="auto"/>
        <w:jc w:val="both"/>
        <w:rPr>
          <w:rFonts w:ascii="Times New Roman" w:eastAsia="Calibri" w:hAnsi="Times New Roman"/>
          <w:sz w:val="24"/>
          <w:szCs w:val="24"/>
          <w:lang w:eastAsia="en-US"/>
        </w:rPr>
      </w:pPr>
    </w:p>
    <w:p w14:paraId="0DB63191" w14:textId="77777777" w:rsidR="00B3778B" w:rsidRPr="00B3778B" w:rsidRDefault="00B3778B" w:rsidP="00B3778B">
      <w:pPr>
        <w:spacing w:after="0" w:line="240" w:lineRule="auto"/>
        <w:jc w:val="both"/>
        <w:rPr>
          <w:rFonts w:ascii="Times New Roman" w:eastAsia="Calibri" w:hAnsi="Times New Roman"/>
          <w:sz w:val="24"/>
          <w:szCs w:val="24"/>
          <w:lang w:eastAsia="en-US"/>
        </w:rPr>
      </w:pPr>
    </w:p>
    <w:p w14:paraId="219842A3" w14:textId="77777777" w:rsidR="00B3778B" w:rsidRPr="00B3778B" w:rsidRDefault="00B3778B" w:rsidP="00B3778B">
      <w:pPr>
        <w:spacing w:after="0" w:line="240" w:lineRule="auto"/>
        <w:jc w:val="both"/>
        <w:rPr>
          <w:rFonts w:ascii="Times New Roman" w:eastAsia="Calibri" w:hAnsi="Times New Roman"/>
          <w:sz w:val="24"/>
          <w:szCs w:val="24"/>
          <w:lang w:eastAsia="en-US"/>
        </w:rPr>
      </w:pPr>
    </w:p>
    <w:p w14:paraId="69412FEE" w14:textId="77777777" w:rsidR="00B3778B" w:rsidRPr="00B3778B" w:rsidRDefault="00B3778B" w:rsidP="00B3778B">
      <w:pPr>
        <w:spacing w:after="0" w:line="240" w:lineRule="auto"/>
        <w:jc w:val="both"/>
        <w:rPr>
          <w:rFonts w:ascii="Times New Roman" w:eastAsia="Calibri" w:hAnsi="Times New Roman"/>
          <w:sz w:val="24"/>
          <w:szCs w:val="24"/>
          <w:lang w:eastAsia="en-US"/>
        </w:rPr>
      </w:pPr>
    </w:p>
    <w:p w14:paraId="04D8B550" w14:textId="77777777" w:rsidR="00B3778B" w:rsidRPr="00B3778B" w:rsidRDefault="00B3778B" w:rsidP="00B3778B">
      <w:pPr>
        <w:spacing w:after="0" w:line="240" w:lineRule="auto"/>
        <w:jc w:val="both"/>
        <w:rPr>
          <w:rFonts w:ascii="Times New Roman" w:eastAsia="Calibri" w:hAnsi="Times New Roman"/>
          <w:sz w:val="24"/>
          <w:szCs w:val="24"/>
          <w:lang w:eastAsia="en-US"/>
        </w:rPr>
      </w:pPr>
    </w:p>
    <w:p w14:paraId="08B072D1" w14:textId="77777777" w:rsidR="00B3778B" w:rsidRPr="00B3778B" w:rsidRDefault="00B3778B" w:rsidP="00B3778B">
      <w:pPr>
        <w:spacing w:after="0" w:line="240" w:lineRule="auto"/>
        <w:jc w:val="both"/>
        <w:rPr>
          <w:rFonts w:ascii="Times New Roman" w:eastAsia="Calibri" w:hAnsi="Times New Roman"/>
          <w:sz w:val="24"/>
          <w:szCs w:val="24"/>
          <w:lang w:eastAsia="en-US"/>
        </w:rPr>
      </w:pPr>
    </w:p>
    <w:p w14:paraId="0D039361" w14:textId="77777777" w:rsidR="00B3778B" w:rsidRDefault="00B3778B" w:rsidP="00B3778B">
      <w:pPr>
        <w:spacing w:after="0" w:line="240" w:lineRule="auto"/>
        <w:jc w:val="both"/>
        <w:rPr>
          <w:rFonts w:ascii="Times New Roman" w:eastAsia="Calibri" w:hAnsi="Times New Roman"/>
          <w:sz w:val="24"/>
          <w:szCs w:val="24"/>
          <w:lang w:eastAsia="en-US"/>
        </w:rPr>
      </w:pPr>
    </w:p>
    <w:p w14:paraId="0FBFF22D" w14:textId="77777777" w:rsidR="00B3778B" w:rsidRPr="00B3778B" w:rsidRDefault="00B3778B" w:rsidP="00B3778B">
      <w:pPr>
        <w:spacing w:after="0" w:line="240" w:lineRule="auto"/>
        <w:jc w:val="both"/>
        <w:rPr>
          <w:rFonts w:ascii="Times New Roman" w:eastAsia="Calibri" w:hAnsi="Times New Roman"/>
          <w:sz w:val="24"/>
          <w:szCs w:val="24"/>
          <w:lang w:eastAsia="en-US"/>
        </w:rPr>
      </w:pPr>
    </w:p>
    <w:p w14:paraId="5D39AEF4" w14:textId="77777777" w:rsidR="00B3778B" w:rsidRPr="00B3778B" w:rsidRDefault="00B3778B" w:rsidP="00B3778B">
      <w:pPr>
        <w:spacing w:after="0" w:line="240" w:lineRule="auto"/>
        <w:jc w:val="both"/>
        <w:rPr>
          <w:rFonts w:ascii="Times New Roman" w:eastAsia="Calibri" w:hAnsi="Times New Roman"/>
          <w:sz w:val="24"/>
          <w:szCs w:val="24"/>
          <w:lang w:eastAsia="en-US"/>
        </w:rPr>
      </w:pPr>
    </w:p>
    <w:p w14:paraId="08F9A1C2" w14:textId="77777777" w:rsidR="00B3778B" w:rsidRPr="00B3778B" w:rsidRDefault="00B3778B" w:rsidP="00B3778B">
      <w:pPr>
        <w:spacing w:after="0" w:line="240" w:lineRule="auto"/>
        <w:ind w:left="6372"/>
        <w:jc w:val="both"/>
        <w:rPr>
          <w:rFonts w:ascii="Times New Roman" w:hAnsi="Times New Roman"/>
          <w:sz w:val="24"/>
          <w:szCs w:val="24"/>
        </w:rPr>
      </w:pPr>
      <w:r w:rsidRPr="00B3778B">
        <w:rPr>
          <w:rFonts w:ascii="Times New Roman" w:hAnsi="Times New Roman"/>
          <w:sz w:val="24"/>
          <w:szCs w:val="24"/>
        </w:rPr>
        <w:t xml:space="preserve">   Приложение </w:t>
      </w:r>
    </w:p>
    <w:p w14:paraId="6BBF3E28" w14:textId="77777777" w:rsidR="00B3778B" w:rsidRPr="00B3778B" w:rsidRDefault="00B3778B" w:rsidP="00B3778B">
      <w:pPr>
        <w:spacing w:after="0" w:line="240" w:lineRule="auto"/>
        <w:jc w:val="both"/>
        <w:rPr>
          <w:rFonts w:ascii="Times New Roman" w:hAnsi="Times New Roman"/>
          <w:sz w:val="24"/>
          <w:szCs w:val="24"/>
        </w:rPr>
      </w:pPr>
      <w:r w:rsidRPr="00B3778B">
        <w:rPr>
          <w:rFonts w:ascii="Times New Roman" w:hAnsi="Times New Roman"/>
          <w:sz w:val="24"/>
          <w:szCs w:val="24"/>
        </w:rPr>
        <w:t xml:space="preserve">                                                                                                             УТВЕРЖДЕН</w:t>
      </w:r>
    </w:p>
    <w:p w14:paraId="22C06497" w14:textId="77777777" w:rsidR="00B3778B" w:rsidRPr="00B3778B" w:rsidRDefault="00B3778B" w:rsidP="00B3778B">
      <w:pPr>
        <w:spacing w:after="0" w:line="240" w:lineRule="auto"/>
        <w:jc w:val="both"/>
        <w:rPr>
          <w:rFonts w:ascii="Times New Roman" w:hAnsi="Times New Roman"/>
          <w:sz w:val="24"/>
          <w:szCs w:val="24"/>
        </w:rPr>
      </w:pPr>
      <w:r w:rsidRPr="00B3778B">
        <w:rPr>
          <w:rFonts w:ascii="Times New Roman" w:hAnsi="Times New Roman"/>
          <w:sz w:val="24"/>
          <w:szCs w:val="24"/>
        </w:rPr>
        <w:t xml:space="preserve">                                                                                                             </w:t>
      </w:r>
      <w:proofErr w:type="gramStart"/>
      <w:r w:rsidRPr="00B3778B">
        <w:rPr>
          <w:rFonts w:ascii="Times New Roman" w:hAnsi="Times New Roman"/>
          <w:sz w:val="24"/>
          <w:szCs w:val="24"/>
        </w:rPr>
        <w:t>постановлением</w:t>
      </w:r>
      <w:proofErr w:type="gramEnd"/>
      <w:r w:rsidRPr="00B3778B">
        <w:rPr>
          <w:rFonts w:ascii="Times New Roman" w:hAnsi="Times New Roman"/>
          <w:sz w:val="24"/>
          <w:szCs w:val="24"/>
        </w:rPr>
        <w:t xml:space="preserve"> Администрации</w:t>
      </w:r>
    </w:p>
    <w:p w14:paraId="49DFC999" w14:textId="77777777" w:rsidR="00B3778B" w:rsidRPr="00B3778B" w:rsidRDefault="00B3778B" w:rsidP="00B3778B">
      <w:pPr>
        <w:spacing w:after="0" w:line="240" w:lineRule="auto"/>
        <w:ind w:left="6372"/>
        <w:jc w:val="both"/>
        <w:rPr>
          <w:rFonts w:ascii="Times New Roman" w:hAnsi="Times New Roman"/>
          <w:sz w:val="24"/>
          <w:szCs w:val="24"/>
        </w:rPr>
      </w:pPr>
      <w:r w:rsidRPr="00B3778B">
        <w:rPr>
          <w:rFonts w:ascii="Times New Roman" w:hAnsi="Times New Roman"/>
          <w:sz w:val="24"/>
          <w:szCs w:val="24"/>
        </w:rPr>
        <w:t xml:space="preserve">   Ягодного сельского поселения </w:t>
      </w:r>
    </w:p>
    <w:p w14:paraId="2945DD22" w14:textId="5A0AA28C" w:rsidR="00B3778B" w:rsidRPr="00B3778B" w:rsidRDefault="007E41B2" w:rsidP="00B3778B">
      <w:pPr>
        <w:spacing w:after="0" w:line="240" w:lineRule="auto"/>
        <w:ind w:left="6372"/>
        <w:jc w:val="both"/>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от</w:t>
      </w:r>
      <w:proofErr w:type="gramEnd"/>
      <w:r>
        <w:rPr>
          <w:rFonts w:ascii="Times New Roman" w:hAnsi="Times New Roman"/>
          <w:sz w:val="24"/>
          <w:szCs w:val="24"/>
        </w:rPr>
        <w:t xml:space="preserve"> 27.03</w:t>
      </w:r>
      <w:r w:rsidR="00B3778B" w:rsidRPr="00B3778B">
        <w:rPr>
          <w:rFonts w:ascii="Times New Roman" w:hAnsi="Times New Roman"/>
          <w:sz w:val="24"/>
          <w:szCs w:val="24"/>
        </w:rPr>
        <w:t xml:space="preserve">.2023 № </w:t>
      </w:r>
      <w:r>
        <w:rPr>
          <w:rFonts w:ascii="Times New Roman" w:hAnsi="Times New Roman"/>
          <w:sz w:val="24"/>
          <w:szCs w:val="24"/>
        </w:rPr>
        <w:t>26</w:t>
      </w:r>
    </w:p>
    <w:p w14:paraId="78412010" w14:textId="77777777" w:rsidR="00B3778B" w:rsidRPr="00B3778B" w:rsidRDefault="00B3778B" w:rsidP="00B3778B">
      <w:pPr>
        <w:tabs>
          <w:tab w:val="left" w:pos="7425"/>
        </w:tabs>
        <w:spacing w:after="0" w:line="240" w:lineRule="auto"/>
        <w:rPr>
          <w:rFonts w:ascii="Times New Roman" w:hAnsi="Times New Roman"/>
          <w:bCs/>
          <w:color w:val="000000"/>
          <w:sz w:val="28"/>
          <w:szCs w:val="28"/>
        </w:rPr>
      </w:pPr>
    </w:p>
    <w:p w14:paraId="21A88450" w14:textId="77777777" w:rsidR="007E037E" w:rsidRDefault="007E037E" w:rsidP="00851D9E">
      <w:pPr>
        <w:widowControl w:val="0"/>
        <w:autoSpaceDE w:val="0"/>
        <w:autoSpaceDN w:val="0"/>
        <w:adjustRightInd w:val="0"/>
        <w:spacing w:after="0" w:line="240" w:lineRule="auto"/>
        <w:ind w:firstLine="851"/>
        <w:jc w:val="center"/>
        <w:rPr>
          <w:rFonts w:ascii="Times New Roman" w:hAnsi="Times New Roman"/>
          <w:b/>
          <w:color w:val="000000" w:themeColor="text1"/>
          <w:sz w:val="28"/>
          <w:szCs w:val="28"/>
        </w:rPr>
      </w:pPr>
    </w:p>
    <w:p w14:paraId="1B46637A" w14:textId="7B87EBE9" w:rsidR="00851D9E" w:rsidRPr="0082567B" w:rsidRDefault="0082567B" w:rsidP="007E41B2">
      <w:pPr>
        <w:widowControl w:val="0"/>
        <w:autoSpaceDE w:val="0"/>
        <w:autoSpaceDN w:val="0"/>
        <w:adjustRightInd w:val="0"/>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А</w:t>
      </w:r>
      <w:r w:rsidR="00511437" w:rsidRPr="0082567B">
        <w:rPr>
          <w:rFonts w:ascii="Times New Roman" w:hAnsi="Times New Roman"/>
          <w:color w:val="000000" w:themeColor="text1"/>
          <w:sz w:val="24"/>
          <w:szCs w:val="24"/>
        </w:rPr>
        <w:t>дминистративный регламент</w:t>
      </w:r>
    </w:p>
    <w:p w14:paraId="49F14882" w14:textId="10BF2932" w:rsidR="00511437" w:rsidRPr="00B05670" w:rsidRDefault="00511437" w:rsidP="0082567B">
      <w:pPr>
        <w:widowControl w:val="0"/>
        <w:autoSpaceDE w:val="0"/>
        <w:autoSpaceDN w:val="0"/>
        <w:adjustRightInd w:val="0"/>
        <w:spacing w:after="0" w:line="240" w:lineRule="auto"/>
        <w:ind w:firstLine="851"/>
        <w:jc w:val="center"/>
        <w:rPr>
          <w:rFonts w:ascii="Times New Roman" w:hAnsi="Times New Roman"/>
          <w:color w:val="000000" w:themeColor="text1"/>
          <w:sz w:val="24"/>
          <w:szCs w:val="24"/>
        </w:rPr>
      </w:pPr>
      <w:proofErr w:type="gramStart"/>
      <w:r w:rsidRPr="0082567B">
        <w:rPr>
          <w:rFonts w:ascii="Times New Roman" w:hAnsi="Times New Roman"/>
          <w:color w:val="000000" w:themeColor="text1"/>
          <w:sz w:val="24"/>
          <w:szCs w:val="24"/>
        </w:rPr>
        <w:t>предоставления</w:t>
      </w:r>
      <w:proofErr w:type="gramEnd"/>
      <w:r w:rsidRPr="0082567B">
        <w:rPr>
          <w:rFonts w:ascii="Times New Roman" w:hAnsi="Times New Roman"/>
          <w:color w:val="000000" w:themeColor="text1"/>
          <w:sz w:val="24"/>
          <w:szCs w:val="24"/>
        </w:rPr>
        <w:t xml:space="preserve"> </w:t>
      </w:r>
      <w:r w:rsidR="008209E6" w:rsidRPr="0082567B">
        <w:rPr>
          <w:rFonts w:ascii="Times New Roman" w:hAnsi="Times New Roman"/>
          <w:color w:val="000000" w:themeColor="text1"/>
          <w:sz w:val="24"/>
          <w:szCs w:val="24"/>
        </w:rPr>
        <w:t>муниципальной услуги</w:t>
      </w:r>
      <w:r w:rsidR="0082567B">
        <w:rPr>
          <w:rFonts w:ascii="Times New Roman" w:hAnsi="Times New Roman"/>
          <w:color w:val="000000" w:themeColor="text1"/>
          <w:sz w:val="24"/>
          <w:szCs w:val="24"/>
        </w:rPr>
        <w:t xml:space="preserve"> </w:t>
      </w:r>
      <w:r w:rsidR="00B3778B" w:rsidRPr="00B3778B">
        <w:rPr>
          <w:rFonts w:ascii="Times New Roman" w:hAnsi="Times New Roman"/>
          <w:bCs/>
          <w:iCs/>
          <w:color w:val="000000" w:themeColor="text1"/>
          <w:sz w:val="24"/>
          <w:szCs w:val="24"/>
        </w:rPr>
        <w:t>«</w:t>
      </w:r>
      <w:r w:rsidR="008209E6" w:rsidRPr="0082567B">
        <w:rPr>
          <w:rFonts w:ascii="Times New Roman" w:hAnsi="Times New Roman"/>
          <w:bCs/>
          <w:color w:val="000000" w:themeColor="text1"/>
          <w:sz w:val="24"/>
          <w:szCs w:val="24"/>
        </w:rPr>
        <w:t>Выдача разрешения на строительство</w:t>
      </w:r>
      <w:r w:rsidR="00B3778B">
        <w:rPr>
          <w:rFonts w:ascii="Times New Roman" w:hAnsi="Times New Roman"/>
          <w:bCs/>
          <w:color w:val="000000" w:themeColor="text1"/>
          <w:sz w:val="24"/>
          <w:szCs w:val="24"/>
        </w:rPr>
        <w:t xml:space="preserve"> объекта капитального строительства (в том числе внесение изменений в разрешение на строительств</w:t>
      </w:r>
      <w:r w:rsidR="00FF3F8A">
        <w:rPr>
          <w:rFonts w:ascii="Times New Roman" w:hAnsi="Times New Roman"/>
          <w:bCs/>
          <w:color w:val="000000" w:themeColor="text1"/>
          <w:sz w:val="24"/>
          <w:szCs w:val="24"/>
        </w:rPr>
        <w:t>о объекта капитального строител</w:t>
      </w:r>
      <w:r w:rsidR="00B3778B">
        <w:rPr>
          <w:rFonts w:ascii="Times New Roman" w:hAnsi="Times New Roman"/>
          <w:bCs/>
          <w:color w:val="000000" w:themeColor="text1"/>
          <w:sz w:val="24"/>
          <w:szCs w:val="24"/>
        </w:rPr>
        <w:t>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00B3778B" w:rsidRPr="0082567B">
        <w:rPr>
          <w:rFonts w:ascii="Times New Roman" w:hAnsi="Times New Roman"/>
          <w:bCs/>
          <w:color w:val="000000" w:themeColor="text1"/>
          <w:sz w:val="24"/>
          <w:szCs w:val="24"/>
        </w:rPr>
        <w:t xml:space="preserve"> </w:t>
      </w:r>
      <w:r w:rsidRPr="0082567B">
        <w:rPr>
          <w:rFonts w:ascii="Times New Roman" w:hAnsi="Times New Roman"/>
          <w:bCs/>
          <w:color w:val="000000" w:themeColor="text1"/>
          <w:sz w:val="24"/>
          <w:szCs w:val="24"/>
        </w:rPr>
        <w:t xml:space="preserve">на территории </w:t>
      </w:r>
      <w:r w:rsidR="00B05670" w:rsidRPr="00B05670">
        <w:rPr>
          <w:rFonts w:ascii="Times New Roman" w:hAnsi="Times New Roman"/>
          <w:bCs/>
          <w:color w:val="000000" w:themeColor="text1"/>
          <w:sz w:val="24"/>
          <w:szCs w:val="24"/>
        </w:rPr>
        <w:t>Ягодно</w:t>
      </w:r>
      <w:r w:rsidR="00B3778B">
        <w:rPr>
          <w:rFonts w:ascii="Times New Roman" w:hAnsi="Times New Roman"/>
          <w:bCs/>
          <w:color w:val="000000" w:themeColor="text1"/>
          <w:sz w:val="24"/>
          <w:szCs w:val="24"/>
        </w:rPr>
        <w:t>го</w:t>
      </w:r>
      <w:r w:rsidR="00B05670" w:rsidRPr="00B05670">
        <w:rPr>
          <w:rFonts w:ascii="Times New Roman" w:hAnsi="Times New Roman"/>
          <w:bCs/>
          <w:color w:val="000000" w:themeColor="text1"/>
          <w:sz w:val="24"/>
          <w:szCs w:val="24"/>
        </w:rPr>
        <w:t xml:space="preserve"> сельско</w:t>
      </w:r>
      <w:r w:rsidR="00B3778B">
        <w:rPr>
          <w:rFonts w:ascii="Times New Roman" w:hAnsi="Times New Roman"/>
          <w:bCs/>
          <w:color w:val="000000" w:themeColor="text1"/>
          <w:sz w:val="24"/>
          <w:szCs w:val="24"/>
        </w:rPr>
        <w:t>го поселения</w:t>
      </w:r>
      <w:r w:rsidR="00B05670" w:rsidRPr="00B05670">
        <w:rPr>
          <w:rFonts w:ascii="Times New Roman" w:hAnsi="Times New Roman"/>
          <w:bCs/>
          <w:color w:val="000000" w:themeColor="text1"/>
          <w:sz w:val="24"/>
          <w:szCs w:val="24"/>
        </w:rPr>
        <w:t>»</w:t>
      </w:r>
    </w:p>
    <w:p w14:paraId="5779E6A7" w14:textId="17DFEE08" w:rsidR="006F1E68" w:rsidRPr="0082567B" w:rsidRDefault="006F1E68" w:rsidP="00511437">
      <w:pPr>
        <w:widowControl w:val="0"/>
        <w:tabs>
          <w:tab w:val="left" w:pos="567"/>
        </w:tabs>
        <w:spacing w:after="0" w:line="240" w:lineRule="auto"/>
        <w:contextualSpacing/>
        <w:jc w:val="both"/>
        <w:rPr>
          <w:rFonts w:ascii="Times New Roman" w:hAnsi="Times New Roman"/>
          <w:i/>
          <w:iCs/>
          <w:color w:val="000000" w:themeColor="text1"/>
          <w:sz w:val="24"/>
          <w:szCs w:val="24"/>
        </w:rPr>
      </w:pPr>
    </w:p>
    <w:tbl>
      <w:tblPr>
        <w:tblStyle w:val="af2"/>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26"/>
        <w:gridCol w:w="1139"/>
      </w:tblGrid>
      <w:tr w:rsidR="001556DF" w:rsidRPr="0082567B" w14:paraId="5BAA5010" w14:textId="77777777" w:rsidTr="00E10ABC">
        <w:tc>
          <w:tcPr>
            <w:tcW w:w="8926" w:type="dxa"/>
          </w:tcPr>
          <w:p w14:paraId="02CAA0C3" w14:textId="229E41E1" w:rsidR="00C708EF" w:rsidRPr="0082567B" w:rsidRDefault="00C708EF" w:rsidP="0045665F">
            <w:pPr>
              <w:widowControl w:val="0"/>
              <w:tabs>
                <w:tab w:val="left" w:pos="567"/>
              </w:tabs>
              <w:spacing w:after="0" w:line="240" w:lineRule="auto"/>
              <w:ind w:firstLine="604"/>
              <w:contextualSpacing/>
              <w:jc w:val="both"/>
              <w:rPr>
                <w:iCs/>
                <w:color w:val="000000" w:themeColor="text1"/>
                <w:sz w:val="24"/>
                <w:szCs w:val="24"/>
              </w:rPr>
            </w:pPr>
            <w:r w:rsidRPr="0082567B">
              <w:rPr>
                <w:iCs/>
                <w:color w:val="000000" w:themeColor="text1"/>
                <w:sz w:val="24"/>
                <w:szCs w:val="24"/>
              </w:rPr>
              <w:t>Оглавление</w:t>
            </w:r>
          </w:p>
        </w:tc>
        <w:tc>
          <w:tcPr>
            <w:tcW w:w="1139" w:type="dxa"/>
          </w:tcPr>
          <w:p w14:paraId="32860CEB" w14:textId="27034D80" w:rsidR="00C708EF" w:rsidRPr="0082567B" w:rsidRDefault="00E718A8" w:rsidP="0045665F">
            <w:pPr>
              <w:widowControl w:val="0"/>
              <w:tabs>
                <w:tab w:val="left" w:pos="567"/>
              </w:tabs>
              <w:spacing w:after="0" w:line="240" w:lineRule="auto"/>
              <w:contextualSpacing/>
              <w:jc w:val="right"/>
              <w:rPr>
                <w:iCs/>
                <w:color w:val="000000" w:themeColor="text1"/>
                <w:sz w:val="24"/>
                <w:szCs w:val="24"/>
              </w:rPr>
            </w:pPr>
            <w:r>
              <w:rPr>
                <w:iCs/>
                <w:color w:val="000000" w:themeColor="text1"/>
                <w:sz w:val="24"/>
                <w:szCs w:val="24"/>
              </w:rPr>
              <w:t>2</w:t>
            </w:r>
          </w:p>
        </w:tc>
      </w:tr>
      <w:tr w:rsidR="001556DF" w:rsidRPr="0082567B" w14:paraId="6F6CB452" w14:textId="77777777" w:rsidTr="00E10ABC">
        <w:tc>
          <w:tcPr>
            <w:tcW w:w="8926" w:type="dxa"/>
          </w:tcPr>
          <w:p w14:paraId="4F3E1D3D" w14:textId="7BD9EEC9" w:rsidR="00AB10DA" w:rsidRPr="0082567B" w:rsidRDefault="00AB10DA">
            <w:pPr>
              <w:widowControl w:val="0"/>
              <w:tabs>
                <w:tab w:val="left" w:pos="567"/>
              </w:tabs>
              <w:spacing w:after="0" w:line="240" w:lineRule="auto"/>
              <w:ind w:firstLine="604"/>
              <w:contextualSpacing/>
              <w:jc w:val="both"/>
              <w:rPr>
                <w:iCs/>
                <w:color w:val="000000" w:themeColor="text1"/>
                <w:sz w:val="24"/>
                <w:szCs w:val="24"/>
              </w:rPr>
            </w:pPr>
            <w:r w:rsidRPr="0082567B">
              <w:rPr>
                <w:rFonts w:eastAsia="Calibri"/>
                <w:iCs/>
                <w:color w:val="000000" w:themeColor="text1"/>
                <w:sz w:val="24"/>
                <w:szCs w:val="24"/>
              </w:rPr>
              <w:t xml:space="preserve">Раздел </w:t>
            </w:r>
            <w:r w:rsidRPr="0082567B">
              <w:rPr>
                <w:rFonts w:eastAsia="Calibri"/>
                <w:iCs/>
                <w:color w:val="000000" w:themeColor="text1"/>
                <w:sz w:val="24"/>
                <w:szCs w:val="24"/>
                <w:lang w:val="en-US"/>
              </w:rPr>
              <w:t>I</w:t>
            </w:r>
            <w:r w:rsidRPr="0082567B">
              <w:rPr>
                <w:rFonts w:eastAsia="Calibri"/>
                <w:iCs/>
                <w:color w:val="000000" w:themeColor="text1"/>
                <w:sz w:val="24"/>
                <w:szCs w:val="24"/>
              </w:rPr>
              <w:t>.</w:t>
            </w:r>
            <w:r w:rsidR="00BD1FF9" w:rsidRPr="0082567B">
              <w:rPr>
                <w:rFonts w:eastAsia="Calibri"/>
                <w:iCs/>
                <w:color w:val="000000" w:themeColor="text1"/>
                <w:sz w:val="24"/>
                <w:szCs w:val="24"/>
              </w:rPr>
              <w:t> </w:t>
            </w:r>
            <w:r w:rsidRPr="0082567B">
              <w:rPr>
                <w:rFonts w:eastAsia="Calibri"/>
                <w:iCs/>
                <w:color w:val="000000" w:themeColor="text1"/>
                <w:sz w:val="24"/>
                <w:szCs w:val="24"/>
              </w:rPr>
              <w:t xml:space="preserve">Общие положения </w:t>
            </w:r>
          </w:p>
        </w:tc>
        <w:tc>
          <w:tcPr>
            <w:tcW w:w="1139" w:type="dxa"/>
          </w:tcPr>
          <w:p w14:paraId="1CF49E61" w14:textId="3A4F046F" w:rsidR="00AB10DA" w:rsidRPr="0082567B" w:rsidRDefault="00E718A8" w:rsidP="0045665F">
            <w:pPr>
              <w:widowControl w:val="0"/>
              <w:tabs>
                <w:tab w:val="left" w:pos="567"/>
              </w:tabs>
              <w:spacing w:after="0" w:line="240" w:lineRule="auto"/>
              <w:contextualSpacing/>
              <w:jc w:val="right"/>
              <w:rPr>
                <w:iCs/>
                <w:color w:val="000000" w:themeColor="text1"/>
                <w:sz w:val="24"/>
                <w:szCs w:val="24"/>
              </w:rPr>
            </w:pPr>
            <w:r>
              <w:rPr>
                <w:iCs/>
                <w:color w:val="000000" w:themeColor="text1"/>
                <w:sz w:val="24"/>
                <w:szCs w:val="24"/>
              </w:rPr>
              <w:t>4</w:t>
            </w:r>
          </w:p>
        </w:tc>
      </w:tr>
      <w:tr w:rsidR="001556DF" w:rsidRPr="0082567B" w14:paraId="7C596602" w14:textId="77777777" w:rsidTr="00E10ABC">
        <w:tc>
          <w:tcPr>
            <w:tcW w:w="8926" w:type="dxa"/>
          </w:tcPr>
          <w:p w14:paraId="6BF839F8" w14:textId="090028C1" w:rsidR="00AB10DA" w:rsidRPr="0082567B" w:rsidRDefault="00AB10DA" w:rsidP="0082567B">
            <w:pPr>
              <w:widowControl w:val="0"/>
              <w:tabs>
                <w:tab w:val="left" w:pos="567"/>
              </w:tabs>
              <w:spacing w:after="0" w:line="240" w:lineRule="auto"/>
              <w:ind w:firstLine="604"/>
              <w:contextualSpacing/>
              <w:jc w:val="both"/>
              <w:rPr>
                <w:iCs/>
                <w:color w:val="000000" w:themeColor="text1"/>
                <w:sz w:val="24"/>
                <w:szCs w:val="24"/>
              </w:rPr>
            </w:pPr>
            <w:r w:rsidRPr="0082567B">
              <w:rPr>
                <w:rFonts w:eastAsia="Calibri"/>
                <w:iCs/>
                <w:color w:val="000000" w:themeColor="text1"/>
                <w:sz w:val="24"/>
                <w:szCs w:val="24"/>
              </w:rPr>
              <w:t>Раздел</w:t>
            </w:r>
            <w:r w:rsidR="007D522C" w:rsidRPr="0082567B">
              <w:rPr>
                <w:rFonts w:eastAsia="Calibri"/>
                <w:iCs/>
                <w:color w:val="000000" w:themeColor="text1"/>
                <w:sz w:val="24"/>
                <w:szCs w:val="24"/>
              </w:rPr>
              <w:t> </w:t>
            </w:r>
            <w:r w:rsidRPr="0082567B">
              <w:rPr>
                <w:rFonts w:eastAsia="Calibri"/>
                <w:iCs/>
                <w:color w:val="000000" w:themeColor="text1"/>
                <w:sz w:val="24"/>
                <w:szCs w:val="24"/>
                <w:lang w:val="en-US"/>
              </w:rPr>
              <w:t>II</w:t>
            </w:r>
            <w:r w:rsidRPr="0082567B">
              <w:rPr>
                <w:rFonts w:eastAsia="Calibri"/>
                <w:iCs/>
                <w:color w:val="000000" w:themeColor="text1"/>
                <w:sz w:val="24"/>
                <w:szCs w:val="24"/>
              </w:rPr>
              <w:t>.</w:t>
            </w:r>
            <w:r w:rsidR="007D522C" w:rsidRPr="0082567B">
              <w:rPr>
                <w:rFonts w:eastAsia="Calibri"/>
                <w:iCs/>
                <w:color w:val="000000" w:themeColor="text1"/>
                <w:sz w:val="24"/>
                <w:szCs w:val="24"/>
              </w:rPr>
              <w:t> </w:t>
            </w:r>
            <w:r w:rsidRPr="0082567B">
              <w:rPr>
                <w:rFonts w:eastAsia="Calibri"/>
                <w:iCs/>
                <w:color w:val="000000" w:themeColor="text1"/>
                <w:sz w:val="24"/>
                <w:szCs w:val="24"/>
              </w:rPr>
              <w:t xml:space="preserve">Стандарт предоставления </w:t>
            </w:r>
            <w:r w:rsidR="0082567B">
              <w:rPr>
                <w:bCs/>
                <w:color w:val="000000" w:themeColor="text1"/>
                <w:sz w:val="24"/>
                <w:szCs w:val="24"/>
              </w:rPr>
              <w:t>муниципальной</w:t>
            </w:r>
            <w:r w:rsidRPr="0082567B">
              <w:rPr>
                <w:bCs/>
                <w:color w:val="000000" w:themeColor="text1"/>
                <w:sz w:val="24"/>
                <w:szCs w:val="24"/>
              </w:rPr>
              <w:t xml:space="preserve"> </w:t>
            </w:r>
            <w:r w:rsidRPr="0082567B">
              <w:rPr>
                <w:rFonts w:eastAsia="Calibri"/>
                <w:iCs/>
                <w:color w:val="000000" w:themeColor="text1"/>
                <w:sz w:val="24"/>
                <w:szCs w:val="24"/>
              </w:rPr>
              <w:t>услуги</w:t>
            </w:r>
          </w:p>
        </w:tc>
        <w:tc>
          <w:tcPr>
            <w:tcW w:w="1139" w:type="dxa"/>
          </w:tcPr>
          <w:p w14:paraId="2CC947B5" w14:textId="03D25023" w:rsidR="002115C3" w:rsidRPr="0082567B" w:rsidRDefault="0049470D" w:rsidP="0045665F">
            <w:pPr>
              <w:widowControl w:val="0"/>
              <w:tabs>
                <w:tab w:val="left" w:pos="567"/>
              </w:tabs>
              <w:spacing w:after="0" w:line="240" w:lineRule="auto"/>
              <w:contextualSpacing/>
              <w:jc w:val="right"/>
              <w:rPr>
                <w:iCs/>
                <w:color w:val="000000" w:themeColor="text1"/>
                <w:sz w:val="24"/>
                <w:szCs w:val="24"/>
              </w:rPr>
            </w:pPr>
            <w:r>
              <w:rPr>
                <w:iCs/>
                <w:color w:val="000000" w:themeColor="text1"/>
                <w:sz w:val="24"/>
                <w:szCs w:val="24"/>
              </w:rPr>
              <w:t>5</w:t>
            </w:r>
          </w:p>
          <w:p w14:paraId="2CD4D76E" w14:textId="736FB6AB" w:rsidR="00AB10DA" w:rsidRPr="0082567B" w:rsidRDefault="00AB10DA" w:rsidP="0045665F">
            <w:pPr>
              <w:widowControl w:val="0"/>
              <w:tabs>
                <w:tab w:val="left" w:pos="567"/>
              </w:tabs>
              <w:spacing w:after="0" w:line="240" w:lineRule="auto"/>
              <w:contextualSpacing/>
              <w:jc w:val="right"/>
              <w:rPr>
                <w:iCs/>
                <w:color w:val="000000" w:themeColor="text1"/>
                <w:sz w:val="24"/>
                <w:szCs w:val="24"/>
              </w:rPr>
            </w:pPr>
          </w:p>
        </w:tc>
      </w:tr>
      <w:tr w:rsidR="001556DF" w:rsidRPr="0082567B" w14:paraId="543E8A04" w14:textId="77777777" w:rsidTr="00E10ABC">
        <w:tc>
          <w:tcPr>
            <w:tcW w:w="8926" w:type="dxa"/>
          </w:tcPr>
          <w:p w14:paraId="583A2656" w14:textId="428E3DD4" w:rsidR="00AB10DA" w:rsidRPr="0082567B" w:rsidRDefault="003C68B0" w:rsidP="0045665F">
            <w:pPr>
              <w:widowControl w:val="0"/>
              <w:tabs>
                <w:tab w:val="left" w:pos="567"/>
              </w:tabs>
              <w:spacing w:after="0" w:line="240" w:lineRule="auto"/>
              <w:ind w:firstLine="604"/>
              <w:contextualSpacing/>
              <w:jc w:val="both"/>
              <w:rPr>
                <w:iCs/>
                <w:color w:val="000000" w:themeColor="text1"/>
                <w:sz w:val="24"/>
                <w:szCs w:val="24"/>
              </w:rPr>
            </w:pPr>
            <w:r w:rsidRPr="0082567B">
              <w:rPr>
                <w:rFonts w:eastAsia="Calibri"/>
                <w:iCs/>
                <w:color w:val="000000"/>
                <w:sz w:val="24"/>
                <w:szCs w:val="24"/>
              </w:rPr>
              <w:t>Раздел</w:t>
            </w:r>
            <w:r w:rsidRPr="0082567B">
              <w:rPr>
                <w:rFonts w:eastAsia="Calibri"/>
                <w:iCs/>
                <w:color w:val="000000"/>
                <w:sz w:val="24"/>
                <w:szCs w:val="24"/>
                <w:lang w:val="en-US"/>
              </w:rPr>
              <w:t> III</w:t>
            </w:r>
            <w:r w:rsidRPr="0082567B">
              <w:rPr>
                <w:rFonts w:eastAsia="Calibri"/>
                <w:iCs/>
                <w:color w:val="000000"/>
                <w:sz w:val="24"/>
                <w:szCs w:val="24"/>
              </w:rPr>
              <w:t>.</w:t>
            </w:r>
            <w:r w:rsidRPr="0082567B">
              <w:rPr>
                <w:rFonts w:eastAsia="Calibri"/>
                <w:iCs/>
                <w:color w:val="000000"/>
                <w:sz w:val="24"/>
                <w:szCs w:val="24"/>
                <w:lang w:val="en-US"/>
              </w:rPr>
              <w:t> </w:t>
            </w:r>
            <w:r w:rsidRPr="0082567B">
              <w:rPr>
                <w:rFonts w:eastAsia="Calibri"/>
                <w:iCs/>
                <w:color w:val="000000"/>
                <w:sz w:val="24"/>
                <w:szCs w:val="24"/>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tc>
        <w:tc>
          <w:tcPr>
            <w:tcW w:w="1139" w:type="dxa"/>
          </w:tcPr>
          <w:p w14:paraId="51E5A2A3" w14:textId="0DF85786" w:rsidR="002115C3" w:rsidRPr="0082567B" w:rsidRDefault="00A645E0" w:rsidP="002115C3">
            <w:pPr>
              <w:widowControl w:val="0"/>
              <w:tabs>
                <w:tab w:val="left" w:pos="567"/>
              </w:tabs>
              <w:spacing w:after="0" w:line="240" w:lineRule="auto"/>
              <w:contextualSpacing/>
              <w:jc w:val="right"/>
              <w:rPr>
                <w:iCs/>
                <w:color w:val="000000" w:themeColor="text1"/>
                <w:sz w:val="24"/>
                <w:szCs w:val="24"/>
              </w:rPr>
            </w:pPr>
            <w:r>
              <w:rPr>
                <w:iCs/>
                <w:color w:val="000000" w:themeColor="text1"/>
                <w:sz w:val="24"/>
                <w:szCs w:val="24"/>
              </w:rPr>
              <w:t>2</w:t>
            </w:r>
            <w:r w:rsidR="0049470D">
              <w:rPr>
                <w:iCs/>
                <w:color w:val="000000" w:themeColor="text1"/>
                <w:sz w:val="24"/>
                <w:szCs w:val="24"/>
              </w:rPr>
              <w:t>9</w:t>
            </w:r>
          </w:p>
          <w:p w14:paraId="0886AA36" w14:textId="77777777" w:rsidR="002115C3" w:rsidRPr="0082567B" w:rsidRDefault="002115C3" w:rsidP="002115C3">
            <w:pPr>
              <w:widowControl w:val="0"/>
              <w:tabs>
                <w:tab w:val="left" w:pos="567"/>
              </w:tabs>
              <w:spacing w:after="0" w:line="240" w:lineRule="auto"/>
              <w:contextualSpacing/>
              <w:jc w:val="right"/>
              <w:rPr>
                <w:iCs/>
                <w:color w:val="000000" w:themeColor="text1"/>
                <w:sz w:val="24"/>
                <w:szCs w:val="24"/>
              </w:rPr>
            </w:pPr>
          </w:p>
          <w:p w14:paraId="49DD9233" w14:textId="2C9911EE" w:rsidR="00AB10DA" w:rsidRPr="0082567B" w:rsidRDefault="00AB10DA" w:rsidP="002115C3">
            <w:pPr>
              <w:widowControl w:val="0"/>
              <w:tabs>
                <w:tab w:val="left" w:pos="567"/>
              </w:tabs>
              <w:spacing w:after="0" w:line="240" w:lineRule="auto"/>
              <w:contextualSpacing/>
              <w:jc w:val="right"/>
              <w:rPr>
                <w:iCs/>
                <w:color w:val="000000" w:themeColor="text1"/>
                <w:sz w:val="24"/>
                <w:szCs w:val="24"/>
              </w:rPr>
            </w:pPr>
          </w:p>
        </w:tc>
      </w:tr>
      <w:tr w:rsidR="001556DF" w:rsidRPr="0082567B" w14:paraId="680A42D3" w14:textId="77777777" w:rsidTr="00E10ABC">
        <w:tc>
          <w:tcPr>
            <w:tcW w:w="8926" w:type="dxa"/>
          </w:tcPr>
          <w:p w14:paraId="06854B8A" w14:textId="35A5E858" w:rsidR="00AB10DA" w:rsidRPr="0082567B" w:rsidRDefault="00AB10DA" w:rsidP="0045665F">
            <w:pPr>
              <w:widowControl w:val="0"/>
              <w:tabs>
                <w:tab w:val="left" w:pos="567"/>
              </w:tabs>
              <w:spacing w:after="0" w:line="240" w:lineRule="auto"/>
              <w:ind w:firstLine="604"/>
              <w:contextualSpacing/>
              <w:jc w:val="both"/>
              <w:rPr>
                <w:iCs/>
                <w:color w:val="000000" w:themeColor="text1"/>
                <w:sz w:val="24"/>
                <w:szCs w:val="24"/>
              </w:rPr>
            </w:pPr>
            <w:r w:rsidRPr="0082567B">
              <w:rPr>
                <w:rFonts w:eastAsia="Calibri"/>
                <w:iCs/>
                <w:color w:val="000000" w:themeColor="text1"/>
                <w:sz w:val="24"/>
                <w:szCs w:val="24"/>
              </w:rPr>
              <w:t>Раздел</w:t>
            </w:r>
            <w:r w:rsidR="007D522C" w:rsidRPr="0082567B">
              <w:rPr>
                <w:rFonts w:eastAsia="Calibri"/>
                <w:iCs/>
                <w:color w:val="000000" w:themeColor="text1"/>
                <w:sz w:val="24"/>
                <w:szCs w:val="24"/>
              </w:rPr>
              <w:t> </w:t>
            </w:r>
            <w:r w:rsidRPr="0082567B">
              <w:rPr>
                <w:rFonts w:eastAsia="Calibri"/>
                <w:iCs/>
                <w:color w:val="000000" w:themeColor="text1"/>
                <w:sz w:val="24"/>
                <w:szCs w:val="24"/>
                <w:lang w:val="en-US"/>
              </w:rPr>
              <w:t>IV</w:t>
            </w:r>
            <w:r w:rsidRPr="0082567B">
              <w:rPr>
                <w:rFonts w:eastAsia="Calibri"/>
                <w:iCs/>
                <w:color w:val="000000" w:themeColor="text1"/>
                <w:sz w:val="24"/>
                <w:szCs w:val="24"/>
              </w:rPr>
              <w:t>.</w:t>
            </w:r>
            <w:r w:rsidR="007D522C" w:rsidRPr="0082567B">
              <w:rPr>
                <w:rFonts w:eastAsia="Calibri"/>
                <w:iCs/>
                <w:color w:val="000000" w:themeColor="text1"/>
                <w:sz w:val="24"/>
                <w:szCs w:val="24"/>
              </w:rPr>
              <w:t> </w:t>
            </w:r>
            <w:r w:rsidRPr="0082567B">
              <w:rPr>
                <w:rFonts w:eastAsia="Calibri"/>
                <w:iCs/>
                <w:color w:val="000000" w:themeColor="text1"/>
                <w:sz w:val="24"/>
                <w:szCs w:val="24"/>
              </w:rPr>
              <w:t>Формы контроля за исполнением административного регламента</w:t>
            </w:r>
          </w:p>
        </w:tc>
        <w:tc>
          <w:tcPr>
            <w:tcW w:w="1139" w:type="dxa"/>
          </w:tcPr>
          <w:p w14:paraId="6C4575F7" w14:textId="3EEE6FA0" w:rsidR="002115C3" w:rsidRPr="0082567B" w:rsidRDefault="0045130A" w:rsidP="008E1775">
            <w:pPr>
              <w:widowControl w:val="0"/>
              <w:tabs>
                <w:tab w:val="left" w:pos="567"/>
              </w:tabs>
              <w:spacing w:after="0" w:line="240" w:lineRule="auto"/>
              <w:contextualSpacing/>
              <w:jc w:val="right"/>
              <w:rPr>
                <w:iCs/>
                <w:color w:val="000000" w:themeColor="text1"/>
                <w:sz w:val="24"/>
                <w:szCs w:val="24"/>
              </w:rPr>
            </w:pPr>
            <w:r>
              <w:rPr>
                <w:iCs/>
                <w:color w:val="000000" w:themeColor="text1"/>
                <w:sz w:val="24"/>
                <w:szCs w:val="24"/>
              </w:rPr>
              <w:t>57</w:t>
            </w:r>
          </w:p>
          <w:p w14:paraId="42AFA99A" w14:textId="54AE548C" w:rsidR="00AB10DA" w:rsidRPr="0082567B" w:rsidRDefault="00AB10DA" w:rsidP="008E1775">
            <w:pPr>
              <w:widowControl w:val="0"/>
              <w:tabs>
                <w:tab w:val="left" w:pos="567"/>
              </w:tabs>
              <w:spacing w:after="0" w:line="240" w:lineRule="auto"/>
              <w:contextualSpacing/>
              <w:jc w:val="right"/>
              <w:rPr>
                <w:iCs/>
                <w:color w:val="000000" w:themeColor="text1"/>
                <w:sz w:val="24"/>
                <w:szCs w:val="24"/>
              </w:rPr>
            </w:pPr>
          </w:p>
        </w:tc>
      </w:tr>
      <w:tr w:rsidR="001556DF" w:rsidRPr="0082567B" w14:paraId="71BC5DD6" w14:textId="77777777" w:rsidTr="00E10ABC">
        <w:tc>
          <w:tcPr>
            <w:tcW w:w="8926" w:type="dxa"/>
          </w:tcPr>
          <w:p w14:paraId="2D3C97D1" w14:textId="67ECB8B4" w:rsidR="00AB10DA" w:rsidRPr="0082567B" w:rsidRDefault="00AB10DA" w:rsidP="0045665F">
            <w:pPr>
              <w:widowControl w:val="0"/>
              <w:tabs>
                <w:tab w:val="left" w:pos="567"/>
              </w:tabs>
              <w:spacing w:after="0" w:line="240" w:lineRule="auto"/>
              <w:ind w:firstLine="604"/>
              <w:contextualSpacing/>
              <w:jc w:val="both"/>
              <w:rPr>
                <w:iCs/>
                <w:color w:val="000000" w:themeColor="text1"/>
                <w:sz w:val="24"/>
                <w:szCs w:val="24"/>
              </w:rPr>
            </w:pPr>
            <w:r w:rsidRPr="0082567B">
              <w:rPr>
                <w:rFonts w:eastAsia="Calibri"/>
                <w:iCs/>
                <w:color w:val="000000" w:themeColor="text1"/>
                <w:sz w:val="24"/>
                <w:szCs w:val="24"/>
              </w:rPr>
              <w:t>Раздел</w:t>
            </w:r>
            <w:r w:rsidR="007D522C" w:rsidRPr="0082567B">
              <w:rPr>
                <w:rFonts w:eastAsia="Calibri"/>
                <w:iCs/>
                <w:color w:val="000000" w:themeColor="text1"/>
                <w:sz w:val="24"/>
                <w:szCs w:val="24"/>
              </w:rPr>
              <w:t> </w:t>
            </w:r>
            <w:r w:rsidRPr="0082567B">
              <w:rPr>
                <w:rFonts w:eastAsia="Calibri"/>
                <w:iCs/>
                <w:color w:val="000000" w:themeColor="text1"/>
                <w:sz w:val="24"/>
                <w:szCs w:val="24"/>
                <w:lang w:val="en-US"/>
              </w:rPr>
              <w:t>V</w:t>
            </w:r>
            <w:r w:rsidRPr="0082567B">
              <w:rPr>
                <w:rFonts w:eastAsia="Calibri"/>
                <w:iCs/>
                <w:color w:val="000000" w:themeColor="text1"/>
                <w:sz w:val="24"/>
                <w:szCs w:val="24"/>
              </w:rPr>
              <w:t>.</w:t>
            </w:r>
            <w:r w:rsidR="007D522C" w:rsidRPr="0082567B">
              <w:rPr>
                <w:rFonts w:eastAsia="Calibri"/>
                <w:iCs/>
                <w:color w:val="000000" w:themeColor="text1"/>
                <w:sz w:val="24"/>
                <w:szCs w:val="24"/>
              </w:rPr>
              <w:t> </w:t>
            </w:r>
            <w:r w:rsidR="00BF7653" w:rsidRPr="0082567B">
              <w:rPr>
                <w:color w:val="000000" w:themeColor="text1"/>
                <w:sz w:val="24"/>
                <w:szCs w:val="24"/>
              </w:rPr>
              <w:t>Досудебный (внесудебный) порядок обжалования решений и действий (бездействия) органа, предоставляющего государственную (муниципальную) услугу, многофункционального центра, о</w:t>
            </w:r>
            <w:r w:rsidR="003C68B0" w:rsidRPr="0082567B">
              <w:rPr>
                <w:color w:val="000000" w:themeColor="text1"/>
                <w:sz w:val="24"/>
                <w:szCs w:val="24"/>
              </w:rPr>
              <w:t>рганизаций, указанных в части 1</w:t>
            </w:r>
            <w:r w:rsidR="00BF7653" w:rsidRPr="0082567B">
              <w:rPr>
                <w:color w:val="000000" w:themeColor="text1"/>
                <w:sz w:val="24"/>
                <w:szCs w:val="24"/>
                <w:vertAlign w:val="superscript"/>
              </w:rPr>
              <w:t>1</w:t>
            </w:r>
            <w:r w:rsidR="00BF7653" w:rsidRPr="0082567B">
              <w:rPr>
                <w:color w:val="000000" w:themeColor="text1"/>
                <w:sz w:val="24"/>
                <w:szCs w:val="24"/>
              </w:rPr>
              <w:t xml:space="preserve"> статьи 16 Федерального закона </w:t>
            </w:r>
            <w:r w:rsidR="00406749" w:rsidRPr="0082567B">
              <w:rPr>
                <w:color w:val="000000" w:themeColor="text1"/>
                <w:sz w:val="24"/>
                <w:szCs w:val="24"/>
              </w:rPr>
              <w:t>"</w:t>
            </w:r>
            <w:r w:rsidR="00BF7653" w:rsidRPr="0082567B">
              <w:rPr>
                <w:color w:val="000000" w:themeColor="text1"/>
                <w:sz w:val="24"/>
                <w:szCs w:val="24"/>
              </w:rPr>
              <w:t>Об организации предоставления государственных и муниципальных услуг</w:t>
            </w:r>
            <w:r w:rsidR="00406749" w:rsidRPr="0082567B">
              <w:rPr>
                <w:color w:val="000000" w:themeColor="text1"/>
                <w:sz w:val="24"/>
                <w:szCs w:val="24"/>
              </w:rPr>
              <w:t>"</w:t>
            </w:r>
            <w:r w:rsidR="00BF7653" w:rsidRPr="0082567B">
              <w:rPr>
                <w:color w:val="000000" w:themeColor="text1"/>
                <w:sz w:val="24"/>
                <w:szCs w:val="24"/>
              </w:rPr>
              <w:t>, а также их должностных лиц, государственных или муниципальных служащих, работников</w:t>
            </w:r>
          </w:p>
        </w:tc>
        <w:tc>
          <w:tcPr>
            <w:tcW w:w="1139" w:type="dxa"/>
          </w:tcPr>
          <w:p w14:paraId="4D2C748E" w14:textId="0751AE02" w:rsidR="002115C3" w:rsidRDefault="00A645E0" w:rsidP="0045665F">
            <w:pPr>
              <w:widowControl w:val="0"/>
              <w:tabs>
                <w:tab w:val="left" w:pos="567"/>
              </w:tabs>
              <w:spacing w:after="0" w:line="240" w:lineRule="auto"/>
              <w:contextualSpacing/>
              <w:jc w:val="right"/>
              <w:rPr>
                <w:iCs/>
                <w:color w:val="000000" w:themeColor="text1"/>
                <w:sz w:val="24"/>
                <w:szCs w:val="24"/>
              </w:rPr>
            </w:pPr>
            <w:r>
              <w:rPr>
                <w:iCs/>
                <w:color w:val="000000" w:themeColor="text1"/>
                <w:sz w:val="24"/>
                <w:szCs w:val="24"/>
              </w:rPr>
              <w:t>59</w:t>
            </w:r>
          </w:p>
          <w:p w14:paraId="7780504B" w14:textId="77777777" w:rsidR="00E10ABC" w:rsidRPr="0082567B" w:rsidRDefault="00E10ABC" w:rsidP="0045665F">
            <w:pPr>
              <w:widowControl w:val="0"/>
              <w:tabs>
                <w:tab w:val="left" w:pos="567"/>
              </w:tabs>
              <w:spacing w:after="0" w:line="240" w:lineRule="auto"/>
              <w:contextualSpacing/>
              <w:jc w:val="right"/>
              <w:rPr>
                <w:iCs/>
                <w:color w:val="000000" w:themeColor="text1"/>
                <w:sz w:val="24"/>
                <w:szCs w:val="24"/>
              </w:rPr>
            </w:pPr>
          </w:p>
          <w:p w14:paraId="274F418C" w14:textId="77777777" w:rsidR="002115C3" w:rsidRPr="0082567B" w:rsidRDefault="002115C3" w:rsidP="0045665F">
            <w:pPr>
              <w:widowControl w:val="0"/>
              <w:tabs>
                <w:tab w:val="left" w:pos="567"/>
              </w:tabs>
              <w:spacing w:after="0" w:line="240" w:lineRule="auto"/>
              <w:contextualSpacing/>
              <w:jc w:val="right"/>
              <w:rPr>
                <w:iCs/>
                <w:color w:val="000000" w:themeColor="text1"/>
                <w:sz w:val="24"/>
                <w:szCs w:val="24"/>
              </w:rPr>
            </w:pPr>
          </w:p>
          <w:p w14:paraId="21AB4C91" w14:textId="77777777" w:rsidR="002115C3" w:rsidRPr="0082567B" w:rsidRDefault="002115C3" w:rsidP="0045665F">
            <w:pPr>
              <w:widowControl w:val="0"/>
              <w:tabs>
                <w:tab w:val="left" w:pos="567"/>
              </w:tabs>
              <w:spacing w:after="0" w:line="240" w:lineRule="auto"/>
              <w:contextualSpacing/>
              <w:jc w:val="right"/>
              <w:rPr>
                <w:iCs/>
                <w:color w:val="000000" w:themeColor="text1"/>
                <w:sz w:val="24"/>
                <w:szCs w:val="24"/>
              </w:rPr>
            </w:pPr>
          </w:p>
          <w:p w14:paraId="72584703" w14:textId="77777777" w:rsidR="002115C3" w:rsidRPr="0082567B" w:rsidRDefault="002115C3" w:rsidP="0045665F">
            <w:pPr>
              <w:widowControl w:val="0"/>
              <w:tabs>
                <w:tab w:val="left" w:pos="567"/>
              </w:tabs>
              <w:spacing w:after="0" w:line="240" w:lineRule="auto"/>
              <w:contextualSpacing/>
              <w:jc w:val="right"/>
              <w:rPr>
                <w:iCs/>
                <w:color w:val="000000" w:themeColor="text1"/>
                <w:sz w:val="24"/>
                <w:szCs w:val="24"/>
              </w:rPr>
            </w:pPr>
          </w:p>
          <w:p w14:paraId="1FBD49A9" w14:textId="638D2E55" w:rsidR="002115C3" w:rsidRPr="0082567B" w:rsidRDefault="002115C3" w:rsidP="0045665F">
            <w:pPr>
              <w:widowControl w:val="0"/>
              <w:tabs>
                <w:tab w:val="left" w:pos="567"/>
              </w:tabs>
              <w:spacing w:after="0" w:line="240" w:lineRule="auto"/>
              <w:contextualSpacing/>
              <w:jc w:val="right"/>
              <w:rPr>
                <w:iCs/>
                <w:color w:val="000000" w:themeColor="text1"/>
                <w:sz w:val="24"/>
                <w:szCs w:val="24"/>
              </w:rPr>
            </w:pPr>
          </w:p>
          <w:p w14:paraId="0899075E" w14:textId="332BEAF6" w:rsidR="00AB10DA" w:rsidRPr="0082567B" w:rsidRDefault="00AB10DA" w:rsidP="0045665F">
            <w:pPr>
              <w:widowControl w:val="0"/>
              <w:tabs>
                <w:tab w:val="left" w:pos="567"/>
              </w:tabs>
              <w:spacing w:after="0" w:line="240" w:lineRule="auto"/>
              <w:contextualSpacing/>
              <w:jc w:val="right"/>
              <w:rPr>
                <w:iCs/>
                <w:color w:val="000000" w:themeColor="text1"/>
                <w:sz w:val="24"/>
                <w:szCs w:val="24"/>
              </w:rPr>
            </w:pPr>
          </w:p>
        </w:tc>
      </w:tr>
      <w:tr w:rsidR="00E8410C" w:rsidRPr="0082567B" w14:paraId="00A6C5D5" w14:textId="77777777" w:rsidTr="00E10ABC">
        <w:tc>
          <w:tcPr>
            <w:tcW w:w="8926" w:type="dxa"/>
          </w:tcPr>
          <w:p w14:paraId="47A5E903" w14:textId="52E70E75" w:rsidR="00E8410C" w:rsidRPr="0082567B" w:rsidRDefault="00E8410C" w:rsidP="00D562B7">
            <w:pPr>
              <w:widowControl w:val="0"/>
              <w:tabs>
                <w:tab w:val="left" w:pos="567"/>
              </w:tabs>
              <w:spacing w:after="0" w:line="240" w:lineRule="auto"/>
              <w:ind w:firstLine="604"/>
              <w:contextualSpacing/>
              <w:jc w:val="both"/>
              <w:rPr>
                <w:rFonts w:eastAsia="Calibri"/>
                <w:iCs/>
                <w:color w:val="000000" w:themeColor="text1"/>
                <w:sz w:val="24"/>
                <w:szCs w:val="24"/>
              </w:rPr>
            </w:pPr>
            <w:r w:rsidRPr="0082567B">
              <w:rPr>
                <w:iCs/>
                <w:color w:val="000000" w:themeColor="text1"/>
                <w:sz w:val="24"/>
                <w:szCs w:val="24"/>
              </w:rPr>
              <w:t>Приложение № </w:t>
            </w:r>
            <w:r w:rsidR="00D562B7" w:rsidRPr="0082567B">
              <w:rPr>
                <w:iCs/>
                <w:color w:val="000000" w:themeColor="text1"/>
                <w:sz w:val="24"/>
                <w:szCs w:val="24"/>
              </w:rPr>
              <w:t>1</w:t>
            </w:r>
            <w:r w:rsidRPr="0082567B">
              <w:rPr>
                <w:iCs/>
                <w:color w:val="000000" w:themeColor="text1"/>
                <w:sz w:val="24"/>
                <w:szCs w:val="24"/>
              </w:rPr>
              <w:t>. Перечень признаков заявителей, а также комбинации значений признаков, каждая из которых соответствует одному варианту предоставления услуги </w:t>
            </w:r>
          </w:p>
        </w:tc>
        <w:tc>
          <w:tcPr>
            <w:tcW w:w="1139" w:type="dxa"/>
          </w:tcPr>
          <w:p w14:paraId="36A7C334" w14:textId="43EE2204" w:rsidR="002115C3" w:rsidRPr="0082567B" w:rsidRDefault="00AA1E3B" w:rsidP="0045665F">
            <w:pPr>
              <w:widowControl w:val="0"/>
              <w:tabs>
                <w:tab w:val="left" w:pos="567"/>
              </w:tabs>
              <w:spacing w:after="0" w:line="240" w:lineRule="auto"/>
              <w:contextualSpacing/>
              <w:jc w:val="right"/>
              <w:rPr>
                <w:iCs/>
                <w:color w:val="000000" w:themeColor="text1"/>
                <w:sz w:val="24"/>
                <w:szCs w:val="24"/>
              </w:rPr>
            </w:pPr>
            <w:r>
              <w:rPr>
                <w:iCs/>
                <w:color w:val="000000" w:themeColor="text1"/>
                <w:sz w:val="24"/>
                <w:szCs w:val="24"/>
              </w:rPr>
              <w:t>60</w:t>
            </w:r>
          </w:p>
          <w:p w14:paraId="7F64A3A2" w14:textId="77777777" w:rsidR="002115C3" w:rsidRPr="0082567B" w:rsidRDefault="002115C3" w:rsidP="0045665F">
            <w:pPr>
              <w:widowControl w:val="0"/>
              <w:tabs>
                <w:tab w:val="left" w:pos="567"/>
              </w:tabs>
              <w:spacing w:after="0" w:line="240" w:lineRule="auto"/>
              <w:contextualSpacing/>
              <w:jc w:val="right"/>
              <w:rPr>
                <w:iCs/>
                <w:color w:val="000000" w:themeColor="text1"/>
                <w:sz w:val="24"/>
                <w:szCs w:val="24"/>
              </w:rPr>
            </w:pPr>
          </w:p>
          <w:p w14:paraId="42E90662" w14:textId="7AA3112E" w:rsidR="00E8410C" w:rsidRPr="0082567B" w:rsidRDefault="00E8410C" w:rsidP="0045665F">
            <w:pPr>
              <w:widowControl w:val="0"/>
              <w:tabs>
                <w:tab w:val="left" w:pos="567"/>
              </w:tabs>
              <w:spacing w:after="0" w:line="240" w:lineRule="auto"/>
              <w:contextualSpacing/>
              <w:jc w:val="right"/>
              <w:rPr>
                <w:iCs/>
                <w:color w:val="000000" w:themeColor="text1"/>
                <w:sz w:val="24"/>
                <w:szCs w:val="24"/>
              </w:rPr>
            </w:pPr>
          </w:p>
        </w:tc>
      </w:tr>
      <w:tr w:rsidR="001556DF" w:rsidRPr="0082567B" w14:paraId="13210CF1" w14:textId="77777777" w:rsidTr="00E10ABC">
        <w:tc>
          <w:tcPr>
            <w:tcW w:w="8926" w:type="dxa"/>
          </w:tcPr>
          <w:p w14:paraId="6F7336C2" w14:textId="7F270578" w:rsidR="00C708EF" w:rsidRPr="0082567B" w:rsidRDefault="00193F52" w:rsidP="0045665F">
            <w:pPr>
              <w:widowControl w:val="0"/>
              <w:tabs>
                <w:tab w:val="left" w:pos="567"/>
              </w:tabs>
              <w:spacing w:after="0" w:line="240" w:lineRule="auto"/>
              <w:ind w:firstLine="604"/>
              <w:contextualSpacing/>
              <w:jc w:val="both"/>
              <w:rPr>
                <w:iCs/>
                <w:color w:val="000000" w:themeColor="text1"/>
                <w:sz w:val="24"/>
                <w:szCs w:val="24"/>
              </w:rPr>
            </w:pPr>
            <w:r w:rsidRPr="0082567B">
              <w:rPr>
                <w:iCs/>
                <w:color w:val="000000" w:themeColor="text1"/>
                <w:sz w:val="24"/>
                <w:szCs w:val="24"/>
              </w:rPr>
              <w:t>Приложение</w:t>
            </w:r>
            <w:r w:rsidR="007D522C" w:rsidRPr="0082567B">
              <w:rPr>
                <w:iCs/>
                <w:color w:val="000000" w:themeColor="text1"/>
                <w:sz w:val="24"/>
                <w:szCs w:val="24"/>
              </w:rPr>
              <w:t> </w:t>
            </w:r>
            <w:r w:rsidR="0073666D" w:rsidRPr="0082567B">
              <w:rPr>
                <w:iCs/>
                <w:color w:val="000000" w:themeColor="text1"/>
                <w:sz w:val="24"/>
                <w:szCs w:val="24"/>
              </w:rPr>
              <w:t>№</w:t>
            </w:r>
            <w:r w:rsidR="007D522C" w:rsidRPr="0082567B">
              <w:rPr>
                <w:iCs/>
                <w:color w:val="000000" w:themeColor="text1"/>
                <w:sz w:val="24"/>
                <w:szCs w:val="24"/>
              </w:rPr>
              <w:t> </w:t>
            </w:r>
            <w:r w:rsidR="00D562B7" w:rsidRPr="0082567B">
              <w:rPr>
                <w:iCs/>
                <w:color w:val="000000" w:themeColor="text1"/>
                <w:sz w:val="24"/>
                <w:szCs w:val="24"/>
              </w:rPr>
              <w:t>2</w:t>
            </w:r>
            <w:r w:rsidRPr="0082567B">
              <w:rPr>
                <w:iCs/>
                <w:color w:val="000000" w:themeColor="text1"/>
                <w:sz w:val="24"/>
                <w:szCs w:val="24"/>
              </w:rPr>
              <w:t xml:space="preserve">. </w:t>
            </w:r>
            <w:r w:rsidR="005538B1" w:rsidRPr="0082567B">
              <w:rPr>
                <w:iCs/>
                <w:color w:val="000000" w:themeColor="text1"/>
                <w:sz w:val="24"/>
                <w:szCs w:val="24"/>
              </w:rPr>
              <w:t>Форма заявления</w:t>
            </w:r>
            <w:r w:rsidR="005538B1" w:rsidRPr="0082567B">
              <w:rPr>
                <w:color w:val="000000" w:themeColor="text1"/>
                <w:sz w:val="24"/>
                <w:szCs w:val="24"/>
              </w:rPr>
              <w:t xml:space="preserve"> </w:t>
            </w:r>
            <w:r w:rsidR="005538B1" w:rsidRPr="0082567B">
              <w:rPr>
                <w:iCs/>
                <w:color w:val="000000" w:themeColor="text1"/>
                <w:sz w:val="24"/>
                <w:szCs w:val="24"/>
              </w:rPr>
              <w:t xml:space="preserve">о выдаче разрешения на строительство </w:t>
            </w:r>
          </w:p>
        </w:tc>
        <w:tc>
          <w:tcPr>
            <w:tcW w:w="1139" w:type="dxa"/>
          </w:tcPr>
          <w:p w14:paraId="3CD6BC64" w14:textId="719B395B" w:rsidR="002115C3" w:rsidRPr="0082567B" w:rsidRDefault="00AA1E3B" w:rsidP="00C12527">
            <w:pPr>
              <w:widowControl w:val="0"/>
              <w:tabs>
                <w:tab w:val="left" w:pos="567"/>
              </w:tabs>
              <w:spacing w:after="0" w:line="240" w:lineRule="auto"/>
              <w:contextualSpacing/>
              <w:jc w:val="right"/>
              <w:rPr>
                <w:iCs/>
                <w:color w:val="000000" w:themeColor="text1"/>
                <w:sz w:val="24"/>
                <w:szCs w:val="24"/>
              </w:rPr>
            </w:pPr>
            <w:r>
              <w:rPr>
                <w:iCs/>
                <w:color w:val="000000" w:themeColor="text1"/>
                <w:sz w:val="24"/>
                <w:szCs w:val="24"/>
              </w:rPr>
              <w:t>61</w:t>
            </w:r>
          </w:p>
          <w:p w14:paraId="3208B553" w14:textId="3FF4257B" w:rsidR="00C708EF" w:rsidRPr="0082567B" w:rsidRDefault="00C708EF" w:rsidP="00C12527">
            <w:pPr>
              <w:widowControl w:val="0"/>
              <w:tabs>
                <w:tab w:val="left" w:pos="567"/>
              </w:tabs>
              <w:spacing w:after="0" w:line="240" w:lineRule="auto"/>
              <w:contextualSpacing/>
              <w:jc w:val="right"/>
              <w:rPr>
                <w:iCs/>
                <w:color w:val="000000" w:themeColor="text1"/>
                <w:sz w:val="24"/>
                <w:szCs w:val="24"/>
              </w:rPr>
            </w:pPr>
          </w:p>
        </w:tc>
      </w:tr>
      <w:tr w:rsidR="001556DF" w:rsidRPr="0082567B" w14:paraId="3A8C3C17" w14:textId="77777777" w:rsidTr="00E10ABC">
        <w:tc>
          <w:tcPr>
            <w:tcW w:w="8926" w:type="dxa"/>
          </w:tcPr>
          <w:p w14:paraId="7451FC9C" w14:textId="0E1772A1" w:rsidR="00C708EF" w:rsidRPr="0082567B" w:rsidRDefault="00193F52" w:rsidP="00BF7653">
            <w:pPr>
              <w:widowControl w:val="0"/>
              <w:tabs>
                <w:tab w:val="left" w:pos="567"/>
              </w:tabs>
              <w:spacing w:after="0" w:line="240" w:lineRule="auto"/>
              <w:ind w:firstLine="604"/>
              <w:contextualSpacing/>
              <w:jc w:val="both"/>
              <w:rPr>
                <w:iCs/>
                <w:color w:val="000000" w:themeColor="text1"/>
                <w:sz w:val="24"/>
                <w:szCs w:val="24"/>
              </w:rPr>
            </w:pPr>
            <w:r w:rsidRPr="0082567B">
              <w:rPr>
                <w:iCs/>
                <w:color w:val="000000" w:themeColor="text1"/>
                <w:sz w:val="24"/>
                <w:szCs w:val="24"/>
              </w:rPr>
              <w:t>Приложение</w:t>
            </w:r>
            <w:r w:rsidR="007D522C" w:rsidRPr="0082567B">
              <w:rPr>
                <w:iCs/>
                <w:color w:val="000000" w:themeColor="text1"/>
                <w:sz w:val="24"/>
                <w:szCs w:val="24"/>
              </w:rPr>
              <w:t> </w:t>
            </w:r>
            <w:r w:rsidR="0073666D" w:rsidRPr="0082567B">
              <w:rPr>
                <w:iCs/>
                <w:color w:val="000000" w:themeColor="text1"/>
                <w:sz w:val="24"/>
                <w:szCs w:val="24"/>
              </w:rPr>
              <w:t>№</w:t>
            </w:r>
            <w:r w:rsidR="007D522C" w:rsidRPr="0082567B">
              <w:rPr>
                <w:iCs/>
                <w:color w:val="000000" w:themeColor="text1"/>
                <w:sz w:val="24"/>
                <w:szCs w:val="24"/>
              </w:rPr>
              <w:t> </w:t>
            </w:r>
            <w:r w:rsidR="00D562B7" w:rsidRPr="0082567B">
              <w:rPr>
                <w:iCs/>
                <w:color w:val="000000" w:themeColor="text1"/>
                <w:sz w:val="24"/>
                <w:szCs w:val="24"/>
              </w:rPr>
              <w:t>3</w:t>
            </w:r>
            <w:r w:rsidRPr="0082567B">
              <w:rPr>
                <w:iCs/>
                <w:color w:val="000000" w:themeColor="text1"/>
                <w:sz w:val="24"/>
                <w:szCs w:val="24"/>
              </w:rPr>
              <w:t xml:space="preserve">. </w:t>
            </w:r>
            <w:r w:rsidR="005538B1" w:rsidRPr="0082567B">
              <w:rPr>
                <w:iCs/>
                <w:color w:val="000000" w:themeColor="text1"/>
                <w:sz w:val="24"/>
                <w:szCs w:val="24"/>
              </w:rPr>
              <w:t xml:space="preserve">Форма уведомления </w:t>
            </w:r>
            <w:r w:rsidR="005538B1" w:rsidRPr="0082567B">
              <w:rPr>
                <w:color w:val="000000" w:themeColor="text1"/>
                <w:sz w:val="24"/>
                <w:szCs w:val="24"/>
              </w:rPr>
              <w:t>о переходе прав на земельный участок, права пользования недрами, об образовании земельного участка в целях внесения изменений в разрешение на строительств</w:t>
            </w:r>
            <w:r w:rsidR="005538B1" w:rsidRPr="0082567B">
              <w:rPr>
                <w:iCs/>
                <w:color w:val="000000" w:themeColor="text1"/>
                <w:sz w:val="24"/>
                <w:szCs w:val="24"/>
              </w:rPr>
              <w:t xml:space="preserve"> </w:t>
            </w:r>
          </w:p>
        </w:tc>
        <w:tc>
          <w:tcPr>
            <w:tcW w:w="1139" w:type="dxa"/>
          </w:tcPr>
          <w:p w14:paraId="7341868B" w14:textId="3BAE4B4B" w:rsidR="002115C3" w:rsidRPr="0082567B" w:rsidRDefault="00AA1E3B" w:rsidP="00483769">
            <w:pPr>
              <w:widowControl w:val="0"/>
              <w:tabs>
                <w:tab w:val="left" w:pos="567"/>
              </w:tabs>
              <w:spacing w:after="0" w:line="240" w:lineRule="auto"/>
              <w:contextualSpacing/>
              <w:jc w:val="right"/>
              <w:rPr>
                <w:iCs/>
                <w:color w:val="000000" w:themeColor="text1"/>
                <w:sz w:val="24"/>
                <w:szCs w:val="24"/>
              </w:rPr>
            </w:pPr>
            <w:r>
              <w:rPr>
                <w:iCs/>
                <w:color w:val="000000" w:themeColor="text1"/>
                <w:sz w:val="24"/>
                <w:szCs w:val="24"/>
              </w:rPr>
              <w:t>65</w:t>
            </w:r>
          </w:p>
          <w:p w14:paraId="3416EFE1" w14:textId="77777777" w:rsidR="002115C3" w:rsidRPr="0082567B" w:rsidRDefault="002115C3" w:rsidP="00483769">
            <w:pPr>
              <w:widowControl w:val="0"/>
              <w:tabs>
                <w:tab w:val="left" w:pos="567"/>
              </w:tabs>
              <w:spacing w:after="0" w:line="240" w:lineRule="auto"/>
              <w:contextualSpacing/>
              <w:jc w:val="right"/>
              <w:rPr>
                <w:iCs/>
                <w:color w:val="000000" w:themeColor="text1"/>
                <w:sz w:val="24"/>
                <w:szCs w:val="24"/>
              </w:rPr>
            </w:pPr>
          </w:p>
          <w:p w14:paraId="29248488" w14:textId="77777777" w:rsidR="002115C3" w:rsidRPr="0082567B" w:rsidRDefault="002115C3" w:rsidP="00483769">
            <w:pPr>
              <w:widowControl w:val="0"/>
              <w:tabs>
                <w:tab w:val="left" w:pos="567"/>
              </w:tabs>
              <w:spacing w:after="0" w:line="240" w:lineRule="auto"/>
              <w:contextualSpacing/>
              <w:jc w:val="right"/>
              <w:rPr>
                <w:iCs/>
                <w:color w:val="000000" w:themeColor="text1"/>
                <w:sz w:val="24"/>
                <w:szCs w:val="24"/>
              </w:rPr>
            </w:pPr>
          </w:p>
          <w:p w14:paraId="0854DC18" w14:textId="2C6F2CFF" w:rsidR="00C708EF" w:rsidRPr="0082567B" w:rsidRDefault="00C708EF" w:rsidP="00483769">
            <w:pPr>
              <w:widowControl w:val="0"/>
              <w:tabs>
                <w:tab w:val="left" w:pos="567"/>
              </w:tabs>
              <w:spacing w:after="0" w:line="240" w:lineRule="auto"/>
              <w:contextualSpacing/>
              <w:jc w:val="right"/>
              <w:rPr>
                <w:iCs/>
                <w:color w:val="000000" w:themeColor="text1"/>
                <w:sz w:val="24"/>
                <w:szCs w:val="24"/>
              </w:rPr>
            </w:pPr>
          </w:p>
        </w:tc>
      </w:tr>
      <w:tr w:rsidR="001556DF" w:rsidRPr="0082567B" w14:paraId="277B3B91" w14:textId="77777777" w:rsidTr="00E10ABC">
        <w:tc>
          <w:tcPr>
            <w:tcW w:w="8926" w:type="dxa"/>
          </w:tcPr>
          <w:p w14:paraId="454002FE" w14:textId="264B901F" w:rsidR="005538B1" w:rsidRPr="0082567B" w:rsidRDefault="00193F52" w:rsidP="00193F52">
            <w:pPr>
              <w:widowControl w:val="0"/>
              <w:tabs>
                <w:tab w:val="left" w:pos="567"/>
              </w:tabs>
              <w:spacing w:after="0" w:line="240" w:lineRule="auto"/>
              <w:ind w:firstLine="604"/>
              <w:contextualSpacing/>
              <w:jc w:val="both"/>
              <w:rPr>
                <w:iCs/>
                <w:color w:val="000000" w:themeColor="text1"/>
                <w:sz w:val="24"/>
                <w:szCs w:val="24"/>
              </w:rPr>
            </w:pPr>
            <w:r w:rsidRPr="0082567B">
              <w:rPr>
                <w:iCs/>
                <w:color w:val="000000" w:themeColor="text1"/>
                <w:sz w:val="24"/>
                <w:szCs w:val="24"/>
              </w:rPr>
              <w:t>Приложение</w:t>
            </w:r>
            <w:r w:rsidR="007D522C" w:rsidRPr="0082567B">
              <w:rPr>
                <w:iCs/>
                <w:color w:val="000000" w:themeColor="text1"/>
                <w:sz w:val="24"/>
                <w:szCs w:val="24"/>
              </w:rPr>
              <w:t> </w:t>
            </w:r>
            <w:r w:rsidR="0073666D" w:rsidRPr="0082567B">
              <w:rPr>
                <w:iCs/>
                <w:color w:val="000000" w:themeColor="text1"/>
                <w:sz w:val="24"/>
                <w:szCs w:val="24"/>
              </w:rPr>
              <w:t>№</w:t>
            </w:r>
            <w:r w:rsidR="00BD1FF9" w:rsidRPr="0082567B">
              <w:rPr>
                <w:iCs/>
                <w:color w:val="000000" w:themeColor="text1"/>
                <w:sz w:val="24"/>
                <w:szCs w:val="24"/>
              </w:rPr>
              <w:t> </w:t>
            </w:r>
            <w:r w:rsidR="00D562B7" w:rsidRPr="0082567B">
              <w:rPr>
                <w:iCs/>
                <w:color w:val="000000" w:themeColor="text1"/>
                <w:sz w:val="24"/>
                <w:szCs w:val="24"/>
              </w:rPr>
              <w:t>4</w:t>
            </w:r>
            <w:r w:rsidRPr="0082567B">
              <w:rPr>
                <w:iCs/>
                <w:color w:val="000000" w:themeColor="text1"/>
                <w:sz w:val="24"/>
                <w:szCs w:val="24"/>
              </w:rPr>
              <w:t xml:space="preserve">. </w:t>
            </w:r>
            <w:r w:rsidR="005538B1" w:rsidRPr="0082567B">
              <w:rPr>
                <w:iCs/>
                <w:color w:val="000000" w:themeColor="text1"/>
                <w:sz w:val="24"/>
                <w:szCs w:val="24"/>
              </w:rPr>
              <w:t xml:space="preserve">Форма заявления </w:t>
            </w:r>
            <w:r w:rsidR="005538B1" w:rsidRPr="0082567B">
              <w:rPr>
                <w:bCs/>
                <w:color w:val="000000" w:themeColor="text1"/>
                <w:sz w:val="24"/>
                <w:szCs w:val="24"/>
              </w:rPr>
              <w:t>о внесении изменений в разрешение на строительство</w:t>
            </w:r>
            <w:r w:rsidR="005538B1" w:rsidRPr="0082567B">
              <w:rPr>
                <w:color w:val="000000" w:themeColor="text1"/>
                <w:sz w:val="24"/>
                <w:szCs w:val="24"/>
              </w:rPr>
              <w:t xml:space="preserve"> </w:t>
            </w:r>
            <w:r w:rsidR="005538B1" w:rsidRPr="0082567B">
              <w:rPr>
                <w:bCs/>
                <w:color w:val="000000" w:themeColor="text1"/>
                <w:sz w:val="24"/>
                <w:szCs w:val="24"/>
              </w:rPr>
              <w:t>в связи с необходимостью продления срока действия разрешения на строительство</w:t>
            </w:r>
          </w:p>
        </w:tc>
        <w:tc>
          <w:tcPr>
            <w:tcW w:w="1139" w:type="dxa"/>
          </w:tcPr>
          <w:p w14:paraId="3DA6F791" w14:textId="03AEE476" w:rsidR="002115C3" w:rsidRPr="0082567B" w:rsidRDefault="00AA1E3B" w:rsidP="00881E41">
            <w:pPr>
              <w:widowControl w:val="0"/>
              <w:tabs>
                <w:tab w:val="left" w:pos="567"/>
              </w:tabs>
              <w:spacing w:after="0" w:line="240" w:lineRule="auto"/>
              <w:contextualSpacing/>
              <w:jc w:val="right"/>
              <w:rPr>
                <w:iCs/>
                <w:color w:val="000000" w:themeColor="text1"/>
                <w:sz w:val="24"/>
                <w:szCs w:val="24"/>
              </w:rPr>
            </w:pPr>
            <w:r>
              <w:rPr>
                <w:iCs/>
                <w:color w:val="000000" w:themeColor="text1"/>
                <w:sz w:val="24"/>
                <w:szCs w:val="24"/>
              </w:rPr>
              <w:t>68</w:t>
            </w:r>
          </w:p>
          <w:p w14:paraId="544EFAB8" w14:textId="77777777" w:rsidR="002115C3" w:rsidRPr="0082567B" w:rsidRDefault="002115C3" w:rsidP="00881E41">
            <w:pPr>
              <w:widowControl w:val="0"/>
              <w:tabs>
                <w:tab w:val="left" w:pos="567"/>
              </w:tabs>
              <w:spacing w:after="0" w:line="240" w:lineRule="auto"/>
              <w:contextualSpacing/>
              <w:jc w:val="right"/>
              <w:rPr>
                <w:iCs/>
                <w:color w:val="000000" w:themeColor="text1"/>
                <w:sz w:val="24"/>
                <w:szCs w:val="24"/>
              </w:rPr>
            </w:pPr>
          </w:p>
          <w:p w14:paraId="43BF931B" w14:textId="5C3051B9" w:rsidR="005538B1" w:rsidRPr="0082567B" w:rsidRDefault="005538B1" w:rsidP="00A645E0">
            <w:pPr>
              <w:widowControl w:val="0"/>
              <w:tabs>
                <w:tab w:val="left" w:pos="567"/>
              </w:tabs>
              <w:spacing w:after="0" w:line="240" w:lineRule="auto"/>
              <w:contextualSpacing/>
              <w:jc w:val="center"/>
              <w:rPr>
                <w:iCs/>
                <w:color w:val="000000" w:themeColor="text1"/>
                <w:sz w:val="24"/>
                <w:szCs w:val="24"/>
              </w:rPr>
            </w:pPr>
          </w:p>
        </w:tc>
      </w:tr>
      <w:tr w:rsidR="001556DF" w:rsidRPr="0082567B" w14:paraId="33CF3896" w14:textId="77777777" w:rsidTr="00E10ABC">
        <w:tc>
          <w:tcPr>
            <w:tcW w:w="8926" w:type="dxa"/>
          </w:tcPr>
          <w:p w14:paraId="12C23842" w14:textId="7CBCEB17" w:rsidR="005538B1" w:rsidRPr="0082567B" w:rsidRDefault="00193F52" w:rsidP="00193F52">
            <w:pPr>
              <w:spacing w:after="0" w:line="240" w:lineRule="auto"/>
              <w:ind w:firstLine="604"/>
              <w:jc w:val="both"/>
              <w:rPr>
                <w:color w:val="000000" w:themeColor="text1"/>
                <w:sz w:val="24"/>
                <w:szCs w:val="24"/>
              </w:rPr>
            </w:pPr>
            <w:r w:rsidRPr="0082567B">
              <w:rPr>
                <w:iCs/>
                <w:color w:val="000000" w:themeColor="text1"/>
                <w:sz w:val="24"/>
                <w:szCs w:val="24"/>
              </w:rPr>
              <w:t>Приложение</w:t>
            </w:r>
            <w:r w:rsidR="007D522C" w:rsidRPr="0082567B">
              <w:rPr>
                <w:iCs/>
                <w:color w:val="000000" w:themeColor="text1"/>
                <w:sz w:val="24"/>
                <w:szCs w:val="24"/>
              </w:rPr>
              <w:t> </w:t>
            </w:r>
            <w:r w:rsidR="0073666D" w:rsidRPr="0082567B">
              <w:rPr>
                <w:iCs/>
                <w:color w:val="000000" w:themeColor="text1"/>
                <w:sz w:val="24"/>
                <w:szCs w:val="24"/>
              </w:rPr>
              <w:t>№</w:t>
            </w:r>
            <w:r w:rsidR="00BD1FF9" w:rsidRPr="0082567B">
              <w:rPr>
                <w:iCs/>
                <w:color w:val="000000" w:themeColor="text1"/>
                <w:sz w:val="24"/>
                <w:szCs w:val="24"/>
              </w:rPr>
              <w:t> </w:t>
            </w:r>
            <w:r w:rsidR="00D562B7" w:rsidRPr="0082567B">
              <w:rPr>
                <w:iCs/>
                <w:color w:val="000000" w:themeColor="text1"/>
                <w:sz w:val="24"/>
                <w:szCs w:val="24"/>
              </w:rPr>
              <w:t>5</w:t>
            </w:r>
            <w:r w:rsidRPr="0082567B">
              <w:rPr>
                <w:iCs/>
                <w:color w:val="000000" w:themeColor="text1"/>
                <w:sz w:val="24"/>
                <w:szCs w:val="24"/>
              </w:rPr>
              <w:t xml:space="preserve">. </w:t>
            </w:r>
            <w:r w:rsidR="005538B1" w:rsidRPr="0082567B">
              <w:rPr>
                <w:iCs/>
                <w:color w:val="000000" w:themeColor="text1"/>
                <w:sz w:val="24"/>
                <w:szCs w:val="24"/>
              </w:rPr>
              <w:t xml:space="preserve">Форма заявления </w:t>
            </w:r>
            <w:r w:rsidR="005538B1" w:rsidRPr="0082567B">
              <w:rPr>
                <w:color w:val="000000" w:themeColor="text1"/>
                <w:sz w:val="24"/>
                <w:szCs w:val="24"/>
              </w:rPr>
              <w:t>о внесении изменений в разрешение на строительство</w:t>
            </w:r>
          </w:p>
        </w:tc>
        <w:tc>
          <w:tcPr>
            <w:tcW w:w="1139" w:type="dxa"/>
          </w:tcPr>
          <w:p w14:paraId="18DFA2B0" w14:textId="1803CC3F" w:rsidR="002115C3" w:rsidRPr="0082567B" w:rsidRDefault="00AA1E3B" w:rsidP="00881E41">
            <w:pPr>
              <w:widowControl w:val="0"/>
              <w:tabs>
                <w:tab w:val="left" w:pos="567"/>
              </w:tabs>
              <w:spacing w:after="0" w:line="240" w:lineRule="auto"/>
              <w:contextualSpacing/>
              <w:jc w:val="right"/>
              <w:rPr>
                <w:iCs/>
                <w:color w:val="000000" w:themeColor="text1"/>
                <w:sz w:val="24"/>
                <w:szCs w:val="24"/>
              </w:rPr>
            </w:pPr>
            <w:r>
              <w:rPr>
                <w:iCs/>
                <w:color w:val="000000" w:themeColor="text1"/>
                <w:sz w:val="24"/>
                <w:szCs w:val="24"/>
              </w:rPr>
              <w:t>70</w:t>
            </w:r>
          </w:p>
          <w:p w14:paraId="3FF4F7B2" w14:textId="26DD577A" w:rsidR="005538B1" w:rsidRPr="0082567B" w:rsidRDefault="005538B1" w:rsidP="00881E41">
            <w:pPr>
              <w:widowControl w:val="0"/>
              <w:tabs>
                <w:tab w:val="left" w:pos="567"/>
              </w:tabs>
              <w:spacing w:after="0" w:line="240" w:lineRule="auto"/>
              <w:contextualSpacing/>
              <w:jc w:val="right"/>
              <w:rPr>
                <w:iCs/>
                <w:color w:val="000000" w:themeColor="text1"/>
                <w:sz w:val="24"/>
                <w:szCs w:val="24"/>
              </w:rPr>
            </w:pPr>
          </w:p>
        </w:tc>
      </w:tr>
      <w:tr w:rsidR="001556DF" w:rsidRPr="0082567B" w14:paraId="58695463" w14:textId="77777777" w:rsidTr="00E10ABC">
        <w:tc>
          <w:tcPr>
            <w:tcW w:w="8926" w:type="dxa"/>
          </w:tcPr>
          <w:p w14:paraId="08D2A5C7" w14:textId="316F7E28" w:rsidR="005538B1" w:rsidRPr="0082567B" w:rsidRDefault="00193F52" w:rsidP="00B67DC1">
            <w:pPr>
              <w:widowControl w:val="0"/>
              <w:tabs>
                <w:tab w:val="left" w:pos="567"/>
              </w:tabs>
              <w:spacing w:after="0" w:line="240" w:lineRule="auto"/>
              <w:ind w:firstLine="604"/>
              <w:contextualSpacing/>
              <w:jc w:val="both"/>
              <w:rPr>
                <w:iCs/>
                <w:color w:val="000000" w:themeColor="text1"/>
                <w:sz w:val="24"/>
                <w:szCs w:val="24"/>
              </w:rPr>
            </w:pPr>
            <w:r w:rsidRPr="0082567B">
              <w:rPr>
                <w:iCs/>
                <w:color w:val="000000" w:themeColor="text1"/>
                <w:sz w:val="24"/>
                <w:szCs w:val="24"/>
              </w:rPr>
              <w:t>Приложение</w:t>
            </w:r>
            <w:r w:rsidR="00BD1FF9" w:rsidRPr="0082567B">
              <w:rPr>
                <w:iCs/>
                <w:color w:val="000000" w:themeColor="text1"/>
                <w:sz w:val="24"/>
                <w:szCs w:val="24"/>
              </w:rPr>
              <w:t> </w:t>
            </w:r>
            <w:r w:rsidR="0073666D" w:rsidRPr="0082567B">
              <w:rPr>
                <w:iCs/>
                <w:color w:val="000000" w:themeColor="text1"/>
                <w:sz w:val="24"/>
                <w:szCs w:val="24"/>
              </w:rPr>
              <w:t>№</w:t>
            </w:r>
            <w:r w:rsidR="00BD1FF9" w:rsidRPr="0082567B">
              <w:rPr>
                <w:iCs/>
                <w:color w:val="000000" w:themeColor="text1"/>
                <w:sz w:val="24"/>
                <w:szCs w:val="24"/>
              </w:rPr>
              <w:t> </w:t>
            </w:r>
            <w:r w:rsidR="00B67DC1" w:rsidRPr="0082567B">
              <w:rPr>
                <w:iCs/>
                <w:color w:val="000000" w:themeColor="text1"/>
                <w:sz w:val="24"/>
                <w:szCs w:val="24"/>
              </w:rPr>
              <w:t>6</w:t>
            </w:r>
            <w:r w:rsidRPr="0082567B">
              <w:rPr>
                <w:iCs/>
                <w:color w:val="000000" w:themeColor="text1"/>
                <w:sz w:val="24"/>
                <w:szCs w:val="24"/>
              </w:rPr>
              <w:t xml:space="preserve">. </w:t>
            </w:r>
            <w:r w:rsidR="005538B1" w:rsidRPr="0082567B">
              <w:rPr>
                <w:iCs/>
                <w:color w:val="000000" w:themeColor="text1"/>
                <w:sz w:val="24"/>
                <w:szCs w:val="24"/>
              </w:rPr>
              <w:t xml:space="preserve">Форма решения </w:t>
            </w:r>
            <w:r w:rsidR="005538B1" w:rsidRPr="0082567B">
              <w:rPr>
                <w:color w:val="000000" w:themeColor="text1"/>
                <w:sz w:val="24"/>
                <w:szCs w:val="24"/>
              </w:rPr>
              <w:t>об отказе в приеме документов</w:t>
            </w:r>
          </w:p>
        </w:tc>
        <w:tc>
          <w:tcPr>
            <w:tcW w:w="1139" w:type="dxa"/>
          </w:tcPr>
          <w:p w14:paraId="142E89CE" w14:textId="175D09BD" w:rsidR="005538B1" w:rsidRPr="0082567B" w:rsidRDefault="00AA1E3B" w:rsidP="0045665F">
            <w:pPr>
              <w:widowControl w:val="0"/>
              <w:tabs>
                <w:tab w:val="left" w:pos="567"/>
              </w:tabs>
              <w:spacing w:after="0" w:line="240" w:lineRule="auto"/>
              <w:contextualSpacing/>
              <w:jc w:val="right"/>
              <w:rPr>
                <w:iCs/>
                <w:color w:val="000000" w:themeColor="text1"/>
                <w:sz w:val="24"/>
                <w:szCs w:val="24"/>
              </w:rPr>
            </w:pPr>
            <w:r>
              <w:rPr>
                <w:iCs/>
                <w:color w:val="000000" w:themeColor="text1"/>
                <w:sz w:val="24"/>
                <w:szCs w:val="24"/>
              </w:rPr>
              <w:t>74</w:t>
            </w:r>
          </w:p>
        </w:tc>
      </w:tr>
      <w:tr w:rsidR="001556DF" w:rsidRPr="0082567B" w14:paraId="66107C20" w14:textId="77777777" w:rsidTr="00E10ABC">
        <w:tc>
          <w:tcPr>
            <w:tcW w:w="8926" w:type="dxa"/>
          </w:tcPr>
          <w:p w14:paraId="4CEFB080" w14:textId="57304652" w:rsidR="005538B1" w:rsidRPr="0082567B" w:rsidRDefault="00193F52" w:rsidP="00B67DC1">
            <w:pPr>
              <w:widowControl w:val="0"/>
              <w:tabs>
                <w:tab w:val="left" w:pos="567"/>
              </w:tabs>
              <w:spacing w:after="0" w:line="240" w:lineRule="auto"/>
              <w:ind w:firstLine="604"/>
              <w:contextualSpacing/>
              <w:jc w:val="both"/>
              <w:rPr>
                <w:iCs/>
                <w:color w:val="000000" w:themeColor="text1"/>
                <w:sz w:val="24"/>
                <w:szCs w:val="24"/>
              </w:rPr>
            </w:pPr>
            <w:r w:rsidRPr="0082567B">
              <w:rPr>
                <w:iCs/>
                <w:color w:val="000000" w:themeColor="text1"/>
                <w:sz w:val="24"/>
                <w:szCs w:val="24"/>
              </w:rPr>
              <w:t>Приложение</w:t>
            </w:r>
            <w:r w:rsidR="00BD1FF9" w:rsidRPr="0082567B">
              <w:rPr>
                <w:iCs/>
                <w:color w:val="000000" w:themeColor="text1"/>
                <w:sz w:val="24"/>
                <w:szCs w:val="24"/>
              </w:rPr>
              <w:t> </w:t>
            </w:r>
            <w:r w:rsidR="0073666D" w:rsidRPr="0082567B">
              <w:rPr>
                <w:iCs/>
                <w:color w:val="000000" w:themeColor="text1"/>
                <w:sz w:val="24"/>
                <w:szCs w:val="24"/>
              </w:rPr>
              <w:t>№</w:t>
            </w:r>
            <w:r w:rsidR="00BD1FF9" w:rsidRPr="0082567B">
              <w:rPr>
                <w:iCs/>
                <w:color w:val="000000" w:themeColor="text1"/>
                <w:sz w:val="24"/>
                <w:szCs w:val="24"/>
              </w:rPr>
              <w:t> </w:t>
            </w:r>
            <w:r w:rsidR="00B67DC1" w:rsidRPr="0082567B">
              <w:rPr>
                <w:iCs/>
                <w:color w:val="000000" w:themeColor="text1"/>
                <w:sz w:val="24"/>
                <w:szCs w:val="24"/>
              </w:rPr>
              <w:t>7</w:t>
            </w:r>
            <w:r w:rsidRPr="0082567B">
              <w:rPr>
                <w:iCs/>
                <w:color w:val="000000" w:themeColor="text1"/>
                <w:sz w:val="24"/>
                <w:szCs w:val="24"/>
              </w:rPr>
              <w:t xml:space="preserve">. </w:t>
            </w:r>
            <w:r w:rsidR="005538B1" w:rsidRPr="0082567B">
              <w:rPr>
                <w:iCs/>
                <w:color w:val="000000" w:themeColor="text1"/>
                <w:sz w:val="24"/>
                <w:szCs w:val="24"/>
              </w:rPr>
              <w:t xml:space="preserve">Форма решения </w:t>
            </w:r>
            <w:r w:rsidR="005538B1" w:rsidRPr="0082567B">
              <w:rPr>
                <w:color w:val="000000" w:themeColor="text1"/>
                <w:sz w:val="24"/>
                <w:szCs w:val="24"/>
              </w:rPr>
              <w:t>об отказе в выдаче разрешения на строительство</w:t>
            </w:r>
          </w:p>
        </w:tc>
        <w:tc>
          <w:tcPr>
            <w:tcW w:w="1139" w:type="dxa"/>
          </w:tcPr>
          <w:p w14:paraId="5BF75B94" w14:textId="4DC51870" w:rsidR="002115C3" w:rsidRPr="0082567B" w:rsidRDefault="00AA1E3B" w:rsidP="00881E41">
            <w:pPr>
              <w:widowControl w:val="0"/>
              <w:tabs>
                <w:tab w:val="left" w:pos="567"/>
              </w:tabs>
              <w:spacing w:after="0" w:line="240" w:lineRule="auto"/>
              <w:contextualSpacing/>
              <w:jc w:val="right"/>
              <w:rPr>
                <w:iCs/>
                <w:color w:val="000000" w:themeColor="text1"/>
                <w:sz w:val="24"/>
                <w:szCs w:val="24"/>
              </w:rPr>
            </w:pPr>
            <w:r>
              <w:rPr>
                <w:iCs/>
                <w:color w:val="000000" w:themeColor="text1"/>
                <w:sz w:val="24"/>
                <w:szCs w:val="24"/>
              </w:rPr>
              <w:t>77</w:t>
            </w:r>
          </w:p>
          <w:p w14:paraId="225305C1" w14:textId="69F42541" w:rsidR="005538B1" w:rsidRPr="0082567B" w:rsidRDefault="005538B1">
            <w:pPr>
              <w:widowControl w:val="0"/>
              <w:tabs>
                <w:tab w:val="left" w:pos="567"/>
              </w:tabs>
              <w:spacing w:after="0" w:line="240" w:lineRule="auto"/>
              <w:contextualSpacing/>
              <w:jc w:val="right"/>
              <w:rPr>
                <w:iCs/>
                <w:color w:val="000000" w:themeColor="text1"/>
                <w:sz w:val="24"/>
                <w:szCs w:val="24"/>
              </w:rPr>
            </w:pPr>
          </w:p>
        </w:tc>
      </w:tr>
      <w:tr w:rsidR="001556DF" w:rsidRPr="0082567B" w14:paraId="4D4AA0ED" w14:textId="77777777" w:rsidTr="00E10ABC">
        <w:tc>
          <w:tcPr>
            <w:tcW w:w="8926" w:type="dxa"/>
          </w:tcPr>
          <w:p w14:paraId="77C8918C" w14:textId="107A6D44" w:rsidR="005538B1" w:rsidRPr="0082567B" w:rsidRDefault="00193F52" w:rsidP="00B67DC1">
            <w:pPr>
              <w:widowControl w:val="0"/>
              <w:tabs>
                <w:tab w:val="left" w:pos="567"/>
              </w:tabs>
              <w:spacing w:after="0" w:line="240" w:lineRule="auto"/>
              <w:ind w:firstLine="604"/>
              <w:contextualSpacing/>
              <w:jc w:val="both"/>
              <w:rPr>
                <w:iCs/>
                <w:color w:val="000000" w:themeColor="text1"/>
                <w:sz w:val="24"/>
                <w:szCs w:val="24"/>
              </w:rPr>
            </w:pPr>
            <w:r w:rsidRPr="0082567B">
              <w:rPr>
                <w:iCs/>
                <w:color w:val="000000" w:themeColor="text1"/>
                <w:sz w:val="24"/>
                <w:szCs w:val="24"/>
              </w:rPr>
              <w:t>Приложение</w:t>
            </w:r>
            <w:r w:rsidR="00BD1FF9" w:rsidRPr="0082567B">
              <w:rPr>
                <w:iCs/>
                <w:color w:val="000000" w:themeColor="text1"/>
                <w:sz w:val="24"/>
                <w:szCs w:val="24"/>
              </w:rPr>
              <w:t> </w:t>
            </w:r>
            <w:r w:rsidR="0073666D" w:rsidRPr="0082567B">
              <w:rPr>
                <w:iCs/>
                <w:color w:val="000000" w:themeColor="text1"/>
                <w:sz w:val="24"/>
                <w:szCs w:val="24"/>
              </w:rPr>
              <w:t>№</w:t>
            </w:r>
            <w:r w:rsidR="00BD1FF9" w:rsidRPr="0082567B">
              <w:rPr>
                <w:iCs/>
                <w:color w:val="000000" w:themeColor="text1"/>
                <w:sz w:val="24"/>
                <w:szCs w:val="24"/>
              </w:rPr>
              <w:t> </w:t>
            </w:r>
            <w:r w:rsidR="00B67DC1" w:rsidRPr="0082567B">
              <w:rPr>
                <w:iCs/>
                <w:color w:val="000000" w:themeColor="text1"/>
                <w:sz w:val="24"/>
                <w:szCs w:val="24"/>
              </w:rPr>
              <w:t>8</w:t>
            </w:r>
            <w:r w:rsidRPr="0082567B">
              <w:rPr>
                <w:iCs/>
                <w:color w:val="000000" w:themeColor="text1"/>
                <w:sz w:val="24"/>
                <w:szCs w:val="24"/>
              </w:rPr>
              <w:t xml:space="preserve">. </w:t>
            </w:r>
            <w:r w:rsidR="005538B1" w:rsidRPr="0082567B">
              <w:rPr>
                <w:iCs/>
                <w:color w:val="000000" w:themeColor="text1"/>
                <w:sz w:val="24"/>
                <w:szCs w:val="24"/>
              </w:rPr>
              <w:t xml:space="preserve">Форма решения </w:t>
            </w:r>
            <w:r w:rsidR="005538B1" w:rsidRPr="0082567B">
              <w:rPr>
                <w:color w:val="000000" w:themeColor="text1"/>
                <w:sz w:val="24"/>
                <w:szCs w:val="24"/>
              </w:rPr>
              <w:t>об отказе во внесении изменений в разрешение на строительство</w:t>
            </w:r>
          </w:p>
        </w:tc>
        <w:tc>
          <w:tcPr>
            <w:tcW w:w="1139" w:type="dxa"/>
          </w:tcPr>
          <w:p w14:paraId="0EF77ECE" w14:textId="58541D17" w:rsidR="002115C3" w:rsidRPr="0082567B" w:rsidRDefault="00AA1E3B" w:rsidP="00C22F50">
            <w:pPr>
              <w:widowControl w:val="0"/>
              <w:tabs>
                <w:tab w:val="left" w:pos="567"/>
              </w:tabs>
              <w:spacing w:after="0" w:line="240" w:lineRule="auto"/>
              <w:contextualSpacing/>
              <w:jc w:val="right"/>
              <w:rPr>
                <w:iCs/>
                <w:color w:val="000000" w:themeColor="text1"/>
                <w:sz w:val="24"/>
                <w:szCs w:val="24"/>
              </w:rPr>
            </w:pPr>
            <w:r>
              <w:rPr>
                <w:iCs/>
                <w:color w:val="000000" w:themeColor="text1"/>
                <w:sz w:val="24"/>
                <w:szCs w:val="24"/>
              </w:rPr>
              <w:t>80</w:t>
            </w:r>
          </w:p>
          <w:p w14:paraId="648494BA" w14:textId="5BDB2C7A" w:rsidR="005538B1" w:rsidRPr="0082567B" w:rsidRDefault="005538B1">
            <w:pPr>
              <w:widowControl w:val="0"/>
              <w:tabs>
                <w:tab w:val="left" w:pos="567"/>
              </w:tabs>
              <w:spacing w:after="0" w:line="240" w:lineRule="auto"/>
              <w:contextualSpacing/>
              <w:jc w:val="right"/>
              <w:rPr>
                <w:iCs/>
                <w:color w:val="000000" w:themeColor="text1"/>
                <w:sz w:val="24"/>
                <w:szCs w:val="24"/>
              </w:rPr>
            </w:pPr>
          </w:p>
        </w:tc>
      </w:tr>
      <w:tr w:rsidR="001556DF" w:rsidRPr="0082567B" w14:paraId="6B9DF0BF" w14:textId="77777777" w:rsidTr="00E10ABC">
        <w:tc>
          <w:tcPr>
            <w:tcW w:w="8926" w:type="dxa"/>
          </w:tcPr>
          <w:p w14:paraId="73040867" w14:textId="6673AFC5" w:rsidR="005538B1" w:rsidRPr="0082567B" w:rsidRDefault="00193F52" w:rsidP="00B67DC1">
            <w:pPr>
              <w:widowControl w:val="0"/>
              <w:tabs>
                <w:tab w:val="left" w:pos="567"/>
              </w:tabs>
              <w:spacing w:after="0" w:line="240" w:lineRule="auto"/>
              <w:ind w:firstLine="604"/>
              <w:contextualSpacing/>
              <w:jc w:val="both"/>
              <w:rPr>
                <w:iCs/>
                <w:color w:val="000000" w:themeColor="text1"/>
                <w:sz w:val="24"/>
                <w:szCs w:val="24"/>
              </w:rPr>
            </w:pPr>
            <w:r w:rsidRPr="0082567B">
              <w:rPr>
                <w:iCs/>
                <w:color w:val="000000" w:themeColor="text1"/>
                <w:sz w:val="24"/>
                <w:szCs w:val="24"/>
              </w:rPr>
              <w:lastRenderedPageBreak/>
              <w:t>Приложение</w:t>
            </w:r>
            <w:r w:rsidR="00BD1FF9" w:rsidRPr="0082567B">
              <w:rPr>
                <w:iCs/>
                <w:color w:val="000000" w:themeColor="text1"/>
                <w:sz w:val="24"/>
                <w:szCs w:val="24"/>
              </w:rPr>
              <w:t> </w:t>
            </w:r>
            <w:r w:rsidR="0073666D" w:rsidRPr="0082567B">
              <w:rPr>
                <w:iCs/>
                <w:color w:val="000000" w:themeColor="text1"/>
                <w:sz w:val="24"/>
                <w:szCs w:val="24"/>
              </w:rPr>
              <w:t>№</w:t>
            </w:r>
            <w:r w:rsidR="00BD1FF9" w:rsidRPr="0082567B">
              <w:rPr>
                <w:iCs/>
                <w:color w:val="000000" w:themeColor="text1"/>
                <w:sz w:val="24"/>
                <w:szCs w:val="24"/>
              </w:rPr>
              <w:t> </w:t>
            </w:r>
            <w:r w:rsidR="00B67DC1" w:rsidRPr="0082567B">
              <w:rPr>
                <w:iCs/>
                <w:color w:val="000000" w:themeColor="text1"/>
                <w:sz w:val="24"/>
                <w:szCs w:val="24"/>
              </w:rPr>
              <w:t>9</w:t>
            </w:r>
            <w:r w:rsidRPr="0082567B">
              <w:rPr>
                <w:iCs/>
                <w:color w:val="000000" w:themeColor="text1"/>
                <w:sz w:val="24"/>
                <w:szCs w:val="24"/>
              </w:rPr>
              <w:t xml:space="preserve">. </w:t>
            </w:r>
            <w:r w:rsidR="005538B1" w:rsidRPr="0082567B">
              <w:rPr>
                <w:iCs/>
                <w:color w:val="000000" w:themeColor="text1"/>
                <w:sz w:val="24"/>
                <w:szCs w:val="24"/>
              </w:rPr>
              <w:t>Форма заявления об исправлении допущенных опечаток и ошибок</w:t>
            </w:r>
            <w:r w:rsidR="00C22F50" w:rsidRPr="0082567B">
              <w:rPr>
                <w:iCs/>
                <w:color w:val="000000" w:themeColor="text1"/>
                <w:sz w:val="24"/>
                <w:szCs w:val="24"/>
              </w:rPr>
              <w:t xml:space="preserve"> </w:t>
            </w:r>
            <w:r w:rsidR="005538B1" w:rsidRPr="0082567B">
              <w:rPr>
                <w:iCs/>
                <w:color w:val="000000" w:themeColor="text1"/>
                <w:sz w:val="24"/>
                <w:szCs w:val="24"/>
              </w:rPr>
              <w:t>в разрешении на строительство</w:t>
            </w:r>
          </w:p>
        </w:tc>
        <w:tc>
          <w:tcPr>
            <w:tcW w:w="1139" w:type="dxa"/>
          </w:tcPr>
          <w:p w14:paraId="649F9B96" w14:textId="7211ECF4" w:rsidR="002115C3" w:rsidRPr="0082567B" w:rsidRDefault="00AA1E3B" w:rsidP="00B67DC1">
            <w:pPr>
              <w:widowControl w:val="0"/>
              <w:tabs>
                <w:tab w:val="left" w:pos="567"/>
              </w:tabs>
              <w:spacing w:after="0" w:line="240" w:lineRule="auto"/>
              <w:contextualSpacing/>
              <w:jc w:val="right"/>
              <w:rPr>
                <w:iCs/>
                <w:color w:val="000000" w:themeColor="text1"/>
                <w:sz w:val="24"/>
                <w:szCs w:val="24"/>
              </w:rPr>
            </w:pPr>
            <w:r>
              <w:rPr>
                <w:iCs/>
                <w:color w:val="000000" w:themeColor="text1"/>
                <w:sz w:val="24"/>
                <w:szCs w:val="24"/>
              </w:rPr>
              <w:t>86</w:t>
            </w:r>
          </w:p>
          <w:p w14:paraId="7CC34E40" w14:textId="5ADCB014" w:rsidR="005538B1" w:rsidRPr="0082567B" w:rsidRDefault="005538B1">
            <w:pPr>
              <w:widowControl w:val="0"/>
              <w:tabs>
                <w:tab w:val="left" w:pos="567"/>
              </w:tabs>
              <w:spacing w:after="0" w:line="240" w:lineRule="auto"/>
              <w:contextualSpacing/>
              <w:jc w:val="right"/>
              <w:rPr>
                <w:iCs/>
                <w:color w:val="000000" w:themeColor="text1"/>
                <w:sz w:val="24"/>
                <w:szCs w:val="24"/>
              </w:rPr>
            </w:pPr>
          </w:p>
        </w:tc>
      </w:tr>
      <w:tr w:rsidR="001556DF" w:rsidRPr="0082567B" w14:paraId="12B7D0AE" w14:textId="77777777" w:rsidTr="00E10ABC">
        <w:tc>
          <w:tcPr>
            <w:tcW w:w="8926" w:type="dxa"/>
          </w:tcPr>
          <w:p w14:paraId="5E59FF40" w14:textId="7D125CB2" w:rsidR="005538B1" w:rsidRPr="0082567B" w:rsidRDefault="00193F52" w:rsidP="00B67DC1">
            <w:pPr>
              <w:widowControl w:val="0"/>
              <w:tabs>
                <w:tab w:val="left" w:pos="567"/>
              </w:tabs>
              <w:spacing w:after="0" w:line="240" w:lineRule="auto"/>
              <w:ind w:firstLine="604"/>
              <w:contextualSpacing/>
              <w:jc w:val="both"/>
              <w:rPr>
                <w:iCs/>
                <w:color w:val="000000" w:themeColor="text1"/>
                <w:sz w:val="24"/>
                <w:szCs w:val="24"/>
              </w:rPr>
            </w:pPr>
            <w:r w:rsidRPr="0082567B">
              <w:rPr>
                <w:iCs/>
                <w:color w:val="000000" w:themeColor="text1"/>
                <w:sz w:val="24"/>
                <w:szCs w:val="24"/>
              </w:rPr>
              <w:t>Приложение</w:t>
            </w:r>
            <w:r w:rsidR="00BD1FF9" w:rsidRPr="0082567B">
              <w:rPr>
                <w:iCs/>
                <w:color w:val="000000" w:themeColor="text1"/>
                <w:sz w:val="24"/>
                <w:szCs w:val="24"/>
              </w:rPr>
              <w:t> </w:t>
            </w:r>
            <w:r w:rsidR="0073666D" w:rsidRPr="0082567B">
              <w:rPr>
                <w:iCs/>
                <w:color w:val="000000" w:themeColor="text1"/>
                <w:sz w:val="24"/>
                <w:szCs w:val="24"/>
              </w:rPr>
              <w:t>№</w:t>
            </w:r>
            <w:r w:rsidR="00BD1FF9" w:rsidRPr="0082567B">
              <w:rPr>
                <w:iCs/>
                <w:color w:val="000000" w:themeColor="text1"/>
                <w:sz w:val="24"/>
                <w:szCs w:val="24"/>
              </w:rPr>
              <w:t> </w:t>
            </w:r>
            <w:r w:rsidR="00B67DC1" w:rsidRPr="0082567B">
              <w:rPr>
                <w:iCs/>
                <w:color w:val="000000" w:themeColor="text1"/>
                <w:sz w:val="24"/>
                <w:szCs w:val="24"/>
              </w:rPr>
              <w:t>10</w:t>
            </w:r>
            <w:r w:rsidRPr="0082567B">
              <w:rPr>
                <w:iCs/>
                <w:color w:val="000000" w:themeColor="text1"/>
                <w:sz w:val="24"/>
                <w:szCs w:val="24"/>
              </w:rPr>
              <w:t xml:space="preserve">. </w:t>
            </w:r>
            <w:r w:rsidR="005538B1" w:rsidRPr="0082567B">
              <w:rPr>
                <w:iCs/>
                <w:color w:val="000000" w:themeColor="text1"/>
                <w:sz w:val="24"/>
                <w:szCs w:val="24"/>
              </w:rPr>
              <w:t xml:space="preserve">Форма решения </w:t>
            </w:r>
            <w:r w:rsidR="005538B1" w:rsidRPr="0082567B">
              <w:rPr>
                <w:color w:val="000000" w:themeColor="text1"/>
                <w:sz w:val="24"/>
                <w:szCs w:val="24"/>
              </w:rPr>
              <w:t>об отказе во внесении исправлений в разрешение на строительство</w:t>
            </w:r>
          </w:p>
        </w:tc>
        <w:tc>
          <w:tcPr>
            <w:tcW w:w="1139" w:type="dxa"/>
          </w:tcPr>
          <w:p w14:paraId="3F2E228A" w14:textId="3583DBBC" w:rsidR="002115C3" w:rsidRPr="0082567B" w:rsidRDefault="00AA1E3B" w:rsidP="00C22F50">
            <w:pPr>
              <w:widowControl w:val="0"/>
              <w:tabs>
                <w:tab w:val="left" w:pos="567"/>
              </w:tabs>
              <w:spacing w:after="0" w:line="240" w:lineRule="auto"/>
              <w:contextualSpacing/>
              <w:jc w:val="right"/>
              <w:rPr>
                <w:iCs/>
                <w:color w:val="000000" w:themeColor="text1"/>
                <w:sz w:val="24"/>
                <w:szCs w:val="24"/>
              </w:rPr>
            </w:pPr>
            <w:r>
              <w:rPr>
                <w:iCs/>
                <w:color w:val="000000" w:themeColor="text1"/>
                <w:sz w:val="24"/>
                <w:szCs w:val="24"/>
              </w:rPr>
              <w:t>89</w:t>
            </w:r>
          </w:p>
          <w:p w14:paraId="3DA23429" w14:textId="5F72B727" w:rsidR="005538B1" w:rsidRPr="0082567B" w:rsidRDefault="005538B1">
            <w:pPr>
              <w:widowControl w:val="0"/>
              <w:tabs>
                <w:tab w:val="left" w:pos="567"/>
              </w:tabs>
              <w:spacing w:after="0" w:line="240" w:lineRule="auto"/>
              <w:contextualSpacing/>
              <w:jc w:val="right"/>
              <w:rPr>
                <w:iCs/>
                <w:color w:val="000000" w:themeColor="text1"/>
                <w:sz w:val="24"/>
                <w:szCs w:val="24"/>
              </w:rPr>
            </w:pPr>
          </w:p>
        </w:tc>
      </w:tr>
      <w:tr w:rsidR="001556DF" w:rsidRPr="0082567B" w14:paraId="3CF45939" w14:textId="77777777" w:rsidTr="00E10ABC">
        <w:tc>
          <w:tcPr>
            <w:tcW w:w="8926" w:type="dxa"/>
          </w:tcPr>
          <w:p w14:paraId="793A6ADE" w14:textId="12BA782C" w:rsidR="005538B1" w:rsidRPr="0082567B" w:rsidRDefault="00193F52" w:rsidP="00B67DC1">
            <w:pPr>
              <w:widowControl w:val="0"/>
              <w:tabs>
                <w:tab w:val="left" w:pos="567"/>
              </w:tabs>
              <w:spacing w:after="0" w:line="240" w:lineRule="auto"/>
              <w:ind w:firstLine="604"/>
              <w:contextualSpacing/>
              <w:jc w:val="both"/>
              <w:rPr>
                <w:iCs/>
                <w:color w:val="000000" w:themeColor="text1"/>
                <w:sz w:val="24"/>
                <w:szCs w:val="24"/>
              </w:rPr>
            </w:pPr>
            <w:r w:rsidRPr="0082567B">
              <w:rPr>
                <w:iCs/>
                <w:color w:val="000000" w:themeColor="text1"/>
                <w:sz w:val="24"/>
                <w:szCs w:val="24"/>
              </w:rPr>
              <w:t>Приложение</w:t>
            </w:r>
            <w:r w:rsidR="00BD1FF9" w:rsidRPr="0082567B">
              <w:rPr>
                <w:iCs/>
                <w:color w:val="000000" w:themeColor="text1"/>
                <w:sz w:val="24"/>
                <w:szCs w:val="24"/>
              </w:rPr>
              <w:t> </w:t>
            </w:r>
            <w:r w:rsidR="0073666D" w:rsidRPr="0082567B">
              <w:rPr>
                <w:iCs/>
                <w:color w:val="000000" w:themeColor="text1"/>
                <w:sz w:val="24"/>
                <w:szCs w:val="24"/>
              </w:rPr>
              <w:t>№</w:t>
            </w:r>
            <w:r w:rsidR="00BD1FF9" w:rsidRPr="0082567B">
              <w:rPr>
                <w:iCs/>
                <w:color w:val="000000" w:themeColor="text1"/>
                <w:sz w:val="24"/>
                <w:szCs w:val="24"/>
              </w:rPr>
              <w:t> </w:t>
            </w:r>
            <w:r w:rsidR="00B67DC1" w:rsidRPr="0082567B">
              <w:rPr>
                <w:iCs/>
                <w:color w:val="000000" w:themeColor="text1"/>
                <w:sz w:val="24"/>
                <w:szCs w:val="24"/>
              </w:rPr>
              <w:t>11</w:t>
            </w:r>
            <w:r w:rsidRPr="0082567B">
              <w:rPr>
                <w:iCs/>
                <w:color w:val="000000" w:themeColor="text1"/>
                <w:sz w:val="24"/>
                <w:szCs w:val="24"/>
              </w:rPr>
              <w:t xml:space="preserve">. </w:t>
            </w:r>
            <w:r w:rsidR="005538B1" w:rsidRPr="0082567B">
              <w:rPr>
                <w:iCs/>
                <w:color w:val="000000" w:themeColor="text1"/>
                <w:sz w:val="24"/>
                <w:szCs w:val="24"/>
              </w:rPr>
              <w:t>Форма заявления о выдаче дубликата разрешения на строительство</w:t>
            </w:r>
          </w:p>
        </w:tc>
        <w:tc>
          <w:tcPr>
            <w:tcW w:w="1139" w:type="dxa"/>
          </w:tcPr>
          <w:p w14:paraId="21841AF2" w14:textId="526C4D60" w:rsidR="002115C3" w:rsidRPr="0082567B" w:rsidRDefault="00AA1E3B" w:rsidP="0045665F">
            <w:pPr>
              <w:widowControl w:val="0"/>
              <w:tabs>
                <w:tab w:val="left" w:pos="567"/>
              </w:tabs>
              <w:spacing w:after="0" w:line="240" w:lineRule="auto"/>
              <w:contextualSpacing/>
              <w:jc w:val="right"/>
              <w:rPr>
                <w:iCs/>
                <w:color w:val="000000" w:themeColor="text1"/>
                <w:sz w:val="24"/>
                <w:szCs w:val="24"/>
              </w:rPr>
            </w:pPr>
            <w:r>
              <w:rPr>
                <w:iCs/>
                <w:color w:val="000000" w:themeColor="text1"/>
                <w:sz w:val="24"/>
                <w:szCs w:val="24"/>
              </w:rPr>
              <w:t>91</w:t>
            </w:r>
          </w:p>
          <w:p w14:paraId="5122BE88" w14:textId="6724E135" w:rsidR="005538B1" w:rsidRPr="0082567B" w:rsidRDefault="005538B1">
            <w:pPr>
              <w:widowControl w:val="0"/>
              <w:tabs>
                <w:tab w:val="left" w:pos="567"/>
              </w:tabs>
              <w:spacing w:after="0" w:line="240" w:lineRule="auto"/>
              <w:contextualSpacing/>
              <w:jc w:val="right"/>
              <w:rPr>
                <w:iCs/>
                <w:color w:val="000000" w:themeColor="text1"/>
                <w:sz w:val="24"/>
                <w:szCs w:val="24"/>
              </w:rPr>
            </w:pPr>
          </w:p>
        </w:tc>
      </w:tr>
      <w:tr w:rsidR="001556DF" w:rsidRPr="0082567B" w14:paraId="56E49259" w14:textId="77777777" w:rsidTr="00E10ABC">
        <w:tc>
          <w:tcPr>
            <w:tcW w:w="8926" w:type="dxa"/>
          </w:tcPr>
          <w:p w14:paraId="421166BA" w14:textId="174E90A7" w:rsidR="005538B1" w:rsidRPr="0082567B" w:rsidRDefault="00193F52" w:rsidP="00B67DC1">
            <w:pPr>
              <w:widowControl w:val="0"/>
              <w:tabs>
                <w:tab w:val="left" w:pos="567"/>
              </w:tabs>
              <w:spacing w:after="0" w:line="240" w:lineRule="auto"/>
              <w:ind w:firstLine="604"/>
              <w:contextualSpacing/>
              <w:jc w:val="both"/>
              <w:rPr>
                <w:iCs/>
                <w:color w:val="000000" w:themeColor="text1"/>
                <w:sz w:val="24"/>
                <w:szCs w:val="24"/>
              </w:rPr>
            </w:pPr>
            <w:r w:rsidRPr="0082567B">
              <w:rPr>
                <w:iCs/>
                <w:color w:val="000000" w:themeColor="text1"/>
                <w:sz w:val="24"/>
                <w:szCs w:val="24"/>
              </w:rPr>
              <w:t>Приложение</w:t>
            </w:r>
            <w:r w:rsidR="00BD1FF9" w:rsidRPr="0082567B">
              <w:rPr>
                <w:iCs/>
                <w:color w:val="000000" w:themeColor="text1"/>
                <w:sz w:val="24"/>
                <w:szCs w:val="24"/>
              </w:rPr>
              <w:t> </w:t>
            </w:r>
            <w:r w:rsidR="0073666D" w:rsidRPr="0082567B">
              <w:rPr>
                <w:iCs/>
                <w:color w:val="000000" w:themeColor="text1"/>
                <w:sz w:val="24"/>
                <w:szCs w:val="24"/>
              </w:rPr>
              <w:t>№</w:t>
            </w:r>
            <w:r w:rsidR="00BD1FF9" w:rsidRPr="0082567B">
              <w:rPr>
                <w:iCs/>
                <w:color w:val="000000" w:themeColor="text1"/>
                <w:sz w:val="24"/>
                <w:szCs w:val="24"/>
              </w:rPr>
              <w:t> </w:t>
            </w:r>
            <w:r w:rsidRPr="0082567B">
              <w:rPr>
                <w:iCs/>
                <w:color w:val="000000" w:themeColor="text1"/>
                <w:sz w:val="24"/>
                <w:szCs w:val="24"/>
              </w:rPr>
              <w:t>1</w:t>
            </w:r>
            <w:r w:rsidR="00B67DC1" w:rsidRPr="0082567B">
              <w:rPr>
                <w:iCs/>
                <w:color w:val="000000" w:themeColor="text1"/>
                <w:sz w:val="24"/>
                <w:szCs w:val="24"/>
              </w:rPr>
              <w:t>2</w:t>
            </w:r>
            <w:r w:rsidRPr="0082567B">
              <w:rPr>
                <w:iCs/>
                <w:color w:val="000000" w:themeColor="text1"/>
                <w:sz w:val="24"/>
                <w:szCs w:val="24"/>
              </w:rPr>
              <w:t xml:space="preserve">. </w:t>
            </w:r>
            <w:r w:rsidR="005538B1" w:rsidRPr="0082567B">
              <w:rPr>
                <w:iCs/>
                <w:color w:val="000000" w:themeColor="text1"/>
                <w:sz w:val="24"/>
                <w:szCs w:val="24"/>
              </w:rPr>
              <w:t xml:space="preserve">Форма решения </w:t>
            </w:r>
            <w:r w:rsidR="005538B1" w:rsidRPr="0082567B">
              <w:rPr>
                <w:bCs/>
                <w:color w:val="000000" w:themeColor="text1"/>
                <w:sz w:val="24"/>
                <w:szCs w:val="24"/>
              </w:rPr>
              <w:t>об отказе в выдаче дубликата разрешения на строительство</w:t>
            </w:r>
          </w:p>
        </w:tc>
        <w:tc>
          <w:tcPr>
            <w:tcW w:w="1139" w:type="dxa"/>
          </w:tcPr>
          <w:p w14:paraId="6F0F7D79" w14:textId="219F3392" w:rsidR="002115C3" w:rsidRPr="0082567B" w:rsidRDefault="00A645E0" w:rsidP="00E90581">
            <w:pPr>
              <w:widowControl w:val="0"/>
              <w:tabs>
                <w:tab w:val="left" w:pos="567"/>
              </w:tabs>
              <w:spacing w:after="0" w:line="240" w:lineRule="auto"/>
              <w:contextualSpacing/>
              <w:jc w:val="right"/>
              <w:rPr>
                <w:iCs/>
                <w:color w:val="000000" w:themeColor="text1"/>
                <w:sz w:val="24"/>
                <w:szCs w:val="24"/>
              </w:rPr>
            </w:pPr>
            <w:r>
              <w:rPr>
                <w:iCs/>
                <w:color w:val="000000" w:themeColor="text1"/>
                <w:sz w:val="24"/>
                <w:szCs w:val="24"/>
              </w:rPr>
              <w:t>9</w:t>
            </w:r>
            <w:r w:rsidR="00AA1E3B">
              <w:rPr>
                <w:iCs/>
                <w:color w:val="000000" w:themeColor="text1"/>
                <w:sz w:val="24"/>
                <w:szCs w:val="24"/>
              </w:rPr>
              <w:t>3</w:t>
            </w:r>
          </w:p>
          <w:p w14:paraId="309ECB28" w14:textId="084E5AF2" w:rsidR="005538B1" w:rsidRPr="0082567B" w:rsidRDefault="005538B1">
            <w:pPr>
              <w:widowControl w:val="0"/>
              <w:tabs>
                <w:tab w:val="left" w:pos="567"/>
              </w:tabs>
              <w:spacing w:after="0" w:line="240" w:lineRule="auto"/>
              <w:contextualSpacing/>
              <w:jc w:val="right"/>
              <w:rPr>
                <w:iCs/>
                <w:color w:val="000000" w:themeColor="text1"/>
                <w:sz w:val="24"/>
                <w:szCs w:val="24"/>
              </w:rPr>
            </w:pPr>
          </w:p>
        </w:tc>
      </w:tr>
      <w:tr w:rsidR="001556DF" w:rsidRPr="0082567B" w14:paraId="1D3D9B1C" w14:textId="77777777" w:rsidTr="00E10ABC">
        <w:tc>
          <w:tcPr>
            <w:tcW w:w="8926" w:type="dxa"/>
          </w:tcPr>
          <w:p w14:paraId="71D27B79" w14:textId="61A347F2" w:rsidR="005538B1" w:rsidRPr="0082567B" w:rsidRDefault="00193F52" w:rsidP="002115C3">
            <w:pPr>
              <w:spacing w:after="0" w:line="240" w:lineRule="auto"/>
              <w:ind w:firstLine="604"/>
              <w:jc w:val="both"/>
              <w:rPr>
                <w:bCs/>
                <w:color w:val="000000" w:themeColor="text1"/>
                <w:sz w:val="24"/>
                <w:szCs w:val="24"/>
              </w:rPr>
            </w:pPr>
            <w:r w:rsidRPr="0082567B">
              <w:rPr>
                <w:iCs/>
                <w:color w:val="000000" w:themeColor="text1"/>
                <w:sz w:val="24"/>
                <w:szCs w:val="24"/>
              </w:rPr>
              <w:t>Приложение</w:t>
            </w:r>
            <w:r w:rsidR="00BD1FF9" w:rsidRPr="0082567B">
              <w:rPr>
                <w:iCs/>
                <w:color w:val="000000" w:themeColor="text1"/>
                <w:sz w:val="24"/>
                <w:szCs w:val="24"/>
              </w:rPr>
              <w:t> </w:t>
            </w:r>
            <w:r w:rsidR="0073666D" w:rsidRPr="0082567B">
              <w:rPr>
                <w:iCs/>
                <w:color w:val="000000" w:themeColor="text1"/>
                <w:sz w:val="24"/>
                <w:szCs w:val="24"/>
              </w:rPr>
              <w:t>№</w:t>
            </w:r>
            <w:r w:rsidR="00BD1FF9" w:rsidRPr="0082567B">
              <w:rPr>
                <w:iCs/>
                <w:color w:val="000000" w:themeColor="text1"/>
                <w:sz w:val="24"/>
                <w:szCs w:val="24"/>
              </w:rPr>
              <w:t> </w:t>
            </w:r>
            <w:r w:rsidRPr="0082567B">
              <w:rPr>
                <w:iCs/>
                <w:color w:val="000000" w:themeColor="text1"/>
                <w:sz w:val="24"/>
                <w:szCs w:val="24"/>
              </w:rPr>
              <w:t>1</w:t>
            </w:r>
            <w:r w:rsidR="002115C3" w:rsidRPr="0082567B">
              <w:rPr>
                <w:iCs/>
                <w:color w:val="000000" w:themeColor="text1"/>
                <w:sz w:val="24"/>
                <w:szCs w:val="24"/>
              </w:rPr>
              <w:t>3</w:t>
            </w:r>
            <w:r w:rsidRPr="0082567B">
              <w:rPr>
                <w:iCs/>
                <w:color w:val="000000" w:themeColor="text1"/>
                <w:sz w:val="24"/>
                <w:szCs w:val="24"/>
              </w:rPr>
              <w:t xml:space="preserve">. </w:t>
            </w:r>
            <w:r w:rsidR="005538B1" w:rsidRPr="0082567B">
              <w:rPr>
                <w:iCs/>
                <w:color w:val="000000" w:themeColor="text1"/>
                <w:sz w:val="24"/>
                <w:szCs w:val="24"/>
              </w:rPr>
              <w:t xml:space="preserve">Форма заявления </w:t>
            </w:r>
            <w:r w:rsidR="005538B1" w:rsidRPr="0082567B">
              <w:rPr>
                <w:bCs/>
                <w:color w:val="000000" w:themeColor="text1"/>
                <w:sz w:val="24"/>
                <w:szCs w:val="24"/>
              </w:rPr>
              <w:t xml:space="preserve">об оставлении заявления о выдаче разрешения на строительство, </w:t>
            </w:r>
            <w:r w:rsidR="005538B1" w:rsidRPr="0082567B">
              <w:rPr>
                <w:color w:val="000000" w:themeColor="text1"/>
                <w:sz w:val="24"/>
                <w:szCs w:val="24"/>
              </w:rPr>
              <w:t xml:space="preserve">заявления о внесении изменений в разрешение на строительство, </w:t>
            </w:r>
            <w:r w:rsidR="005538B1" w:rsidRPr="0082567B">
              <w:rPr>
                <w:bCs/>
                <w:color w:val="000000" w:themeColor="text1"/>
                <w:sz w:val="24"/>
                <w:szCs w:val="24"/>
              </w:rPr>
              <w:t xml:space="preserve">заявления о внесении изменений в разрешение на строительство в связи с необходимостью продления срока действия разрешения на строительство, </w:t>
            </w:r>
            <w:r w:rsidR="005538B1" w:rsidRPr="0082567B">
              <w:rPr>
                <w:color w:val="000000" w:themeColor="text1"/>
                <w:sz w:val="24"/>
                <w:szCs w:val="24"/>
              </w:rPr>
              <w:t>уведомления о переходе прав на земельный участок, права пользования недрами, об образовании земельного участка</w:t>
            </w:r>
            <w:r w:rsidR="005538B1" w:rsidRPr="0082567B">
              <w:rPr>
                <w:bCs/>
                <w:color w:val="000000" w:themeColor="text1"/>
                <w:sz w:val="24"/>
                <w:szCs w:val="24"/>
              </w:rPr>
              <w:t xml:space="preserve"> без рассмотрения</w:t>
            </w:r>
          </w:p>
        </w:tc>
        <w:tc>
          <w:tcPr>
            <w:tcW w:w="1139" w:type="dxa"/>
          </w:tcPr>
          <w:p w14:paraId="468D6C7F" w14:textId="18D4D482" w:rsidR="002115C3" w:rsidRPr="0082567B" w:rsidRDefault="00AA1E3B" w:rsidP="00E90581">
            <w:pPr>
              <w:widowControl w:val="0"/>
              <w:tabs>
                <w:tab w:val="left" w:pos="567"/>
              </w:tabs>
              <w:spacing w:after="0" w:line="240" w:lineRule="auto"/>
              <w:contextualSpacing/>
              <w:jc w:val="right"/>
              <w:rPr>
                <w:iCs/>
                <w:color w:val="000000" w:themeColor="text1"/>
                <w:sz w:val="24"/>
                <w:szCs w:val="24"/>
              </w:rPr>
            </w:pPr>
            <w:r>
              <w:rPr>
                <w:iCs/>
                <w:color w:val="000000" w:themeColor="text1"/>
                <w:sz w:val="24"/>
                <w:szCs w:val="24"/>
              </w:rPr>
              <w:t>95</w:t>
            </w:r>
          </w:p>
          <w:p w14:paraId="32202143" w14:textId="77777777" w:rsidR="002115C3" w:rsidRPr="0082567B" w:rsidRDefault="002115C3" w:rsidP="00E90581">
            <w:pPr>
              <w:widowControl w:val="0"/>
              <w:tabs>
                <w:tab w:val="left" w:pos="567"/>
              </w:tabs>
              <w:spacing w:after="0" w:line="240" w:lineRule="auto"/>
              <w:contextualSpacing/>
              <w:jc w:val="right"/>
              <w:rPr>
                <w:iCs/>
                <w:color w:val="000000" w:themeColor="text1"/>
                <w:sz w:val="24"/>
                <w:szCs w:val="24"/>
              </w:rPr>
            </w:pPr>
          </w:p>
          <w:p w14:paraId="10D33576" w14:textId="77777777" w:rsidR="002115C3" w:rsidRPr="0082567B" w:rsidRDefault="002115C3" w:rsidP="00E90581">
            <w:pPr>
              <w:widowControl w:val="0"/>
              <w:tabs>
                <w:tab w:val="left" w:pos="567"/>
              </w:tabs>
              <w:spacing w:after="0" w:line="240" w:lineRule="auto"/>
              <w:contextualSpacing/>
              <w:jc w:val="right"/>
              <w:rPr>
                <w:iCs/>
                <w:color w:val="000000" w:themeColor="text1"/>
                <w:sz w:val="24"/>
                <w:szCs w:val="24"/>
              </w:rPr>
            </w:pPr>
          </w:p>
          <w:p w14:paraId="55BFB05F" w14:textId="77777777" w:rsidR="002115C3" w:rsidRPr="0082567B" w:rsidRDefault="002115C3" w:rsidP="00E90581">
            <w:pPr>
              <w:widowControl w:val="0"/>
              <w:tabs>
                <w:tab w:val="left" w:pos="567"/>
              </w:tabs>
              <w:spacing w:after="0" w:line="240" w:lineRule="auto"/>
              <w:contextualSpacing/>
              <w:jc w:val="right"/>
              <w:rPr>
                <w:iCs/>
                <w:color w:val="000000" w:themeColor="text1"/>
                <w:sz w:val="24"/>
                <w:szCs w:val="24"/>
              </w:rPr>
            </w:pPr>
          </w:p>
          <w:p w14:paraId="49F9B999" w14:textId="77777777" w:rsidR="002115C3" w:rsidRPr="0082567B" w:rsidRDefault="002115C3" w:rsidP="00E90581">
            <w:pPr>
              <w:widowControl w:val="0"/>
              <w:tabs>
                <w:tab w:val="left" w:pos="567"/>
              </w:tabs>
              <w:spacing w:after="0" w:line="240" w:lineRule="auto"/>
              <w:contextualSpacing/>
              <w:jc w:val="right"/>
              <w:rPr>
                <w:iCs/>
                <w:color w:val="000000" w:themeColor="text1"/>
                <w:sz w:val="24"/>
                <w:szCs w:val="24"/>
              </w:rPr>
            </w:pPr>
          </w:p>
          <w:p w14:paraId="4A82DB52" w14:textId="77777777" w:rsidR="002115C3" w:rsidRPr="0082567B" w:rsidRDefault="002115C3" w:rsidP="00E90581">
            <w:pPr>
              <w:widowControl w:val="0"/>
              <w:tabs>
                <w:tab w:val="left" w:pos="567"/>
              </w:tabs>
              <w:spacing w:after="0" w:line="240" w:lineRule="auto"/>
              <w:contextualSpacing/>
              <w:jc w:val="right"/>
              <w:rPr>
                <w:iCs/>
                <w:color w:val="000000" w:themeColor="text1"/>
                <w:sz w:val="24"/>
                <w:szCs w:val="24"/>
              </w:rPr>
            </w:pPr>
          </w:p>
          <w:p w14:paraId="32D7D61B" w14:textId="422A8E29" w:rsidR="005538B1" w:rsidRPr="0082567B" w:rsidRDefault="005538B1" w:rsidP="00E90581">
            <w:pPr>
              <w:widowControl w:val="0"/>
              <w:tabs>
                <w:tab w:val="left" w:pos="567"/>
              </w:tabs>
              <w:spacing w:after="0" w:line="240" w:lineRule="auto"/>
              <w:contextualSpacing/>
              <w:jc w:val="right"/>
              <w:rPr>
                <w:iCs/>
                <w:color w:val="000000" w:themeColor="text1"/>
                <w:sz w:val="24"/>
                <w:szCs w:val="24"/>
              </w:rPr>
            </w:pPr>
          </w:p>
        </w:tc>
      </w:tr>
      <w:tr w:rsidR="001556DF" w:rsidRPr="0082567B" w14:paraId="52604701" w14:textId="77777777" w:rsidTr="00E10ABC">
        <w:tc>
          <w:tcPr>
            <w:tcW w:w="8926" w:type="dxa"/>
          </w:tcPr>
          <w:p w14:paraId="3916A430" w14:textId="4719753C" w:rsidR="005538B1" w:rsidRPr="0082567B" w:rsidRDefault="00193F52" w:rsidP="00B67DC1">
            <w:pPr>
              <w:spacing w:after="0" w:line="240" w:lineRule="auto"/>
              <w:ind w:firstLine="604"/>
              <w:jc w:val="both"/>
              <w:rPr>
                <w:bCs/>
                <w:color w:val="000000" w:themeColor="text1"/>
                <w:sz w:val="24"/>
                <w:szCs w:val="24"/>
              </w:rPr>
            </w:pPr>
            <w:r w:rsidRPr="0082567B">
              <w:rPr>
                <w:iCs/>
                <w:color w:val="000000" w:themeColor="text1"/>
                <w:sz w:val="24"/>
                <w:szCs w:val="24"/>
              </w:rPr>
              <w:t>Приложение</w:t>
            </w:r>
            <w:r w:rsidR="00BD1FF9" w:rsidRPr="0082567B">
              <w:rPr>
                <w:iCs/>
                <w:color w:val="000000" w:themeColor="text1"/>
                <w:sz w:val="24"/>
                <w:szCs w:val="24"/>
              </w:rPr>
              <w:t> </w:t>
            </w:r>
            <w:r w:rsidR="0073666D" w:rsidRPr="0082567B">
              <w:rPr>
                <w:iCs/>
                <w:color w:val="000000" w:themeColor="text1"/>
                <w:sz w:val="24"/>
                <w:szCs w:val="24"/>
              </w:rPr>
              <w:t>№</w:t>
            </w:r>
            <w:r w:rsidR="00BD1FF9" w:rsidRPr="0082567B">
              <w:rPr>
                <w:iCs/>
                <w:color w:val="000000" w:themeColor="text1"/>
                <w:sz w:val="24"/>
                <w:szCs w:val="24"/>
              </w:rPr>
              <w:t> </w:t>
            </w:r>
            <w:r w:rsidRPr="0082567B">
              <w:rPr>
                <w:iCs/>
                <w:color w:val="000000" w:themeColor="text1"/>
                <w:sz w:val="24"/>
                <w:szCs w:val="24"/>
              </w:rPr>
              <w:t>1</w:t>
            </w:r>
            <w:r w:rsidR="00B67DC1" w:rsidRPr="0082567B">
              <w:rPr>
                <w:iCs/>
                <w:color w:val="000000" w:themeColor="text1"/>
                <w:sz w:val="24"/>
                <w:szCs w:val="24"/>
              </w:rPr>
              <w:t>4</w:t>
            </w:r>
            <w:r w:rsidRPr="0082567B">
              <w:rPr>
                <w:iCs/>
                <w:color w:val="000000" w:themeColor="text1"/>
                <w:sz w:val="24"/>
                <w:szCs w:val="24"/>
              </w:rPr>
              <w:t xml:space="preserve">. </w:t>
            </w:r>
            <w:r w:rsidR="005538B1" w:rsidRPr="0082567B">
              <w:rPr>
                <w:iCs/>
                <w:color w:val="000000" w:themeColor="text1"/>
                <w:sz w:val="24"/>
                <w:szCs w:val="24"/>
              </w:rPr>
              <w:t xml:space="preserve">Форма решения </w:t>
            </w:r>
            <w:r w:rsidR="005538B1" w:rsidRPr="0082567B">
              <w:rPr>
                <w:color w:val="000000" w:themeColor="text1"/>
                <w:sz w:val="24"/>
                <w:szCs w:val="24"/>
              </w:rPr>
              <w:t xml:space="preserve">об оставлении </w:t>
            </w:r>
            <w:r w:rsidR="005538B1" w:rsidRPr="0082567B">
              <w:rPr>
                <w:bCs/>
                <w:color w:val="000000" w:themeColor="text1"/>
                <w:sz w:val="24"/>
                <w:szCs w:val="24"/>
              </w:rPr>
              <w:t xml:space="preserve">заявления о выдаче разрешения на </w:t>
            </w:r>
            <w:proofErr w:type="gramStart"/>
            <w:r w:rsidR="005538B1" w:rsidRPr="0082567B">
              <w:rPr>
                <w:bCs/>
                <w:color w:val="000000" w:themeColor="text1"/>
                <w:sz w:val="24"/>
                <w:szCs w:val="24"/>
              </w:rPr>
              <w:t xml:space="preserve">строительство,  </w:t>
            </w:r>
            <w:r w:rsidR="005538B1" w:rsidRPr="0082567B">
              <w:rPr>
                <w:color w:val="000000" w:themeColor="text1"/>
                <w:sz w:val="24"/>
                <w:szCs w:val="24"/>
              </w:rPr>
              <w:t>заявления</w:t>
            </w:r>
            <w:proofErr w:type="gramEnd"/>
            <w:r w:rsidR="005538B1" w:rsidRPr="0082567B">
              <w:rPr>
                <w:color w:val="000000" w:themeColor="text1"/>
                <w:sz w:val="24"/>
                <w:szCs w:val="24"/>
              </w:rPr>
              <w:t xml:space="preserve"> о внесении изменений в разрешение на строительство, </w:t>
            </w:r>
            <w:r w:rsidR="005538B1" w:rsidRPr="0082567B">
              <w:rPr>
                <w:bCs/>
                <w:color w:val="000000" w:themeColor="text1"/>
                <w:sz w:val="24"/>
                <w:szCs w:val="24"/>
              </w:rPr>
              <w:t xml:space="preserve">заявления о внесении изменений в разрешение на строительство в связи с необходимостью продления срока действия разрешения на </w:t>
            </w:r>
            <w:r w:rsidR="00BD3483" w:rsidRPr="0082567B">
              <w:rPr>
                <w:bCs/>
                <w:color w:val="000000" w:themeColor="text1"/>
                <w:sz w:val="24"/>
                <w:szCs w:val="24"/>
              </w:rPr>
              <w:t>строительство,</w:t>
            </w:r>
            <w:r w:rsidR="00BD3483" w:rsidRPr="0082567B">
              <w:rPr>
                <w:color w:val="000000" w:themeColor="text1"/>
                <w:sz w:val="24"/>
                <w:szCs w:val="24"/>
              </w:rPr>
              <w:t xml:space="preserve"> уведомления</w:t>
            </w:r>
            <w:r w:rsidR="005538B1" w:rsidRPr="0082567B">
              <w:rPr>
                <w:color w:val="000000" w:themeColor="text1"/>
                <w:sz w:val="24"/>
                <w:szCs w:val="24"/>
              </w:rPr>
              <w:t xml:space="preserve"> о переходе прав на земельный участок, права пользования недрами, об образовании земельного участка</w:t>
            </w:r>
            <w:r w:rsidR="005538B1" w:rsidRPr="0082567B">
              <w:rPr>
                <w:bCs/>
                <w:color w:val="000000" w:themeColor="text1"/>
                <w:sz w:val="24"/>
                <w:szCs w:val="24"/>
              </w:rPr>
              <w:t xml:space="preserve"> без рассмотрения</w:t>
            </w:r>
          </w:p>
        </w:tc>
        <w:tc>
          <w:tcPr>
            <w:tcW w:w="1139" w:type="dxa"/>
          </w:tcPr>
          <w:p w14:paraId="09882048" w14:textId="0C5006C4" w:rsidR="002115C3" w:rsidRPr="0082567B" w:rsidRDefault="00AA1E3B" w:rsidP="00E90581">
            <w:pPr>
              <w:widowControl w:val="0"/>
              <w:tabs>
                <w:tab w:val="left" w:pos="567"/>
              </w:tabs>
              <w:spacing w:after="0" w:line="240" w:lineRule="auto"/>
              <w:contextualSpacing/>
              <w:jc w:val="right"/>
              <w:rPr>
                <w:iCs/>
                <w:color w:val="000000" w:themeColor="text1"/>
                <w:sz w:val="24"/>
                <w:szCs w:val="24"/>
              </w:rPr>
            </w:pPr>
            <w:r>
              <w:rPr>
                <w:iCs/>
                <w:color w:val="000000" w:themeColor="text1"/>
                <w:sz w:val="24"/>
                <w:szCs w:val="24"/>
              </w:rPr>
              <w:t>97</w:t>
            </w:r>
          </w:p>
          <w:p w14:paraId="427B9C00" w14:textId="77777777" w:rsidR="002115C3" w:rsidRPr="0082567B" w:rsidRDefault="002115C3" w:rsidP="00E90581">
            <w:pPr>
              <w:widowControl w:val="0"/>
              <w:tabs>
                <w:tab w:val="left" w:pos="567"/>
              </w:tabs>
              <w:spacing w:after="0" w:line="240" w:lineRule="auto"/>
              <w:contextualSpacing/>
              <w:jc w:val="right"/>
              <w:rPr>
                <w:iCs/>
                <w:color w:val="000000" w:themeColor="text1"/>
                <w:sz w:val="24"/>
                <w:szCs w:val="24"/>
              </w:rPr>
            </w:pPr>
          </w:p>
          <w:p w14:paraId="3A3BAC64" w14:textId="77777777" w:rsidR="002115C3" w:rsidRPr="0082567B" w:rsidRDefault="002115C3" w:rsidP="00E90581">
            <w:pPr>
              <w:widowControl w:val="0"/>
              <w:tabs>
                <w:tab w:val="left" w:pos="567"/>
              </w:tabs>
              <w:spacing w:after="0" w:line="240" w:lineRule="auto"/>
              <w:contextualSpacing/>
              <w:jc w:val="right"/>
              <w:rPr>
                <w:iCs/>
                <w:color w:val="000000" w:themeColor="text1"/>
                <w:sz w:val="24"/>
                <w:szCs w:val="24"/>
              </w:rPr>
            </w:pPr>
          </w:p>
          <w:p w14:paraId="318D438D" w14:textId="77777777" w:rsidR="002115C3" w:rsidRPr="0082567B" w:rsidRDefault="002115C3" w:rsidP="00E90581">
            <w:pPr>
              <w:widowControl w:val="0"/>
              <w:tabs>
                <w:tab w:val="left" w:pos="567"/>
              </w:tabs>
              <w:spacing w:after="0" w:line="240" w:lineRule="auto"/>
              <w:contextualSpacing/>
              <w:jc w:val="right"/>
              <w:rPr>
                <w:iCs/>
                <w:color w:val="000000" w:themeColor="text1"/>
                <w:sz w:val="24"/>
                <w:szCs w:val="24"/>
              </w:rPr>
            </w:pPr>
          </w:p>
          <w:p w14:paraId="2C539374" w14:textId="77777777" w:rsidR="002115C3" w:rsidRPr="0082567B" w:rsidRDefault="002115C3" w:rsidP="00E90581">
            <w:pPr>
              <w:widowControl w:val="0"/>
              <w:tabs>
                <w:tab w:val="left" w:pos="567"/>
              </w:tabs>
              <w:spacing w:after="0" w:line="240" w:lineRule="auto"/>
              <w:contextualSpacing/>
              <w:jc w:val="right"/>
              <w:rPr>
                <w:iCs/>
                <w:color w:val="000000" w:themeColor="text1"/>
                <w:sz w:val="24"/>
                <w:szCs w:val="24"/>
              </w:rPr>
            </w:pPr>
          </w:p>
          <w:p w14:paraId="78E931EC" w14:textId="77777777" w:rsidR="002115C3" w:rsidRPr="0082567B" w:rsidRDefault="002115C3" w:rsidP="00E90581">
            <w:pPr>
              <w:widowControl w:val="0"/>
              <w:tabs>
                <w:tab w:val="left" w:pos="567"/>
              </w:tabs>
              <w:spacing w:after="0" w:line="240" w:lineRule="auto"/>
              <w:contextualSpacing/>
              <w:jc w:val="right"/>
              <w:rPr>
                <w:iCs/>
                <w:color w:val="000000" w:themeColor="text1"/>
                <w:sz w:val="24"/>
                <w:szCs w:val="24"/>
              </w:rPr>
            </w:pPr>
          </w:p>
          <w:p w14:paraId="34A5A965" w14:textId="1067DFFA" w:rsidR="005538B1" w:rsidRPr="0082567B" w:rsidRDefault="005538B1" w:rsidP="00E90581">
            <w:pPr>
              <w:widowControl w:val="0"/>
              <w:tabs>
                <w:tab w:val="left" w:pos="567"/>
              </w:tabs>
              <w:spacing w:after="0" w:line="240" w:lineRule="auto"/>
              <w:contextualSpacing/>
              <w:jc w:val="right"/>
              <w:rPr>
                <w:iCs/>
                <w:color w:val="000000" w:themeColor="text1"/>
                <w:sz w:val="24"/>
                <w:szCs w:val="24"/>
              </w:rPr>
            </w:pPr>
          </w:p>
        </w:tc>
      </w:tr>
      <w:tr w:rsidR="007F09EB" w:rsidRPr="0082567B" w14:paraId="1C74E803" w14:textId="77777777" w:rsidTr="00E10ABC">
        <w:tc>
          <w:tcPr>
            <w:tcW w:w="8926" w:type="dxa"/>
          </w:tcPr>
          <w:p w14:paraId="0A977769" w14:textId="5FE79D8F" w:rsidR="007F09EB" w:rsidRPr="0082567B" w:rsidRDefault="00791867" w:rsidP="00952272">
            <w:pPr>
              <w:tabs>
                <w:tab w:val="left" w:pos="6945"/>
              </w:tabs>
              <w:spacing w:after="0" w:line="240" w:lineRule="auto"/>
              <w:ind w:firstLine="604"/>
              <w:jc w:val="both"/>
              <w:rPr>
                <w:iCs/>
                <w:color w:val="000000" w:themeColor="text1"/>
                <w:sz w:val="24"/>
                <w:szCs w:val="24"/>
              </w:rPr>
            </w:pPr>
            <w:r w:rsidRPr="0082567B">
              <w:rPr>
                <w:iCs/>
                <w:color w:val="000000" w:themeColor="text1"/>
                <w:sz w:val="24"/>
                <w:szCs w:val="24"/>
              </w:rPr>
              <w:tab/>
            </w:r>
          </w:p>
        </w:tc>
        <w:tc>
          <w:tcPr>
            <w:tcW w:w="1139" w:type="dxa"/>
          </w:tcPr>
          <w:p w14:paraId="6FCCBCD3" w14:textId="5605E6FD" w:rsidR="007F09EB" w:rsidRPr="0082567B" w:rsidRDefault="007F09EB" w:rsidP="00E90581">
            <w:pPr>
              <w:widowControl w:val="0"/>
              <w:tabs>
                <w:tab w:val="left" w:pos="567"/>
              </w:tabs>
              <w:spacing w:after="0" w:line="240" w:lineRule="auto"/>
              <w:contextualSpacing/>
              <w:jc w:val="right"/>
              <w:rPr>
                <w:iCs/>
                <w:color w:val="000000" w:themeColor="text1"/>
                <w:sz w:val="24"/>
                <w:szCs w:val="24"/>
              </w:rPr>
            </w:pPr>
          </w:p>
        </w:tc>
      </w:tr>
    </w:tbl>
    <w:p w14:paraId="5D86CFD4" w14:textId="54DDBCD4" w:rsidR="00A86900" w:rsidRPr="0082567B" w:rsidRDefault="00A86900" w:rsidP="0045665F">
      <w:pPr>
        <w:widowControl w:val="0"/>
        <w:tabs>
          <w:tab w:val="left" w:pos="567"/>
        </w:tabs>
        <w:spacing w:after="0" w:line="240" w:lineRule="auto"/>
        <w:contextualSpacing/>
        <w:jc w:val="both"/>
        <w:rPr>
          <w:rFonts w:ascii="Times New Roman" w:hAnsi="Times New Roman"/>
          <w:i/>
          <w:iCs/>
          <w:color w:val="000000" w:themeColor="text1"/>
          <w:sz w:val="24"/>
          <w:szCs w:val="24"/>
        </w:rPr>
      </w:pPr>
    </w:p>
    <w:p w14:paraId="1F0D1B51" w14:textId="650AC999" w:rsidR="006F1E68" w:rsidRPr="0082567B" w:rsidRDefault="00A86900" w:rsidP="007E41B2">
      <w:pPr>
        <w:spacing w:after="0" w:line="240" w:lineRule="auto"/>
        <w:rPr>
          <w:rFonts w:ascii="Times New Roman" w:hAnsi="Times New Roman"/>
          <w:i/>
          <w:iCs/>
          <w:color w:val="000000" w:themeColor="text1"/>
          <w:sz w:val="24"/>
          <w:szCs w:val="24"/>
        </w:rPr>
      </w:pPr>
      <w:r w:rsidRPr="0082567B">
        <w:rPr>
          <w:rFonts w:ascii="Times New Roman" w:hAnsi="Times New Roman"/>
          <w:i/>
          <w:iCs/>
          <w:color w:val="000000" w:themeColor="text1"/>
          <w:sz w:val="24"/>
          <w:szCs w:val="24"/>
        </w:rPr>
        <w:br w:type="page"/>
      </w:r>
    </w:p>
    <w:p w14:paraId="29455B06" w14:textId="778B6D2D" w:rsidR="00511437" w:rsidRPr="0082567B" w:rsidRDefault="00931F14" w:rsidP="00A645E0">
      <w:pPr>
        <w:widowControl w:val="0"/>
        <w:tabs>
          <w:tab w:val="left" w:pos="567"/>
        </w:tabs>
        <w:spacing w:after="0" w:line="240" w:lineRule="auto"/>
        <w:contextualSpacing/>
        <w:jc w:val="center"/>
        <w:rPr>
          <w:rFonts w:ascii="Times New Roman" w:hAnsi="Times New Roman"/>
          <w:color w:val="000000" w:themeColor="text1"/>
          <w:sz w:val="24"/>
          <w:szCs w:val="24"/>
        </w:rPr>
      </w:pPr>
      <w:r w:rsidRPr="0082567B">
        <w:rPr>
          <w:rFonts w:ascii="Times New Roman" w:hAnsi="Times New Roman"/>
          <w:color w:val="000000" w:themeColor="text1"/>
          <w:sz w:val="24"/>
          <w:szCs w:val="24"/>
        </w:rPr>
        <w:lastRenderedPageBreak/>
        <w:t xml:space="preserve">Раздел </w:t>
      </w:r>
      <w:r w:rsidRPr="0082567B">
        <w:rPr>
          <w:rFonts w:ascii="Times New Roman" w:hAnsi="Times New Roman"/>
          <w:color w:val="000000" w:themeColor="text1"/>
          <w:sz w:val="24"/>
          <w:szCs w:val="24"/>
          <w:lang w:val="en-US"/>
        </w:rPr>
        <w:t>I</w:t>
      </w:r>
      <w:r w:rsidRPr="0082567B">
        <w:rPr>
          <w:rFonts w:ascii="Times New Roman" w:hAnsi="Times New Roman"/>
          <w:color w:val="000000" w:themeColor="text1"/>
          <w:sz w:val="24"/>
          <w:szCs w:val="24"/>
        </w:rPr>
        <w:t>.</w:t>
      </w:r>
      <w:r w:rsidR="006F1E68" w:rsidRPr="0082567B">
        <w:rPr>
          <w:rFonts w:ascii="Times New Roman" w:hAnsi="Times New Roman"/>
          <w:color w:val="000000" w:themeColor="text1"/>
          <w:sz w:val="24"/>
          <w:szCs w:val="24"/>
        </w:rPr>
        <w:t xml:space="preserve"> </w:t>
      </w:r>
      <w:r w:rsidR="00511437" w:rsidRPr="0082567B">
        <w:rPr>
          <w:rFonts w:ascii="Times New Roman" w:hAnsi="Times New Roman"/>
          <w:color w:val="000000" w:themeColor="text1"/>
          <w:sz w:val="24"/>
          <w:szCs w:val="24"/>
        </w:rPr>
        <w:t>Общие положения</w:t>
      </w:r>
    </w:p>
    <w:p w14:paraId="61A8E213" w14:textId="5D708E97" w:rsidR="006F1E68" w:rsidRPr="0082567B" w:rsidRDefault="006F1E68" w:rsidP="0045665F">
      <w:pPr>
        <w:widowControl w:val="0"/>
        <w:tabs>
          <w:tab w:val="left" w:pos="567"/>
        </w:tabs>
        <w:spacing w:after="0" w:line="240" w:lineRule="auto"/>
        <w:ind w:left="1287"/>
        <w:contextualSpacing/>
        <w:jc w:val="center"/>
        <w:rPr>
          <w:rFonts w:ascii="Times New Roman" w:hAnsi="Times New Roman"/>
          <w:color w:val="000000" w:themeColor="text1"/>
          <w:sz w:val="24"/>
          <w:szCs w:val="24"/>
        </w:rPr>
      </w:pPr>
    </w:p>
    <w:p w14:paraId="40B27CFB" w14:textId="2D77D265" w:rsidR="00BF7653" w:rsidRPr="0082567B" w:rsidRDefault="0020765F" w:rsidP="00E718A8">
      <w:pPr>
        <w:widowControl w:val="0"/>
        <w:tabs>
          <w:tab w:val="left" w:pos="567"/>
        </w:tabs>
        <w:spacing w:after="0" w:line="240" w:lineRule="auto"/>
        <w:contextualSpacing/>
        <w:jc w:val="center"/>
        <w:rPr>
          <w:rFonts w:ascii="Times New Roman" w:hAnsi="Times New Roman"/>
          <w:color w:val="000000" w:themeColor="text1"/>
          <w:sz w:val="24"/>
          <w:szCs w:val="24"/>
        </w:rPr>
      </w:pPr>
      <w:r w:rsidRPr="0082567B">
        <w:rPr>
          <w:rFonts w:ascii="Times New Roman" w:hAnsi="Times New Roman"/>
          <w:color w:val="000000" w:themeColor="text1"/>
          <w:sz w:val="24"/>
          <w:szCs w:val="24"/>
        </w:rPr>
        <w:t>Предмет регулирован</w:t>
      </w:r>
      <w:r w:rsidR="00E718A8">
        <w:rPr>
          <w:rFonts w:ascii="Times New Roman" w:hAnsi="Times New Roman"/>
          <w:color w:val="000000" w:themeColor="text1"/>
          <w:sz w:val="24"/>
          <w:szCs w:val="24"/>
        </w:rPr>
        <w:t>ия Административного регламента</w:t>
      </w:r>
    </w:p>
    <w:p w14:paraId="0B27D8A0" w14:textId="3C04795B" w:rsidR="007A4A29" w:rsidRPr="0082567B" w:rsidRDefault="00BF7653" w:rsidP="00BF7653">
      <w:pPr>
        <w:autoSpaceDE w:val="0"/>
        <w:autoSpaceDN w:val="0"/>
        <w:adjustRightInd w:val="0"/>
        <w:spacing w:after="0" w:line="240" w:lineRule="auto"/>
        <w:ind w:firstLine="708"/>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 xml:space="preserve">1.1. </w:t>
      </w:r>
      <w:r w:rsidR="007A4A29" w:rsidRPr="0082567B">
        <w:rPr>
          <w:rFonts w:ascii="Times New Roman" w:hAnsi="Times New Roman"/>
          <w:color w:val="000000" w:themeColor="text1"/>
          <w:sz w:val="24"/>
          <w:szCs w:val="24"/>
        </w:rPr>
        <w:t>Административный регламент п</w:t>
      </w:r>
      <w:r w:rsidR="005073FF" w:rsidRPr="0082567B">
        <w:rPr>
          <w:rFonts w:ascii="Times New Roman" w:hAnsi="Times New Roman"/>
          <w:color w:val="000000" w:themeColor="text1"/>
          <w:sz w:val="24"/>
          <w:szCs w:val="24"/>
        </w:rPr>
        <w:t xml:space="preserve">редоставления </w:t>
      </w:r>
      <w:r w:rsidR="007A4A29" w:rsidRPr="0082567B">
        <w:rPr>
          <w:rFonts w:ascii="Times New Roman" w:hAnsi="Times New Roman"/>
          <w:color w:val="000000" w:themeColor="text1"/>
          <w:sz w:val="24"/>
          <w:szCs w:val="24"/>
        </w:rPr>
        <w:t xml:space="preserve">муниципальной услуги </w:t>
      </w:r>
      <w:r w:rsidR="00406749" w:rsidRPr="0082567B">
        <w:rPr>
          <w:rFonts w:ascii="Times New Roman" w:hAnsi="Times New Roman"/>
          <w:bCs/>
          <w:color w:val="000000" w:themeColor="text1"/>
          <w:sz w:val="24"/>
          <w:szCs w:val="24"/>
        </w:rPr>
        <w:t>"</w:t>
      </w:r>
      <w:r w:rsidR="00B3778B" w:rsidRPr="00B3778B">
        <w:rPr>
          <w:rFonts w:ascii="Times New Roman" w:hAnsi="Times New Roman"/>
          <w:bCs/>
          <w:color w:val="000000" w:themeColor="text1"/>
          <w:sz w:val="24"/>
          <w:szCs w:val="24"/>
        </w:rPr>
        <w:t>Выдача разрешения на строительство объекта капитального строительства (в том числе внесение изменений в разрешение на строительств</w:t>
      </w:r>
      <w:r w:rsidR="00FF3F8A">
        <w:rPr>
          <w:rFonts w:ascii="Times New Roman" w:hAnsi="Times New Roman"/>
          <w:bCs/>
          <w:color w:val="000000" w:themeColor="text1"/>
          <w:sz w:val="24"/>
          <w:szCs w:val="24"/>
        </w:rPr>
        <w:t>о объекта капитального строител</w:t>
      </w:r>
      <w:r w:rsidR="00B3778B" w:rsidRPr="00B3778B">
        <w:rPr>
          <w:rFonts w:ascii="Times New Roman" w:hAnsi="Times New Roman"/>
          <w:bCs/>
          <w:color w:val="000000" w:themeColor="text1"/>
          <w:sz w:val="24"/>
          <w:szCs w:val="24"/>
        </w:rPr>
        <w:t>ьства и внесение изменений в разрешение на строительство объекта капитального строительства в связи с продлением срока действия такого разрешения) на территории Ягодного сельского поселения</w:t>
      </w:r>
      <w:r w:rsidR="00406749" w:rsidRPr="0082567B">
        <w:rPr>
          <w:rFonts w:ascii="Times New Roman" w:hAnsi="Times New Roman"/>
          <w:bCs/>
          <w:color w:val="000000" w:themeColor="text1"/>
          <w:sz w:val="24"/>
          <w:szCs w:val="24"/>
        </w:rPr>
        <w:t>"</w:t>
      </w:r>
      <w:r w:rsidR="007A4A29" w:rsidRPr="0082567B">
        <w:rPr>
          <w:rFonts w:ascii="Times New Roman" w:hAnsi="Times New Roman"/>
          <w:color w:val="000000" w:themeColor="text1"/>
          <w:sz w:val="24"/>
          <w:szCs w:val="24"/>
        </w:rPr>
        <w:t xml:space="preserve"> разработан в целях повышения качества и доступности предоставления государственной и муниципальной услуги, определяет стандарт, сроки и последовательность действий (административных процедур) при осуществлении </w:t>
      </w:r>
      <w:r w:rsidR="007A4A29" w:rsidRPr="0082567B">
        <w:rPr>
          <w:rFonts w:ascii="Times New Roman" w:hAnsi="Times New Roman"/>
          <w:bCs/>
          <w:color w:val="000000" w:themeColor="text1"/>
          <w:sz w:val="24"/>
          <w:szCs w:val="24"/>
        </w:rPr>
        <w:t xml:space="preserve">уполномоченными в соответствии с частями 4 - 6 статьи 51 Градостроительного кодекса Российской Федерации на выдачу разрешений на строительство федеральным органом исполнительной власти, органом исполнительной власти субъекта Российской Федерации, органом местного самоуправления, Государственной корпорацией по атомной энергии </w:t>
      </w:r>
      <w:r w:rsidR="00406749" w:rsidRPr="0082567B">
        <w:rPr>
          <w:rFonts w:ascii="Times New Roman" w:hAnsi="Times New Roman"/>
          <w:bCs/>
          <w:color w:val="000000" w:themeColor="text1"/>
          <w:sz w:val="24"/>
          <w:szCs w:val="24"/>
        </w:rPr>
        <w:t>"</w:t>
      </w:r>
      <w:proofErr w:type="spellStart"/>
      <w:r w:rsidR="007A4A29" w:rsidRPr="0082567B">
        <w:rPr>
          <w:rFonts w:ascii="Times New Roman" w:hAnsi="Times New Roman"/>
          <w:bCs/>
          <w:color w:val="000000" w:themeColor="text1"/>
          <w:sz w:val="24"/>
          <w:szCs w:val="24"/>
        </w:rPr>
        <w:t>Росатом</w:t>
      </w:r>
      <w:proofErr w:type="spellEnd"/>
      <w:r w:rsidR="00406749" w:rsidRPr="0082567B">
        <w:rPr>
          <w:rFonts w:ascii="Times New Roman" w:hAnsi="Times New Roman"/>
          <w:bCs/>
          <w:color w:val="000000" w:themeColor="text1"/>
          <w:sz w:val="24"/>
          <w:szCs w:val="24"/>
        </w:rPr>
        <w:t>"</w:t>
      </w:r>
      <w:r w:rsidR="007A4A29" w:rsidRPr="0082567B">
        <w:rPr>
          <w:rFonts w:ascii="Times New Roman" w:hAnsi="Times New Roman"/>
          <w:bCs/>
          <w:color w:val="000000" w:themeColor="text1"/>
          <w:sz w:val="24"/>
          <w:szCs w:val="24"/>
        </w:rPr>
        <w:t xml:space="preserve">, Государственной корпорацией по космической деятельности </w:t>
      </w:r>
      <w:r w:rsidR="00406749" w:rsidRPr="0082567B">
        <w:rPr>
          <w:rFonts w:ascii="Times New Roman" w:hAnsi="Times New Roman"/>
          <w:bCs/>
          <w:color w:val="000000" w:themeColor="text1"/>
          <w:sz w:val="24"/>
          <w:szCs w:val="24"/>
        </w:rPr>
        <w:t>"</w:t>
      </w:r>
      <w:proofErr w:type="spellStart"/>
      <w:r w:rsidR="007A4A29" w:rsidRPr="0082567B">
        <w:rPr>
          <w:rFonts w:ascii="Times New Roman" w:hAnsi="Times New Roman"/>
          <w:bCs/>
          <w:color w:val="000000" w:themeColor="text1"/>
          <w:sz w:val="24"/>
          <w:szCs w:val="24"/>
        </w:rPr>
        <w:t>Роскосмос</w:t>
      </w:r>
      <w:proofErr w:type="spellEnd"/>
      <w:r w:rsidR="00406749" w:rsidRPr="0082567B">
        <w:rPr>
          <w:rFonts w:ascii="Times New Roman" w:hAnsi="Times New Roman"/>
          <w:bCs/>
          <w:color w:val="000000" w:themeColor="text1"/>
          <w:sz w:val="24"/>
          <w:szCs w:val="24"/>
        </w:rPr>
        <w:t>"</w:t>
      </w:r>
      <w:r w:rsidR="009852CF" w:rsidRPr="0082567B">
        <w:rPr>
          <w:rFonts w:ascii="Times New Roman" w:hAnsi="Times New Roman"/>
          <w:bCs/>
          <w:color w:val="000000" w:themeColor="text1"/>
          <w:sz w:val="24"/>
          <w:szCs w:val="24"/>
        </w:rPr>
        <w:t xml:space="preserve"> </w:t>
      </w:r>
      <w:r w:rsidR="007A4A29" w:rsidRPr="0082567B">
        <w:rPr>
          <w:rFonts w:ascii="Times New Roman" w:hAnsi="Times New Roman"/>
          <w:bCs/>
          <w:color w:val="000000" w:themeColor="text1"/>
          <w:sz w:val="24"/>
          <w:szCs w:val="24"/>
        </w:rPr>
        <w:t xml:space="preserve">(далее - уполномоченный орган государственной власти, орган местного самоуправления, организация) </w:t>
      </w:r>
      <w:r w:rsidR="007A4A29" w:rsidRPr="0082567B">
        <w:rPr>
          <w:rFonts w:ascii="Times New Roman" w:hAnsi="Times New Roman"/>
          <w:color w:val="000000" w:themeColor="text1"/>
          <w:sz w:val="24"/>
          <w:szCs w:val="24"/>
        </w:rPr>
        <w:t xml:space="preserve">полномочия по выдаче разрешения на строительство объекта капитального строительства, внесению изменений в </w:t>
      </w:r>
      <w:r w:rsidR="007A4A29" w:rsidRPr="0082567B">
        <w:rPr>
          <w:rFonts w:ascii="Times New Roman" w:hAnsi="Times New Roman"/>
          <w:bCs/>
          <w:color w:val="000000" w:themeColor="text1"/>
          <w:sz w:val="24"/>
          <w:szCs w:val="24"/>
        </w:rPr>
        <w:t>разрешение на строительство, в том числе в связи с необходимостью продления срока действия разрешения на строительство.</w:t>
      </w:r>
      <w:r w:rsidR="007A4A29" w:rsidRPr="0082567B">
        <w:rPr>
          <w:rFonts w:ascii="Times New Roman" w:hAnsi="Times New Roman"/>
          <w:i/>
          <w:iCs/>
          <w:color w:val="000000" w:themeColor="text1"/>
          <w:sz w:val="24"/>
          <w:szCs w:val="24"/>
        </w:rPr>
        <w:t xml:space="preserve"> </w:t>
      </w:r>
      <w:r w:rsidR="007A4A29" w:rsidRPr="0082567B">
        <w:rPr>
          <w:rFonts w:ascii="Times New Roman" w:hAnsi="Times New Roman"/>
          <w:color w:val="000000" w:themeColor="text1"/>
          <w:sz w:val="24"/>
          <w:szCs w:val="24"/>
        </w:rPr>
        <w:t xml:space="preserve">Настоящий Административный регламент регулирует отношения, возникающие в связи с предоставлением государственной и муниципальной услуги </w:t>
      </w:r>
      <w:r w:rsidR="00406749" w:rsidRPr="0082567B">
        <w:rPr>
          <w:rFonts w:ascii="Times New Roman" w:hAnsi="Times New Roman"/>
          <w:bCs/>
          <w:color w:val="000000" w:themeColor="text1"/>
          <w:sz w:val="24"/>
          <w:szCs w:val="24"/>
        </w:rPr>
        <w:t>"</w:t>
      </w:r>
      <w:r w:rsidR="00E718A8" w:rsidRPr="00E718A8">
        <w:rPr>
          <w:rFonts w:ascii="Times New Roman" w:hAnsi="Times New Roman"/>
          <w:bCs/>
          <w:color w:val="000000" w:themeColor="text1"/>
          <w:sz w:val="24"/>
          <w:szCs w:val="24"/>
        </w:rPr>
        <w:t>Выдача разрешения на строительство объекта капитального строительства (в том числе внесение изменений в разрешение на строительств</w:t>
      </w:r>
      <w:r w:rsidR="00FF3F8A">
        <w:rPr>
          <w:rFonts w:ascii="Times New Roman" w:hAnsi="Times New Roman"/>
          <w:bCs/>
          <w:color w:val="000000" w:themeColor="text1"/>
          <w:sz w:val="24"/>
          <w:szCs w:val="24"/>
        </w:rPr>
        <w:t>о объекта капитального строител</w:t>
      </w:r>
      <w:r w:rsidR="00E718A8" w:rsidRPr="00E718A8">
        <w:rPr>
          <w:rFonts w:ascii="Times New Roman" w:hAnsi="Times New Roman"/>
          <w:bCs/>
          <w:color w:val="000000" w:themeColor="text1"/>
          <w:sz w:val="24"/>
          <w:szCs w:val="24"/>
        </w:rPr>
        <w:t>ьства и внесение изменений в разрешение на строительство объекта капитального строительства в связи с продлением срока действия такого разрешения) на территории Ягодного сельского поселения</w:t>
      </w:r>
      <w:r w:rsidR="00406749" w:rsidRPr="0082567B">
        <w:rPr>
          <w:rFonts w:ascii="Times New Roman" w:hAnsi="Times New Roman"/>
          <w:bCs/>
          <w:color w:val="000000" w:themeColor="text1"/>
          <w:sz w:val="24"/>
          <w:szCs w:val="24"/>
        </w:rPr>
        <w:t>"</w:t>
      </w:r>
      <w:r w:rsidR="007A4A29" w:rsidRPr="0082567B">
        <w:rPr>
          <w:rFonts w:ascii="Times New Roman" w:hAnsi="Times New Roman"/>
          <w:color w:val="000000" w:themeColor="text1"/>
          <w:sz w:val="24"/>
          <w:szCs w:val="24"/>
        </w:rPr>
        <w:t xml:space="preserve"> (далее – услуга) в соответствии со статьей 51 Градостроительного кодекса Российской Федерации.</w:t>
      </w:r>
    </w:p>
    <w:p w14:paraId="386569B4" w14:textId="77777777" w:rsidR="0045665F" w:rsidRPr="0082567B" w:rsidRDefault="0045665F" w:rsidP="0045665F">
      <w:pPr>
        <w:pStyle w:val="a3"/>
        <w:autoSpaceDE w:val="0"/>
        <w:autoSpaceDN w:val="0"/>
        <w:adjustRightInd w:val="0"/>
        <w:spacing w:after="0" w:line="240" w:lineRule="auto"/>
        <w:ind w:left="420"/>
        <w:jc w:val="center"/>
        <w:rPr>
          <w:rFonts w:ascii="Times New Roman" w:hAnsi="Times New Roman"/>
          <w:iCs/>
          <w:color w:val="000000" w:themeColor="text1"/>
          <w:sz w:val="24"/>
          <w:szCs w:val="24"/>
        </w:rPr>
      </w:pPr>
    </w:p>
    <w:p w14:paraId="5D7C33C9" w14:textId="6ECC8F60" w:rsidR="00B67DC1" w:rsidRPr="0082567B" w:rsidRDefault="0020765F" w:rsidP="00E718A8">
      <w:pPr>
        <w:pStyle w:val="a3"/>
        <w:autoSpaceDE w:val="0"/>
        <w:autoSpaceDN w:val="0"/>
        <w:adjustRightInd w:val="0"/>
        <w:spacing w:after="0" w:line="240" w:lineRule="auto"/>
        <w:ind w:left="420"/>
        <w:jc w:val="center"/>
        <w:rPr>
          <w:rFonts w:ascii="Times New Roman" w:hAnsi="Times New Roman"/>
          <w:iCs/>
          <w:color w:val="000000" w:themeColor="text1"/>
          <w:sz w:val="24"/>
          <w:szCs w:val="24"/>
        </w:rPr>
      </w:pPr>
      <w:r w:rsidRPr="0082567B">
        <w:rPr>
          <w:rFonts w:ascii="Times New Roman" w:hAnsi="Times New Roman"/>
          <w:iCs/>
          <w:color w:val="000000" w:themeColor="text1"/>
          <w:sz w:val="24"/>
          <w:szCs w:val="24"/>
        </w:rPr>
        <w:t xml:space="preserve">Круг </w:t>
      </w:r>
      <w:r w:rsidR="00931D26" w:rsidRPr="0082567B">
        <w:rPr>
          <w:rFonts w:ascii="Times New Roman" w:hAnsi="Times New Roman"/>
          <w:iCs/>
          <w:color w:val="000000" w:themeColor="text1"/>
          <w:sz w:val="24"/>
          <w:szCs w:val="24"/>
        </w:rPr>
        <w:t>з</w:t>
      </w:r>
      <w:r w:rsidR="00E718A8">
        <w:rPr>
          <w:rFonts w:ascii="Times New Roman" w:hAnsi="Times New Roman"/>
          <w:iCs/>
          <w:color w:val="000000" w:themeColor="text1"/>
          <w:sz w:val="24"/>
          <w:szCs w:val="24"/>
        </w:rPr>
        <w:t>аявителей</w:t>
      </w:r>
    </w:p>
    <w:p w14:paraId="2BA7775B" w14:textId="64277281" w:rsidR="004D39E2" w:rsidRPr="0082567B" w:rsidRDefault="00BF7653" w:rsidP="00BF7653">
      <w:pPr>
        <w:autoSpaceDE w:val="0"/>
        <w:autoSpaceDN w:val="0"/>
        <w:adjustRightInd w:val="0"/>
        <w:spacing w:after="0" w:line="240" w:lineRule="auto"/>
        <w:ind w:firstLine="709"/>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 xml:space="preserve">1.2. </w:t>
      </w:r>
      <w:r w:rsidR="00292991" w:rsidRPr="0082567B">
        <w:rPr>
          <w:rFonts w:ascii="Times New Roman" w:hAnsi="Times New Roman"/>
          <w:color w:val="000000" w:themeColor="text1"/>
          <w:sz w:val="24"/>
          <w:szCs w:val="24"/>
        </w:rPr>
        <w:t>Заявителями на получение муниципальной услуги</w:t>
      </w:r>
      <w:r w:rsidR="00F218F8" w:rsidRPr="0082567B">
        <w:rPr>
          <w:rFonts w:ascii="Times New Roman" w:hAnsi="Times New Roman"/>
          <w:color w:val="000000" w:themeColor="text1"/>
          <w:sz w:val="24"/>
          <w:szCs w:val="24"/>
        </w:rPr>
        <w:t xml:space="preserve"> являются </w:t>
      </w:r>
      <w:r w:rsidR="004D39E2" w:rsidRPr="0082567B">
        <w:rPr>
          <w:rFonts w:ascii="Times New Roman" w:hAnsi="Times New Roman"/>
          <w:color w:val="000000" w:themeColor="text1"/>
          <w:sz w:val="24"/>
          <w:szCs w:val="24"/>
        </w:rPr>
        <w:t>физические или юридические лица, выполняющие функции застройщика в соответствии с пунктом 16 статьи 1 Градостроительного кодекса Российской Федерации</w:t>
      </w:r>
      <w:r w:rsidR="002B467E" w:rsidRPr="0082567B">
        <w:rPr>
          <w:rFonts w:ascii="Times New Roman" w:hAnsi="Times New Roman"/>
          <w:color w:val="000000" w:themeColor="text1"/>
          <w:sz w:val="24"/>
          <w:szCs w:val="24"/>
        </w:rPr>
        <w:t xml:space="preserve">, в том числе технические заказчики, которым застройщиком переданы свои функции, предусмотренные законодательством о градостроительной деятельности </w:t>
      </w:r>
      <w:r w:rsidR="004D39E2" w:rsidRPr="0082567B">
        <w:rPr>
          <w:rFonts w:ascii="Times New Roman" w:hAnsi="Times New Roman"/>
          <w:color w:val="000000" w:themeColor="text1"/>
          <w:sz w:val="24"/>
          <w:szCs w:val="24"/>
        </w:rPr>
        <w:t>(далее – заявитель).</w:t>
      </w:r>
    </w:p>
    <w:p w14:paraId="4ABB2B26" w14:textId="4236E4E3" w:rsidR="00292991" w:rsidRPr="0082567B" w:rsidRDefault="00BF7653" w:rsidP="00BF7653">
      <w:pPr>
        <w:autoSpaceDE w:val="0"/>
        <w:autoSpaceDN w:val="0"/>
        <w:adjustRightInd w:val="0"/>
        <w:spacing w:after="0" w:line="240" w:lineRule="auto"/>
        <w:ind w:firstLine="709"/>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 xml:space="preserve">1.3. </w:t>
      </w:r>
      <w:r w:rsidR="002B467E" w:rsidRPr="0082567B">
        <w:rPr>
          <w:rFonts w:ascii="Times New Roman" w:hAnsi="Times New Roman"/>
          <w:color w:val="000000" w:themeColor="text1"/>
          <w:sz w:val="24"/>
          <w:szCs w:val="24"/>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14:paraId="0E404FA4" w14:textId="793779C9" w:rsidR="00677531" w:rsidRPr="0082567B" w:rsidRDefault="00677531" w:rsidP="00BF7653">
      <w:pPr>
        <w:autoSpaceDE w:val="0"/>
        <w:autoSpaceDN w:val="0"/>
        <w:adjustRightInd w:val="0"/>
        <w:spacing w:after="0" w:line="240" w:lineRule="auto"/>
        <w:jc w:val="both"/>
        <w:rPr>
          <w:rFonts w:ascii="Times New Roman" w:hAnsi="Times New Roman"/>
          <w:color w:val="000000" w:themeColor="text1"/>
          <w:sz w:val="24"/>
          <w:szCs w:val="24"/>
        </w:rPr>
      </w:pPr>
    </w:p>
    <w:p w14:paraId="3E652A11" w14:textId="74778CEB" w:rsidR="00677531" w:rsidRPr="00B05670" w:rsidRDefault="00677531" w:rsidP="00B05670">
      <w:pPr>
        <w:pStyle w:val="a3"/>
        <w:autoSpaceDE w:val="0"/>
        <w:autoSpaceDN w:val="0"/>
        <w:adjustRightInd w:val="0"/>
        <w:spacing w:after="0" w:line="240" w:lineRule="auto"/>
        <w:ind w:left="420"/>
        <w:jc w:val="center"/>
        <w:rPr>
          <w:rFonts w:ascii="Times New Roman" w:hAnsi="Times New Roman"/>
          <w:iCs/>
          <w:color w:val="000000" w:themeColor="text1"/>
          <w:sz w:val="24"/>
          <w:szCs w:val="24"/>
        </w:rPr>
      </w:pPr>
      <w:r w:rsidRPr="0082567B">
        <w:rPr>
          <w:rFonts w:ascii="Times New Roman" w:hAnsi="Times New Roman"/>
          <w:iCs/>
          <w:color w:val="000000" w:themeColor="text1"/>
          <w:sz w:val="24"/>
          <w:szCs w:val="24"/>
        </w:rPr>
        <w:t xml:space="preserve">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w:t>
      </w:r>
      <w:r w:rsidRPr="00B05670">
        <w:rPr>
          <w:rFonts w:ascii="Times New Roman" w:hAnsi="Times New Roman"/>
          <w:iCs/>
          <w:color w:val="000000" w:themeColor="text1"/>
          <w:sz w:val="24"/>
          <w:szCs w:val="24"/>
        </w:rPr>
        <w:t xml:space="preserve">а также результата, за предоставлением которого </w:t>
      </w:r>
    </w:p>
    <w:p w14:paraId="604815B8" w14:textId="38A540CC" w:rsidR="00677531" w:rsidRPr="00E718A8" w:rsidRDefault="00E718A8" w:rsidP="00E718A8">
      <w:pPr>
        <w:pStyle w:val="a3"/>
        <w:autoSpaceDE w:val="0"/>
        <w:autoSpaceDN w:val="0"/>
        <w:adjustRightInd w:val="0"/>
        <w:spacing w:after="0" w:line="240" w:lineRule="auto"/>
        <w:ind w:left="420"/>
        <w:jc w:val="center"/>
        <w:rPr>
          <w:rFonts w:ascii="Times New Roman" w:hAnsi="Times New Roman"/>
          <w:iCs/>
          <w:color w:val="000000" w:themeColor="text1"/>
          <w:sz w:val="24"/>
          <w:szCs w:val="24"/>
        </w:rPr>
      </w:pPr>
      <w:proofErr w:type="gramStart"/>
      <w:r>
        <w:rPr>
          <w:rFonts w:ascii="Times New Roman" w:hAnsi="Times New Roman"/>
          <w:iCs/>
          <w:color w:val="000000" w:themeColor="text1"/>
          <w:sz w:val="24"/>
          <w:szCs w:val="24"/>
        </w:rPr>
        <w:t>обратился</w:t>
      </w:r>
      <w:proofErr w:type="gramEnd"/>
      <w:r>
        <w:rPr>
          <w:rFonts w:ascii="Times New Roman" w:hAnsi="Times New Roman"/>
          <w:iCs/>
          <w:color w:val="000000" w:themeColor="text1"/>
          <w:sz w:val="24"/>
          <w:szCs w:val="24"/>
        </w:rPr>
        <w:t xml:space="preserve"> заявитель </w:t>
      </w:r>
    </w:p>
    <w:p w14:paraId="32A10367" w14:textId="2DC070DE" w:rsidR="00677531" w:rsidRPr="0082567B" w:rsidRDefault="00B05670" w:rsidP="00BF7653">
      <w:pPr>
        <w:numPr>
          <w:ilvl w:val="1"/>
          <w:numId w:val="25"/>
        </w:numPr>
        <w:autoSpaceDE w:val="0"/>
        <w:autoSpaceDN w:val="0"/>
        <w:adjustRightInd w:val="0"/>
        <w:spacing w:after="0" w:line="240" w:lineRule="auto"/>
        <w:ind w:left="0"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М</w:t>
      </w:r>
      <w:r w:rsidR="00677531" w:rsidRPr="0082567B">
        <w:rPr>
          <w:rFonts w:ascii="Times New Roman" w:hAnsi="Times New Roman"/>
          <w:color w:val="000000" w:themeColor="text1"/>
          <w:sz w:val="24"/>
          <w:szCs w:val="24"/>
        </w:rPr>
        <w:t xml:space="preserve">униципальная услуга предоставляется заявителю в соответствии с вариантом предоставления государственной услуги. </w:t>
      </w:r>
    </w:p>
    <w:p w14:paraId="660C60A1" w14:textId="62EDF045" w:rsidR="00677531" w:rsidRPr="0082567B" w:rsidRDefault="008D5D65" w:rsidP="008D5D65">
      <w:pPr>
        <w:pStyle w:val="a3"/>
        <w:numPr>
          <w:ilvl w:val="1"/>
          <w:numId w:val="28"/>
        </w:numPr>
        <w:autoSpaceDE w:val="0"/>
        <w:autoSpaceDN w:val="0"/>
        <w:adjustRightInd w:val="0"/>
        <w:spacing w:after="0" w:line="240" w:lineRule="auto"/>
        <w:ind w:left="0" w:firstLine="709"/>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 </w:t>
      </w:r>
      <w:r w:rsidR="00677531" w:rsidRPr="0082567B">
        <w:rPr>
          <w:rFonts w:ascii="Times New Roman" w:hAnsi="Times New Roman"/>
          <w:color w:val="000000" w:themeColor="text1"/>
          <w:sz w:val="24"/>
          <w:szCs w:val="24"/>
        </w:rPr>
        <w:t xml:space="preserve">Вариант предоставления </w:t>
      </w:r>
      <w:r w:rsidR="00B05670">
        <w:rPr>
          <w:rFonts w:ascii="Times New Roman" w:hAnsi="Times New Roman"/>
          <w:color w:val="000000" w:themeColor="text1"/>
          <w:sz w:val="24"/>
          <w:szCs w:val="24"/>
        </w:rPr>
        <w:t>муниципальной</w:t>
      </w:r>
      <w:r w:rsidR="00677531" w:rsidRPr="0082567B">
        <w:rPr>
          <w:rFonts w:ascii="Times New Roman" w:hAnsi="Times New Roman"/>
          <w:color w:val="000000" w:themeColor="text1"/>
          <w:sz w:val="24"/>
          <w:szCs w:val="24"/>
        </w:rPr>
        <w:t xml:space="preserve"> услуги определяется исходя из установленных в соответствии с </w:t>
      </w:r>
      <w:r w:rsidR="003C68B0" w:rsidRPr="0082567B">
        <w:rPr>
          <w:rFonts w:ascii="Times New Roman" w:hAnsi="Times New Roman"/>
          <w:color w:val="000000" w:themeColor="text1"/>
          <w:sz w:val="24"/>
          <w:szCs w:val="24"/>
        </w:rPr>
        <w:t>П</w:t>
      </w:r>
      <w:r w:rsidR="00677531" w:rsidRPr="0082567B">
        <w:rPr>
          <w:rFonts w:ascii="Times New Roman" w:hAnsi="Times New Roman"/>
          <w:color w:val="000000" w:themeColor="text1"/>
          <w:sz w:val="24"/>
          <w:szCs w:val="24"/>
        </w:rPr>
        <w:t xml:space="preserve">риложением № </w:t>
      </w:r>
      <w:r w:rsidR="009C0CE3" w:rsidRPr="0082567B">
        <w:rPr>
          <w:rFonts w:ascii="Times New Roman" w:hAnsi="Times New Roman"/>
          <w:color w:val="000000" w:themeColor="text1"/>
          <w:sz w:val="24"/>
          <w:szCs w:val="24"/>
        </w:rPr>
        <w:t>1</w:t>
      </w:r>
      <w:r w:rsidR="00677531" w:rsidRPr="0082567B">
        <w:rPr>
          <w:rFonts w:ascii="Times New Roman" w:hAnsi="Times New Roman"/>
          <w:color w:val="000000" w:themeColor="text1"/>
          <w:sz w:val="24"/>
          <w:szCs w:val="24"/>
        </w:rPr>
        <w:t xml:space="preserve"> к настоящему Административному регламенту признаков заявителя, а также из результата предоставления государственной услуги, за предоставлением которого обратился заявитель. </w:t>
      </w:r>
    </w:p>
    <w:p w14:paraId="03E3F501" w14:textId="75C59642" w:rsidR="00677531" w:rsidRPr="0082567B" w:rsidRDefault="008D5D65" w:rsidP="008D5D65">
      <w:pPr>
        <w:autoSpaceDE w:val="0"/>
        <w:autoSpaceDN w:val="0"/>
        <w:adjustRightInd w:val="0"/>
        <w:spacing w:after="0" w:line="240" w:lineRule="auto"/>
        <w:ind w:firstLine="709"/>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1.6 </w:t>
      </w:r>
      <w:r w:rsidR="00677531" w:rsidRPr="0082567B">
        <w:rPr>
          <w:rFonts w:ascii="Times New Roman" w:hAnsi="Times New Roman"/>
          <w:color w:val="000000" w:themeColor="text1"/>
          <w:sz w:val="24"/>
          <w:szCs w:val="24"/>
        </w:rPr>
        <w:t xml:space="preserve">Признаки заявителя определяются путем профилирования, осуществляемого в соответствии с настоящим Административным регламентом. </w:t>
      </w:r>
    </w:p>
    <w:p w14:paraId="41BA59F0" w14:textId="450C7078" w:rsidR="003C68B0" w:rsidRPr="0082567B" w:rsidRDefault="003C68B0">
      <w:pPr>
        <w:spacing w:after="0" w:line="240" w:lineRule="auto"/>
        <w:rPr>
          <w:rFonts w:ascii="Times New Roman" w:hAnsi="Times New Roman"/>
          <w:color w:val="000000" w:themeColor="text1"/>
          <w:sz w:val="24"/>
          <w:szCs w:val="24"/>
        </w:rPr>
      </w:pPr>
      <w:r w:rsidRPr="0082567B">
        <w:rPr>
          <w:rFonts w:ascii="Times New Roman" w:hAnsi="Times New Roman"/>
          <w:color w:val="000000" w:themeColor="text1"/>
          <w:sz w:val="24"/>
          <w:szCs w:val="24"/>
        </w:rPr>
        <w:br w:type="page"/>
      </w:r>
    </w:p>
    <w:p w14:paraId="7BC3BB2B" w14:textId="4F6EFFE5" w:rsidR="00511437" w:rsidRPr="0082567B" w:rsidRDefault="005807D9" w:rsidP="005807D9">
      <w:pPr>
        <w:autoSpaceDE w:val="0"/>
        <w:autoSpaceDN w:val="0"/>
        <w:adjustRightInd w:val="0"/>
        <w:spacing w:after="0" w:line="240" w:lineRule="auto"/>
        <w:ind w:left="567"/>
        <w:jc w:val="center"/>
        <w:rPr>
          <w:rFonts w:ascii="Times New Roman" w:eastAsia="Calibri" w:hAnsi="Times New Roman"/>
          <w:iCs/>
          <w:color w:val="000000" w:themeColor="text1"/>
          <w:sz w:val="24"/>
          <w:szCs w:val="24"/>
        </w:rPr>
      </w:pPr>
      <w:r w:rsidRPr="0082567B">
        <w:rPr>
          <w:rFonts w:ascii="Times New Roman" w:eastAsia="Calibri" w:hAnsi="Times New Roman"/>
          <w:iCs/>
          <w:color w:val="000000" w:themeColor="text1"/>
          <w:sz w:val="24"/>
          <w:szCs w:val="24"/>
        </w:rPr>
        <w:lastRenderedPageBreak/>
        <w:t xml:space="preserve">Раздел </w:t>
      </w:r>
      <w:r w:rsidRPr="0082567B">
        <w:rPr>
          <w:rFonts w:ascii="Times New Roman" w:eastAsia="Calibri" w:hAnsi="Times New Roman"/>
          <w:iCs/>
          <w:color w:val="000000" w:themeColor="text1"/>
          <w:sz w:val="24"/>
          <w:szCs w:val="24"/>
          <w:lang w:val="en-US"/>
        </w:rPr>
        <w:t>II</w:t>
      </w:r>
      <w:r w:rsidRPr="0082567B">
        <w:rPr>
          <w:rFonts w:ascii="Times New Roman" w:eastAsia="Calibri" w:hAnsi="Times New Roman"/>
          <w:iCs/>
          <w:color w:val="000000" w:themeColor="text1"/>
          <w:sz w:val="24"/>
          <w:szCs w:val="24"/>
        </w:rPr>
        <w:t xml:space="preserve">. </w:t>
      </w:r>
      <w:r w:rsidR="004237B2" w:rsidRPr="0082567B">
        <w:rPr>
          <w:rFonts w:ascii="Times New Roman" w:eastAsia="Calibri" w:hAnsi="Times New Roman"/>
          <w:iCs/>
          <w:color w:val="000000" w:themeColor="text1"/>
          <w:sz w:val="24"/>
          <w:szCs w:val="24"/>
        </w:rPr>
        <w:t xml:space="preserve">Стандарт предоставления </w:t>
      </w:r>
      <w:r w:rsidR="004237B2" w:rsidRPr="0082567B">
        <w:rPr>
          <w:rFonts w:ascii="Times New Roman" w:hAnsi="Times New Roman"/>
          <w:bCs/>
          <w:color w:val="000000" w:themeColor="text1"/>
          <w:sz w:val="24"/>
          <w:szCs w:val="24"/>
        </w:rPr>
        <w:t xml:space="preserve">муниципальной </w:t>
      </w:r>
      <w:r w:rsidR="004237B2" w:rsidRPr="0082567B">
        <w:rPr>
          <w:rFonts w:ascii="Times New Roman" w:eastAsia="Calibri" w:hAnsi="Times New Roman"/>
          <w:iCs/>
          <w:color w:val="000000" w:themeColor="text1"/>
          <w:sz w:val="24"/>
          <w:szCs w:val="24"/>
        </w:rPr>
        <w:t>услуги</w:t>
      </w:r>
    </w:p>
    <w:p w14:paraId="5889E1DB" w14:textId="5D6817DF" w:rsidR="004B276C" w:rsidRPr="0082567B" w:rsidRDefault="004B276C" w:rsidP="0045665F">
      <w:pPr>
        <w:autoSpaceDE w:val="0"/>
        <w:autoSpaceDN w:val="0"/>
        <w:adjustRightInd w:val="0"/>
        <w:spacing w:after="0" w:line="240" w:lineRule="auto"/>
        <w:jc w:val="center"/>
        <w:rPr>
          <w:rFonts w:ascii="Times New Roman" w:hAnsi="Times New Roman"/>
          <w:color w:val="000000" w:themeColor="text1"/>
          <w:sz w:val="24"/>
          <w:szCs w:val="24"/>
        </w:rPr>
      </w:pPr>
    </w:p>
    <w:p w14:paraId="5F8749ED" w14:textId="6FADC73D" w:rsidR="003841B0" w:rsidRPr="0082567B" w:rsidRDefault="004B276C" w:rsidP="00E718A8">
      <w:pPr>
        <w:autoSpaceDE w:val="0"/>
        <w:autoSpaceDN w:val="0"/>
        <w:adjustRightInd w:val="0"/>
        <w:spacing w:after="0" w:line="240" w:lineRule="auto"/>
        <w:ind w:firstLine="709"/>
        <w:jc w:val="center"/>
        <w:rPr>
          <w:rFonts w:ascii="Times New Roman" w:hAnsi="Times New Roman"/>
          <w:bCs/>
          <w:color w:val="000000" w:themeColor="text1"/>
          <w:sz w:val="24"/>
          <w:szCs w:val="24"/>
        </w:rPr>
      </w:pPr>
      <w:r w:rsidRPr="0082567B">
        <w:rPr>
          <w:rFonts w:ascii="Times New Roman" w:hAnsi="Times New Roman"/>
          <w:bCs/>
          <w:color w:val="000000" w:themeColor="text1"/>
          <w:sz w:val="24"/>
          <w:szCs w:val="24"/>
        </w:rPr>
        <w:t>Н</w:t>
      </w:r>
      <w:r w:rsidR="00E718A8">
        <w:rPr>
          <w:rFonts w:ascii="Times New Roman" w:hAnsi="Times New Roman"/>
          <w:bCs/>
          <w:color w:val="000000" w:themeColor="text1"/>
          <w:sz w:val="24"/>
          <w:szCs w:val="24"/>
        </w:rPr>
        <w:t xml:space="preserve">аименование </w:t>
      </w:r>
      <w:proofErr w:type="spellStart"/>
      <w:r w:rsidR="00E718A8">
        <w:rPr>
          <w:rFonts w:ascii="Times New Roman" w:hAnsi="Times New Roman"/>
          <w:bCs/>
          <w:color w:val="000000" w:themeColor="text1"/>
          <w:sz w:val="24"/>
          <w:szCs w:val="24"/>
        </w:rPr>
        <w:t>муниципальнойуслуги</w:t>
      </w:r>
      <w:proofErr w:type="spellEnd"/>
    </w:p>
    <w:p w14:paraId="4CE5BDD6" w14:textId="172AE96D" w:rsidR="00E2630C" w:rsidRPr="0082567B" w:rsidRDefault="001573E0" w:rsidP="0045665F">
      <w:pPr>
        <w:autoSpaceDE w:val="0"/>
        <w:autoSpaceDN w:val="0"/>
        <w:adjustRightInd w:val="0"/>
        <w:spacing w:after="0" w:line="240" w:lineRule="auto"/>
        <w:ind w:firstLine="709"/>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2.</w:t>
      </w:r>
      <w:r w:rsidR="002F4386" w:rsidRPr="0082567B">
        <w:rPr>
          <w:rFonts w:ascii="Times New Roman" w:hAnsi="Times New Roman"/>
          <w:color w:val="000000" w:themeColor="text1"/>
          <w:sz w:val="24"/>
          <w:szCs w:val="24"/>
        </w:rPr>
        <w:t>1.</w:t>
      </w:r>
      <w:r w:rsidR="002F4386" w:rsidRPr="0082567B">
        <w:rPr>
          <w:rFonts w:ascii="Times New Roman" w:hAnsi="Times New Roman"/>
          <w:color w:val="000000" w:themeColor="text1"/>
          <w:sz w:val="24"/>
          <w:szCs w:val="24"/>
        </w:rPr>
        <w:tab/>
        <w:t xml:space="preserve">Наименование государственной и муниципальной услуги </w:t>
      </w:r>
      <w:r w:rsidR="00C43A5C" w:rsidRPr="0082567B">
        <w:rPr>
          <w:rFonts w:ascii="Times New Roman" w:hAnsi="Times New Roman"/>
          <w:color w:val="000000" w:themeColor="text1"/>
          <w:sz w:val="24"/>
          <w:szCs w:val="24"/>
        </w:rPr>
        <w:t>-</w:t>
      </w:r>
      <w:r w:rsidR="002F4386" w:rsidRPr="0082567B">
        <w:rPr>
          <w:rFonts w:ascii="Times New Roman" w:hAnsi="Times New Roman"/>
          <w:color w:val="000000" w:themeColor="text1"/>
          <w:sz w:val="24"/>
          <w:szCs w:val="24"/>
        </w:rPr>
        <w:t xml:space="preserve"> </w:t>
      </w:r>
      <w:r w:rsidR="00406749" w:rsidRPr="0082567B">
        <w:rPr>
          <w:rFonts w:ascii="Times New Roman" w:hAnsi="Times New Roman"/>
          <w:color w:val="000000" w:themeColor="text1"/>
          <w:sz w:val="24"/>
          <w:szCs w:val="24"/>
        </w:rPr>
        <w:t>"</w:t>
      </w:r>
      <w:r w:rsidR="00E718A8" w:rsidRPr="00E718A8">
        <w:rPr>
          <w:rFonts w:ascii="Times New Roman" w:hAnsi="Times New Roman"/>
          <w:color w:val="000000" w:themeColor="text1"/>
          <w:sz w:val="24"/>
          <w:szCs w:val="24"/>
        </w:rPr>
        <w:t>Выдача разрешения на строительство объекта капитального строительства (в том числе внесение изменений в разрешение на строительств</w:t>
      </w:r>
      <w:r w:rsidR="00FF3F8A">
        <w:rPr>
          <w:rFonts w:ascii="Times New Roman" w:hAnsi="Times New Roman"/>
          <w:color w:val="000000" w:themeColor="text1"/>
          <w:sz w:val="24"/>
          <w:szCs w:val="24"/>
        </w:rPr>
        <w:t>о объекта капитального строител</w:t>
      </w:r>
      <w:r w:rsidR="00E718A8" w:rsidRPr="00E718A8">
        <w:rPr>
          <w:rFonts w:ascii="Times New Roman" w:hAnsi="Times New Roman"/>
          <w:color w:val="000000" w:themeColor="text1"/>
          <w:sz w:val="24"/>
          <w:szCs w:val="24"/>
        </w:rPr>
        <w:t>ьства и внесение изменений в разрешение на строительство объекта капитального строительства в связи с продлением срока действия такого разрешения) на территории Ягодного сельского поселения</w:t>
      </w:r>
      <w:r w:rsidR="00406749" w:rsidRPr="0082567B">
        <w:rPr>
          <w:rFonts w:ascii="Times New Roman" w:hAnsi="Times New Roman"/>
          <w:color w:val="000000" w:themeColor="text1"/>
          <w:sz w:val="24"/>
          <w:szCs w:val="24"/>
        </w:rPr>
        <w:t>"</w:t>
      </w:r>
      <w:r w:rsidR="00986FF5" w:rsidRPr="0082567B">
        <w:rPr>
          <w:rFonts w:ascii="Times New Roman" w:hAnsi="Times New Roman"/>
          <w:color w:val="000000" w:themeColor="text1"/>
          <w:sz w:val="24"/>
          <w:szCs w:val="24"/>
        </w:rPr>
        <w:t>.</w:t>
      </w:r>
    </w:p>
    <w:p w14:paraId="6717E0D3" w14:textId="1A18F232" w:rsidR="00147463" w:rsidRPr="0082567B" w:rsidRDefault="00147463" w:rsidP="0045665F">
      <w:pPr>
        <w:autoSpaceDE w:val="0"/>
        <w:autoSpaceDN w:val="0"/>
        <w:adjustRightInd w:val="0"/>
        <w:spacing w:after="0" w:line="240" w:lineRule="auto"/>
        <w:ind w:firstLine="709"/>
        <w:jc w:val="both"/>
        <w:rPr>
          <w:rFonts w:ascii="Times New Roman" w:hAnsi="Times New Roman"/>
          <w:color w:val="000000" w:themeColor="text1"/>
          <w:sz w:val="24"/>
          <w:szCs w:val="24"/>
        </w:rPr>
      </w:pPr>
    </w:p>
    <w:p w14:paraId="5CF9E836" w14:textId="2B9B856B" w:rsidR="00147463" w:rsidRPr="0082567B" w:rsidRDefault="00147463" w:rsidP="00E718A8">
      <w:pPr>
        <w:autoSpaceDE w:val="0"/>
        <w:autoSpaceDN w:val="0"/>
        <w:adjustRightInd w:val="0"/>
        <w:spacing w:after="0" w:line="240" w:lineRule="auto"/>
        <w:ind w:firstLine="709"/>
        <w:jc w:val="center"/>
        <w:rPr>
          <w:rFonts w:ascii="Times New Roman" w:hAnsi="Times New Roman"/>
          <w:bCs/>
          <w:color w:val="000000" w:themeColor="text1"/>
          <w:sz w:val="24"/>
          <w:szCs w:val="24"/>
        </w:rPr>
      </w:pPr>
      <w:r w:rsidRPr="0082567B">
        <w:rPr>
          <w:rFonts w:ascii="Times New Roman" w:hAnsi="Times New Roman"/>
          <w:bCs/>
          <w:color w:val="000000" w:themeColor="text1"/>
          <w:sz w:val="24"/>
          <w:szCs w:val="24"/>
        </w:rPr>
        <w:t>Наименование органа государственной власти, органа местного самоуправления</w:t>
      </w:r>
      <w:r w:rsidR="00D90F19" w:rsidRPr="0082567B">
        <w:rPr>
          <w:rFonts w:ascii="Times New Roman" w:hAnsi="Times New Roman"/>
          <w:bCs/>
          <w:color w:val="000000" w:themeColor="text1"/>
          <w:sz w:val="24"/>
          <w:szCs w:val="24"/>
        </w:rPr>
        <w:t xml:space="preserve">, </w:t>
      </w:r>
      <w:r w:rsidRPr="0082567B">
        <w:rPr>
          <w:rFonts w:ascii="Times New Roman" w:hAnsi="Times New Roman"/>
          <w:bCs/>
          <w:color w:val="000000" w:themeColor="text1"/>
          <w:sz w:val="24"/>
          <w:szCs w:val="24"/>
        </w:rPr>
        <w:t>организации, предоставляюще</w:t>
      </w:r>
      <w:r w:rsidR="00D90F19" w:rsidRPr="0082567B">
        <w:rPr>
          <w:rFonts w:ascii="Times New Roman" w:hAnsi="Times New Roman"/>
          <w:bCs/>
          <w:color w:val="000000" w:themeColor="text1"/>
          <w:sz w:val="24"/>
          <w:szCs w:val="24"/>
        </w:rPr>
        <w:t>й</w:t>
      </w:r>
      <w:r w:rsidR="00E718A8">
        <w:rPr>
          <w:rFonts w:ascii="Times New Roman" w:hAnsi="Times New Roman"/>
          <w:bCs/>
          <w:color w:val="000000" w:themeColor="text1"/>
          <w:sz w:val="24"/>
          <w:szCs w:val="24"/>
        </w:rPr>
        <w:t xml:space="preserve"> муниципальную услугу</w:t>
      </w:r>
    </w:p>
    <w:p w14:paraId="0A0C2572" w14:textId="63BF591A" w:rsidR="00147463" w:rsidRPr="00B05670" w:rsidRDefault="00034B17" w:rsidP="0045665F">
      <w:pPr>
        <w:autoSpaceDE w:val="0"/>
        <w:autoSpaceDN w:val="0"/>
        <w:adjustRightInd w:val="0"/>
        <w:spacing w:after="0" w:line="240" w:lineRule="auto"/>
        <w:ind w:firstLine="709"/>
        <w:jc w:val="both"/>
        <w:rPr>
          <w:rFonts w:ascii="Times New Roman" w:hAnsi="Times New Roman"/>
          <w:bCs/>
          <w:color w:val="000000" w:themeColor="text1"/>
          <w:sz w:val="24"/>
          <w:szCs w:val="24"/>
        </w:rPr>
      </w:pPr>
      <w:r w:rsidRPr="0082567B">
        <w:rPr>
          <w:rFonts w:ascii="Times New Roman" w:hAnsi="Times New Roman"/>
          <w:bCs/>
          <w:color w:val="000000" w:themeColor="text1"/>
          <w:sz w:val="24"/>
          <w:szCs w:val="24"/>
        </w:rPr>
        <w:t>2.2.</w:t>
      </w:r>
      <w:r w:rsidR="00051918" w:rsidRPr="0082567B">
        <w:rPr>
          <w:rFonts w:ascii="Times New Roman" w:hAnsi="Times New Roman"/>
          <w:bCs/>
          <w:color w:val="000000" w:themeColor="text1"/>
          <w:sz w:val="24"/>
          <w:szCs w:val="24"/>
        </w:rPr>
        <w:t> </w:t>
      </w:r>
      <w:r w:rsidR="00B05670" w:rsidRPr="0082567B">
        <w:rPr>
          <w:rFonts w:ascii="Times New Roman" w:hAnsi="Times New Roman"/>
          <w:bCs/>
          <w:color w:val="000000" w:themeColor="text1"/>
          <w:sz w:val="24"/>
          <w:szCs w:val="24"/>
        </w:rPr>
        <w:t xml:space="preserve"> </w:t>
      </w:r>
      <w:r w:rsidR="00B05670">
        <w:rPr>
          <w:rFonts w:ascii="Times New Roman" w:hAnsi="Times New Roman"/>
          <w:bCs/>
          <w:color w:val="000000" w:themeColor="text1"/>
          <w:sz w:val="24"/>
          <w:szCs w:val="24"/>
        </w:rPr>
        <w:t>М</w:t>
      </w:r>
      <w:r w:rsidR="00147463" w:rsidRPr="0082567B">
        <w:rPr>
          <w:rFonts w:ascii="Times New Roman" w:hAnsi="Times New Roman"/>
          <w:bCs/>
          <w:color w:val="000000" w:themeColor="text1"/>
          <w:sz w:val="24"/>
          <w:szCs w:val="24"/>
        </w:rPr>
        <w:t xml:space="preserve">униципальная услуга предоставляется </w:t>
      </w:r>
      <w:r w:rsidR="00B05670">
        <w:rPr>
          <w:rFonts w:ascii="Times New Roman" w:hAnsi="Times New Roman"/>
          <w:bCs/>
          <w:iCs/>
          <w:color w:val="000000" w:themeColor="text1"/>
          <w:sz w:val="24"/>
          <w:szCs w:val="24"/>
        </w:rPr>
        <w:t>Администрацией Ягодного сельского поселения</w:t>
      </w:r>
    </w:p>
    <w:p w14:paraId="224E461D" w14:textId="6A2E1E0B" w:rsidR="00106654" w:rsidRPr="0082567B" w:rsidRDefault="00106654" w:rsidP="0045665F">
      <w:pPr>
        <w:autoSpaceDE w:val="0"/>
        <w:autoSpaceDN w:val="0"/>
        <w:adjustRightInd w:val="0"/>
        <w:spacing w:after="0" w:line="240" w:lineRule="auto"/>
        <w:ind w:firstLine="709"/>
        <w:jc w:val="both"/>
        <w:rPr>
          <w:rFonts w:ascii="Times New Roman" w:hAnsi="Times New Roman"/>
          <w:bCs/>
          <w:color w:val="000000" w:themeColor="text1"/>
          <w:sz w:val="24"/>
          <w:szCs w:val="24"/>
        </w:rPr>
      </w:pPr>
      <w:r w:rsidRPr="0082567B">
        <w:rPr>
          <w:rFonts w:ascii="Times New Roman" w:hAnsi="Times New Roman"/>
          <w:bCs/>
          <w:color w:val="000000" w:themeColor="text1"/>
          <w:sz w:val="24"/>
          <w:szCs w:val="24"/>
        </w:rPr>
        <w:t>Многофункциональный центр</w:t>
      </w:r>
      <w:r w:rsidR="006D6E51" w:rsidRPr="0082567B">
        <w:rPr>
          <w:rFonts w:ascii="Times New Roman" w:hAnsi="Times New Roman"/>
          <w:sz w:val="24"/>
          <w:szCs w:val="24"/>
        </w:rPr>
        <w:t xml:space="preserve"> </w:t>
      </w:r>
      <w:r w:rsidR="006D6E51" w:rsidRPr="0082567B">
        <w:rPr>
          <w:rFonts w:ascii="Times New Roman" w:hAnsi="Times New Roman"/>
          <w:bCs/>
          <w:color w:val="000000" w:themeColor="text1"/>
          <w:sz w:val="24"/>
          <w:szCs w:val="24"/>
        </w:rPr>
        <w:t>предоставления государственных и муниципальных услуг</w:t>
      </w:r>
      <w:r w:rsidR="00594150" w:rsidRPr="0082567B">
        <w:rPr>
          <w:rFonts w:ascii="Times New Roman" w:hAnsi="Times New Roman"/>
          <w:bCs/>
          <w:color w:val="000000" w:themeColor="text1"/>
          <w:sz w:val="24"/>
          <w:szCs w:val="24"/>
        </w:rPr>
        <w:t xml:space="preserve"> (далее – многофункциональный центр)</w:t>
      </w:r>
      <w:r w:rsidR="006D6E51" w:rsidRPr="0082567B">
        <w:rPr>
          <w:rFonts w:ascii="Times New Roman" w:hAnsi="Times New Roman"/>
          <w:bCs/>
          <w:color w:val="000000" w:themeColor="text1"/>
          <w:sz w:val="24"/>
          <w:szCs w:val="24"/>
        </w:rPr>
        <w:t xml:space="preserve"> </w:t>
      </w:r>
      <w:r w:rsidR="00406749" w:rsidRPr="0082567B">
        <w:rPr>
          <w:rFonts w:ascii="Times New Roman" w:hAnsi="Times New Roman"/>
          <w:bCs/>
          <w:color w:val="000000" w:themeColor="text1"/>
          <w:sz w:val="24"/>
          <w:szCs w:val="24"/>
        </w:rPr>
        <w:t>"</w:t>
      </w:r>
      <w:r w:rsidRPr="00B05670">
        <w:rPr>
          <w:rFonts w:ascii="Times New Roman" w:hAnsi="Times New Roman"/>
          <w:bCs/>
          <w:color w:val="000000" w:themeColor="text1"/>
          <w:sz w:val="24"/>
          <w:szCs w:val="24"/>
        </w:rPr>
        <w:t>вправе принять</w:t>
      </w:r>
      <w:r w:rsidR="00406749" w:rsidRPr="00B05670">
        <w:rPr>
          <w:rFonts w:ascii="Times New Roman" w:hAnsi="Times New Roman"/>
          <w:bCs/>
          <w:color w:val="000000" w:themeColor="text1"/>
          <w:sz w:val="24"/>
          <w:szCs w:val="24"/>
        </w:rPr>
        <w:t>"</w:t>
      </w:r>
      <w:r w:rsidRPr="00B05670">
        <w:rPr>
          <w:rFonts w:ascii="Times New Roman" w:hAnsi="Times New Roman"/>
          <w:bCs/>
          <w:color w:val="000000" w:themeColor="text1"/>
          <w:sz w:val="24"/>
          <w:szCs w:val="24"/>
        </w:rPr>
        <w:t xml:space="preserve"> или </w:t>
      </w:r>
      <w:r w:rsidR="00406749" w:rsidRPr="00B05670">
        <w:rPr>
          <w:rFonts w:ascii="Times New Roman" w:hAnsi="Times New Roman"/>
          <w:bCs/>
          <w:color w:val="000000" w:themeColor="text1"/>
          <w:sz w:val="24"/>
          <w:szCs w:val="24"/>
        </w:rPr>
        <w:t>"</w:t>
      </w:r>
      <w:r w:rsidRPr="00B05670">
        <w:rPr>
          <w:rFonts w:ascii="Times New Roman" w:hAnsi="Times New Roman"/>
          <w:bCs/>
          <w:color w:val="000000" w:themeColor="text1"/>
          <w:sz w:val="24"/>
          <w:szCs w:val="24"/>
        </w:rPr>
        <w:t>не вправе принимать</w:t>
      </w:r>
      <w:r w:rsidR="00406749" w:rsidRPr="00B05670">
        <w:rPr>
          <w:rFonts w:ascii="Times New Roman" w:hAnsi="Times New Roman"/>
          <w:bCs/>
          <w:color w:val="000000" w:themeColor="text1"/>
          <w:sz w:val="24"/>
          <w:szCs w:val="24"/>
        </w:rPr>
        <w:t>"</w:t>
      </w:r>
      <w:r w:rsidRPr="00B05670">
        <w:rPr>
          <w:rFonts w:ascii="Times New Roman" w:hAnsi="Times New Roman"/>
          <w:bCs/>
          <w:color w:val="000000" w:themeColor="text1"/>
          <w:sz w:val="24"/>
          <w:szCs w:val="24"/>
        </w:rPr>
        <w:t xml:space="preserve"> в соответствии соглашением о взаимодействии между уполномоченным органом </w:t>
      </w:r>
      <w:r w:rsidR="005F6D07" w:rsidRPr="00B05670">
        <w:rPr>
          <w:rFonts w:ascii="Times New Roman" w:hAnsi="Times New Roman"/>
          <w:bCs/>
          <w:color w:val="000000" w:themeColor="text1"/>
          <w:sz w:val="24"/>
          <w:szCs w:val="24"/>
        </w:rPr>
        <w:t xml:space="preserve">государственной власти, органом местного самоуправления </w:t>
      </w:r>
      <w:r w:rsidRPr="00B05670">
        <w:rPr>
          <w:rFonts w:ascii="Times New Roman" w:hAnsi="Times New Roman"/>
          <w:bCs/>
          <w:color w:val="000000" w:themeColor="text1"/>
          <w:sz w:val="24"/>
          <w:szCs w:val="24"/>
        </w:rPr>
        <w:t>и многофункциональным цент</w:t>
      </w:r>
      <w:r w:rsidR="007D522C" w:rsidRPr="00B05670">
        <w:rPr>
          <w:rFonts w:ascii="Times New Roman" w:hAnsi="Times New Roman"/>
          <w:bCs/>
          <w:color w:val="000000" w:themeColor="text1"/>
          <w:sz w:val="24"/>
          <w:szCs w:val="24"/>
        </w:rPr>
        <w:t>р</w:t>
      </w:r>
      <w:r w:rsidRPr="00B05670">
        <w:rPr>
          <w:rFonts w:ascii="Times New Roman" w:hAnsi="Times New Roman"/>
          <w:bCs/>
          <w:color w:val="000000" w:themeColor="text1"/>
          <w:sz w:val="24"/>
          <w:szCs w:val="24"/>
        </w:rPr>
        <w:t>ом</w:t>
      </w:r>
      <w:r w:rsidRPr="0082567B">
        <w:rPr>
          <w:rFonts w:ascii="Times New Roman" w:hAnsi="Times New Roman"/>
          <w:bCs/>
          <w:color w:val="000000" w:themeColor="text1"/>
          <w:sz w:val="24"/>
          <w:szCs w:val="24"/>
        </w:rPr>
        <w:t xml:space="preserve"> решение об отказе в приеме </w:t>
      </w:r>
      <w:r w:rsidR="00490866" w:rsidRPr="0082567B">
        <w:rPr>
          <w:rFonts w:ascii="Times New Roman" w:hAnsi="Times New Roman"/>
          <w:bCs/>
          <w:color w:val="000000" w:themeColor="text1"/>
          <w:sz w:val="24"/>
          <w:szCs w:val="24"/>
        </w:rPr>
        <w:t>заявления о выдаче разрешения на строительство</w:t>
      </w:r>
      <w:r w:rsidR="00492C35" w:rsidRPr="0082567B">
        <w:rPr>
          <w:rFonts w:ascii="Times New Roman" w:eastAsia="Calibri" w:hAnsi="Times New Roman"/>
          <w:bCs/>
          <w:color w:val="000000" w:themeColor="text1"/>
          <w:sz w:val="24"/>
          <w:szCs w:val="24"/>
        </w:rPr>
        <w:t xml:space="preserve"> объекта капитального строительства, в том числе разрешения на строительство в отношении этапов строительства, реконструкции объектов капитального строительства (далее – заявление о выдаче разрешения на строительство)</w:t>
      </w:r>
      <w:r w:rsidR="00490866" w:rsidRPr="0082567B">
        <w:rPr>
          <w:rFonts w:ascii="Times New Roman" w:hAnsi="Times New Roman"/>
          <w:bCs/>
          <w:color w:val="000000" w:themeColor="text1"/>
          <w:sz w:val="24"/>
          <w:szCs w:val="24"/>
        </w:rPr>
        <w:t>, заявления о внесении изменений</w:t>
      </w:r>
      <w:r w:rsidR="00492C35" w:rsidRPr="0082567B">
        <w:rPr>
          <w:rFonts w:ascii="Times New Roman" w:hAnsi="Times New Roman"/>
          <w:bCs/>
          <w:color w:val="000000" w:themeColor="text1"/>
          <w:sz w:val="24"/>
          <w:szCs w:val="24"/>
        </w:rPr>
        <w:t xml:space="preserve"> </w:t>
      </w:r>
      <w:r w:rsidR="00492C35" w:rsidRPr="0082567B">
        <w:rPr>
          <w:rFonts w:ascii="Times New Roman" w:eastAsia="Calibri" w:hAnsi="Times New Roman"/>
          <w:bCs/>
          <w:color w:val="000000" w:themeColor="text1"/>
          <w:sz w:val="24"/>
          <w:szCs w:val="24"/>
        </w:rPr>
        <w:t>в разрешение на строительство, в том числе в связи с необходимостью продления срока действия разрешения на строительство (далее – заявление о внесении изменений)</w:t>
      </w:r>
      <w:r w:rsidR="00490866" w:rsidRPr="0082567B">
        <w:rPr>
          <w:rFonts w:ascii="Times New Roman" w:hAnsi="Times New Roman"/>
          <w:bCs/>
          <w:color w:val="000000" w:themeColor="text1"/>
          <w:sz w:val="24"/>
          <w:szCs w:val="24"/>
        </w:rPr>
        <w:t xml:space="preserve">, уведомления </w:t>
      </w:r>
      <w:r w:rsidR="00492C35" w:rsidRPr="0082567B">
        <w:rPr>
          <w:rFonts w:ascii="Times New Roman" w:eastAsia="Calibri" w:hAnsi="Times New Roman"/>
          <w:color w:val="000000" w:themeColor="text1"/>
          <w:sz w:val="24"/>
          <w:szCs w:val="24"/>
        </w:rPr>
        <w:t>о переходе прав на земельный участок, права пользования недрами, об образовании земельного участка</w:t>
      </w:r>
      <w:r w:rsidR="00492C35" w:rsidRPr="0082567B">
        <w:rPr>
          <w:rFonts w:ascii="Times New Roman" w:eastAsia="Calibri" w:hAnsi="Times New Roman"/>
          <w:bCs/>
          <w:color w:val="000000" w:themeColor="text1"/>
          <w:sz w:val="24"/>
          <w:szCs w:val="24"/>
        </w:rPr>
        <w:t>, предусмотренного частью 21</w:t>
      </w:r>
      <w:r w:rsidR="00492C35" w:rsidRPr="0082567B">
        <w:rPr>
          <w:rFonts w:ascii="Times New Roman" w:eastAsia="Calibri" w:hAnsi="Times New Roman"/>
          <w:bCs/>
          <w:color w:val="000000" w:themeColor="text1"/>
          <w:sz w:val="24"/>
          <w:szCs w:val="24"/>
          <w:vertAlign w:val="superscript"/>
        </w:rPr>
        <w:t>10</w:t>
      </w:r>
      <w:r w:rsidR="00492C35" w:rsidRPr="0082567B">
        <w:rPr>
          <w:rFonts w:ascii="Times New Roman" w:eastAsia="Calibri" w:hAnsi="Times New Roman"/>
          <w:bCs/>
          <w:color w:val="000000" w:themeColor="text1"/>
          <w:sz w:val="24"/>
          <w:szCs w:val="24"/>
        </w:rPr>
        <w:t xml:space="preserve"> статьи 51 Градостроительного кодекса Российской Федерации (далее – уведомление) </w:t>
      </w:r>
      <w:r w:rsidRPr="0082567B">
        <w:rPr>
          <w:rFonts w:ascii="Times New Roman" w:hAnsi="Times New Roman"/>
          <w:bCs/>
          <w:color w:val="000000" w:themeColor="text1"/>
          <w:sz w:val="24"/>
          <w:szCs w:val="24"/>
        </w:rPr>
        <w:t>и прилагаемых к н</w:t>
      </w:r>
      <w:r w:rsidR="00490866" w:rsidRPr="0082567B">
        <w:rPr>
          <w:rFonts w:ascii="Times New Roman" w:hAnsi="Times New Roman"/>
          <w:bCs/>
          <w:color w:val="000000" w:themeColor="text1"/>
          <w:sz w:val="24"/>
          <w:szCs w:val="24"/>
        </w:rPr>
        <w:t>им</w:t>
      </w:r>
      <w:r w:rsidRPr="0082567B">
        <w:rPr>
          <w:rFonts w:ascii="Times New Roman" w:hAnsi="Times New Roman"/>
          <w:bCs/>
          <w:color w:val="000000" w:themeColor="text1"/>
          <w:sz w:val="24"/>
          <w:szCs w:val="24"/>
        </w:rPr>
        <w:t xml:space="preserve"> документов в случае, если </w:t>
      </w:r>
      <w:r w:rsidR="00490866" w:rsidRPr="0082567B">
        <w:rPr>
          <w:rFonts w:ascii="Times New Roman" w:hAnsi="Times New Roman"/>
          <w:bCs/>
          <w:color w:val="000000" w:themeColor="text1"/>
          <w:sz w:val="24"/>
          <w:szCs w:val="24"/>
        </w:rPr>
        <w:t xml:space="preserve">такое </w:t>
      </w:r>
      <w:r w:rsidRPr="0082567B">
        <w:rPr>
          <w:rFonts w:ascii="Times New Roman" w:hAnsi="Times New Roman"/>
          <w:bCs/>
          <w:color w:val="000000" w:themeColor="text1"/>
          <w:sz w:val="24"/>
          <w:szCs w:val="24"/>
        </w:rPr>
        <w:t>заявление</w:t>
      </w:r>
      <w:r w:rsidR="00490866" w:rsidRPr="0082567B">
        <w:rPr>
          <w:rFonts w:ascii="Times New Roman" w:hAnsi="Times New Roman"/>
          <w:bCs/>
          <w:color w:val="000000" w:themeColor="text1"/>
          <w:sz w:val="24"/>
          <w:szCs w:val="24"/>
        </w:rPr>
        <w:t>, уведомление</w:t>
      </w:r>
      <w:r w:rsidRPr="0082567B">
        <w:rPr>
          <w:rFonts w:ascii="Times New Roman" w:hAnsi="Times New Roman"/>
          <w:bCs/>
          <w:color w:val="000000" w:themeColor="text1"/>
          <w:sz w:val="24"/>
          <w:szCs w:val="24"/>
        </w:rPr>
        <w:t xml:space="preserve"> подано в многофункциональный центр. </w:t>
      </w:r>
    </w:p>
    <w:p w14:paraId="5A309133" w14:textId="20694935" w:rsidR="006C0FDC" w:rsidRPr="0082567B" w:rsidRDefault="006C0FDC" w:rsidP="0045665F">
      <w:pPr>
        <w:autoSpaceDE w:val="0"/>
        <w:autoSpaceDN w:val="0"/>
        <w:adjustRightInd w:val="0"/>
        <w:spacing w:after="0" w:line="240" w:lineRule="auto"/>
        <w:ind w:firstLine="709"/>
        <w:jc w:val="both"/>
        <w:rPr>
          <w:rFonts w:ascii="Times New Roman" w:hAnsi="Times New Roman"/>
          <w:bCs/>
          <w:color w:val="000000" w:themeColor="text1"/>
          <w:sz w:val="24"/>
          <w:szCs w:val="24"/>
        </w:rPr>
      </w:pPr>
    </w:p>
    <w:p w14:paraId="0E71C2B2" w14:textId="085A2B2C" w:rsidR="003841B0" w:rsidRPr="0082567B" w:rsidRDefault="0077577C" w:rsidP="00E718A8">
      <w:pPr>
        <w:widowControl w:val="0"/>
        <w:autoSpaceDE w:val="0"/>
        <w:autoSpaceDN w:val="0"/>
        <w:adjustRightInd w:val="0"/>
        <w:spacing w:after="0" w:line="240" w:lineRule="auto"/>
        <w:ind w:firstLine="567"/>
        <w:jc w:val="center"/>
        <w:rPr>
          <w:rFonts w:ascii="Times New Roman" w:hAnsi="Times New Roman"/>
          <w:bCs/>
          <w:color w:val="000000" w:themeColor="text1"/>
          <w:sz w:val="24"/>
          <w:szCs w:val="24"/>
        </w:rPr>
      </w:pPr>
      <w:r w:rsidRPr="0082567B">
        <w:rPr>
          <w:rFonts w:ascii="Times New Roman" w:hAnsi="Times New Roman"/>
          <w:bCs/>
          <w:color w:val="000000" w:themeColor="text1"/>
          <w:sz w:val="24"/>
          <w:szCs w:val="24"/>
        </w:rPr>
        <w:t>Правовые основания для предоставления муниципальной услуги</w:t>
      </w:r>
      <w:r w:rsidRPr="0082567B" w:rsidDel="0077577C">
        <w:rPr>
          <w:rFonts w:ascii="Times New Roman" w:hAnsi="Times New Roman"/>
          <w:bCs/>
          <w:color w:val="000000" w:themeColor="text1"/>
          <w:sz w:val="24"/>
          <w:szCs w:val="24"/>
        </w:rPr>
        <w:t xml:space="preserve"> </w:t>
      </w:r>
    </w:p>
    <w:p w14:paraId="210BCBAF" w14:textId="749B447A" w:rsidR="009E5663" w:rsidRPr="0082567B" w:rsidRDefault="001573E0" w:rsidP="00725246">
      <w:pPr>
        <w:pStyle w:val="ConsPlusNormal"/>
        <w:ind w:firstLine="709"/>
        <w:jc w:val="both"/>
        <w:rPr>
          <w:color w:val="000000" w:themeColor="text1"/>
          <w:sz w:val="24"/>
          <w:szCs w:val="24"/>
        </w:rPr>
      </w:pPr>
      <w:r w:rsidRPr="0082567B">
        <w:rPr>
          <w:bCs/>
          <w:color w:val="000000" w:themeColor="text1"/>
          <w:sz w:val="24"/>
          <w:szCs w:val="24"/>
        </w:rPr>
        <w:t>2.3</w:t>
      </w:r>
      <w:r w:rsidR="002F4386" w:rsidRPr="0082567B">
        <w:rPr>
          <w:color w:val="000000" w:themeColor="text1"/>
          <w:sz w:val="24"/>
          <w:szCs w:val="24"/>
        </w:rPr>
        <w:t xml:space="preserve">. </w:t>
      </w:r>
      <w:r w:rsidR="00725246" w:rsidRPr="0082567B">
        <w:rPr>
          <w:color w:val="000000" w:themeColor="text1"/>
          <w:sz w:val="24"/>
          <w:szCs w:val="24"/>
        </w:rPr>
        <w:t xml:space="preserve">Перечень нормативных правовых актов, регулирующих предоставление муниципальной </w:t>
      </w:r>
      <w:proofErr w:type="gramStart"/>
      <w:r w:rsidR="00725246" w:rsidRPr="0082567B">
        <w:rPr>
          <w:color w:val="000000" w:themeColor="text1"/>
          <w:sz w:val="24"/>
          <w:szCs w:val="24"/>
        </w:rPr>
        <w:t xml:space="preserve">услуги </w:t>
      </w:r>
      <w:r w:rsidR="00725246" w:rsidRPr="00B05670">
        <w:rPr>
          <w:color w:val="FF0000"/>
          <w:sz w:val="24"/>
          <w:szCs w:val="24"/>
        </w:rPr>
        <w:t xml:space="preserve"> </w:t>
      </w:r>
      <w:r w:rsidR="00725246" w:rsidRPr="0082567B">
        <w:rPr>
          <w:color w:val="000000" w:themeColor="text1"/>
          <w:sz w:val="24"/>
          <w:szCs w:val="24"/>
        </w:rPr>
        <w:t>размещается</w:t>
      </w:r>
      <w:proofErr w:type="gramEnd"/>
      <w:r w:rsidR="00725246" w:rsidRPr="0082567B">
        <w:rPr>
          <w:color w:val="000000" w:themeColor="text1"/>
          <w:sz w:val="24"/>
          <w:szCs w:val="24"/>
        </w:rPr>
        <w:t xml:space="preserve"> в федеральной государственной информационной системе </w:t>
      </w:r>
      <w:r w:rsidR="00406749" w:rsidRPr="0082567B">
        <w:rPr>
          <w:bCs/>
          <w:color w:val="000000" w:themeColor="text1"/>
          <w:sz w:val="24"/>
          <w:szCs w:val="24"/>
        </w:rPr>
        <w:t>"</w:t>
      </w:r>
      <w:r w:rsidR="00725246" w:rsidRPr="0082567B">
        <w:rPr>
          <w:color w:val="000000" w:themeColor="text1"/>
          <w:sz w:val="24"/>
          <w:szCs w:val="24"/>
        </w:rPr>
        <w:t>Федеральный реестр государственных и муниципальных услуг (функций)</w:t>
      </w:r>
      <w:r w:rsidR="00406749" w:rsidRPr="0082567B">
        <w:rPr>
          <w:bCs/>
          <w:color w:val="000000" w:themeColor="text1"/>
          <w:sz w:val="24"/>
          <w:szCs w:val="24"/>
        </w:rPr>
        <w:t>"</w:t>
      </w:r>
      <w:r w:rsidR="00725246" w:rsidRPr="0082567B">
        <w:rPr>
          <w:color w:val="000000" w:themeColor="text1"/>
          <w:sz w:val="24"/>
          <w:szCs w:val="24"/>
        </w:rPr>
        <w:t>.</w:t>
      </w:r>
    </w:p>
    <w:p w14:paraId="7309BDF3" w14:textId="4D7F2D38" w:rsidR="0077577C" w:rsidRPr="0082567B" w:rsidRDefault="0077577C" w:rsidP="0077577C">
      <w:pPr>
        <w:pStyle w:val="ConsPlusNormal"/>
        <w:ind w:firstLine="709"/>
        <w:jc w:val="both"/>
        <w:rPr>
          <w:color w:val="000000" w:themeColor="text1"/>
          <w:sz w:val="24"/>
          <w:szCs w:val="24"/>
        </w:rPr>
      </w:pPr>
      <w:r w:rsidRPr="0082567B">
        <w:rPr>
          <w:color w:val="000000" w:themeColor="text1"/>
          <w:sz w:val="24"/>
          <w:szCs w:val="24"/>
        </w:rPr>
        <w:t xml:space="preserve">Нормативные правовые акты, регулирующие предоставление муниципальной услуги, информация о порядке досудебного (внесудебного) обжалования решений и действий (бездействия) органов, предоставляющих муниципальную услугу, а также их должностных лиц, муниципальных служащих, работников размещаются на официальном сайте </w:t>
      </w:r>
      <w:r w:rsidR="00AC0B70" w:rsidRPr="0082567B">
        <w:rPr>
          <w:color w:val="000000" w:themeColor="text1"/>
          <w:sz w:val="24"/>
          <w:szCs w:val="24"/>
        </w:rPr>
        <w:t xml:space="preserve">уполномоченного органа </w:t>
      </w:r>
      <w:r w:rsidR="002F5CF7" w:rsidRPr="0082567B">
        <w:rPr>
          <w:color w:val="000000" w:themeColor="text1"/>
          <w:sz w:val="24"/>
          <w:szCs w:val="24"/>
        </w:rPr>
        <w:t>государственной</w:t>
      </w:r>
      <w:r w:rsidR="00AC0B70" w:rsidRPr="0082567B">
        <w:rPr>
          <w:color w:val="000000" w:themeColor="text1"/>
          <w:sz w:val="24"/>
          <w:szCs w:val="24"/>
        </w:rPr>
        <w:t xml:space="preserve"> власти. органа местного управления, организации </w:t>
      </w:r>
      <w:r w:rsidRPr="0082567B">
        <w:rPr>
          <w:color w:val="000000" w:themeColor="text1"/>
          <w:sz w:val="24"/>
          <w:szCs w:val="24"/>
        </w:rPr>
        <w:t xml:space="preserve">в информационно-телекоммуникационной сети </w:t>
      </w:r>
      <w:r w:rsidR="00406749" w:rsidRPr="0082567B">
        <w:rPr>
          <w:color w:val="000000" w:themeColor="text1"/>
          <w:sz w:val="24"/>
          <w:szCs w:val="24"/>
        </w:rPr>
        <w:t>"</w:t>
      </w:r>
      <w:r w:rsidRPr="0082567B">
        <w:rPr>
          <w:color w:val="000000" w:themeColor="text1"/>
          <w:sz w:val="24"/>
          <w:szCs w:val="24"/>
        </w:rPr>
        <w:t>Интернет</w:t>
      </w:r>
      <w:r w:rsidR="00406749" w:rsidRPr="0082567B">
        <w:rPr>
          <w:color w:val="000000" w:themeColor="text1"/>
          <w:sz w:val="24"/>
          <w:szCs w:val="24"/>
        </w:rPr>
        <w:t>"</w:t>
      </w:r>
      <w:r w:rsidRPr="0082567B">
        <w:rPr>
          <w:color w:val="000000" w:themeColor="text1"/>
          <w:sz w:val="24"/>
          <w:szCs w:val="24"/>
        </w:rPr>
        <w:t xml:space="preserve"> </w:t>
      </w:r>
      <w:r w:rsidR="00B05670" w:rsidRPr="00B05670">
        <w:rPr>
          <w:color w:val="000000"/>
          <w:sz w:val="24"/>
          <w:szCs w:val="24"/>
        </w:rPr>
        <w:t>(</w:t>
      </w:r>
      <w:hyperlink r:id="rId8" w:history="1">
        <w:r w:rsidR="00B05670" w:rsidRPr="00B05670">
          <w:rPr>
            <w:iCs/>
            <w:color w:val="0000FF"/>
            <w:sz w:val="24"/>
            <w:szCs w:val="24"/>
            <w:u w:val="single"/>
          </w:rPr>
          <w:t>http://www.yaselp.asino.ru/</w:t>
        </w:r>
      </w:hyperlink>
      <w:r w:rsidR="00B05670" w:rsidRPr="00B05670">
        <w:rPr>
          <w:color w:val="000000"/>
          <w:sz w:val="24"/>
          <w:szCs w:val="24"/>
        </w:rPr>
        <w:t>)</w:t>
      </w:r>
      <w:r w:rsidRPr="0082567B">
        <w:rPr>
          <w:color w:val="000000" w:themeColor="text1"/>
          <w:sz w:val="24"/>
          <w:szCs w:val="24"/>
        </w:rPr>
        <w:t xml:space="preserve">, а также </w:t>
      </w:r>
      <w:r w:rsidR="00334339" w:rsidRPr="0082567B">
        <w:rPr>
          <w:color w:val="000000" w:themeColor="text1"/>
          <w:sz w:val="24"/>
          <w:szCs w:val="24"/>
        </w:rPr>
        <w:t xml:space="preserve">в федеральной государственной информационной системе </w:t>
      </w:r>
      <w:r w:rsidR="00406749" w:rsidRPr="0082567B">
        <w:rPr>
          <w:color w:val="000000" w:themeColor="text1"/>
          <w:sz w:val="24"/>
          <w:szCs w:val="24"/>
        </w:rPr>
        <w:t>"</w:t>
      </w:r>
      <w:r w:rsidR="00334339" w:rsidRPr="0082567B">
        <w:rPr>
          <w:color w:val="000000" w:themeColor="text1"/>
          <w:sz w:val="24"/>
          <w:szCs w:val="24"/>
        </w:rPr>
        <w:t>Единый портал государственных и муниципальных услуг (функций)</w:t>
      </w:r>
      <w:r w:rsidR="00406749" w:rsidRPr="0082567B">
        <w:rPr>
          <w:color w:val="000000" w:themeColor="text1"/>
          <w:sz w:val="24"/>
          <w:szCs w:val="24"/>
        </w:rPr>
        <w:t>"</w:t>
      </w:r>
      <w:r w:rsidR="00334339" w:rsidRPr="0082567B">
        <w:rPr>
          <w:color w:val="000000" w:themeColor="text1"/>
          <w:sz w:val="24"/>
          <w:szCs w:val="24"/>
        </w:rPr>
        <w:t xml:space="preserve"> </w:t>
      </w:r>
      <w:r w:rsidR="00A7480E" w:rsidRPr="0082567B">
        <w:rPr>
          <w:color w:val="000000" w:themeColor="text1"/>
          <w:sz w:val="24"/>
          <w:szCs w:val="24"/>
        </w:rPr>
        <w:t xml:space="preserve">(https://www.gosuslugi.ru/) </w:t>
      </w:r>
      <w:r w:rsidR="00334339" w:rsidRPr="0082567B">
        <w:rPr>
          <w:color w:val="000000" w:themeColor="text1"/>
          <w:sz w:val="24"/>
          <w:szCs w:val="24"/>
        </w:rPr>
        <w:t>(далее – Единый портал)</w:t>
      </w:r>
      <w:r w:rsidRPr="0082567B">
        <w:rPr>
          <w:color w:val="000000" w:themeColor="text1"/>
          <w:sz w:val="24"/>
          <w:szCs w:val="24"/>
        </w:rPr>
        <w:t xml:space="preserve">, </w:t>
      </w:r>
      <w:r w:rsidR="00334339" w:rsidRPr="0082567B">
        <w:rPr>
          <w:color w:val="000000" w:themeColor="text1"/>
          <w:sz w:val="24"/>
          <w:szCs w:val="24"/>
        </w:rPr>
        <w:t xml:space="preserve">на </w:t>
      </w:r>
      <w:r w:rsidRPr="0082567B">
        <w:rPr>
          <w:color w:val="000000" w:themeColor="text1"/>
          <w:sz w:val="24"/>
          <w:szCs w:val="24"/>
        </w:rPr>
        <w:t>региональном портале</w:t>
      </w:r>
      <w:r w:rsidR="00334339" w:rsidRPr="0082567B">
        <w:rPr>
          <w:color w:val="000000" w:themeColor="text1"/>
          <w:sz w:val="24"/>
          <w:szCs w:val="24"/>
        </w:rPr>
        <w:t xml:space="preserve"> </w:t>
      </w:r>
      <w:r w:rsidR="00334339" w:rsidRPr="0082567B">
        <w:rPr>
          <w:bCs/>
          <w:color w:val="000000"/>
          <w:sz w:val="24"/>
          <w:szCs w:val="24"/>
        </w:rPr>
        <w:t>государственных и</w:t>
      </w:r>
      <w:r w:rsidR="00157650">
        <w:rPr>
          <w:bCs/>
          <w:color w:val="000000"/>
          <w:sz w:val="24"/>
          <w:szCs w:val="24"/>
        </w:rPr>
        <w:t xml:space="preserve"> муниципальных услуг (функций).</w:t>
      </w:r>
    </w:p>
    <w:p w14:paraId="567FF177" w14:textId="77777777" w:rsidR="00725246" w:rsidRPr="0082567B" w:rsidRDefault="00725246" w:rsidP="00725246">
      <w:pPr>
        <w:pStyle w:val="ConsPlusNormal"/>
        <w:ind w:firstLine="709"/>
        <w:jc w:val="both"/>
        <w:rPr>
          <w:bCs/>
          <w:color w:val="000000" w:themeColor="text1"/>
          <w:sz w:val="24"/>
          <w:szCs w:val="24"/>
        </w:rPr>
      </w:pPr>
    </w:p>
    <w:p w14:paraId="5343D395" w14:textId="04435D3E" w:rsidR="009E5663" w:rsidRPr="00E718A8" w:rsidRDefault="004759C1" w:rsidP="00E718A8">
      <w:pPr>
        <w:widowControl w:val="0"/>
        <w:autoSpaceDE w:val="0"/>
        <w:autoSpaceDN w:val="0"/>
        <w:adjustRightInd w:val="0"/>
        <w:spacing w:after="0" w:line="240" w:lineRule="auto"/>
        <w:ind w:firstLine="567"/>
        <w:jc w:val="center"/>
        <w:rPr>
          <w:rFonts w:ascii="Times New Roman" w:hAnsi="Times New Roman"/>
          <w:bCs/>
          <w:color w:val="000000" w:themeColor="text1"/>
          <w:sz w:val="24"/>
          <w:szCs w:val="24"/>
        </w:rPr>
      </w:pPr>
      <w:r w:rsidRPr="0082567B">
        <w:rPr>
          <w:rFonts w:ascii="Times New Roman" w:hAnsi="Times New Roman"/>
          <w:bCs/>
          <w:color w:val="000000" w:themeColor="text1"/>
          <w:sz w:val="24"/>
          <w:szCs w:val="24"/>
        </w:rPr>
        <w:t xml:space="preserve">Состав и способы подачи запроса о предоставлении </w:t>
      </w:r>
      <w:r w:rsidR="00B05670">
        <w:rPr>
          <w:rFonts w:ascii="Times New Roman" w:hAnsi="Times New Roman"/>
          <w:bCs/>
          <w:color w:val="000000" w:themeColor="text1"/>
          <w:sz w:val="24"/>
          <w:szCs w:val="24"/>
        </w:rPr>
        <w:t>муниципальной</w:t>
      </w:r>
      <w:r w:rsidRPr="0082567B">
        <w:rPr>
          <w:rFonts w:ascii="Times New Roman" w:hAnsi="Times New Roman"/>
          <w:bCs/>
          <w:color w:val="000000" w:themeColor="text1"/>
          <w:sz w:val="24"/>
          <w:szCs w:val="24"/>
        </w:rPr>
        <w:t xml:space="preserve"> услуги</w:t>
      </w:r>
      <w:r w:rsidR="00E718A8">
        <w:rPr>
          <w:rFonts w:ascii="Times New Roman" w:hAnsi="Times New Roman"/>
          <w:bCs/>
          <w:color w:val="000000" w:themeColor="text1"/>
          <w:sz w:val="24"/>
          <w:szCs w:val="24"/>
        </w:rPr>
        <w:t xml:space="preserve"> </w:t>
      </w:r>
    </w:p>
    <w:p w14:paraId="021B8E5D" w14:textId="60DD5650" w:rsidR="00DD6102" w:rsidRPr="0082567B" w:rsidRDefault="001573E0" w:rsidP="0045665F">
      <w:pPr>
        <w:pStyle w:val="ConsPlusNormal"/>
        <w:ind w:firstLine="709"/>
        <w:jc w:val="both"/>
        <w:rPr>
          <w:bCs/>
          <w:color w:val="000000" w:themeColor="text1"/>
          <w:sz w:val="24"/>
          <w:szCs w:val="24"/>
        </w:rPr>
      </w:pPr>
      <w:r w:rsidRPr="0082567B">
        <w:rPr>
          <w:bCs/>
          <w:color w:val="000000" w:themeColor="text1"/>
          <w:sz w:val="24"/>
          <w:szCs w:val="24"/>
        </w:rPr>
        <w:t>2.</w:t>
      </w:r>
      <w:r w:rsidR="00BD42C4" w:rsidRPr="0082567B">
        <w:rPr>
          <w:bCs/>
          <w:color w:val="000000" w:themeColor="text1"/>
          <w:sz w:val="24"/>
          <w:szCs w:val="24"/>
        </w:rPr>
        <w:t>4</w:t>
      </w:r>
      <w:r w:rsidR="00DE7305" w:rsidRPr="0082567B">
        <w:rPr>
          <w:bCs/>
          <w:color w:val="000000" w:themeColor="text1"/>
          <w:sz w:val="24"/>
          <w:szCs w:val="24"/>
        </w:rPr>
        <w:t xml:space="preserve">. </w:t>
      </w:r>
      <w:r w:rsidR="00BD42C4" w:rsidRPr="0082567B">
        <w:rPr>
          <w:bCs/>
          <w:color w:val="000000" w:themeColor="text1"/>
          <w:sz w:val="24"/>
          <w:szCs w:val="24"/>
        </w:rPr>
        <w:t xml:space="preserve">Заявитель </w:t>
      </w:r>
      <w:r w:rsidR="00140AB4" w:rsidRPr="0082567B">
        <w:rPr>
          <w:bCs/>
          <w:color w:val="000000" w:themeColor="text1"/>
          <w:sz w:val="24"/>
          <w:szCs w:val="24"/>
        </w:rPr>
        <w:t xml:space="preserve">или его представитель представляет </w:t>
      </w:r>
      <w:r w:rsidR="00DE7305" w:rsidRPr="0082567B">
        <w:rPr>
          <w:bCs/>
          <w:color w:val="000000" w:themeColor="text1"/>
          <w:sz w:val="24"/>
          <w:szCs w:val="24"/>
        </w:rPr>
        <w:t>в уполномоченны</w:t>
      </w:r>
      <w:r w:rsidR="00E2630C" w:rsidRPr="0082567B">
        <w:rPr>
          <w:bCs/>
          <w:color w:val="000000" w:themeColor="text1"/>
          <w:sz w:val="24"/>
          <w:szCs w:val="24"/>
        </w:rPr>
        <w:t>й</w:t>
      </w:r>
      <w:r w:rsidR="00FF70F7" w:rsidRPr="0082567B">
        <w:rPr>
          <w:bCs/>
          <w:color w:val="000000" w:themeColor="text1"/>
          <w:sz w:val="24"/>
          <w:szCs w:val="24"/>
        </w:rPr>
        <w:t xml:space="preserve"> в соответствии с частями 4 - 6 статьи 51 Градостроительного кодекса Российской Федерации</w:t>
      </w:r>
      <w:r w:rsidR="00DE7305" w:rsidRPr="0082567B">
        <w:rPr>
          <w:bCs/>
          <w:color w:val="000000" w:themeColor="text1"/>
          <w:sz w:val="24"/>
          <w:szCs w:val="24"/>
        </w:rPr>
        <w:t xml:space="preserve"> </w:t>
      </w:r>
      <w:r w:rsidR="00165B23" w:rsidRPr="0082567B">
        <w:rPr>
          <w:bCs/>
          <w:color w:val="000000" w:themeColor="text1"/>
          <w:sz w:val="24"/>
          <w:szCs w:val="24"/>
        </w:rPr>
        <w:t>на выдачу разрешений на строительство</w:t>
      </w:r>
      <w:r w:rsidR="00E2630C" w:rsidRPr="0082567B">
        <w:rPr>
          <w:bCs/>
          <w:color w:val="000000" w:themeColor="text1"/>
          <w:sz w:val="24"/>
          <w:szCs w:val="24"/>
        </w:rPr>
        <w:t xml:space="preserve"> орган</w:t>
      </w:r>
      <w:r w:rsidR="005F6D07" w:rsidRPr="0082567B">
        <w:rPr>
          <w:bCs/>
          <w:color w:val="000000" w:themeColor="text1"/>
          <w:sz w:val="24"/>
          <w:szCs w:val="24"/>
        </w:rPr>
        <w:t xml:space="preserve"> государственной власти, орган местного самоуправления, организацию</w:t>
      </w:r>
      <w:r w:rsidR="00DE7305" w:rsidRPr="0082567B">
        <w:rPr>
          <w:bCs/>
          <w:color w:val="000000" w:themeColor="text1"/>
          <w:sz w:val="24"/>
          <w:szCs w:val="24"/>
        </w:rPr>
        <w:t xml:space="preserve"> </w:t>
      </w:r>
      <w:r w:rsidR="005F18D6" w:rsidRPr="0082567B">
        <w:rPr>
          <w:bCs/>
          <w:color w:val="000000" w:themeColor="text1"/>
          <w:sz w:val="24"/>
          <w:szCs w:val="24"/>
        </w:rPr>
        <w:t>заявление о выдаче</w:t>
      </w:r>
      <w:r w:rsidR="00DE7305" w:rsidRPr="0082567B">
        <w:rPr>
          <w:bCs/>
          <w:color w:val="000000" w:themeColor="text1"/>
          <w:sz w:val="24"/>
          <w:szCs w:val="24"/>
        </w:rPr>
        <w:t xml:space="preserve"> разрешения на строительство</w:t>
      </w:r>
      <w:r w:rsidR="005F18D6" w:rsidRPr="0082567B">
        <w:rPr>
          <w:bCs/>
          <w:color w:val="000000" w:themeColor="text1"/>
          <w:sz w:val="24"/>
          <w:szCs w:val="24"/>
        </w:rPr>
        <w:t xml:space="preserve">, </w:t>
      </w:r>
      <w:r w:rsidR="001C6E63" w:rsidRPr="0082567B">
        <w:rPr>
          <w:bCs/>
          <w:color w:val="000000" w:themeColor="text1"/>
          <w:sz w:val="24"/>
          <w:szCs w:val="24"/>
        </w:rPr>
        <w:t xml:space="preserve">заявление о внесении изменений, </w:t>
      </w:r>
      <w:r w:rsidR="00165B23" w:rsidRPr="0082567B">
        <w:rPr>
          <w:color w:val="000000" w:themeColor="text1"/>
          <w:sz w:val="24"/>
          <w:szCs w:val="24"/>
        </w:rPr>
        <w:t>уведомление</w:t>
      </w:r>
      <w:r w:rsidR="00FF0FC7" w:rsidRPr="0082567B">
        <w:rPr>
          <w:bCs/>
          <w:color w:val="000000" w:themeColor="text1"/>
          <w:sz w:val="24"/>
          <w:szCs w:val="24"/>
        </w:rPr>
        <w:t xml:space="preserve"> в случаях, предусмотренных Градостроительным кодексом Российской Федерации</w:t>
      </w:r>
      <w:r w:rsidR="003A1610" w:rsidRPr="0082567B">
        <w:rPr>
          <w:bCs/>
          <w:color w:val="000000" w:themeColor="text1"/>
          <w:sz w:val="24"/>
          <w:szCs w:val="24"/>
        </w:rPr>
        <w:t xml:space="preserve">, </w:t>
      </w:r>
      <w:r w:rsidR="007E123C" w:rsidRPr="0082567B">
        <w:rPr>
          <w:bCs/>
          <w:color w:val="000000" w:themeColor="text1"/>
          <w:sz w:val="24"/>
          <w:szCs w:val="24"/>
        </w:rPr>
        <w:t>по форм</w:t>
      </w:r>
      <w:r w:rsidR="002D6F58" w:rsidRPr="0082567B">
        <w:rPr>
          <w:bCs/>
          <w:color w:val="000000" w:themeColor="text1"/>
          <w:sz w:val="24"/>
          <w:szCs w:val="24"/>
        </w:rPr>
        <w:t xml:space="preserve">ам согласно </w:t>
      </w:r>
      <w:r w:rsidR="007E123C" w:rsidRPr="0082567B">
        <w:rPr>
          <w:bCs/>
          <w:color w:val="000000" w:themeColor="text1"/>
          <w:sz w:val="24"/>
          <w:szCs w:val="24"/>
        </w:rPr>
        <w:t>Приложения</w:t>
      </w:r>
      <w:r w:rsidR="002D6F58" w:rsidRPr="0082567B">
        <w:rPr>
          <w:bCs/>
          <w:color w:val="000000" w:themeColor="text1"/>
          <w:sz w:val="24"/>
          <w:szCs w:val="24"/>
        </w:rPr>
        <w:t>м</w:t>
      </w:r>
      <w:r w:rsidR="007E123C" w:rsidRPr="0082567B">
        <w:rPr>
          <w:bCs/>
          <w:color w:val="000000" w:themeColor="text1"/>
          <w:sz w:val="24"/>
          <w:szCs w:val="24"/>
        </w:rPr>
        <w:t xml:space="preserve"> </w:t>
      </w:r>
      <w:r w:rsidR="009C0CE3" w:rsidRPr="0082567B">
        <w:rPr>
          <w:bCs/>
          <w:color w:val="000000" w:themeColor="text1"/>
          <w:sz w:val="24"/>
          <w:szCs w:val="24"/>
        </w:rPr>
        <w:t>2</w:t>
      </w:r>
      <w:r w:rsidR="002D6F58" w:rsidRPr="0082567B">
        <w:rPr>
          <w:bCs/>
          <w:color w:val="000000" w:themeColor="text1"/>
          <w:sz w:val="24"/>
          <w:szCs w:val="24"/>
        </w:rPr>
        <w:t xml:space="preserve"> </w:t>
      </w:r>
      <w:r w:rsidR="007E123C" w:rsidRPr="0082567B">
        <w:rPr>
          <w:bCs/>
          <w:color w:val="000000" w:themeColor="text1"/>
          <w:sz w:val="24"/>
          <w:szCs w:val="24"/>
        </w:rPr>
        <w:t>-</w:t>
      </w:r>
      <w:r w:rsidR="002D6F58" w:rsidRPr="0082567B">
        <w:rPr>
          <w:bCs/>
          <w:color w:val="000000" w:themeColor="text1"/>
          <w:sz w:val="24"/>
          <w:szCs w:val="24"/>
        </w:rPr>
        <w:t xml:space="preserve"> </w:t>
      </w:r>
      <w:r w:rsidR="009C0CE3" w:rsidRPr="0082567B">
        <w:rPr>
          <w:bCs/>
          <w:color w:val="000000" w:themeColor="text1"/>
          <w:sz w:val="24"/>
          <w:szCs w:val="24"/>
        </w:rPr>
        <w:t>5</w:t>
      </w:r>
      <w:r w:rsidR="007E123C" w:rsidRPr="0082567B">
        <w:rPr>
          <w:bCs/>
          <w:color w:val="000000" w:themeColor="text1"/>
          <w:sz w:val="24"/>
          <w:szCs w:val="24"/>
        </w:rPr>
        <w:t xml:space="preserve"> к настоящему </w:t>
      </w:r>
      <w:r w:rsidR="00F626A4" w:rsidRPr="0082567B">
        <w:rPr>
          <w:bCs/>
          <w:color w:val="000000" w:themeColor="text1"/>
          <w:sz w:val="24"/>
          <w:szCs w:val="24"/>
        </w:rPr>
        <w:t>Административному регламенту</w:t>
      </w:r>
      <w:r w:rsidR="00DD6102" w:rsidRPr="0082567B">
        <w:rPr>
          <w:bCs/>
          <w:color w:val="000000" w:themeColor="text1"/>
          <w:sz w:val="24"/>
          <w:szCs w:val="24"/>
        </w:rPr>
        <w:t xml:space="preserve">, а также </w:t>
      </w:r>
      <w:r w:rsidR="007B45E5" w:rsidRPr="0082567B">
        <w:rPr>
          <w:bCs/>
          <w:color w:val="000000" w:themeColor="text1"/>
          <w:sz w:val="24"/>
          <w:szCs w:val="24"/>
        </w:rPr>
        <w:t>прилагаемые к н</w:t>
      </w:r>
      <w:r w:rsidR="002D6F58" w:rsidRPr="0082567B">
        <w:rPr>
          <w:bCs/>
          <w:color w:val="000000" w:themeColor="text1"/>
          <w:sz w:val="24"/>
          <w:szCs w:val="24"/>
        </w:rPr>
        <w:t>им</w:t>
      </w:r>
      <w:r w:rsidR="007B45E5" w:rsidRPr="0082567B">
        <w:rPr>
          <w:bCs/>
          <w:color w:val="000000" w:themeColor="text1"/>
          <w:sz w:val="24"/>
          <w:szCs w:val="24"/>
        </w:rPr>
        <w:t xml:space="preserve"> </w:t>
      </w:r>
      <w:r w:rsidR="007E123C" w:rsidRPr="0082567B">
        <w:rPr>
          <w:bCs/>
          <w:color w:val="000000" w:themeColor="text1"/>
          <w:sz w:val="24"/>
          <w:szCs w:val="24"/>
        </w:rPr>
        <w:t>документы</w:t>
      </w:r>
      <w:r w:rsidR="002D6F58" w:rsidRPr="0082567B">
        <w:rPr>
          <w:bCs/>
          <w:color w:val="000000" w:themeColor="text1"/>
          <w:sz w:val="24"/>
          <w:szCs w:val="24"/>
        </w:rPr>
        <w:t xml:space="preserve">, указанные в подпунктах </w:t>
      </w:r>
      <w:r w:rsidR="00406749" w:rsidRPr="0082567B">
        <w:rPr>
          <w:bCs/>
          <w:color w:val="000000" w:themeColor="text1"/>
          <w:sz w:val="24"/>
          <w:szCs w:val="24"/>
        </w:rPr>
        <w:t>"</w:t>
      </w:r>
      <w:r w:rsidR="00B03450" w:rsidRPr="0082567B">
        <w:rPr>
          <w:bCs/>
          <w:color w:val="000000" w:themeColor="text1"/>
          <w:sz w:val="24"/>
          <w:szCs w:val="24"/>
        </w:rPr>
        <w:t>б</w:t>
      </w:r>
      <w:r w:rsidR="00406749" w:rsidRPr="0082567B">
        <w:rPr>
          <w:bCs/>
          <w:color w:val="000000" w:themeColor="text1"/>
          <w:sz w:val="24"/>
          <w:szCs w:val="24"/>
        </w:rPr>
        <w:t>"</w:t>
      </w:r>
      <w:r w:rsidR="00B03450" w:rsidRPr="0082567B">
        <w:rPr>
          <w:bCs/>
          <w:color w:val="000000" w:themeColor="text1"/>
          <w:sz w:val="24"/>
          <w:szCs w:val="24"/>
        </w:rPr>
        <w:t>-</w:t>
      </w:r>
      <w:r w:rsidR="00406749" w:rsidRPr="0082567B">
        <w:rPr>
          <w:bCs/>
          <w:color w:val="000000" w:themeColor="text1"/>
          <w:sz w:val="24"/>
          <w:szCs w:val="24"/>
        </w:rPr>
        <w:t>"</w:t>
      </w:r>
      <w:r w:rsidR="00B03450" w:rsidRPr="0082567B">
        <w:rPr>
          <w:bCs/>
          <w:color w:val="000000" w:themeColor="text1"/>
          <w:sz w:val="24"/>
          <w:szCs w:val="24"/>
        </w:rPr>
        <w:t>д</w:t>
      </w:r>
      <w:r w:rsidR="00406749" w:rsidRPr="0082567B">
        <w:rPr>
          <w:bCs/>
          <w:color w:val="000000" w:themeColor="text1"/>
          <w:sz w:val="24"/>
          <w:szCs w:val="24"/>
        </w:rPr>
        <w:t>"</w:t>
      </w:r>
      <w:r w:rsidR="00B03450" w:rsidRPr="0082567B">
        <w:rPr>
          <w:bCs/>
          <w:color w:val="000000" w:themeColor="text1"/>
          <w:sz w:val="24"/>
          <w:szCs w:val="24"/>
        </w:rPr>
        <w:t xml:space="preserve"> пункта </w:t>
      </w:r>
      <w:r w:rsidR="00F626A4" w:rsidRPr="0082567B">
        <w:rPr>
          <w:bCs/>
          <w:color w:val="000000" w:themeColor="text1"/>
          <w:sz w:val="24"/>
          <w:szCs w:val="24"/>
        </w:rPr>
        <w:t>2.</w:t>
      </w:r>
      <w:r w:rsidR="00B03450" w:rsidRPr="0082567B">
        <w:rPr>
          <w:bCs/>
          <w:color w:val="000000" w:themeColor="text1"/>
          <w:sz w:val="24"/>
          <w:szCs w:val="24"/>
        </w:rPr>
        <w:t>8</w:t>
      </w:r>
      <w:r w:rsidR="002D6F58" w:rsidRPr="0082567B">
        <w:rPr>
          <w:bCs/>
          <w:color w:val="000000" w:themeColor="text1"/>
          <w:sz w:val="24"/>
          <w:szCs w:val="24"/>
        </w:rPr>
        <w:t xml:space="preserve"> </w:t>
      </w:r>
      <w:r w:rsidR="007E123C" w:rsidRPr="0082567B">
        <w:rPr>
          <w:bCs/>
          <w:color w:val="000000" w:themeColor="text1"/>
          <w:sz w:val="24"/>
          <w:szCs w:val="24"/>
        </w:rPr>
        <w:t xml:space="preserve"> </w:t>
      </w:r>
      <w:r w:rsidR="002D6F58" w:rsidRPr="0082567B">
        <w:rPr>
          <w:bCs/>
          <w:color w:val="000000" w:themeColor="text1"/>
          <w:sz w:val="24"/>
          <w:szCs w:val="24"/>
        </w:rPr>
        <w:t xml:space="preserve">настоящего </w:t>
      </w:r>
      <w:r w:rsidR="00F626A4" w:rsidRPr="0082567B">
        <w:rPr>
          <w:bCs/>
          <w:color w:val="000000" w:themeColor="text1"/>
          <w:sz w:val="24"/>
          <w:szCs w:val="24"/>
        </w:rPr>
        <w:t>Административного регламента</w:t>
      </w:r>
      <w:r w:rsidR="003365C5" w:rsidRPr="0082567B">
        <w:rPr>
          <w:bCs/>
          <w:color w:val="000000" w:themeColor="text1"/>
          <w:sz w:val="24"/>
          <w:szCs w:val="24"/>
        </w:rPr>
        <w:t>,</w:t>
      </w:r>
      <w:r w:rsidR="002D6F58" w:rsidRPr="0082567B">
        <w:rPr>
          <w:bCs/>
          <w:color w:val="000000" w:themeColor="text1"/>
          <w:sz w:val="24"/>
          <w:szCs w:val="24"/>
        </w:rPr>
        <w:t xml:space="preserve"> одним из </w:t>
      </w:r>
      <w:r w:rsidR="00DE710D" w:rsidRPr="0082567B">
        <w:rPr>
          <w:bCs/>
          <w:color w:val="000000" w:themeColor="text1"/>
          <w:sz w:val="24"/>
          <w:szCs w:val="24"/>
        </w:rPr>
        <w:t>следующи</w:t>
      </w:r>
      <w:r w:rsidR="002D6F58" w:rsidRPr="0082567B">
        <w:rPr>
          <w:bCs/>
          <w:color w:val="000000" w:themeColor="text1"/>
          <w:sz w:val="24"/>
          <w:szCs w:val="24"/>
        </w:rPr>
        <w:t>х</w:t>
      </w:r>
      <w:r w:rsidR="00DE710D" w:rsidRPr="0082567B">
        <w:rPr>
          <w:bCs/>
          <w:color w:val="000000" w:themeColor="text1"/>
          <w:sz w:val="24"/>
          <w:szCs w:val="24"/>
        </w:rPr>
        <w:t xml:space="preserve"> способ</w:t>
      </w:r>
      <w:r w:rsidR="002D6F58" w:rsidRPr="0082567B">
        <w:rPr>
          <w:bCs/>
          <w:color w:val="000000" w:themeColor="text1"/>
          <w:sz w:val="24"/>
          <w:szCs w:val="24"/>
        </w:rPr>
        <w:t>ов</w:t>
      </w:r>
      <w:r w:rsidR="00DD6102" w:rsidRPr="0082567B">
        <w:rPr>
          <w:bCs/>
          <w:color w:val="000000" w:themeColor="text1"/>
          <w:sz w:val="24"/>
          <w:szCs w:val="24"/>
        </w:rPr>
        <w:t>:</w:t>
      </w:r>
    </w:p>
    <w:p w14:paraId="7631301E" w14:textId="0714624F" w:rsidR="00DD6102" w:rsidRPr="0082567B" w:rsidRDefault="00DD6102" w:rsidP="0045665F">
      <w:pPr>
        <w:pStyle w:val="ConsPlusNormal"/>
        <w:ind w:firstLine="709"/>
        <w:jc w:val="both"/>
        <w:rPr>
          <w:bCs/>
          <w:color w:val="000000" w:themeColor="text1"/>
          <w:sz w:val="24"/>
          <w:szCs w:val="24"/>
        </w:rPr>
      </w:pPr>
      <w:proofErr w:type="gramStart"/>
      <w:r w:rsidRPr="0082567B">
        <w:rPr>
          <w:bCs/>
          <w:color w:val="000000" w:themeColor="text1"/>
          <w:sz w:val="24"/>
          <w:szCs w:val="24"/>
        </w:rPr>
        <w:t>а</w:t>
      </w:r>
      <w:proofErr w:type="gramEnd"/>
      <w:r w:rsidRPr="0082567B">
        <w:rPr>
          <w:bCs/>
          <w:color w:val="000000" w:themeColor="text1"/>
          <w:sz w:val="24"/>
          <w:szCs w:val="24"/>
        </w:rPr>
        <w:t xml:space="preserve">) в электронной форме посредством </w:t>
      </w:r>
      <w:r w:rsidR="00766F43" w:rsidRPr="0082567B">
        <w:rPr>
          <w:bCs/>
          <w:color w:val="000000" w:themeColor="text1"/>
          <w:sz w:val="24"/>
          <w:szCs w:val="24"/>
        </w:rPr>
        <w:t>Един</w:t>
      </w:r>
      <w:r w:rsidR="00567F2D" w:rsidRPr="0082567B">
        <w:rPr>
          <w:bCs/>
          <w:color w:val="000000" w:themeColor="text1"/>
          <w:sz w:val="24"/>
          <w:szCs w:val="24"/>
        </w:rPr>
        <w:t>ого</w:t>
      </w:r>
      <w:r w:rsidR="00766F43" w:rsidRPr="0082567B">
        <w:rPr>
          <w:bCs/>
          <w:color w:val="000000" w:themeColor="text1"/>
          <w:sz w:val="24"/>
          <w:szCs w:val="24"/>
        </w:rPr>
        <w:t xml:space="preserve"> портал</w:t>
      </w:r>
      <w:r w:rsidR="00567F2D" w:rsidRPr="0082567B">
        <w:rPr>
          <w:bCs/>
          <w:color w:val="000000" w:themeColor="text1"/>
          <w:sz w:val="24"/>
          <w:szCs w:val="24"/>
        </w:rPr>
        <w:t>а</w:t>
      </w:r>
      <w:r w:rsidRPr="0082567B">
        <w:rPr>
          <w:bCs/>
          <w:color w:val="000000" w:themeColor="text1"/>
          <w:sz w:val="24"/>
          <w:szCs w:val="24"/>
        </w:rPr>
        <w:t xml:space="preserve">, </w:t>
      </w:r>
      <w:r w:rsidR="00EA6D2C" w:rsidRPr="0082567B">
        <w:rPr>
          <w:bCs/>
          <w:color w:val="000000" w:themeColor="text1"/>
          <w:sz w:val="24"/>
          <w:szCs w:val="24"/>
        </w:rPr>
        <w:t>региональн</w:t>
      </w:r>
      <w:r w:rsidR="00766F43" w:rsidRPr="0082567B">
        <w:rPr>
          <w:bCs/>
          <w:color w:val="000000" w:themeColor="text1"/>
          <w:sz w:val="24"/>
          <w:szCs w:val="24"/>
        </w:rPr>
        <w:t>ого</w:t>
      </w:r>
      <w:r w:rsidR="00EA6D2C" w:rsidRPr="0082567B">
        <w:rPr>
          <w:bCs/>
          <w:color w:val="000000" w:themeColor="text1"/>
          <w:sz w:val="24"/>
          <w:szCs w:val="24"/>
        </w:rPr>
        <w:t xml:space="preserve"> портал</w:t>
      </w:r>
      <w:r w:rsidR="00766F43" w:rsidRPr="0082567B">
        <w:rPr>
          <w:bCs/>
          <w:color w:val="000000" w:themeColor="text1"/>
          <w:sz w:val="24"/>
          <w:szCs w:val="24"/>
        </w:rPr>
        <w:t>а</w:t>
      </w:r>
      <w:r w:rsidRPr="0082567B">
        <w:rPr>
          <w:bCs/>
          <w:color w:val="000000" w:themeColor="text1"/>
          <w:sz w:val="24"/>
          <w:szCs w:val="24"/>
        </w:rPr>
        <w:t>.</w:t>
      </w:r>
    </w:p>
    <w:p w14:paraId="3429D3D2" w14:textId="5B33D68B" w:rsidR="00BC6693" w:rsidRPr="0082567B" w:rsidRDefault="00DD6102" w:rsidP="0045665F">
      <w:pPr>
        <w:pStyle w:val="ConsPlusNormal"/>
        <w:ind w:firstLine="709"/>
        <w:jc w:val="both"/>
        <w:rPr>
          <w:bCs/>
          <w:color w:val="000000" w:themeColor="text1"/>
          <w:sz w:val="24"/>
          <w:szCs w:val="24"/>
        </w:rPr>
      </w:pPr>
      <w:r w:rsidRPr="0082567B">
        <w:rPr>
          <w:bCs/>
          <w:color w:val="000000" w:themeColor="text1"/>
          <w:sz w:val="24"/>
          <w:szCs w:val="24"/>
        </w:rPr>
        <w:lastRenderedPageBreak/>
        <w:t xml:space="preserve">В случае </w:t>
      </w:r>
      <w:r w:rsidR="00D07420" w:rsidRPr="0082567B">
        <w:rPr>
          <w:bCs/>
          <w:color w:val="000000" w:themeColor="text1"/>
          <w:sz w:val="24"/>
          <w:szCs w:val="24"/>
        </w:rPr>
        <w:t>представления</w:t>
      </w:r>
      <w:r w:rsidRPr="0082567B">
        <w:rPr>
          <w:bCs/>
          <w:color w:val="000000" w:themeColor="text1"/>
          <w:sz w:val="24"/>
          <w:szCs w:val="24"/>
        </w:rPr>
        <w:t xml:space="preserve"> </w:t>
      </w:r>
      <w:r w:rsidR="005B044D" w:rsidRPr="0082567B">
        <w:rPr>
          <w:bCs/>
          <w:color w:val="000000" w:themeColor="text1"/>
          <w:sz w:val="24"/>
          <w:szCs w:val="24"/>
        </w:rPr>
        <w:t xml:space="preserve">заявления </w:t>
      </w:r>
      <w:r w:rsidR="00BC6693" w:rsidRPr="0082567B">
        <w:rPr>
          <w:bCs/>
          <w:color w:val="000000" w:themeColor="text1"/>
          <w:sz w:val="24"/>
          <w:szCs w:val="24"/>
        </w:rPr>
        <w:t>о выдаче разрешения на строительство, заявления о внесении изменений, уведомления</w:t>
      </w:r>
      <w:r w:rsidR="00096ED1" w:rsidRPr="0082567B">
        <w:rPr>
          <w:bCs/>
          <w:color w:val="000000" w:themeColor="text1"/>
          <w:sz w:val="24"/>
          <w:szCs w:val="24"/>
        </w:rPr>
        <w:t xml:space="preserve"> </w:t>
      </w:r>
      <w:r w:rsidR="007B45E5" w:rsidRPr="0082567B">
        <w:rPr>
          <w:bCs/>
          <w:color w:val="000000" w:themeColor="text1"/>
          <w:sz w:val="24"/>
          <w:szCs w:val="24"/>
        </w:rPr>
        <w:t>и прилагаемых к н</w:t>
      </w:r>
      <w:r w:rsidR="00BC6693" w:rsidRPr="0082567B">
        <w:rPr>
          <w:bCs/>
          <w:color w:val="000000" w:themeColor="text1"/>
          <w:sz w:val="24"/>
          <w:szCs w:val="24"/>
        </w:rPr>
        <w:t>и</w:t>
      </w:r>
      <w:r w:rsidR="007B45E5" w:rsidRPr="0082567B">
        <w:rPr>
          <w:bCs/>
          <w:color w:val="000000" w:themeColor="text1"/>
          <w:sz w:val="24"/>
          <w:szCs w:val="24"/>
        </w:rPr>
        <w:t>м</w:t>
      </w:r>
      <w:r w:rsidR="00F00B84" w:rsidRPr="0082567B">
        <w:rPr>
          <w:bCs/>
          <w:color w:val="000000" w:themeColor="text1"/>
          <w:sz w:val="24"/>
          <w:szCs w:val="24"/>
        </w:rPr>
        <w:t xml:space="preserve"> </w:t>
      </w:r>
      <w:r w:rsidRPr="0082567B">
        <w:rPr>
          <w:bCs/>
          <w:color w:val="000000" w:themeColor="text1"/>
          <w:sz w:val="24"/>
          <w:szCs w:val="24"/>
        </w:rPr>
        <w:t xml:space="preserve">документов указанным способом </w:t>
      </w:r>
      <w:r w:rsidR="00BC6693" w:rsidRPr="0082567B">
        <w:rPr>
          <w:bCs/>
          <w:color w:val="000000" w:themeColor="text1"/>
          <w:sz w:val="24"/>
          <w:szCs w:val="24"/>
        </w:rPr>
        <w:t>з</w:t>
      </w:r>
      <w:r w:rsidR="00EC6427" w:rsidRPr="0082567B">
        <w:rPr>
          <w:bCs/>
          <w:color w:val="000000" w:themeColor="text1"/>
          <w:sz w:val="24"/>
          <w:szCs w:val="24"/>
        </w:rPr>
        <w:t>аявител</w:t>
      </w:r>
      <w:r w:rsidR="00EA6D2C" w:rsidRPr="0082567B">
        <w:rPr>
          <w:bCs/>
          <w:color w:val="000000" w:themeColor="text1"/>
          <w:sz w:val="24"/>
          <w:szCs w:val="24"/>
        </w:rPr>
        <w:t xml:space="preserve">ь </w:t>
      </w:r>
      <w:r w:rsidR="00BC6693" w:rsidRPr="0082567B">
        <w:rPr>
          <w:bCs/>
          <w:color w:val="000000" w:themeColor="text1"/>
          <w:sz w:val="24"/>
          <w:szCs w:val="24"/>
        </w:rPr>
        <w:t xml:space="preserve">или </w:t>
      </w:r>
      <w:r w:rsidR="00EA6D2C" w:rsidRPr="0082567B">
        <w:rPr>
          <w:bCs/>
          <w:color w:val="000000" w:themeColor="text1"/>
          <w:sz w:val="24"/>
          <w:szCs w:val="24"/>
        </w:rPr>
        <w:t xml:space="preserve">его представитель, </w:t>
      </w:r>
      <w:r w:rsidR="00BC6693" w:rsidRPr="0082567B">
        <w:rPr>
          <w:bCs/>
          <w:color w:val="000000" w:themeColor="text1"/>
          <w:sz w:val="24"/>
          <w:szCs w:val="24"/>
        </w:rPr>
        <w:t xml:space="preserve">прошедшие процедуры </w:t>
      </w:r>
      <w:r w:rsidR="00EA6D2C" w:rsidRPr="0082567B">
        <w:rPr>
          <w:bCs/>
          <w:color w:val="000000" w:themeColor="text1"/>
          <w:sz w:val="24"/>
          <w:szCs w:val="24"/>
        </w:rPr>
        <w:t>регистраци</w:t>
      </w:r>
      <w:r w:rsidR="00BC6693" w:rsidRPr="0082567B">
        <w:rPr>
          <w:bCs/>
          <w:color w:val="000000" w:themeColor="text1"/>
          <w:sz w:val="24"/>
          <w:szCs w:val="24"/>
        </w:rPr>
        <w:t xml:space="preserve">и, </w:t>
      </w:r>
      <w:r w:rsidR="00BC6693" w:rsidRPr="0082567B">
        <w:rPr>
          <w:color w:val="000000" w:themeColor="text1"/>
          <w:sz w:val="24"/>
          <w:szCs w:val="24"/>
        </w:rPr>
        <w:t>идентификации и аутентификации</w:t>
      </w:r>
      <w:r w:rsidR="00EA6D2C" w:rsidRPr="0082567B">
        <w:rPr>
          <w:bCs/>
          <w:color w:val="000000" w:themeColor="text1"/>
          <w:sz w:val="24"/>
          <w:szCs w:val="24"/>
        </w:rPr>
        <w:t xml:space="preserve"> </w:t>
      </w:r>
      <w:r w:rsidR="00BC6693" w:rsidRPr="0082567B">
        <w:rPr>
          <w:bCs/>
          <w:color w:val="000000" w:themeColor="text1"/>
          <w:sz w:val="24"/>
          <w:szCs w:val="24"/>
        </w:rPr>
        <w:t>с использованием</w:t>
      </w:r>
      <w:r w:rsidR="00EA6D2C" w:rsidRPr="0082567B">
        <w:rPr>
          <w:bCs/>
          <w:color w:val="000000" w:themeColor="text1"/>
          <w:sz w:val="24"/>
          <w:szCs w:val="24"/>
        </w:rPr>
        <w:t xml:space="preserve"> </w:t>
      </w:r>
      <w:r w:rsidR="00D07420" w:rsidRPr="0082567B">
        <w:rPr>
          <w:color w:val="000000" w:themeColor="text1"/>
          <w:sz w:val="24"/>
          <w:szCs w:val="24"/>
        </w:rPr>
        <w:t xml:space="preserve">федеральной государственной информационной системы </w:t>
      </w:r>
      <w:r w:rsidR="00406749" w:rsidRPr="0082567B">
        <w:rPr>
          <w:bCs/>
          <w:color w:val="000000" w:themeColor="text1"/>
          <w:sz w:val="24"/>
          <w:szCs w:val="24"/>
        </w:rPr>
        <w:t>"</w:t>
      </w:r>
      <w:r w:rsidR="00D07420" w:rsidRPr="0082567B">
        <w:rPr>
          <w:bCs/>
          <w:color w:val="000000" w:themeColor="text1"/>
          <w:sz w:val="24"/>
          <w:szCs w:val="24"/>
        </w:rPr>
        <w:t>Единая</w:t>
      </w:r>
      <w:r w:rsidR="00EA6D2C" w:rsidRPr="0082567B">
        <w:rPr>
          <w:bCs/>
          <w:color w:val="000000" w:themeColor="text1"/>
          <w:sz w:val="24"/>
          <w:szCs w:val="24"/>
        </w:rPr>
        <w:t xml:space="preserve"> систем</w:t>
      </w:r>
      <w:r w:rsidR="00D07420" w:rsidRPr="0082567B">
        <w:rPr>
          <w:bCs/>
          <w:color w:val="000000" w:themeColor="text1"/>
          <w:sz w:val="24"/>
          <w:szCs w:val="24"/>
        </w:rPr>
        <w:t>а</w:t>
      </w:r>
      <w:r w:rsidR="00EA6D2C" w:rsidRPr="0082567B">
        <w:rPr>
          <w:bCs/>
          <w:color w:val="000000" w:themeColor="text1"/>
          <w:sz w:val="24"/>
          <w:szCs w:val="24"/>
        </w:rPr>
        <w:t xml:space="preserve"> идентификации и аутентификации </w:t>
      </w:r>
      <w:r w:rsidR="00D07420" w:rsidRPr="0082567B">
        <w:rPr>
          <w:color w:val="000000" w:themeColor="text1"/>
          <w:sz w:val="24"/>
          <w:szCs w:val="24"/>
        </w:rPr>
        <w:t>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406749" w:rsidRPr="0082567B">
        <w:rPr>
          <w:bCs/>
          <w:color w:val="000000" w:themeColor="text1"/>
          <w:sz w:val="24"/>
          <w:szCs w:val="24"/>
        </w:rPr>
        <w:t>"</w:t>
      </w:r>
      <w:r w:rsidR="00D07420" w:rsidRPr="0082567B">
        <w:rPr>
          <w:bCs/>
          <w:color w:val="000000" w:themeColor="text1"/>
          <w:sz w:val="24"/>
          <w:szCs w:val="24"/>
        </w:rPr>
        <w:t xml:space="preserve"> </w:t>
      </w:r>
      <w:r w:rsidR="00EA6D2C" w:rsidRPr="0082567B">
        <w:rPr>
          <w:bCs/>
          <w:color w:val="000000" w:themeColor="text1"/>
          <w:sz w:val="24"/>
          <w:szCs w:val="24"/>
        </w:rPr>
        <w:t xml:space="preserve">(далее – </w:t>
      </w:r>
      <w:r w:rsidR="006C2999" w:rsidRPr="0082567B">
        <w:rPr>
          <w:color w:val="000000" w:themeColor="text1"/>
          <w:sz w:val="24"/>
          <w:szCs w:val="24"/>
        </w:rPr>
        <w:t>ЕСИА</w:t>
      </w:r>
      <w:r w:rsidR="00EA6D2C" w:rsidRPr="0082567B">
        <w:rPr>
          <w:bCs/>
          <w:color w:val="000000" w:themeColor="text1"/>
          <w:sz w:val="24"/>
          <w:szCs w:val="24"/>
        </w:rPr>
        <w:t>)</w:t>
      </w:r>
      <w:r w:rsidR="00D07420" w:rsidRPr="0082567B">
        <w:rPr>
          <w:color w:val="000000" w:themeColor="text1"/>
          <w:sz w:val="24"/>
          <w:szCs w:val="24"/>
        </w:rPr>
        <w:t xml:space="preserve">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w:t>
      </w:r>
      <w:r w:rsidR="00EA6D2C" w:rsidRPr="0082567B">
        <w:rPr>
          <w:bCs/>
          <w:color w:val="000000" w:themeColor="text1"/>
          <w:sz w:val="24"/>
          <w:szCs w:val="24"/>
        </w:rPr>
        <w:t>,</w:t>
      </w:r>
      <w:r w:rsidR="000D19F8" w:rsidRPr="0082567B">
        <w:rPr>
          <w:bCs/>
          <w:color w:val="000000" w:themeColor="text1"/>
          <w:sz w:val="24"/>
          <w:szCs w:val="24"/>
        </w:rPr>
        <w:t xml:space="preserve"> </w:t>
      </w:r>
      <w:r w:rsidRPr="0082567B">
        <w:rPr>
          <w:bCs/>
          <w:color w:val="000000" w:themeColor="text1"/>
          <w:sz w:val="24"/>
          <w:szCs w:val="24"/>
        </w:rPr>
        <w:t>заполня</w:t>
      </w:r>
      <w:r w:rsidR="000D19F8" w:rsidRPr="0082567B">
        <w:rPr>
          <w:bCs/>
          <w:color w:val="000000" w:themeColor="text1"/>
          <w:sz w:val="24"/>
          <w:szCs w:val="24"/>
        </w:rPr>
        <w:t>ю</w:t>
      </w:r>
      <w:r w:rsidRPr="0082567B">
        <w:rPr>
          <w:bCs/>
          <w:color w:val="000000" w:themeColor="text1"/>
          <w:sz w:val="24"/>
          <w:szCs w:val="24"/>
        </w:rPr>
        <w:t xml:space="preserve">т </w:t>
      </w:r>
      <w:r w:rsidR="000D19F8" w:rsidRPr="0082567B">
        <w:rPr>
          <w:bCs/>
          <w:color w:val="000000" w:themeColor="text1"/>
          <w:sz w:val="24"/>
          <w:szCs w:val="24"/>
        </w:rPr>
        <w:t xml:space="preserve">формы указанных заявлений, уведомления </w:t>
      </w:r>
      <w:r w:rsidRPr="0082567B">
        <w:rPr>
          <w:bCs/>
          <w:color w:val="000000" w:themeColor="text1"/>
          <w:sz w:val="24"/>
          <w:szCs w:val="24"/>
        </w:rPr>
        <w:t xml:space="preserve">с использованием интерактивной формы в электронном виде. </w:t>
      </w:r>
    </w:p>
    <w:p w14:paraId="3D096859" w14:textId="1175809E" w:rsidR="00526CA5" w:rsidRPr="0082567B" w:rsidRDefault="005B044D" w:rsidP="0045665F">
      <w:pPr>
        <w:pStyle w:val="ConsPlusNormal"/>
        <w:ind w:firstLine="709"/>
        <w:jc w:val="both"/>
        <w:rPr>
          <w:bCs/>
          <w:color w:val="000000" w:themeColor="text1"/>
          <w:sz w:val="24"/>
          <w:szCs w:val="24"/>
        </w:rPr>
      </w:pPr>
      <w:r w:rsidRPr="0082567B">
        <w:rPr>
          <w:bCs/>
          <w:color w:val="000000" w:themeColor="text1"/>
          <w:sz w:val="24"/>
          <w:szCs w:val="24"/>
        </w:rPr>
        <w:t xml:space="preserve">Заявление </w:t>
      </w:r>
      <w:r w:rsidR="00982DB2" w:rsidRPr="0082567B">
        <w:rPr>
          <w:bCs/>
          <w:color w:val="000000" w:themeColor="text1"/>
          <w:sz w:val="24"/>
          <w:szCs w:val="24"/>
        </w:rPr>
        <w:t>о выдаче разрешения на строительство, заявление о внесении изменений, уведомление</w:t>
      </w:r>
      <w:r w:rsidR="00096ED1" w:rsidRPr="0082567B">
        <w:rPr>
          <w:bCs/>
          <w:color w:val="000000" w:themeColor="text1"/>
          <w:sz w:val="24"/>
          <w:szCs w:val="24"/>
        </w:rPr>
        <w:t xml:space="preserve"> </w:t>
      </w:r>
      <w:r w:rsidRPr="0082567B">
        <w:rPr>
          <w:bCs/>
          <w:color w:val="000000" w:themeColor="text1"/>
          <w:sz w:val="24"/>
          <w:szCs w:val="24"/>
        </w:rPr>
        <w:t>направляется</w:t>
      </w:r>
      <w:r w:rsidR="00DD6102" w:rsidRPr="0082567B">
        <w:rPr>
          <w:bCs/>
          <w:color w:val="000000" w:themeColor="text1"/>
          <w:sz w:val="24"/>
          <w:szCs w:val="24"/>
        </w:rPr>
        <w:t xml:space="preserve"> </w:t>
      </w:r>
      <w:r w:rsidR="00D5512D" w:rsidRPr="0082567B">
        <w:rPr>
          <w:bCs/>
          <w:color w:val="000000" w:themeColor="text1"/>
          <w:sz w:val="24"/>
          <w:szCs w:val="24"/>
        </w:rPr>
        <w:t>з</w:t>
      </w:r>
      <w:r w:rsidR="00DD6102" w:rsidRPr="0082567B">
        <w:rPr>
          <w:bCs/>
          <w:color w:val="000000" w:themeColor="text1"/>
          <w:sz w:val="24"/>
          <w:szCs w:val="24"/>
        </w:rPr>
        <w:t>аявителем или его представителем вместе с прикрепленными электронными документ</w:t>
      </w:r>
      <w:r w:rsidR="00AB3BFD" w:rsidRPr="0082567B">
        <w:rPr>
          <w:bCs/>
          <w:color w:val="000000" w:themeColor="text1"/>
          <w:sz w:val="24"/>
          <w:szCs w:val="24"/>
        </w:rPr>
        <w:t>ами</w:t>
      </w:r>
      <w:r w:rsidR="00DD6102" w:rsidRPr="0082567B">
        <w:rPr>
          <w:bCs/>
          <w:color w:val="000000" w:themeColor="text1"/>
          <w:sz w:val="24"/>
          <w:szCs w:val="24"/>
        </w:rPr>
        <w:t xml:space="preserve">, </w:t>
      </w:r>
      <w:r w:rsidR="00474186" w:rsidRPr="0082567B">
        <w:rPr>
          <w:color w:val="000000" w:themeColor="text1"/>
          <w:sz w:val="24"/>
          <w:szCs w:val="24"/>
        </w:rPr>
        <w:t>указанны</w:t>
      </w:r>
      <w:r w:rsidR="00AB3BFD" w:rsidRPr="0082567B">
        <w:rPr>
          <w:color w:val="000000" w:themeColor="text1"/>
          <w:sz w:val="24"/>
          <w:szCs w:val="24"/>
        </w:rPr>
        <w:t>ми</w:t>
      </w:r>
      <w:r w:rsidR="00474186" w:rsidRPr="0082567B">
        <w:rPr>
          <w:color w:val="000000" w:themeColor="text1"/>
          <w:sz w:val="24"/>
          <w:szCs w:val="24"/>
        </w:rPr>
        <w:t xml:space="preserve"> в подпунктах </w:t>
      </w:r>
      <w:r w:rsidR="00406749" w:rsidRPr="0082567B">
        <w:rPr>
          <w:bCs/>
          <w:color w:val="000000" w:themeColor="text1"/>
          <w:sz w:val="24"/>
          <w:szCs w:val="24"/>
        </w:rPr>
        <w:t>"</w:t>
      </w:r>
      <w:r w:rsidR="004878E0" w:rsidRPr="0082567B">
        <w:rPr>
          <w:bCs/>
          <w:color w:val="000000" w:themeColor="text1"/>
          <w:sz w:val="24"/>
          <w:szCs w:val="24"/>
        </w:rPr>
        <w:t>б</w:t>
      </w:r>
      <w:r w:rsidR="00406749" w:rsidRPr="0082567B">
        <w:rPr>
          <w:bCs/>
          <w:color w:val="000000" w:themeColor="text1"/>
          <w:sz w:val="24"/>
          <w:szCs w:val="24"/>
        </w:rPr>
        <w:t>"</w:t>
      </w:r>
      <w:r w:rsidR="004878E0" w:rsidRPr="0082567B">
        <w:rPr>
          <w:bCs/>
          <w:color w:val="000000" w:themeColor="text1"/>
          <w:sz w:val="24"/>
          <w:szCs w:val="24"/>
        </w:rPr>
        <w:t>-</w:t>
      </w:r>
      <w:r w:rsidR="00406749" w:rsidRPr="0082567B">
        <w:rPr>
          <w:bCs/>
          <w:color w:val="000000" w:themeColor="text1"/>
          <w:sz w:val="24"/>
          <w:szCs w:val="24"/>
        </w:rPr>
        <w:t>"</w:t>
      </w:r>
      <w:r w:rsidR="004878E0" w:rsidRPr="0082567B">
        <w:rPr>
          <w:bCs/>
          <w:color w:val="000000" w:themeColor="text1"/>
          <w:sz w:val="24"/>
          <w:szCs w:val="24"/>
        </w:rPr>
        <w:t>д</w:t>
      </w:r>
      <w:r w:rsidR="00406749" w:rsidRPr="0082567B">
        <w:rPr>
          <w:bCs/>
          <w:color w:val="000000" w:themeColor="text1"/>
          <w:sz w:val="24"/>
          <w:szCs w:val="24"/>
        </w:rPr>
        <w:t>"</w:t>
      </w:r>
      <w:r w:rsidR="004878E0" w:rsidRPr="0082567B">
        <w:rPr>
          <w:bCs/>
          <w:color w:val="000000" w:themeColor="text1"/>
          <w:sz w:val="24"/>
          <w:szCs w:val="24"/>
        </w:rPr>
        <w:t xml:space="preserve"> пункта </w:t>
      </w:r>
      <w:r w:rsidR="00F626A4" w:rsidRPr="0082567B">
        <w:rPr>
          <w:bCs/>
          <w:color w:val="000000" w:themeColor="text1"/>
          <w:sz w:val="24"/>
          <w:szCs w:val="24"/>
        </w:rPr>
        <w:t>2.</w:t>
      </w:r>
      <w:r w:rsidR="004878E0" w:rsidRPr="0082567B">
        <w:rPr>
          <w:bCs/>
          <w:color w:val="000000" w:themeColor="text1"/>
          <w:sz w:val="24"/>
          <w:szCs w:val="24"/>
        </w:rPr>
        <w:t xml:space="preserve">8 </w:t>
      </w:r>
      <w:r w:rsidR="00474186" w:rsidRPr="0082567B">
        <w:rPr>
          <w:color w:val="000000" w:themeColor="text1"/>
          <w:sz w:val="24"/>
          <w:szCs w:val="24"/>
        </w:rPr>
        <w:t xml:space="preserve">настоящего </w:t>
      </w:r>
      <w:r w:rsidR="00F626A4" w:rsidRPr="0082567B">
        <w:rPr>
          <w:bCs/>
          <w:color w:val="000000" w:themeColor="text1"/>
          <w:sz w:val="24"/>
          <w:szCs w:val="24"/>
        </w:rPr>
        <w:t>Административного регламента</w:t>
      </w:r>
      <w:r w:rsidR="00474186" w:rsidRPr="0082567B">
        <w:rPr>
          <w:color w:val="000000" w:themeColor="text1"/>
          <w:sz w:val="24"/>
          <w:szCs w:val="24"/>
        </w:rPr>
        <w:t xml:space="preserve">. </w:t>
      </w:r>
      <w:r w:rsidR="00474186" w:rsidRPr="0082567B">
        <w:rPr>
          <w:bCs/>
          <w:color w:val="000000" w:themeColor="text1"/>
          <w:sz w:val="24"/>
          <w:szCs w:val="24"/>
        </w:rPr>
        <w:t>Заявление о выдаче разрешения на строительство, заявление о внесении изменений, уведомление</w:t>
      </w:r>
      <w:r w:rsidR="00096ED1" w:rsidRPr="0082567B">
        <w:rPr>
          <w:bCs/>
          <w:color w:val="000000" w:themeColor="text1"/>
          <w:sz w:val="24"/>
          <w:szCs w:val="24"/>
        </w:rPr>
        <w:t xml:space="preserve"> </w:t>
      </w:r>
      <w:r w:rsidR="00526CA5" w:rsidRPr="0082567B">
        <w:rPr>
          <w:bCs/>
          <w:color w:val="000000" w:themeColor="text1"/>
          <w:sz w:val="24"/>
          <w:szCs w:val="24"/>
        </w:rPr>
        <w:t>подписыва</w:t>
      </w:r>
      <w:r w:rsidR="001B6AEF" w:rsidRPr="0082567B">
        <w:rPr>
          <w:bCs/>
          <w:color w:val="000000" w:themeColor="text1"/>
          <w:sz w:val="24"/>
          <w:szCs w:val="24"/>
        </w:rPr>
        <w:t>ю</w:t>
      </w:r>
      <w:r w:rsidR="00526CA5" w:rsidRPr="0082567B">
        <w:rPr>
          <w:bCs/>
          <w:color w:val="000000" w:themeColor="text1"/>
          <w:sz w:val="24"/>
          <w:szCs w:val="24"/>
        </w:rPr>
        <w:t xml:space="preserve">тся </w:t>
      </w:r>
      <w:r w:rsidR="00AB3BFD" w:rsidRPr="0082567B">
        <w:rPr>
          <w:bCs/>
          <w:color w:val="000000" w:themeColor="text1"/>
          <w:sz w:val="24"/>
          <w:szCs w:val="24"/>
          <w:lang w:bidi="ru-RU"/>
        </w:rPr>
        <w:t xml:space="preserve">заявителем или его представителем, уполномоченным на подписание таких заявлений, уведомления, </w:t>
      </w:r>
      <w:r w:rsidR="00DD6102" w:rsidRPr="0082567B">
        <w:rPr>
          <w:bCs/>
          <w:color w:val="000000" w:themeColor="text1"/>
          <w:sz w:val="24"/>
          <w:szCs w:val="24"/>
        </w:rPr>
        <w:t>простой электронной подписью</w:t>
      </w:r>
      <w:r w:rsidR="00AB3BFD" w:rsidRPr="0082567B">
        <w:rPr>
          <w:bCs/>
          <w:color w:val="000000" w:themeColor="text1"/>
          <w:sz w:val="24"/>
          <w:szCs w:val="24"/>
        </w:rPr>
        <w:t>,</w:t>
      </w:r>
      <w:r w:rsidR="00DD6102" w:rsidRPr="0082567B">
        <w:rPr>
          <w:bCs/>
          <w:color w:val="000000" w:themeColor="text1"/>
          <w:sz w:val="24"/>
          <w:szCs w:val="24"/>
        </w:rPr>
        <w:t xml:space="preserve"> </w:t>
      </w:r>
      <w:r w:rsidR="00526CA5" w:rsidRPr="0082567B">
        <w:rPr>
          <w:bCs/>
          <w:color w:val="000000" w:themeColor="text1"/>
          <w:sz w:val="24"/>
          <w:szCs w:val="24"/>
        </w:rPr>
        <w:t>либо усиленной квалифицированной электронной подписью</w:t>
      </w:r>
      <w:r w:rsidR="00D144DB" w:rsidRPr="0082567B">
        <w:rPr>
          <w:color w:val="000000" w:themeColor="text1"/>
          <w:sz w:val="24"/>
          <w:szCs w:val="24"/>
        </w:rPr>
        <w:t xml:space="preserve">, </w:t>
      </w:r>
      <w:r w:rsidR="00AB3BFD" w:rsidRPr="0082567B">
        <w:rPr>
          <w:color w:val="000000" w:themeColor="text1"/>
          <w:sz w:val="24"/>
          <w:szCs w:val="24"/>
        </w:rPr>
        <w:t>либо</w:t>
      </w:r>
      <w:r w:rsidR="00CF1C64" w:rsidRPr="0082567B">
        <w:rPr>
          <w:color w:val="000000" w:themeColor="text1"/>
          <w:sz w:val="24"/>
          <w:szCs w:val="24"/>
        </w:rPr>
        <w:t xml:space="preserve">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w:t>
      </w:r>
      <w:r w:rsidR="00F373E1" w:rsidRPr="0082567B">
        <w:rPr>
          <w:bCs/>
          <w:color w:val="000000"/>
          <w:sz w:val="24"/>
          <w:szCs w:val="24"/>
        </w:rPr>
        <w:t xml:space="preserve">от 6 апреля 2011 года № 63-ФЗ </w:t>
      </w:r>
      <w:r w:rsidR="00406749" w:rsidRPr="0082567B">
        <w:rPr>
          <w:color w:val="000000" w:themeColor="text1"/>
          <w:sz w:val="24"/>
          <w:szCs w:val="24"/>
        </w:rPr>
        <w:t>"</w:t>
      </w:r>
      <w:r w:rsidR="00CF1C64" w:rsidRPr="0082567B">
        <w:rPr>
          <w:color w:val="000000" w:themeColor="text1"/>
          <w:sz w:val="24"/>
          <w:szCs w:val="24"/>
        </w:rPr>
        <w:t>Об электронной подписи</w:t>
      </w:r>
      <w:r w:rsidR="00406749" w:rsidRPr="0082567B">
        <w:rPr>
          <w:color w:val="000000" w:themeColor="text1"/>
          <w:sz w:val="24"/>
          <w:szCs w:val="24"/>
        </w:rPr>
        <w:t>"</w:t>
      </w:r>
      <w:r w:rsidR="00CF1C64" w:rsidRPr="0082567B">
        <w:rPr>
          <w:color w:val="000000" w:themeColor="text1"/>
          <w:sz w:val="24"/>
          <w:szCs w:val="24"/>
        </w:rPr>
        <w:t>,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w:t>
      </w:r>
      <w:r w:rsidR="00B7480D" w:rsidRPr="0082567B">
        <w:rPr>
          <w:color w:val="000000" w:themeColor="text1"/>
          <w:sz w:val="24"/>
          <w:szCs w:val="24"/>
        </w:rPr>
        <w:t>ода</w:t>
      </w:r>
      <w:r w:rsidR="00CF1C64" w:rsidRPr="0082567B">
        <w:rPr>
          <w:color w:val="000000" w:themeColor="text1"/>
          <w:sz w:val="24"/>
          <w:szCs w:val="24"/>
        </w:rPr>
        <w:t xml:space="preserve"> № 33 </w:t>
      </w:r>
      <w:r w:rsidR="00406749" w:rsidRPr="0082567B">
        <w:rPr>
          <w:color w:val="000000" w:themeColor="text1"/>
          <w:sz w:val="24"/>
          <w:szCs w:val="24"/>
        </w:rPr>
        <w:t>"</w:t>
      </w:r>
      <w:r w:rsidR="00CF1C64" w:rsidRPr="0082567B">
        <w:rPr>
          <w:color w:val="000000" w:themeColor="text1"/>
          <w:sz w:val="24"/>
          <w:szCs w:val="24"/>
        </w:rPr>
        <w:t>Об использовании простой электронной подписи при оказании государственных и муниципальных услуг</w:t>
      </w:r>
      <w:r w:rsidR="00406749" w:rsidRPr="0082567B">
        <w:rPr>
          <w:color w:val="000000" w:themeColor="text1"/>
          <w:sz w:val="24"/>
          <w:szCs w:val="24"/>
        </w:rPr>
        <w:t>"</w:t>
      </w:r>
      <w:r w:rsidR="00D144DB" w:rsidRPr="0082567B">
        <w:rPr>
          <w:color w:val="000000" w:themeColor="text1"/>
          <w:sz w:val="24"/>
          <w:szCs w:val="24"/>
        </w:rPr>
        <w:t xml:space="preserve">, </w:t>
      </w:r>
      <w:r w:rsidR="002D6AD5" w:rsidRPr="0082567B">
        <w:rPr>
          <w:bCs/>
          <w:color w:val="000000" w:themeColor="text1"/>
          <w:sz w:val="24"/>
          <w:szCs w:val="24"/>
        </w:rPr>
        <w:t>в соответствии с П</w:t>
      </w:r>
      <w:r w:rsidR="00526CA5" w:rsidRPr="0082567B">
        <w:rPr>
          <w:bCs/>
          <w:color w:val="000000" w:themeColor="text1"/>
          <w:sz w:val="24"/>
          <w:szCs w:val="24"/>
        </w:rPr>
        <w:t>равилам</w:t>
      </w:r>
      <w:r w:rsidR="002D6AD5" w:rsidRPr="0082567B">
        <w:rPr>
          <w:bCs/>
          <w:color w:val="000000" w:themeColor="text1"/>
          <w:sz w:val="24"/>
          <w:szCs w:val="24"/>
        </w:rPr>
        <w:t>и</w:t>
      </w:r>
      <w:r w:rsidR="00526CA5" w:rsidRPr="0082567B">
        <w:rPr>
          <w:bCs/>
          <w:color w:val="000000" w:themeColor="text1"/>
          <w:sz w:val="24"/>
          <w:szCs w:val="24"/>
        </w:rPr>
        <w:t xml:space="preserve">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w:t>
      </w:r>
      <w:r w:rsidR="002D6AD5" w:rsidRPr="0082567B">
        <w:rPr>
          <w:bCs/>
          <w:color w:val="000000" w:themeColor="text1"/>
          <w:sz w:val="24"/>
          <w:szCs w:val="24"/>
        </w:rPr>
        <w:t>ми</w:t>
      </w:r>
      <w:r w:rsidR="00526CA5" w:rsidRPr="0082567B">
        <w:rPr>
          <w:bCs/>
          <w:color w:val="000000" w:themeColor="text1"/>
          <w:sz w:val="24"/>
          <w:szCs w:val="24"/>
        </w:rPr>
        <w:t xml:space="preserve"> постановлением Правительства Российской Федерации от 25 июня 2012 г</w:t>
      </w:r>
      <w:r w:rsidR="00B7480D" w:rsidRPr="0082567B">
        <w:rPr>
          <w:bCs/>
          <w:color w:val="000000" w:themeColor="text1"/>
          <w:sz w:val="24"/>
          <w:szCs w:val="24"/>
        </w:rPr>
        <w:t>ода</w:t>
      </w:r>
      <w:r w:rsidR="00526CA5" w:rsidRPr="0082567B">
        <w:rPr>
          <w:bCs/>
          <w:color w:val="000000" w:themeColor="text1"/>
          <w:sz w:val="24"/>
          <w:szCs w:val="24"/>
        </w:rPr>
        <w:t xml:space="preserve"> </w:t>
      </w:r>
      <w:r w:rsidR="00DD7E82" w:rsidRPr="0082567B">
        <w:rPr>
          <w:bCs/>
          <w:color w:val="000000" w:themeColor="text1"/>
          <w:sz w:val="24"/>
          <w:szCs w:val="24"/>
        </w:rPr>
        <w:t xml:space="preserve">№ </w:t>
      </w:r>
      <w:r w:rsidR="00526CA5" w:rsidRPr="0082567B">
        <w:rPr>
          <w:bCs/>
          <w:color w:val="000000" w:themeColor="text1"/>
          <w:sz w:val="24"/>
          <w:szCs w:val="24"/>
        </w:rPr>
        <w:t xml:space="preserve">634 </w:t>
      </w:r>
      <w:r w:rsidR="00406749" w:rsidRPr="0082567B">
        <w:rPr>
          <w:bCs/>
          <w:color w:val="000000" w:themeColor="text1"/>
          <w:sz w:val="24"/>
          <w:szCs w:val="24"/>
        </w:rPr>
        <w:t>"</w:t>
      </w:r>
      <w:r w:rsidR="00526CA5" w:rsidRPr="0082567B">
        <w:rPr>
          <w:bCs/>
          <w:color w:val="000000" w:themeColor="text1"/>
          <w:sz w:val="24"/>
          <w:szCs w:val="24"/>
        </w:rPr>
        <w:t>О видах электронной подписи, использование которых допускается при обращении за получением государственных и муниципальных услуг</w:t>
      </w:r>
      <w:r w:rsidR="00406749" w:rsidRPr="0082567B">
        <w:rPr>
          <w:bCs/>
          <w:color w:val="000000" w:themeColor="text1"/>
          <w:sz w:val="24"/>
          <w:szCs w:val="24"/>
        </w:rPr>
        <w:t>"</w:t>
      </w:r>
      <w:r w:rsidR="00AB3BFD" w:rsidRPr="0082567B">
        <w:rPr>
          <w:bCs/>
          <w:color w:val="000000" w:themeColor="text1"/>
          <w:sz w:val="24"/>
          <w:szCs w:val="24"/>
        </w:rPr>
        <w:t xml:space="preserve"> (далее – усиленная неквалифицированная электронная подпись)</w:t>
      </w:r>
      <w:r w:rsidR="00526CA5" w:rsidRPr="0082567B">
        <w:rPr>
          <w:bCs/>
          <w:color w:val="000000" w:themeColor="text1"/>
          <w:sz w:val="24"/>
          <w:szCs w:val="24"/>
        </w:rPr>
        <w:t>.</w:t>
      </w:r>
    </w:p>
    <w:p w14:paraId="027EC6DC" w14:textId="612A6AEA" w:rsidR="00D07DA3" w:rsidRPr="0082567B" w:rsidRDefault="00D10A2F" w:rsidP="0045665F">
      <w:pPr>
        <w:pStyle w:val="ConsPlusNormal"/>
        <w:ind w:firstLine="709"/>
        <w:jc w:val="both"/>
        <w:rPr>
          <w:bCs/>
          <w:color w:val="000000" w:themeColor="text1"/>
          <w:sz w:val="24"/>
          <w:szCs w:val="24"/>
        </w:rPr>
      </w:pPr>
      <w:r w:rsidRPr="0082567B">
        <w:rPr>
          <w:bCs/>
          <w:color w:val="000000" w:themeColor="text1"/>
          <w:sz w:val="24"/>
          <w:szCs w:val="24"/>
        </w:rPr>
        <w:t>Заявление о выдаче разрешения на строительство, заявление о внесении изменений, уведомление</w:t>
      </w:r>
      <w:r w:rsidR="00096ED1" w:rsidRPr="0082567B">
        <w:rPr>
          <w:bCs/>
          <w:color w:val="000000" w:themeColor="text1"/>
          <w:sz w:val="24"/>
          <w:szCs w:val="24"/>
        </w:rPr>
        <w:t xml:space="preserve"> </w:t>
      </w:r>
      <w:r w:rsidR="007B45E5" w:rsidRPr="0082567B">
        <w:rPr>
          <w:bCs/>
          <w:color w:val="000000" w:themeColor="text1"/>
          <w:sz w:val="24"/>
          <w:szCs w:val="24"/>
        </w:rPr>
        <w:t>и прилагаемые к н</w:t>
      </w:r>
      <w:r w:rsidRPr="0082567B">
        <w:rPr>
          <w:bCs/>
          <w:color w:val="000000" w:themeColor="text1"/>
          <w:sz w:val="24"/>
          <w:szCs w:val="24"/>
        </w:rPr>
        <w:t>им</w:t>
      </w:r>
      <w:r w:rsidR="007B45E5" w:rsidRPr="0082567B">
        <w:rPr>
          <w:bCs/>
          <w:color w:val="000000" w:themeColor="text1"/>
          <w:sz w:val="24"/>
          <w:szCs w:val="24"/>
        </w:rPr>
        <w:t xml:space="preserve"> </w:t>
      </w:r>
      <w:r w:rsidR="00D07DA3" w:rsidRPr="0082567B">
        <w:rPr>
          <w:bCs/>
          <w:color w:val="000000" w:themeColor="text1"/>
          <w:sz w:val="24"/>
          <w:szCs w:val="24"/>
        </w:rPr>
        <w:t xml:space="preserve">документы </w:t>
      </w:r>
      <w:r w:rsidR="00B70821" w:rsidRPr="0082567B">
        <w:rPr>
          <w:bCs/>
          <w:color w:val="000000" w:themeColor="text1"/>
          <w:sz w:val="24"/>
          <w:szCs w:val="24"/>
        </w:rPr>
        <w:t xml:space="preserve">направляются </w:t>
      </w:r>
      <w:r w:rsidR="00D07DA3" w:rsidRPr="0082567B">
        <w:rPr>
          <w:bCs/>
          <w:color w:val="000000" w:themeColor="text1"/>
          <w:sz w:val="24"/>
          <w:szCs w:val="24"/>
        </w:rPr>
        <w:t xml:space="preserve">в уполномоченный на выдачу разрешения на строительство федеральный орган исполнительной власти, </w:t>
      </w:r>
      <w:r w:rsidR="00096ED1" w:rsidRPr="0082567B">
        <w:rPr>
          <w:bCs/>
          <w:color w:val="000000" w:themeColor="text1"/>
          <w:sz w:val="24"/>
          <w:szCs w:val="24"/>
        </w:rPr>
        <w:t>организацию</w:t>
      </w:r>
      <w:r w:rsidR="00D07DA3" w:rsidRPr="0082567B">
        <w:rPr>
          <w:bCs/>
          <w:color w:val="000000" w:themeColor="text1"/>
          <w:sz w:val="24"/>
          <w:szCs w:val="24"/>
        </w:rPr>
        <w:t xml:space="preserve"> исключительно в электронной форме в случае, если проектная документация объекта капитального строительства и (или) результаты инженерных изысканий, выполненные для подготовки такой проектной документации, а также иные документы, необходимые для проведения государственной экспертизы проектной документации и (или) результатов инженерных изысканий, представлялись в электронной форме.</w:t>
      </w:r>
    </w:p>
    <w:p w14:paraId="549F87A4" w14:textId="094B84E1" w:rsidR="00D07DA3" w:rsidRPr="0082567B" w:rsidRDefault="00E17BE1" w:rsidP="0045665F">
      <w:pPr>
        <w:pStyle w:val="ConsPlusNormal"/>
        <w:ind w:firstLine="709"/>
        <w:jc w:val="both"/>
        <w:rPr>
          <w:bCs/>
          <w:color w:val="000000" w:themeColor="text1"/>
          <w:sz w:val="24"/>
          <w:szCs w:val="24"/>
        </w:rPr>
      </w:pPr>
      <w:r w:rsidRPr="0082567B">
        <w:rPr>
          <w:bCs/>
          <w:color w:val="000000" w:themeColor="text1"/>
          <w:sz w:val="24"/>
          <w:szCs w:val="24"/>
        </w:rPr>
        <w:t>Заявление о выдаче разрешения на строительство, заявление о внесении изменений, уведомление</w:t>
      </w:r>
      <w:r w:rsidR="00096ED1" w:rsidRPr="0082567B">
        <w:rPr>
          <w:bCs/>
          <w:color w:val="000000" w:themeColor="text1"/>
          <w:sz w:val="24"/>
          <w:szCs w:val="24"/>
        </w:rPr>
        <w:t xml:space="preserve"> </w:t>
      </w:r>
      <w:r w:rsidR="007B45E5" w:rsidRPr="0082567B">
        <w:rPr>
          <w:bCs/>
          <w:color w:val="000000" w:themeColor="text1"/>
          <w:sz w:val="24"/>
          <w:szCs w:val="24"/>
        </w:rPr>
        <w:t>и прилагаемые к н</w:t>
      </w:r>
      <w:r w:rsidRPr="0082567B">
        <w:rPr>
          <w:bCs/>
          <w:color w:val="000000" w:themeColor="text1"/>
          <w:sz w:val="24"/>
          <w:szCs w:val="24"/>
        </w:rPr>
        <w:t>и</w:t>
      </w:r>
      <w:r w:rsidR="007B45E5" w:rsidRPr="0082567B">
        <w:rPr>
          <w:bCs/>
          <w:color w:val="000000" w:themeColor="text1"/>
          <w:sz w:val="24"/>
          <w:szCs w:val="24"/>
        </w:rPr>
        <w:t xml:space="preserve">м </w:t>
      </w:r>
      <w:r w:rsidR="00D07DA3" w:rsidRPr="0082567B">
        <w:rPr>
          <w:bCs/>
          <w:color w:val="000000" w:themeColor="text1"/>
          <w:sz w:val="24"/>
          <w:szCs w:val="24"/>
        </w:rPr>
        <w:t xml:space="preserve">документы </w:t>
      </w:r>
      <w:r w:rsidR="00B70821" w:rsidRPr="0082567B">
        <w:rPr>
          <w:bCs/>
          <w:color w:val="000000" w:themeColor="text1"/>
          <w:sz w:val="24"/>
          <w:szCs w:val="24"/>
        </w:rPr>
        <w:t xml:space="preserve">направляются </w:t>
      </w:r>
      <w:r w:rsidR="00D07DA3" w:rsidRPr="0082567B">
        <w:rPr>
          <w:bCs/>
          <w:color w:val="000000" w:themeColor="text1"/>
          <w:sz w:val="24"/>
          <w:szCs w:val="24"/>
        </w:rPr>
        <w:t>в уполномоченный на выдачу разрешения на строительство орган исполнительной власти субъекта Российской Федерации, орган местного самоуправления исключительно в электронной форме в случаях, установленных нормативным правовым актом субъекта Российской Федерации.</w:t>
      </w:r>
    </w:p>
    <w:p w14:paraId="3135540D" w14:textId="2EA15F3D" w:rsidR="00F20CD5" w:rsidRPr="0082567B" w:rsidRDefault="00F20CD5" w:rsidP="0045665F">
      <w:pPr>
        <w:pStyle w:val="ConsPlusNormal"/>
        <w:ind w:firstLine="709"/>
        <w:jc w:val="both"/>
        <w:rPr>
          <w:bCs/>
          <w:color w:val="000000" w:themeColor="text1"/>
          <w:sz w:val="24"/>
          <w:szCs w:val="24"/>
        </w:rPr>
      </w:pPr>
      <w:r w:rsidRPr="0082567B">
        <w:rPr>
          <w:bCs/>
          <w:color w:val="000000" w:themeColor="text1"/>
          <w:sz w:val="24"/>
          <w:szCs w:val="24"/>
        </w:rPr>
        <w:lastRenderedPageBreak/>
        <w:t>В целях предоставления услуги заявителю или его представителю обеспечивается в многофункциональном центре доступ к Единому порталу, региональному порталу в соответствии с постановлением Правительства Российской Федерации от 22 декабря 2012 г</w:t>
      </w:r>
      <w:r w:rsidR="00B7480D" w:rsidRPr="0082567B">
        <w:rPr>
          <w:bCs/>
          <w:color w:val="000000" w:themeColor="text1"/>
          <w:sz w:val="24"/>
          <w:szCs w:val="24"/>
        </w:rPr>
        <w:t>ода</w:t>
      </w:r>
      <w:r w:rsidRPr="0082567B">
        <w:rPr>
          <w:bCs/>
          <w:color w:val="000000" w:themeColor="text1"/>
          <w:sz w:val="24"/>
          <w:szCs w:val="24"/>
        </w:rPr>
        <w:t xml:space="preserve"> № 1376 </w:t>
      </w:r>
      <w:r w:rsidR="00406749" w:rsidRPr="0082567B">
        <w:rPr>
          <w:bCs/>
          <w:color w:val="000000" w:themeColor="text1"/>
          <w:sz w:val="24"/>
          <w:szCs w:val="24"/>
        </w:rPr>
        <w:t>"</w:t>
      </w:r>
      <w:r w:rsidRPr="0082567B">
        <w:rPr>
          <w:bCs/>
          <w:color w:val="000000" w:themeColor="text1"/>
          <w:sz w:val="24"/>
          <w:szCs w:val="24"/>
        </w:rPr>
        <w:t>Об утверждении Правил организации деятельности многофункциональных центров предоставления государственных и муниципальных услуг</w:t>
      </w:r>
      <w:r w:rsidR="00406749" w:rsidRPr="0082567B">
        <w:rPr>
          <w:bCs/>
          <w:color w:val="000000" w:themeColor="text1"/>
          <w:sz w:val="24"/>
          <w:szCs w:val="24"/>
        </w:rPr>
        <w:t>"</w:t>
      </w:r>
      <w:r w:rsidRPr="0082567B">
        <w:rPr>
          <w:bCs/>
          <w:color w:val="000000" w:themeColor="text1"/>
          <w:sz w:val="24"/>
          <w:szCs w:val="24"/>
        </w:rPr>
        <w:t>.</w:t>
      </w:r>
    </w:p>
    <w:p w14:paraId="07236E62" w14:textId="266AF383" w:rsidR="00DD6102" w:rsidRPr="0082567B" w:rsidRDefault="00DD6102" w:rsidP="0045665F">
      <w:pPr>
        <w:pStyle w:val="ConsPlusNormal"/>
        <w:ind w:firstLine="709"/>
        <w:jc w:val="both"/>
        <w:rPr>
          <w:bCs/>
          <w:color w:val="000000" w:themeColor="text1"/>
          <w:sz w:val="24"/>
          <w:szCs w:val="24"/>
        </w:rPr>
      </w:pPr>
      <w:proofErr w:type="gramStart"/>
      <w:r w:rsidRPr="0082567B">
        <w:rPr>
          <w:bCs/>
          <w:color w:val="000000" w:themeColor="text1"/>
          <w:sz w:val="24"/>
          <w:szCs w:val="24"/>
        </w:rPr>
        <w:t>б</w:t>
      </w:r>
      <w:proofErr w:type="gramEnd"/>
      <w:r w:rsidRPr="0082567B">
        <w:rPr>
          <w:bCs/>
          <w:color w:val="000000" w:themeColor="text1"/>
          <w:sz w:val="24"/>
          <w:szCs w:val="24"/>
        </w:rPr>
        <w:t xml:space="preserve">) на бумажном носителе </w:t>
      </w:r>
      <w:r w:rsidR="00EA732D" w:rsidRPr="0082567B">
        <w:rPr>
          <w:bCs/>
          <w:color w:val="000000" w:themeColor="text1"/>
          <w:sz w:val="24"/>
          <w:szCs w:val="24"/>
        </w:rPr>
        <w:t xml:space="preserve">посредством </w:t>
      </w:r>
      <w:r w:rsidRPr="0082567B">
        <w:rPr>
          <w:bCs/>
          <w:color w:val="000000" w:themeColor="text1"/>
          <w:sz w:val="24"/>
          <w:szCs w:val="24"/>
        </w:rPr>
        <w:t>лично</w:t>
      </w:r>
      <w:r w:rsidR="00EA732D" w:rsidRPr="0082567B">
        <w:rPr>
          <w:bCs/>
          <w:color w:val="000000" w:themeColor="text1"/>
          <w:sz w:val="24"/>
          <w:szCs w:val="24"/>
        </w:rPr>
        <w:t>го</w:t>
      </w:r>
      <w:r w:rsidRPr="0082567B">
        <w:rPr>
          <w:bCs/>
          <w:color w:val="000000" w:themeColor="text1"/>
          <w:sz w:val="24"/>
          <w:szCs w:val="24"/>
        </w:rPr>
        <w:t xml:space="preserve"> обращени</w:t>
      </w:r>
      <w:r w:rsidR="00EA732D" w:rsidRPr="0082567B">
        <w:rPr>
          <w:bCs/>
          <w:color w:val="000000" w:themeColor="text1"/>
          <w:sz w:val="24"/>
          <w:szCs w:val="24"/>
        </w:rPr>
        <w:t>я</w:t>
      </w:r>
      <w:r w:rsidRPr="0082567B">
        <w:rPr>
          <w:bCs/>
          <w:color w:val="000000" w:themeColor="text1"/>
          <w:sz w:val="24"/>
          <w:szCs w:val="24"/>
        </w:rPr>
        <w:t xml:space="preserve"> в</w:t>
      </w:r>
      <w:r w:rsidR="00877B25" w:rsidRPr="0082567B">
        <w:rPr>
          <w:bCs/>
          <w:color w:val="000000" w:themeColor="text1"/>
          <w:sz w:val="24"/>
          <w:szCs w:val="24"/>
        </w:rPr>
        <w:t> </w:t>
      </w:r>
      <w:r w:rsidRPr="0082567B">
        <w:rPr>
          <w:bCs/>
          <w:color w:val="000000" w:themeColor="text1"/>
          <w:sz w:val="24"/>
          <w:szCs w:val="24"/>
        </w:rPr>
        <w:t xml:space="preserve">уполномоченный орган государственной власти, орган местного самоуправления, </w:t>
      </w:r>
      <w:r w:rsidR="00096ED1" w:rsidRPr="0082567B">
        <w:rPr>
          <w:bCs/>
          <w:color w:val="000000" w:themeColor="text1"/>
          <w:sz w:val="24"/>
          <w:szCs w:val="24"/>
        </w:rPr>
        <w:t>организацию</w:t>
      </w:r>
      <w:r w:rsidR="0045682A" w:rsidRPr="0082567B">
        <w:rPr>
          <w:bCs/>
          <w:color w:val="000000" w:themeColor="text1"/>
          <w:sz w:val="24"/>
          <w:szCs w:val="24"/>
        </w:rPr>
        <w:t xml:space="preserve"> либо </w:t>
      </w:r>
      <w:r w:rsidRPr="0082567B">
        <w:rPr>
          <w:bCs/>
          <w:color w:val="000000" w:themeColor="text1"/>
          <w:sz w:val="24"/>
          <w:szCs w:val="24"/>
        </w:rPr>
        <w:t>посредством почтового отправления с</w:t>
      </w:r>
      <w:r w:rsidR="00877B25" w:rsidRPr="0082567B">
        <w:rPr>
          <w:bCs/>
          <w:color w:val="000000" w:themeColor="text1"/>
          <w:sz w:val="24"/>
          <w:szCs w:val="24"/>
        </w:rPr>
        <w:t> </w:t>
      </w:r>
      <w:r w:rsidRPr="0082567B">
        <w:rPr>
          <w:bCs/>
          <w:color w:val="000000" w:themeColor="text1"/>
          <w:sz w:val="24"/>
          <w:szCs w:val="24"/>
        </w:rPr>
        <w:t>уведомлением о вручении;</w:t>
      </w:r>
    </w:p>
    <w:p w14:paraId="754E5ADF" w14:textId="37D73F88" w:rsidR="0036464C" w:rsidRPr="0082567B" w:rsidRDefault="00DE7A92" w:rsidP="0045665F">
      <w:pPr>
        <w:pStyle w:val="ConsPlusNormal"/>
        <w:ind w:firstLine="709"/>
        <w:jc w:val="both"/>
        <w:rPr>
          <w:bCs/>
          <w:color w:val="000000" w:themeColor="text1"/>
          <w:sz w:val="24"/>
          <w:szCs w:val="24"/>
        </w:rPr>
      </w:pPr>
      <w:r w:rsidRPr="0082567B">
        <w:rPr>
          <w:bCs/>
          <w:color w:val="000000" w:themeColor="text1"/>
          <w:sz w:val="24"/>
          <w:szCs w:val="24"/>
        </w:rPr>
        <w:t xml:space="preserve">в) </w:t>
      </w:r>
      <w:r w:rsidR="0036464C" w:rsidRPr="0082567B">
        <w:rPr>
          <w:bCs/>
          <w:color w:val="000000" w:themeColor="text1"/>
          <w:sz w:val="24"/>
          <w:szCs w:val="24"/>
        </w:rPr>
        <w:t xml:space="preserve">на бумажном носителе </w:t>
      </w:r>
      <w:r w:rsidR="009301D1" w:rsidRPr="0082567B">
        <w:rPr>
          <w:bCs/>
          <w:color w:val="000000" w:themeColor="text1"/>
          <w:sz w:val="24"/>
          <w:szCs w:val="24"/>
        </w:rPr>
        <w:t xml:space="preserve">посредством обращения в уполномоченный орган государственной власти, орган местного самоуправления </w:t>
      </w:r>
      <w:r w:rsidR="0036464C" w:rsidRPr="0082567B">
        <w:rPr>
          <w:bCs/>
          <w:color w:val="000000" w:themeColor="text1"/>
          <w:sz w:val="24"/>
          <w:szCs w:val="24"/>
        </w:rPr>
        <w:t xml:space="preserve">через </w:t>
      </w:r>
      <w:r w:rsidR="006262D6" w:rsidRPr="0082567B">
        <w:rPr>
          <w:bCs/>
          <w:color w:val="000000" w:themeColor="text1"/>
          <w:sz w:val="24"/>
          <w:szCs w:val="24"/>
        </w:rPr>
        <w:t xml:space="preserve">многофункциональный центр </w:t>
      </w:r>
      <w:r w:rsidR="0036464C" w:rsidRPr="0082567B">
        <w:rPr>
          <w:bCs/>
          <w:color w:val="000000" w:themeColor="text1"/>
          <w:sz w:val="24"/>
          <w:szCs w:val="24"/>
        </w:rPr>
        <w:t>в соответствии с соглашением о</w:t>
      </w:r>
      <w:r w:rsidR="00B8425E" w:rsidRPr="0082567B">
        <w:rPr>
          <w:bCs/>
          <w:color w:val="000000" w:themeColor="text1"/>
          <w:sz w:val="24"/>
          <w:szCs w:val="24"/>
        </w:rPr>
        <w:t> </w:t>
      </w:r>
      <w:r w:rsidR="0036464C" w:rsidRPr="0082567B">
        <w:rPr>
          <w:bCs/>
          <w:color w:val="000000" w:themeColor="text1"/>
          <w:sz w:val="24"/>
          <w:szCs w:val="24"/>
        </w:rPr>
        <w:t xml:space="preserve">взаимодействии между </w:t>
      </w:r>
      <w:r w:rsidR="009301D1" w:rsidRPr="0082567B">
        <w:rPr>
          <w:bCs/>
          <w:color w:val="000000" w:themeColor="text1"/>
          <w:sz w:val="24"/>
          <w:szCs w:val="24"/>
        </w:rPr>
        <w:t>многофункциональным</w:t>
      </w:r>
      <w:r w:rsidR="00E0314D" w:rsidRPr="0082567B">
        <w:rPr>
          <w:bCs/>
          <w:color w:val="000000" w:themeColor="text1"/>
          <w:sz w:val="24"/>
          <w:szCs w:val="24"/>
        </w:rPr>
        <w:t xml:space="preserve"> центром</w:t>
      </w:r>
      <w:r w:rsidR="009301D1" w:rsidRPr="0082567B">
        <w:rPr>
          <w:bCs/>
          <w:color w:val="000000" w:themeColor="text1"/>
          <w:sz w:val="24"/>
          <w:szCs w:val="24"/>
        </w:rPr>
        <w:t xml:space="preserve"> </w:t>
      </w:r>
      <w:r w:rsidR="0036464C" w:rsidRPr="0082567B">
        <w:rPr>
          <w:bCs/>
          <w:color w:val="000000" w:themeColor="text1"/>
          <w:sz w:val="24"/>
          <w:szCs w:val="24"/>
        </w:rPr>
        <w:t xml:space="preserve">и уполномоченным органом </w:t>
      </w:r>
      <w:r w:rsidR="009301D1" w:rsidRPr="0082567B">
        <w:rPr>
          <w:bCs/>
          <w:color w:val="000000" w:themeColor="text1"/>
          <w:sz w:val="24"/>
          <w:szCs w:val="24"/>
        </w:rPr>
        <w:t>г</w:t>
      </w:r>
      <w:r w:rsidR="00371EBF" w:rsidRPr="0082567B">
        <w:rPr>
          <w:bCs/>
          <w:color w:val="000000" w:themeColor="text1"/>
          <w:sz w:val="24"/>
          <w:szCs w:val="24"/>
        </w:rPr>
        <w:t>ос</w:t>
      </w:r>
      <w:r w:rsidR="009301D1" w:rsidRPr="0082567B">
        <w:rPr>
          <w:bCs/>
          <w:color w:val="000000" w:themeColor="text1"/>
          <w:sz w:val="24"/>
          <w:szCs w:val="24"/>
        </w:rPr>
        <w:t xml:space="preserve">ударственной </w:t>
      </w:r>
      <w:r w:rsidR="0036464C" w:rsidRPr="0082567B">
        <w:rPr>
          <w:bCs/>
          <w:color w:val="000000" w:themeColor="text1"/>
          <w:sz w:val="24"/>
          <w:szCs w:val="24"/>
        </w:rPr>
        <w:t>власти, органом местного самоуправления, заключенным в</w:t>
      </w:r>
      <w:r w:rsidR="00B8425E" w:rsidRPr="0082567B">
        <w:rPr>
          <w:bCs/>
          <w:color w:val="000000" w:themeColor="text1"/>
          <w:sz w:val="24"/>
          <w:szCs w:val="24"/>
        </w:rPr>
        <w:t> </w:t>
      </w:r>
      <w:r w:rsidR="0036464C" w:rsidRPr="0082567B">
        <w:rPr>
          <w:bCs/>
          <w:color w:val="000000" w:themeColor="text1"/>
          <w:sz w:val="24"/>
          <w:szCs w:val="24"/>
        </w:rPr>
        <w:t>соответствии с</w:t>
      </w:r>
      <w:r w:rsidR="00B860CB" w:rsidRPr="0082567B">
        <w:rPr>
          <w:bCs/>
          <w:color w:val="000000" w:themeColor="text1"/>
          <w:sz w:val="24"/>
          <w:szCs w:val="24"/>
        </w:rPr>
        <w:t> </w:t>
      </w:r>
      <w:r w:rsidR="0036464C" w:rsidRPr="0082567B">
        <w:rPr>
          <w:bCs/>
          <w:color w:val="000000" w:themeColor="text1"/>
          <w:sz w:val="24"/>
          <w:szCs w:val="24"/>
        </w:rPr>
        <w:t>постановлением Правительства Российской Федерации от</w:t>
      </w:r>
      <w:r w:rsidR="00B8425E" w:rsidRPr="0082567B">
        <w:rPr>
          <w:bCs/>
          <w:color w:val="000000" w:themeColor="text1"/>
          <w:sz w:val="24"/>
          <w:szCs w:val="24"/>
        </w:rPr>
        <w:t> </w:t>
      </w:r>
      <w:r w:rsidR="0036464C" w:rsidRPr="0082567B">
        <w:rPr>
          <w:bCs/>
          <w:color w:val="000000" w:themeColor="text1"/>
          <w:sz w:val="24"/>
          <w:szCs w:val="24"/>
        </w:rPr>
        <w:t>27</w:t>
      </w:r>
      <w:r w:rsidR="004A33E0" w:rsidRPr="0082567B">
        <w:rPr>
          <w:bCs/>
          <w:color w:val="000000" w:themeColor="text1"/>
          <w:sz w:val="24"/>
          <w:szCs w:val="24"/>
        </w:rPr>
        <w:t> </w:t>
      </w:r>
      <w:r w:rsidR="0036464C" w:rsidRPr="0082567B">
        <w:rPr>
          <w:bCs/>
          <w:color w:val="000000" w:themeColor="text1"/>
          <w:sz w:val="24"/>
          <w:szCs w:val="24"/>
        </w:rPr>
        <w:t>сентября 2011 г</w:t>
      </w:r>
      <w:r w:rsidR="00B7480D" w:rsidRPr="0082567B">
        <w:rPr>
          <w:bCs/>
          <w:color w:val="000000" w:themeColor="text1"/>
          <w:sz w:val="24"/>
          <w:szCs w:val="24"/>
        </w:rPr>
        <w:t>ода</w:t>
      </w:r>
      <w:r w:rsidR="0036464C" w:rsidRPr="0082567B">
        <w:rPr>
          <w:bCs/>
          <w:color w:val="000000" w:themeColor="text1"/>
          <w:sz w:val="24"/>
          <w:szCs w:val="24"/>
        </w:rPr>
        <w:t xml:space="preserve"> №</w:t>
      </w:r>
      <w:r w:rsidR="00B860CB" w:rsidRPr="0082567B">
        <w:rPr>
          <w:bCs/>
          <w:color w:val="000000" w:themeColor="text1"/>
          <w:sz w:val="24"/>
          <w:szCs w:val="24"/>
        </w:rPr>
        <w:t> </w:t>
      </w:r>
      <w:r w:rsidR="0036464C" w:rsidRPr="0082567B">
        <w:rPr>
          <w:bCs/>
          <w:color w:val="000000" w:themeColor="text1"/>
          <w:sz w:val="24"/>
          <w:szCs w:val="24"/>
        </w:rPr>
        <w:t xml:space="preserve">797 </w:t>
      </w:r>
      <w:r w:rsidR="00406749" w:rsidRPr="0082567B">
        <w:rPr>
          <w:bCs/>
          <w:color w:val="000000" w:themeColor="text1"/>
          <w:sz w:val="24"/>
          <w:szCs w:val="24"/>
        </w:rPr>
        <w:t>"</w:t>
      </w:r>
      <w:r w:rsidR="0036464C" w:rsidRPr="0082567B">
        <w:rPr>
          <w:color w:val="000000" w:themeColor="text1"/>
          <w:sz w:val="24"/>
          <w:szCs w:val="24"/>
        </w:rPr>
        <w:t>О взаимодействии между многофункциональными центрами предоставления государственных и муниципальных услуг и</w:t>
      </w:r>
      <w:r w:rsidR="00B8425E" w:rsidRPr="0082567B">
        <w:rPr>
          <w:color w:val="000000" w:themeColor="text1"/>
          <w:sz w:val="24"/>
          <w:szCs w:val="24"/>
        </w:rPr>
        <w:t> </w:t>
      </w:r>
      <w:r w:rsidR="0036464C" w:rsidRPr="0082567B">
        <w:rPr>
          <w:color w:val="000000" w:themeColor="text1"/>
          <w:sz w:val="24"/>
          <w:szCs w:val="24"/>
        </w:rPr>
        <w:t>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406749" w:rsidRPr="0082567B">
        <w:rPr>
          <w:bCs/>
          <w:color w:val="000000" w:themeColor="text1"/>
          <w:sz w:val="24"/>
          <w:szCs w:val="24"/>
        </w:rPr>
        <w:t>"</w:t>
      </w:r>
      <w:r w:rsidR="0036464C" w:rsidRPr="0082567B">
        <w:rPr>
          <w:bCs/>
          <w:color w:val="000000" w:themeColor="text1"/>
          <w:sz w:val="24"/>
          <w:szCs w:val="24"/>
        </w:rPr>
        <w:t>.</w:t>
      </w:r>
    </w:p>
    <w:p w14:paraId="70485607" w14:textId="3795B4E5" w:rsidR="001E1DD7" w:rsidRPr="0082567B" w:rsidRDefault="00DE7A92" w:rsidP="0045665F">
      <w:pPr>
        <w:pStyle w:val="ConsPlusNormal"/>
        <w:ind w:firstLine="709"/>
        <w:jc w:val="both"/>
        <w:rPr>
          <w:bCs/>
          <w:color w:val="000000" w:themeColor="text1"/>
          <w:sz w:val="24"/>
          <w:szCs w:val="24"/>
        </w:rPr>
      </w:pPr>
      <w:proofErr w:type="gramStart"/>
      <w:r w:rsidRPr="0082567B">
        <w:rPr>
          <w:bCs/>
          <w:color w:val="000000" w:themeColor="text1"/>
          <w:sz w:val="24"/>
          <w:szCs w:val="24"/>
        </w:rPr>
        <w:t>г</w:t>
      </w:r>
      <w:proofErr w:type="gramEnd"/>
      <w:r w:rsidR="00DD6102" w:rsidRPr="0082567B">
        <w:rPr>
          <w:bCs/>
          <w:color w:val="000000" w:themeColor="text1"/>
          <w:sz w:val="24"/>
          <w:szCs w:val="24"/>
        </w:rPr>
        <w:t xml:space="preserve">) </w:t>
      </w:r>
      <w:r w:rsidR="001E1DD7" w:rsidRPr="0082567B">
        <w:rPr>
          <w:bCs/>
          <w:color w:val="000000" w:themeColor="text1"/>
          <w:sz w:val="24"/>
          <w:szCs w:val="24"/>
        </w:rPr>
        <w:t>в электронной форме посредством единой информационной системы жилищного строительства.</w:t>
      </w:r>
    </w:p>
    <w:p w14:paraId="78A22F19" w14:textId="43529487" w:rsidR="00DD6102" w:rsidRPr="0082567B" w:rsidRDefault="001E1DD7" w:rsidP="0045665F">
      <w:pPr>
        <w:pStyle w:val="ConsPlusNormal"/>
        <w:ind w:firstLine="709"/>
        <w:jc w:val="both"/>
        <w:rPr>
          <w:bCs/>
          <w:color w:val="000000" w:themeColor="text1"/>
          <w:sz w:val="24"/>
          <w:szCs w:val="24"/>
        </w:rPr>
      </w:pPr>
      <w:r w:rsidRPr="0082567B">
        <w:rPr>
          <w:bCs/>
          <w:color w:val="000000" w:themeColor="text1"/>
          <w:sz w:val="24"/>
          <w:szCs w:val="24"/>
        </w:rPr>
        <w:t>Направить заявление о выдаче разрешения на строительство, заявление о внесении изменений, уведомление</w:t>
      </w:r>
      <w:r w:rsidR="00096ED1" w:rsidRPr="0082567B">
        <w:rPr>
          <w:bCs/>
          <w:color w:val="000000" w:themeColor="text1"/>
          <w:sz w:val="24"/>
          <w:szCs w:val="24"/>
        </w:rPr>
        <w:t xml:space="preserve"> </w:t>
      </w:r>
      <w:r w:rsidRPr="0082567B">
        <w:rPr>
          <w:bCs/>
          <w:color w:val="000000" w:themeColor="text1"/>
          <w:sz w:val="24"/>
          <w:szCs w:val="24"/>
        </w:rPr>
        <w:t xml:space="preserve">посредством единой информационной системы жилищного строительства вправе </w:t>
      </w:r>
      <w:r w:rsidR="00737640" w:rsidRPr="0082567B">
        <w:rPr>
          <w:bCs/>
          <w:color w:val="000000" w:themeColor="text1"/>
          <w:sz w:val="24"/>
          <w:szCs w:val="24"/>
        </w:rPr>
        <w:t>з</w:t>
      </w:r>
      <w:r w:rsidR="00EC6427" w:rsidRPr="0082567B">
        <w:rPr>
          <w:bCs/>
          <w:color w:val="000000" w:themeColor="text1"/>
          <w:sz w:val="24"/>
          <w:szCs w:val="24"/>
        </w:rPr>
        <w:t>аявител</w:t>
      </w:r>
      <w:r w:rsidR="00DD6102" w:rsidRPr="0082567B">
        <w:rPr>
          <w:bCs/>
          <w:color w:val="000000" w:themeColor="text1"/>
          <w:sz w:val="24"/>
          <w:szCs w:val="24"/>
        </w:rPr>
        <w:t xml:space="preserve">и </w:t>
      </w:r>
      <w:r w:rsidR="00856FE1" w:rsidRPr="0082567B">
        <w:rPr>
          <w:bCs/>
          <w:color w:val="000000" w:themeColor="text1"/>
          <w:sz w:val="24"/>
          <w:szCs w:val="24"/>
        </w:rPr>
        <w:t>-</w:t>
      </w:r>
      <w:r w:rsidR="00DD6102" w:rsidRPr="0082567B">
        <w:rPr>
          <w:bCs/>
          <w:color w:val="000000" w:themeColor="text1"/>
          <w:sz w:val="24"/>
          <w:szCs w:val="24"/>
        </w:rPr>
        <w:t xml:space="preserve"> застройщики, наименования которых содержат слова </w:t>
      </w:r>
      <w:r w:rsidR="00406749" w:rsidRPr="0082567B">
        <w:rPr>
          <w:bCs/>
          <w:color w:val="000000" w:themeColor="text1"/>
          <w:sz w:val="24"/>
          <w:szCs w:val="24"/>
        </w:rPr>
        <w:t>"</w:t>
      </w:r>
      <w:r w:rsidR="00DD6102" w:rsidRPr="0082567B">
        <w:rPr>
          <w:bCs/>
          <w:color w:val="000000" w:themeColor="text1"/>
          <w:sz w:val="24"/>
          <w:szCs w:val="24"/>
        </w:rPr>
        <w:t>специализированный застройщик</w:t>
      </w:r>
      <w:r w:rsidR="00406749" w:rsidRPr="0082567B">
        <w:rPr>
          <w:bCs/>
          <w:color w:val="000000" w:themeColor="text1"/>
          <w:sz w:val="24"/>
          <w:szCs w:val="24"/>
        </w:rPr>
        <w:t>"</w:t>
      </w:r>
      <w:r w:rsidR="00DD6102" w:rsidRPr="0082567B">
        <w:rPr>
          <w:bCs/>
          <w:color w:val="000000" w:themeColor="text1"/>
          <w:sz w:val="24"/>
          <w:szCs w:val="24"/>
        </w:rPr>
        <w:t>, за исключением случаев, если в соответствии с нормативным правовым актом субъекта Российской Федерации выдача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w:t>
      </w:r>
    </w:p>
    <w:p w14:paraId="14F8D19F" w14:textId="288E8DDD" w:rsidR="00F20CD5" w:rsidRPr="0082567B" w:rsidRDefault="00F20CD5" w:rsidP="0045665F">
      <w:pPr>
        <w:pStyle w:val="ConsPlusNormal"/>
        <w:ind w:firstLine="709"/>
        <w:jc w:val="both"/>
        <w:rPr>
          <w:bCs/>
          <w:color w:val="000000" w:themeColor="text1"/>
          <w:sz w:val="24"/>
          <w:szCs w:val="24"/>
        </w:rPr>
      </w:pPr>
    </w:p>
    <w:p w14:paraId="7FE52D99" w14:textId="2AE6D838" w:rsidR="00F20CD5" w:rsidRPr="00E718A8" w:rsidRDefault="00F20CD5" w:rsidP="00E718A8">
      <w:pPr>
        <w:autoSpaceDE w:val="0"/>
        <w:autoSpaceDN w:val="0"/>
        <w:adjustRightInd w:val="0"/>
        <w:spacing w:after="0" w:line="240" w:lineRule="auto"/>
        <w:jc w:val="center"/>
        <w:rPr>
          <w:rFonts w:ascii="Times New Roman" w:hAnsi="Times New Roman"/>
          <w:bCs/>
          <w:color w:val="000000" w:themeColor="text1"/>
          <w:sz w:val="24"/>
          <w:szCs w:val="24"/>
        </w:rPr>
      </w:pPr>
      <w:r w:rsidRPr="0082567B">
        <w:rPr>
          <w:rFonts w:ascii="Times New Roman" w:hAnsi="Times New Roman"/>
          <w:bCs/>
          <w:color w:val="000000" w:themeColor="text1"/>
          <w:sz w:val="24"/>
          <w:szCs w:val="24"/>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w:t>
      </w:r>
      <w:r w:rsidR="00E718A8">
        <w:rPr>
          <w:rFonts w:ascii="Times New Roman" w:hAnsi="Times New Roman"/>
          <w:bCs/>
          <w:color w:val="000000" w:themeColor="text1"/>
          <w:sz w:val="24"/>
          <w:szCs w:val="24"/>
        </w:rPr>
        <w:t>ьной услуги в электронной форме</w:t>
      </w:r>
    </w:p>
    <w:p w14:paraId="00F5DD9A" w14:textId="3F175389" w:rsidR="005B044D" w:rsidRPr="0082567B" w:rsidRDefault="001573E0" w:rsidP="0045665F">
      <w:pPr>
        <w:pStyle w:val="ConsPlusNormal"/>
        <w:ind w:firstLine="709"/>
        <w:jc w:val="both"/>
        <w:rPr>
          <w:bCs/>
          <w:color w:val="000000" w:themeColor="text1"/>
          <w:sz w:val="24"/>
          <w:szCs w:val="24"/>
        </w:rPr>
      </w:pPr>
      <w:r w:rsidRPr="0082567B">
        <w:rPr>
          <w:bCs/>
          <w:color w:val="000000" w:themeColor="text1"/>
          <w:sz w:val="24"/>
          <w:szCs w:val="24"/>
        </w:rPr>
        <w:t>2.</w:t>
      </w:r>
      <w:r w:rsidR="00737640" w:rsidRPr="0082567B">
        <w:rPr>
          <w:bCs/>
          <w:color w:val="000000" w:themeColor="text1"/>
          <w:sz w:val="24"/>
          <w:szCs w:val="24"/>
        </w:rPr>
        <w:t>5</w:t>
      </w:r>
      <w:r w:rsidR="005B044D" w:rsidRPr="0082567B">
        <w:rPr>
          <w:bCs/>
          <w:color w:val="000000" w:themeColor="text1"/>
          <w:sz w:val="24"/>
          <w:szCs w:val="24"/>
        </w:rPr>
        <w:t xml:space="preserve">. </w:t>
      </w:r>
      <w:r w:rsidR="00BD3483" w:rsidRPr="0082567B">
        <w:rPr>
          <w:bCs/>
          <w:color w:val="000000" w:themeColor="text1"/>
          <w:sz w:val="24"/>
          <w:szCs w:val="24"/>
        </w:rPr>
        <w:t>Документы, прилагаемые</w:t>
      </w:r>
      <w:r w:rsidR="00737640" w:rsidRPr="0082567B">
        <w:rPr>
          <w:color w:val="000000" w:themeColor="text1"/>
          <w:sz w:val="24"/>
          <w:szCs w:val="24"/>
        </w:rPr>
        <w:t xml:space="preserve"> заявителем к </w:t>
      </w:r>
      <w:r w:rsidR="00737640" w:rsidRPr="0082567B">
        <w:rPr>
          <w:bCs/>
          <w:color w:val="000000" w:themeColor="text1"/>
          <w:sz w:val="24"/>
          <w:szCs w:val="24"/>
        </w:rPr>
        <w:t>заявлению о выдаче разрешения на строительство, заявлению о внесении изменений, уведомлени</w:t>
      </w:r>
      <w:r w:rsidR="008C2D85" w:rsidRPr="0082567B">
        <w:rPr>
          <w:bCs/>
          <w:color w:val="000000" w:themeColor="text1"/>
          <w:sz w:val="24"/>
          <w:szCs w:val="24"/>
        </w:rPr>
        <w:t>ю</w:t>
      </w:r>
      <w:r w:rsidR="00317937" w:rsidRPr="0082567B">
        <w:rPr>
          <w:bCs/>
          <w:color w:val="000000" w:themeColor="text1"/>
          <w:sz w:val="24"/>
          <w:szCs w:val="24"/>
        </w:rPr>
        <w:t xml:space="preserve">, </w:t>
      </w:r>
      <w:r w:rsidR="00DA00A5" w:rsidRPr="0082567B">
        <w:rPr>
          <w:bCs/>
          <w:color w:val="000000" w:themeColor="text1"/>
          <w:sz w:val="24"/>
          <w:szCs w:val="24"/>
        </w:rPr>
        <w:t xml:space="preserve">представляемые в электронной форме, </w:t>
      </w:r>
      <w:r w:rsidR="00317937" w:rsidRPr="0082567B">
        <w:rPr>
          <w:bCs/>
          <w:color w:val="000000" w:themeColor="text1"/>
          <w:sz w:val="24"/>
          <w:szCs w:val="24"/>
        </w:rPr>
        <w:t xml:space="preserve">направляются </w:t>
      </w:r>
      <w:r w:rsidR="005B044D" w:rsidRPr="0082567B">
        <w:rPr>
          <w:bCs/>
          <w:color w:val="000000" w:themeColor="text1"/>
          <w:sz w:val="24"/>
          <w:szCs w:val="24"/>
        </w:rPr>
        <w:t>в следующих форматах:</w:t>
      </w:r>
    </w:p>
    <w:p w14:paraId="302E30F2" w14:textId="58BB8492" w:rsidR="00317937" w:rsidRPr="0082567B" w:rsidRDefault="005B044D" w:rsidP="0045665F">
      <w:pPr>
        <w:pStyle w:val="ConsPlusNormal"/>
        <w:ind w:firstLine="709"/>
        <w:jc w:val="both"/>
        <w:rPr>
          <w:bCs/>
          <w:color w:val="000000" w:themeColor="text1"/>
          <w:sz w:val="24"/>
          <w:szCs w:val="24"/>
        </w:rPr>
      </w:pPr>
      <w:proofErr w:type="gramStart"/>
      <w:r w:rsidRPr="0082567B">
        <w:rPr>
          <w:bCs/>
          <w:color w:val="000000" w:themeColor="text1"/>
          <w:sz w:val="24"/>
          <w:szCs w:val="24"/>
        </w:rPr>
        <w:t>а</w:t>
      </w:r>
      <w:proofErr w:type="gramEnd"/>
      <w:r w:rsidRPr="0082567B">
        <w:rPr>
          <w:bCs/>
          <w:color w:val="000000" w:themeColor="text1"/>
          <w:sz w:val="24"/>
          <w:szCs w:val="24"/>
        </w:rPr>
        <w:t xml:space="preserve">) </w:t>
      </w:r>
      <w:proofErr w:type="spellStart"/>
      <w:r w:rsidRPr="0082567B">
        <w:rPr>
          <w:bCs/>
          <w:color w:val="000000" w:themeColor="text1"/>
          <w:sz w:val="24"/>
          <w:szCs w:val="24"/>
        </w:rPr>
        <w:t>xml</w:t>
      </w:r>
      <w:proofErr w:type="spellEnd"/>
      <w:r w:rsidRPr="0082567B">
        <w:rPr>
          <w:bCs/>
          <w:color w:val="000000" w:themeColor="text1"/>
          <w:sz w:val="24"/>
          <w:szCs w:val="24"/>
        </w:rPr>
        <w:t xml:space="preserve"> </w:t>
      </w:r>
      <w:r w:rsidR="00DA0DBB" w:rsidRPr="0082567B">
        <w:rPr>
          <w:bCs/>
          <w:color w:val="000000" w:themeColor="text1"/>
          <w:sz w:val="24"/>
          <w:szCs w:val="24"/>
        </w:rPr>
        <w:t>-</w:t>
      </w:r>
      <w:r w:rsidRPr="0082567B">
        <w:rPr>
          <w:bCs/>
          <w:color w:val="000000" w:themeColor="text1"/>
          <w:sz w:val="24"/>
          <w:szCs w:val="24"/>
        </w:rPr>
        <w:t xml:space="preserve"> для документов</w:t>
      </w:r>
      <w:r w:rsidR="00317937" w:rsidRPr="0082567B">
        <w:rPr>
          <w:bCs/>
          <w:color w:val="000000" w:themeColor="text1"/>
          <w:sz w:val="24"/>
          <w:szCs w:val="24"/>
        </w:rPr>
        <w:t xml:space="preserve">, в отношении которых утверждены формы и требования по формированию электронных документов в виде файлов в формате </w:t>
      </w:r>
      <w:proofErr w:type="spellStart"/>
      <w:r w:rsidR="00317937" w:rsidRPr="0082567B">
        <w:rPr>
          <w:bCs/>
          <w:color w:val="000000" w:themeColor="text1"/>
          <w:sz w:val="24"/>
          <w:szCs w:val="24"/>
        </w:rPr>
        <w:t>xml</w:t>
      </w:r>
      <w:proofErr w:type="spellEnd"/>
      <w:r w:rsidRPr="0082567B">
        <w:rPr>
          <w:bCs/>
          <w:color w:val="000000" w:themeColor="text1"/>
          <w:sz w:val="24"/>
          <w:szCs w:val="24"/>
        </w:rPr>
        <w:t>;</w:t>
      </w:r>
    </w:p>
    <w:p w14:paraId="701BC26C" w14:textId="6D3CCC08" w:rsidR="005B044D" w:rsidRPr="0082567B" w:rsidRDefault="005B044D" w:rsidP="0045665F">
      <w:pPr>
        <w:pStyle w:val="ConsPlusNormal"/>
        <w:ind w:firstLine="709"/>
        <w:jc w:val="both"/>
        <w:rPr>
          <w:bCs/>
          <w:color w:val="000000" w:themeColor="text1"/>
          <w:sz w:val="24"/>
          <w:szCs w:val="24"/>
        </w:rPr>
      </w:pPr>
      <w:proofErr w:type="gramStart"/>
      <w:r w:rsidRPr="0082567B">
        <w:rPr>
          <w:bCs/>
          <w:color w:val="000000" w:themeColor="text1"/>
          <w:sz w:val="24"/>
          <w:szCs w:val="24"/>
        </w:rPr>
        <w:t>б</w:t>
      </w:r>
      <w:proofErr w:type="gramEnd"/>
      <w:r w:rsidRPr="0082567B">
        <w:rPr>
          <w:bCs/>
          <w:color w:val="000000" w:themeColor="text1"/>
          <w:sz w:val="24"/>
          <w:szCs w:val="24"/>
        </w:rPr>
        <w:t xml:space="preserve">) </w:t>
      </w:r>
      <w:proofErr w:type="spellStart"/>
      <w:r w:rsidRPr="0082567B">
        <w:rPr>
          <w:bCs/>
          <w:color w:val="000000" w:themeColor="text1"/>
          <w:sz w:val="24"/>
          <w:szCs w:val="24"/>
        </w:rPr>
        <w:t>doc</w:t>
      </w:r>
      <w:proofErr w:type="spellEnd"/>
      <w:r w:rsidRPr="0082567B">
        <w:rPr>
          <w:bCs/>
          <w:color w:val="000000" w:themeColor="text1"/>
          <w:sz w:val="24"/>
          <w:szCs w:val="24"/>
        </w:rPr>
        <w:t xml:space="preserve">, </w:t>
      </w:r>
      <w:proofErr w:type="spellStart"/>
      <w:r w:rsidRPr="0082567B">
        <w:rPr>
          <w:bCs/>
          <w:color w:val="000000" w:themeColor="text1"/>
          <w:sz w:val="24"/>
          <w:szCs w:val="24"/>
        </w:rPr>
        <w:t>docx</w:t>
      </w:r>
      <w:proofErr w:type="spellEnd"/>
      <w:r w:rsidRPr="0082567B">
        <w:rPr>
          <w:bCs/>
          <w:color w:val="000000" w:themeColor="text1"/>
          <w:sz w:val="24"/>
          <w:szCs w:val="24"/>
        </w:rPr>
        <w:t xml:space="preserve">, </w:t>
      </w:r>
      <w:proofErr w:type="spellStart"/>
      <w:r w:rsidRPr="0082567B">
        <w:rPr>
          <w:bCs/>
          <w:color w:val="000000" w:themeColor="text1"/>
          <w:sz w:val="24"/>
          <w:szCs w:val="24"/>
        </w:rPr>
        <w:t>odt</w:t>
      </w:r>
      <w:proofErr w:type="spellEnd"/>
      <w:r w:rsidRPr="0082567B">
        <w:rPr>
          <w:bCs/>
          <w:color w:val="000000" w:themeColor="text1"/>
          <w:sz w:val="24"/>
          <w:szCs w:val="24"/>
        </w:rPr>
        <w:t xml:space="preserve"> </w:t>
      </w:r>
      <w:r w:rsidR="00DA0DBB" w:rsidRPr="0082567B">
        <w:rPr>
          <w:bCs/>
          <w:color w:val="000000" w:themeColor="text1"/>
          <w:sz w:val="24"/>
          <w:szCs w:val="24"/>
        </w:rPr>
        <w:t>-</w:t>
      </w:r>
      <w:r w:rsidRPr="0082567B">
        <w:rPr>
          <w:bCs/>
          <w:color w:val="000000" w:themeColor="text1"/>
          <w:sz w:val="24"/>
          <w:szCs w:val="24"/>
        </w:rPr>
        <w:t xml:space="preserve"> для документов с текстовым содержанием, не включающим формулы (за исключением документов, указанных в подпункте </w:t>
      </w:r>
      <w:r w:rsidR="00406749" w:rsidRPr="0082567B">
        <w:rPr>
          <w:bCs/>
          <w:color w:val="000000" w:themeColor="text1"/>
          <w:sz w:val="24"/>
          <w:szCs w:val="24"/>
        </w:rPr>
        <w:t>"</w:t>
      </w:r>
      <w:r w:rsidRPr="0082567B">
        <w:rPr>
          <w:bCs/>
          <w:color w:val="000000" w:themeColor="text1"/>
          <w:sz w:val="24"/>
          <w:szCs w:val="24"/>
        </w:rPr>
        <w:t>в</w:t>
      </w:r>
      <w:r w:rsidR="00406749" w:rsidRPr="0082567B">
        <w:rPr>
          <w:bCs/>
          <w:color w:val="000000" w:themeColor="text1"/>
          <w:sz w:val="24"/>
          <w:szCs w:val="24"/>
        </w:rPr>
        <w:t>"</w:t>
      </w:r>
      <w:r w:rsidRPr="0082567B">
        <w:rPr>
          <w:bCs/>
          <w:color w:val="000000" w:themeColor="text1"/>
          <w:sz w:val="24"/>
          <w:szCs w:val="24"/>
        </w:rPr>
        <w:t xml:space="preserve"> настоящего пункта);</w:t>
      </w:r>
    </w:p>
    <w:p w14:paraId="73FE8CF6" w14:textId="3D787150" w:rsidR="005B044D" w:rsidRPr="0082567B" w:rsidRDefault="005B044D" w:rsidP="0045665F">
      <w:pPr>
        <w:pStyle w:val="ConsPlusNormal"/>
        <w:ind w:firstLine="709"/>
        <w:jc w:val="both"/>
        <w:rPr>
          <w:bCs/>
          <w:color w:val="000000" w:themeColor="text1"/>
          <w:sz w:val="24"/>
          <w:szCs w:val="24"/>
        </w:rPr>
      </w:pPr>
      <w:proofErr w:type="gramStart"/>
      <w:r w:rsidRPr="0082567B">
        <w:rPr>
          <w:bCs/>
          <w:color w:val="000000" w:themeColor="text1"/>
          <w:sz w:val="24"/>
          <w:szCs w:val="24"/>
        </w:rPr>
        <w:t>в</w:t>
      </w:r>
      <w:proofErr w:type="gramEnd"/>
      <w:r w:rsidRPr="0082567B">
        <w:rPr>
          <w:bCs/>
          <w:color w:val="000000" w:themeColor="text1"/>
          <w:sz w:val="24"/>
          <w:szCs w:val="24"/>
        </w:rPr>
        <w:t xml:space="preserve">) </w:t>
      </w:r>
      <w:proofErr w:type="spellStart"/>
      <w:r w:rsidRPr="0082567B">
        <w:rPr>
          <w:bCs/>
          <w:color w:val="000000" w:themeColor="text1"/>
          <w:sz w:val="24"/>
          <w:szCs w:val="24"/>
        </w:rPr>
        <w:t>xls</w:t>
      </w:r>
      <w:proofErr w:type="spellEnd"/>
      <w:r w:rsidRPr="0082567B">
        <w:rPr>
          <w:bCs/>
          <w:color w:val="000000" w:themeColor="text1"/>
          <w:sz w:val="24"/>
          <w:szCs w:val="24"/>
        </w:rPr>
        <w:t xml:space="preserve">, </w:t>
      </w:r>
      <w:proofErr w:type="spellStart"/>
      <w:r w:rsidRPr="0082567B">
        <w:rPr>
          <w:bCs/>
          <w:color w:val="000000" w:themeColor="text1"/>
          <w:sz w:val="24"/>
          <w:szCs w:val="24"/>
        </w:rPr>
        <w:t>xlsx</w:t>
      </w:r>
      <w:proofErr w:type="spellEnd"/>
      <w:r w:rsidRPr="0082567B">
        <w:rPr>
          <w:bCs/>
          <w:color w:val="000000" w:themeColor="text1"/>
          <w:sz w:val="24"/>
          <w:szCs w:val="24"/>
        </w:rPr>
        <w:t xml:space="preserve">, </w:t>
      </w:r>
      <w:proofErr w:type="spellStart"/>
      <w:r w:rsidRPr="0082567B">
        <w:rPr>
          <w:bCs/>
          <w:color w:val="000000" w:themeColor="text1"/>
          <w:sz w:val="24"/>
          <w:szCs w:val="24"/>
        </w:rPr>
        <w:t>ods</w:t>
      </w:r>
      <w:proofErr w:type="spellEnd"/>
      <w:r w:rsidRPr="0082567B">
        <w:rPr>
          <w:bCs/>
          <w:color w:val="000000" w:themeColor="text1"/>
          <w:sz w:val="24"/>
          <w:szCs w:val="24"/>
        </w:rPr>
        <w:t xml:space="preserve"> </w:t>
      </w:r>
      <w:r w:rsidR="00DA0DBB" w:rsidRPr="0082567B">
        <w:rPr>
          <w:bCs/>
          <w:color w:val="000000" w:themeColor="text1"/>
          <w:sz w:val="24"/>
          <w:szCs w:val="24"/>
        </w:rPr>
        <w:t>-</w:t>
      </w:r>
      <w:r w:rsidRPr="0082567B">
        <w:rPr>
          <w:bCs/>
          <w:color w:val="000000" w:themeColor="text1"/>
          <w:sz w:val="24"/>
          <w:szCs w:val="24"/>
        </w:rPr>
        <w:t xml:space="preserve"> для документов, содержащих расчеты;</w:t>
      </w:r>
    </w:p>
    <w:p w14:paraId="0772B095" w14:textId="625388DA" w:rsidR="005B044D" w:rsidRPr="0082567B" w:rsidRDefault="005B044D" w:rsidP="0045665F">
      <w:pPr>
        <w:pStyle w:val="ConsPlusNormal"/>
        <w:ind w:firstLine="709"/>
        <w:jc w:val="both"/>
        <w:rPr>
          <w:bCs/>
          <w:color w:val="000000" w:themeColor="text1"/>
          <w:sz w:val="24"/>
          <w:szCs w:val="24"/>
        </w:rPr>
      </w:pPr>
      <w:proofErr w:type="gramStart"/>
      <w:r w:rsidRPr="0082567B">
        <w:rPr>
          <w:bCs/>
          <w:color w:val="000000" w:themeColor="text1"/>
          <w:sz w:val="24"/>
          <w:szCs w:val="24"/>
        </w:rPr>
        <w:t>г</w:t>
      </w:r>
      <w:proofErr w:type="gramEnd"/>
      <w:r w:rsidRPr="0082567B">
        <w:rPr>
          <w:bCs/>
          <w:color w:val="000000" w:themeColor="text1"/>
          <w:sz w:val="24"/>
          <w:szCs w:val="24"/>
        </w:rPr>
        <w:t xml:space="preserve">) </w:t>
      </w:r>
      <w:proofErr w:type="spellStart"/>
      <w:r w:rsidRPr="0082567B">
        <w:rPr>
          <w:bCs/>
          <w:color w:val="000000" w:themeColor="text1"/>
          <w:sz w:val="24"/>
          <w:szCs w:val="24"/>
        </w:rPr>
        <w:t>pdf</w:t>
      </w:r>
      <w:proofErr w:type="spellEnd"/>
      <w:r w:rsidRPr="0082567B">
        <w:rPr>
          <w:bCs/>
          <w:color w:val="000000" w:themeColor="text1"/>
          <w:sz w:val="24"/>
          <w:szCs w:val="24"/>
        </w:rPr>
        <w:t xml:space="preserve">, </w:t>
      </w:r>
      <w:proofErr w:type="spellStart"/>
      <w:r w:rsidRPr="0082567B">
        <w:rPr>
          <w:bCs/>
          <w:color w:val="000000" w:themeColor="text1"/>
          <w:sz w:val="24"/>
          <w:szCs w:val="24"/>
        </w:rPr>
        <w:t>jpg</w:t>
      </w:r>
      <w:proofErr w:type="spellEnd"/>
      <w:r w:rsidRPr="0082567B">
        <w:rPr>
          <w:bCs/>
          <w:color w:val="000000" w:themeColor="text1"/>
          <w:sz w:val="24"/>
          <w:szCs w:val="24"/>
        </w:rPr>
        <w:t xml:space="preserve">, </w:t>
      </w:r>
      <w:proofErr w:type="spellStart"/>
      <w:r w:rsidRPr="0082567B">
        <w:rPr>
          <w:bCs/>
          <w:color w:val="000000" w:themeColor="text1"/>
          <w:sz w:val="24"/>
          <w:szCs w:val="24"/>
        </w:rPr>
        <w:t>jpeg</w:t>
      </w:r>
      <w:proofErr w:type="spellEnd"/>
      <w:r w:rsidR="00E56F5C" w:rsidRPr="0082567B">
        <w:rPr>
          <w:bCs/>
          <w:color w:val="000000" w:themeColor="text1"/>
          <w:sz w:val="24"/>
          <w:szCs w:val="24"/>
        </w:rPr>
        <w:t xml:space="preserve">, </w:t>
      </w:r>
      <w:proofErr w:type="spellStart"/>
      <w:r w:rsidR="00E56F5C" w:rsidRPr="0082567B">
        <w:rPr>
          <w:bCs/>
          <w:color w:val="000000" w:themeColor="text1"/>
          <w:sz w:val="24"/>
          <w:szCs w:val="24"/>
          <w:lang w:val="en-US"/>
        </w:rPr>
        <w:t>png</w:t>
      </w:r>
      <w:proofErr w:type="spellEnd"/>
      <w:r w:rsidR="00E56F5C" w:rsidRPr="0082567B">
        <w:rPr>
          <w:bCs/>
          <w:color w:val="000000" w:themeColor="text1"/>
          <w:sz w:val="24"/>
          <w:szCs w:val="24"/>
        </w:rPr>
        <w:t xml:space="preserve">, </w:t>
      </w:r>
      <w:r w:rsidR="00E56F5C" w:rsidRPr="0082567B">
        <w:rPr>
          <w:bCs/>
          <w:color w:val="000000" w:themeColor="text1"/>
          <w:sz w:val="24"/>
          <w:szCs w:val="24"/>
          <w:lang w:val="en-US"/>
        </w:rPr>
        <w:t>bmp</w:t>
      </w:r>
      <w:r w:rsidR="00E56F5C" w:rsidRPr="0082567B">
        <w:rPr>
          <w:bCs/>
          <w:color w:val="000000" w:themeColor="text1"/>
          <w:sz w:val="24"/>
          <w:szCs w:val="24"/>
        </w:rPr>
        <w:t xml:space="preserve">, </w:t>
      </w:r>
      <w:r w:rsidR="00E56F5C" w:rsidRPr="0082567B">
        <w:rPr>
          <w:bCs/>
          <w:color w:val="000000" w:themeColor="text1"/>
          <w:sz w:val="24"/>
          <w:szCs w:val="24"/>
          <w:lang w:val="en-US"/>
        </w:rPr>
        <w:t>tiff</w:t>
      </w:r>
      <w:r w:rsidR="00A37886" w:rsidRPr="0082567B">
        <w:rPr>
          <w:bCs/>
          <w:color w:val="000000" w:themeColor="text1"/>
          <w:sz w:val="24"/>
          <w:szCs w:val="24"/>
        </w:rPr>
        <w:t xml:space="preserve"> </w:t>
      </w:r>
      <w:r w:rsidR="00DA0DBB" w:rsidRPr="0082567B">
        <w:rPr>
          <w:bCs/>
          <w:color w:val="000000" w:themeColor="text1"/>
          <w:sz w:val="24"/>
          <w:szCs w:val="24"/>
        </w:rPr>
        <w:t>-</w:t>
      </w:r>
      <w:r w:rsidRPr="0082567B">
        <w:rPr>
          <w:bCs/>
          <w:color w:val="000000" w:themeColor="text1"/>
          <w:sz w:val="24"/>
          <w:szCs w:val="24"/>
        </w:rPr>
        <w:t xml:space="preserve"> для документов с текстовым содержанием, в том числе включающих формулы и (или) графические изображения (за исключением документов, указанных в подпункте </w:t>
      </w:r>
      <w:r w:rsidR="00406749" w:rsidRPr="0082567B">
        <w:rPr>
          <w:bCs/>
          <w:color w:val="000000" w:themeColor="text1"/>
          <w:sz w:val="24"/>
          <w:szCs w:val="24"/>
        </w:rPr>
        <w:t>"</w:t>
      </w:r>
      <w:r w:rsidRPr="0082567B">
        <w:rPr>
          <w:bCs/>
          <w:color w:val="000000" w:themeColor="text1"/>
          <w:sz w:val="24"/>
          <w:szCs w:val="24"/>
        </w:rPr>
        <w:t>в</w:t>
      </w:r>
      <w:r w:rsidR="00406749" w:rsidRPr="0082567B">
        <w:rPr>
          <w:bCs/>
          <w:color w:val="000000" w:themeColor="text1"/>
          <w:sz w:val="24"/>
          <w:szCs w:val="24"/>
        </w:rPr>
        <w:t>"</w:t>
      </w:r>
      <w:r w:rsidRPr="0082567B">
        <w:rPr>
          <w:bCs/>
          <w:color w:val="000000" w:themeColor="text1"/>
          <w:sz w:val="24"/>
          <w:szCs w:val="24"/>
        </w:rPr>
        <w:t xml:space="preserve"> настоящего пункта), а также документов с графическим содержанием</w:t>
      </w:r>
      <w:r w:rsidR="00E56F5C" w:rsidRPr="0082567B">
        <w:rPr>
          <w:bCs/>
          <w:color w:val="000000" w:themeColor="text1"/>
          <w:sz w:val="24"/>
          <w:szCs w:val="24"/>
        </w:rPr>
        <w:t>;</w:t>
      </w:r>
    </w:p>
    <w:p w14:paraId="2662E4FA" w14:textId="3F081A91" w:rsidR="00E56F5C" w:rsidRPr="0082567B" w:rsidRDefault="00E56F5C" w:rsidP="00E56F5C">
      <w:pPr>
        <w:autoSpaceDE w:val="0"/>
        <w:autoSpaceDN w:val="0"/>
        <w:adjustRightInd w:val="0"/>
        <w:spacing w:after="0" w:line="240" w:lineRule="auto"/>
        <w:ind w:firstLine="709"/>
        <w:jc w:val="both"/>
        <w:rPr>
          <w:rFonts w:ascii="Times New Roman" w:hAnsi="Times New Roman"/>
          <w:bCs/>
          <w:color w:val="000000" w:themeColor="text1"/>
          <w:sz w:val="24"/>
          <w:szCs w:val="24"/>
        </w:rPr>
      </w:pPr>
      <w:proofErr w:type="gramStart"/>
      <w:r w:rsidRPr="0082567B">
        <w:rPr>
          <w:rFonts w:ascii="Times New Roman" w:hAnsi="Times New Roman"/>
          <w:bCs/>
          <w:color w:val="000000" w:themeColor="text1"/>
          <w:sz w:val="24"/>
          <w:szCs w:val="24"/>
        </w:rPr>
        <w:t>д</w:t>
      </w:r>
      <w:proofErr w:type="gramEnd"/>
      <w:r w:rsidRPr="0082567B">
        <w:rPr>
          <w:rFonts w:ascii="Times New Roman" w:hAnsi="Times New Roman"/>
          <w:bCs/>
          <w:color w:val="000000" w:themeColor="text1"/>
          <w:sz w:val="24"/>
          <w:szCs w:val="24"/>
        </w:rPr>
        <w:t xml:space="preserve">) </w:t>
      </w:r>
      <w:r w:rsidRPr="0082567B">
        <w:rPr>
          <w:rFonts w:ascii="Times New Roman" w:hAnsi="Times New Roman"/>
          <w:bCs/>
          <w:color w:val="000000" w:themeColor="text1"/>
          <w:sz w:val="24"/>
          <w:szCs w:val="24"/>
          <w:lang w:val="en-US"/>
        </w:rPr>
        <w:t>zip</w:t>
      </w:r>
      <w:r w:rsidRPr="0082567B">
        <w:rPr>
          <w:rFonts w:ascii="Times New Roman" w:hAnsi="Times New Roman"/>
          <w:bCs/>
          <w:color w:val="000000" w:themeColor="text1"/>
          <w:sz w:val="24"/>
          <w:szCs w:val="24"/>
        </w:rPr>
        <w:t xml:space="preserve">, </w:t>
      </w:r>
      <w:proofErr w:type="spellStart"/>
      <w:r w:rsidRPr="0082567B">
        <w:rPr>
          <w:rFonts w:ascii="Times New Roman" w:hAnsi="Times New Roman"/>
          <w:bCs/>
          <w:color w:val="000000" w:themeColor="text1"/>
          <w:sz w:val="24"/>
          <w:szCs w:val="24"/>
          <w:lang w:val="en-US"/>
        </w:rPr>
        <w:t>rar</w:t>
      </w:r>
      <w:proofErr w:type="spellEnd"/>
      <w:r w:rsidRPr="0082567B">
        <w:rPr>
          <w:rFonts w:ascii="Times New Roman" w:hAnsi="Times New Roman"/>
          <w:bCs/>
          <w:color w:val="000000" w:themeColor="text1"/>
          <w:sz w:val="24"/>
          <w:szCs w:val="24"/>
        </w:rPr>
        <w:t xml:space="preserve"> – для сжатых документов в один файл;</w:t>
      </w:r>
    </w:p>
    <w:p w14:paraId="3AF724A9" w14:textId="738BECE6" w:rsidR="00E56F5C" w:rsidRPr="0082567B" w:rsidRDefault="00E56F5C" w:rsidP="00E56F5C">
      <w:pPr>
        <w:autoSpaceDE w:val="0"/>
        <w:autoSpaceDN w:val="0"/>
        <w:adjustRightInd w:val="0"/>
        <w:spacing w:after="0" w:line="240" w:lineRule="auto"/>
        <w:ind w:firstLine="709"/>
        <w:jc w:val="both"/>
        <w:rPr>
          <w:rFonts w:ascii="Times New Roman" w:hAnsi="Times New Roman"/>
          <w:bCs/>
          <w:color w:val="000000" w:themeColor="text1"/>
          <w:sz w:val="24"/>
          <w:szCs w:val="24"/>
        </w:rPr>
      </w:pPr>
      <w:proofErr w:type="gramStart"/>
      <w:r w:rsidRPr="0082567B">
        <w:rPr>
          <w:rFonts w:ascii="Times New Roman" w:hAnsi="Times New Roman"/>
          <w:bCs/>
          <w:color w:val="000000" w:themeColor="text1"/>
          <w:sz w:val="24"/>
          <w:szCs w:val="24"/>
        </w:rPr>
        <w:t>е</w:t>
      </w:r>
      <w:proofErr w:type="gramEnd"/>
      <w:r w:rsidRPr="0082567B">
        <w:rPr>
          <w:rFonts w:ascii="Times New Roman" w:hAnsi="Times New Roman"/>
          <w:bCs/>
          <w:color w:val="000000" w:themeColor="text1"/>
          <w:sz w:val="24"/>
          <w:szCs w:val="24"/>
        </w:rPr>
        <w:t xml:space="preserve">) </w:t>
      </w:r>
      <w:r w:rsidRPr="0082567B">
        <w:rPr>
          <w:rFonts w:ascii="Times New Roman" w:hAnsi="Times New Roman"/>
          <w:bCs/>
          <w:color w:val="000000" w:themeColor="text1"/>
          <w:sz w:val="24"/>
          <w:szCs w:val="24"/>
          <w:lang w:val="en-US"/>
        </w:rPr>
        <w:t>sig</w:t>
      </w:r>
      <w:r w:rsidRPr="0082567B">
        <w:rPr>
          <w:rFonts w:ascii="Times New Roman" w:hAnsi="Times New Roman"/>
          <w:bCs/>
          <w:color w:val="000000" w:themeColor="text1"/>
          <w:sz w:val="24"/>
          <w:szCs w:val="24"/>
        </w:rPr>
        <w:t xml:space="preserve"> – для открепленной усиленной квалифицированной электронной подписи.</w:t>
      </w:r>
    </w:p>
    <w:p w14:paraId="55ECF74E" w14:textId="4E804C01" w:rsidR="005B044D" w:rsidRPr="0082567B" w:rsidRDefault="001573E0" w:rsidP="0045665F">
      <w:pPr>
        <w:pStyle w:val="ConsPlusNormal"/>
        <w:ind w:firstLine="709"/>
        <w:jc w:val="both"/>
        <w:rPr>
          <w:bCs/>
          <w:color w:val="000000" w:themeColor="text1"/>
          <w:sz w:val="24"/>
          <w:szCs w:val="24"/>
        </w:rPr>
      </w:pPr>
      <w:r w:rsidRPr="0082567B">
        <w:rPr>
          <w:bCs/>
          <w:color w:val="000000" w:themeColor="text1"/>
          <w:sz w:val="24"/>
          <w:szCs w:val="24"/>
        </w:rPr>
        <w:t>2.</w:t>
      </w:r>
      <w:r w:rsidR="00570D44" w:rsidRPr="0082567B">
        <w:rPr>
          <w:bCs/>
          <w:color w:val="000000" w:themeColor="text1"/>
          <w:sz w:val="24"/>
          <w:szCs w:val="24"/>
        </w:rPr>
        <w:t>6</w:t>
      </w:r>
      <w:r w:rsidR="006262D6" w:rsidRPr="0082567B">
        <w:rPr>
          <w:bCs/>
          <w:color w:val="000000" w:themeColor="text1"/>
          <w:sz w:val="24"/>
          <w:szCs w:val="24"/>
        </w:rPr>
        <w:t>.</w:t>
      </w:r>
      <w:r w:rsidR="005B044D" w:rsidRPr="0082567B">
        <w:rPr>
          <w:bCs/>
          <w:color w:val="000000" w:themeColor="text1"/>
          <w:sz w:val="24"/>
          <w:szCs w:val="24"/>
        </w:rPr>
        <w:t xml:space="preserve"> </w:t>
      </w:r>
      <w:r w:rsidR="00570D44" w:rsidRPr="0082567B">
        <w:rPr>
          <w:bCs/>
          <w:color w:val="000000" w:themeColor="text1"/>
          <w:sz w:val="24"/>
          <w:szCs w:val="24"/>
        </w:rPr>
        <w:t xml:space="preserve">В случае, если </w:t>
      </w:r>
      <w:r w:rsidR="00570D44" w:rsidRPr="0082567B">
        <w:rPr>
          <w:color w:val="000000" w:themeColor="text1"/>
          <w:sz w:val="24"/>
          <w:szCs w:val="24"/>
        </w:rPr>
        <w:t xml:space="preserve">оригиналы документов, прилагаемых к </w:t>
      </w:r>
      <w:r w:rsidR="006940A7" w:rsidRPr="0082567B">
        <w:rPr>
          <w:bCs/>
          <w:color w:val="000000" w:themeColor="text1"/>
          <w:sz w:val="24"/>
          <w:szCs w:val="24"/>
        </w:rPr>
        <w:t>заявлению о выдаче разрешения на строительство, заявлению о внесении изменений, уведомлению</w:t>
      </w:r>
      <w:r w:rsidR="009301BF" w:rsidRPr="0082567B">
        <w:rPr>
          <w:bCs/>
          <w:color w:val="000000" w:themeColor="text1"/>
          <w:sz w:val="24"/>
          <w:szCs w:val="24"/>
        </w:rPr>
        <w:t>,</w:t>
      </w:r>
      <w:r w:rsidR="00096ED1" w:rsidRPr="0082567B">
        <w:rPr>
          <w:bCs/>
          <w:color w:val="000000" w:themeColor="text1"/>
          <w:sz w:val="24"/>
          <w:szCs w:val="24"/>
        </w:rPr>
        <w:t xml:space="preserve"> </w:t>
      </w:r>
      <w:r w:rsidR="006940A7" w:rsidRPr="0082567B">
        <w:rPr>
          <w:color w:val="000000" w:themeColor="text1"/>
          <w:sz w:val="24"/>
          <w:szCs w:val="24"/>
        </w:rPr>
        <w:t>выданы и подписаны уполномоченным органом</w:t>
      </w:r>
      <w:r w:rsidR="006940A7" w:rsidRPr="0082567B">
        <w:rPr>
          <w:bCs/>
          <w:color w:val="000000" w:themeColor="text1"/>
          <w:sz w:val="24"/>
          <w:szCs w:val="24"/>
        </w:rPr>
        <w:t xml:space="preserve"> </w:t>
      </w:r>
      <w:r w:rsidR="00EA222E" w:rsidRPr="0082567B">
        <w:rPr>
          <w:bCs/>
          <w:color w:val="000000" w:themeColor="text1"/>
          <w:sz w:val="24"/>
          <w:szCs w:val="24"/>
        </w:rPr>
        <w:t>на бумажном носителе, д</w:t>
      </w:r>
      <w:r w:rsidR="005B044D" w:rsidRPr="0082567B">
        <w:rPr>
          <w:bCs/>
          <w:color w:val="000000" w:themeColor="text1"/>
          <w:sz w:val="24"/>
          <w:szCs w:val="24"/>
        </w:rPr>
        <w:t xml:space="preserve">опускается формирование </w:t>
      </w:r>
      <w:r w:rsidR="00EA222E" w:rsidRPr="0082567B">
        <w:rPr>
          <w:bCs/>
          <w:color w:val="000000" w:themeColor="text1"/>
          <w:sz w:val="24"/>
          <w:szCs w:val="24"/>
        </w:rPr>
        <w:t xml:space="preserve">таких </w:t>
      </w:r>
      <w:r w:rsidR="005B044D" w:rsidRPr="0082567B">
        <w:rPr>
          <w:bCs/>
          <w:color w:val="000000" w:themeColor="text1"/>
          <w:sz w:val="24"/>
          <w:szCs w:val="24"/>
        </w:rPr>
        <w:t>документ</w:t>
      </w:r>
      <w:r w:rsidR="00EA222E" w:rsidRPr="0082567B">
        <w:rPr>
          <w:bCs/>
          <w:color w:val="000000" w:themeColor="text1"/>
          <w:sz w:val="24"/>
          <w:szCs w:val="24"/>
        </w:rPr>
        <w:t xml:space="preserve">ов, представляемых в электронной форме, </w:t>
      </w:r>
      <w:r w:rsidR="005B044D" w:rsidRPr="0082567B">
        <w:rPr>
          <w:bCs/>
          <w:color w:val="000000" w:themeColor="text1"/>
          <w:sz w:val="24"/>
          <w:szCs w:val="24"/>
        </w:rPr>
        <w:t xml:space="preserve">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005B044D" w:rsidRPr="0082567B">
        <w:rPr>
          <w:bCs/>
          <w:color w:val="000000" w:themeColor="text1"/>
          <w:sz w:val="24"/>
          <w:szCs w:val="24"/>
        </w:rPr>
        <w:t>dpi</w:t>
      </w:r>
      <w:proofErr w:type="spellEnd"/>
      <w:r w:rsidR="005B044D" w:rsidRPr="0082567B">
        <w:rPr>
          <w:bCs/>
          <w:color w:val="000000" w:themeColor="text1"/>
          <w:sz w:val="24"/>
          <w:szCs w:val="24"/>
        </w:rPr>
        <w:t xml:space="preserve"> (масштаб 1:1) </w:t>
      </w:r>
      <w:r w:rsidR="002619DD" w:rsidRPr="0082567B">
        <w:rPr>
          <w:bCs/>
          <w:color w:val="000000" w:themeColor="text1"/>
          <w:sz w:val="24"/>
          <w:szCs w:val="24"/>
        </w:rPr>
        <w:t>и всех аутентичных признаков подлинности</w:t>
      </w:r>
      <w:r w:rsidR="00EA222E" w:rsidRPr="0082567B">
        <w:rPr>
          <w:bCs/>
          <w:color w:val="000000" w:themeColor="text1"/>
          <w:sz w:val="24"/>
          <w:szCs w:val="24"/>
        </w:rPr>
        <w:t xml:space="preserve"> (</w:t>
      </w:r>
      <w:r w:rsidR="002619DD" w:rsidRPr="0082567B">
        <w:rPr>
          <w:bCs/>
          <w:color w:val="000000" w:themeColor="text1"/>
          <w:sz w:val="24"/>
          <w:szCs w:val="24"/>
        </w:rPr>
        <w:t>графической подписи лица, печати, углового штампа бланка</w:t>
      </w:r>
      <w:r w:rsidR="00EA222E" w:rsidRPr="0082567B">
        <w:rPr>
          <w:bCs/>
          <w:color w:val="000000" w:themeColor="text1"/>
          <w:sz w:val="24"/>
          <w:szCs w:val="24"/>
        </w:rPr>
        <w:t>)</w:t>
      </w:r>
      <w:r w:rsidR="002619DD" w:rsidRPr="0082567B">
        <w:rPr>
          <w:bCs/>
          <w:color w:val="000000" w:themeColor="text1"/>
          <w:sz w:val="24"/>
          <w:szCs w:val="24"/>
        </w:rPr>
        <w:t xml:space="preserve">, </w:t>
      </w:r>
      <w:r w:rsidR="005B044D" w:rsidRPr="0082567B">
        <w:rPr>
          <w:bCs/>
          <w:color w:val="000000" w:themeColor="text1"/>
          <w:sz w:val="24"/>
          <w:szCs w:val="24"/>
        </w:rPr>
        <w:t>с использованием следующих режимов:</w:t>
      </w:r>
    </w:p>
    <w:p w14:paraId="7ED8477F" w14:textId="0284963D" w:rsidR="005B044D" w:rsidRPr="0082567B" w:rsidRDefault="00406749" w:rsidP="0045665F">
      <w:pPr>
        <w:pStyle w:val="ConsPlusNormal"/>
        <w:ind w:firstLine="709"/>
        <w:jc w:val="both"/>
        <w:rPr>
          <w:bCs/>
          <w:color w:val="000000" w:themeColor="text1"/>
          <w:sz w:val="24"/>
          <w:szCs w:val="24"/>
        </w:rPr>
      </w:pPr>
      <w:r w:rsidRPr="0082567B">
        <w:rPr>
          <w:bCs/>
          <w:color w:val="000000" w:themeColor="text1"/>
          <w:sz w:val="24"/>
          <w:szCs w:val="24"/>
        </w:rPr>
        <w:lastRenderedPageBreak/>
        <w:t>"</w:t>
      </w:r>
      <w:r w:rsidR="005B044D" w:rsidRPr="0082567B">
        <w:rPr>
          <w:bCs/>
          <w:color w:val="000000" w:themeColor="text1"/>
          <w:sz w:val="24"/>
          <w:szCs w:val="24"/>
        </w:rPr>
        <w:t>черно-белый</w:t>
      </w:r>
      <w:r w:rsidRPr="0082567B">
        <w:rPr>
          <w:bCs/>
          <w:color w:val="000000" w:themeColor="text1"/>
          <w:sz w:val="24"/>
          <w:szCs w:val="24"/>
        </w:rPr>
        <w:t>"</w:t>
      </w:r>
      <w:r w:rsidR="005B044D" w:rsidRPr="0082567B">
        <w:rPr>
          <w:bCs/>
          <w:color w:val="000000" w:themeColor="text1"/>
          <w:sz w:val="24"/>
          <w:szCs w:val="24"/>
        </w:rPr>
        <w:t xml:space="preserve"> (при отсутствии в документе графических изображений и (или) цветного текста);</w:t>
      </w:r>
    </w:p>
    <w:p w14:paraId="4A3BBD03" w14:textId="140F52D5" w:rsidR="005B044D" w:rsidRPr="0082567B" w:rsidRDefault="00406749" w:rsidP="0045665F">
      <w:pPr>
        <w:pStyle w:val="ConsPlusNormal"/>
        <w:ind w:firstLine="709"/>
        <w:jc w:val="both"/>
        <w:rPr>
          <w:bCs/>
          <w:color w:val="000000" w:themeColor="text1"/>
          <w:sz w:val="24"/>
          <w:szCs w:val="24"/>
        </w:rPr>
      </w:pPr>
      <w:r w:rsidRPr="0082567B">
        <w:rPr>
          <w:bCs/>
          <w:color w:val="000000" w:themeColor="text1"/>
          <w:sz w:val="24"/>
          <w:szCs w:val="24"/>
        </w:rPr>
        <w:t>"</w:t>
      </w:r>
      <w:r w:rsidR="005B044D" w:rsidRPr="0082567B">
        <w:rPr>
          <w:bCs/>
          <w:color w:val="000000" w:themeColor="text1"/>
          <w:sz w:val="24"/>
          <w:szCs w:val="24"/>
        </w:rPr>
        <w:t>оттенки серого</w:t>
      </w:r>
      <w:r w:rsidRPr="0082567B">
        <w:rPr>
          <w:bCs/>
          <w:color w:val="000000" w:themeColor="text1"/>
          <w:sz w:val="24"/>
          <w:szCs w:val="24"/>
        </w:rPr>
        <w:t>"</w:t>
      </w:r>
      <w:r w:rsidR="005B044D" w:rsidRPr="0082567B">
        <w:rPr>
          <w:bCs/>
          <w:color w:val="000000" w:themeColor="text1"/>
          <w:sz w:val="24"/>
          <w:szCs w:val="24"/>
        </w:rPr>
        <w:t xml:space="preserve"> (при наличии в документе графических изображений, отличных от цветного графического изображения);</w:t>
      </w:r>
    </w:p>
    <w:p w14:paraId="70CEE8E4" w14:textId="2D44EE38" w:rsidR="005B044D" w:rsidRPr="0082567B" w:rsidRDefault="00406749" w:rsidP="0045665F">
      <w:pPr>
        <w:pStyle w:val="ConsPlusNormal"/>
        <w:ind w:firstLine="709"/>
        <w:jc w:val="both"/>
        <w:rPr>
          <w:bCs/>
          <w:color w:val="000000" w:themeColor="text1"/>
          <w:sz w:val="24"/>
          <w:szCs w:val="24"/>
        </w:rPr>
      </w:pPr>
      <w:r w:rsidRPr="0082567B">
        <w:rPr>
          <w:bCs/>
          <w:color w:val="000000" w:themeColor="text1"/>
          <w:sz w:val="24"/>
          <w:szCs w:val="24"/>
        </w:rPr>
        <w:t>"</w:t>
      </w:r>
      <w:r w:rsidR="005B044D" w:rsidRPr="0082567B">
        <w:rPr>
          <w:bCs/>
          <w:color w:val="000000" w:themeColor="text1"/>
          <w:sz w:val="24"/>
          <w:szCs w:val="24"/>
        </w:rPr>
        <w:t>цветной</w:t>
      </w:r>
      <w:r w:rsidRPr="0082567B">
        <w:rPr>
          <w:bCs/>
          <w:color w:val="000000" w:themeColor="text1"/>
          <w:sz w:val="24"/>
          <w:szCs w:val="24"/>
        </w:rPr>
        <w:t>"</w:t>
      </w:r>
      <w:r w:rsidR="005B044D" w:rsidRPr="0082567B">
        <w:rPr>
          <w:bCs/>
          <w:color w:val="000000" w:themeColor="text1"/>
          <w:sz w:val="24"/>
          <w:szCs w:val="24"/>
        </w:rPr>
        <w:t xml:space="preserve"> или </w:t>
      </w:r>
      <w:r w:rsidRPr="0082567B">
        <w:rPr>
          <w:bCs/>
          <w:color w:val="000000" w:themeColor="text1"/>
          <w:sz w:val="24"/>
          <w:szCs w:val="24"/>
        </w:rPr>
        <w:t>"</w:t>
      </w:r>
      <w:r w:rsidR="005B044D" w:rsidRPr="0082567B">
        <w:rPr>
          <w:bCs/>
          <w:color w:val="000000" w:themeColor="text1"/>
          <w:sz w:val="24"/>
          <w:szCs w:val="24"/>
        </w:rPr>
        <w:t>режим полной цветопередачи</w:t>
      </w:r>
      <w:r w:rsidRPr="0082567B">
        <w:rPr>
          <w:bCs/>
          <w:color w:val="000000" w:themeColor="text1"/>
          <w:sz w:val="24"/>
          <w:szCs w:val="24"/>
        </w:rPr>
        <w:t>"</w:t>
      </w:r>
      <w:r w:rsidR="005B044D" w:rsidRPr="0082567B">
        <w:rPr>
          <w:bCs/>
          <w:color w:val="000000" w:themeColor="text1"/>
          <w:sz w:val="24"/>
          <w:szCs w:val="24"/>
        </w:rPr>
        <w:t xml:space="preserve"> (при наличии в документе цветных графических из</w:t>
      </w:r>
      <w:r w:rsidR="00A31076" w:rsidRPr="0082567B">
        <w:rPr>
          <w:bCs/>
          <w:color w:val="000000" w:themeColor="text1"/>
          <w:sz w:val="24"/>
          <w:szCs w:val="24"/>
        </w:rPr>
        <w:t>ображений либо цветного текста).</w:t>
      </w:r>
    </w:p>
    <w:p w14:paraId="4CC953A3" w14:textId="77777777" w:rsidR="005B044D" w:rsidRPr="0082567B" w:rsidRDefault="00A31076" w:rsidP="0045665F">
      <w:pPr>
        <w:pStyle w:val="ConsPlusNormal"/>
        <w:ind w:firstLine="709"/>
        <w:jc w:val="both"/>
        <w:rPr>
          <w:bCs/>
          <w:color w:val="000000" w:themeColor="text1"/>
          <w:sz w:val="24"/>
          <w:szCs w:val="24"/>
        </w:rPr>
      </w:pPr>
      <w:r w:rsidRPr="0082567B">
        <w:rPr>
          <w:bCs/>
          <w:color w:val="000000" w:themeColor="text1"/>
          <w:sz w:val="24"/>
          <w:szCs w:val="24"/>
        </w:rPr>
        <w:t>К</w:t>
      </w:r>
      <w:r w:rsidR="005B044D" w:rsidRPr="0082567B">
        <w:rPr>
          <w:bCs/>
          <w:color w:val="000000" w:themeColor="text1"/>
          <w:sz w:val="24"/>
          <w:szCs w:val="24"/>
        </w:rPr>
        <w:t>оличество файлов должно соответствовать количеству документов, каждый из которых содержит текстовую и (или) графическую информацию.</w:t>
      </w:r>
    </w:p>
    <w:p w14:paraId="629A61C4" w14:textId="115D6435" w:rsidR="005B044D" w:rsidRPr="0082567B" w:rsidRDefault="001573E0" w:rsidP="0045665F">
      <w:pPr>
        <w:pStyle w:val="ConsPlusNormal"/>
        <w:ind w:firstLine="709"/>
        <w:jc w:val="both"/>
        <w:rPr>
          <w:bCs/>
          <w:color w:val="000000" w:themeColor="text1"/>
          <w:sz w:val="24"/>
          <w:szCs w:val="24"/>
        </w:rPr>
      </w:pPr>
      <w:r w:rsidRPr="0082567B">
        <w:rPr>
          <w:bCs/>
          <w:color w:val="000000" w:themeColor="text1"/>
          <w:sz w:val="24"/>
          <w:szCs w:val="24"/>
        </w:rPr>
        <w:t>2.</w:t>
      </w:r>
      <w:r w:rsidR="002D4249" w:rsidRPr="0082567B">
        <w:rPr>
          <w:bCs/>
          <w:color w:val="000000" w:themeColor="text1"/>
          <w:sz w:val="24"/>
          <w:szCs w:val="24"/>
        </w:rPr>
        <w:t>7</w:t>
      </w:r>
      <w:r w:rsidR="00B67DC1" w:rsidRPr="0082567B">
        <w:rPr>
          <w:bCs/>
          <w:color w:val="000000" w:themeColor="text1"/>
          <w:sz w:val="24"/>
          <w:szCs w:val="24"/>
        </w:rPr>
        <w:t xml:space="preserve">. </w:t>
      </w:r>
      <w:r w:rsidR="002D4249" w:rsidRPr="0082567B">
        <w:rPr>
          <w:bCs/>
          <w:color w:val="000000" w:themeColor="text1"/>
          <w:sz w:val="24"/>
          <w:szCs w:val="24"/>
        </w:rPr>
        <w:t>Д</w:t>
      </w:r>
      <w:r w:rsidR="005B044D" w:rsidRPr="0082567B">
        <w:rPr>
          <w:bCs/>
          <w:color w:val="000000" w:themeColor="text1"/>
          <w:sz w:val="24"/>
          <w:szCs w:val="24"/>
        </w:rPr>
        <w:t>окументы</w:t>
      </w:r>
      <w:r w:rsidR="002D4249" w:rsidRPr="0082567B">
        <w:rPr>
          <w:bCs/>
          <w:color w:val="000000" w:themeColor="text1"/>
          <w:sz w:val="24"/>
          <w:szCs w:val="24"/>
        </w:rPr>
        <w:t>, прилагаемые заявителем к заявлению о выдаче разрешения на строительство, заявлению о внесении изменений в разрешение на строительство, уведомлению,</w:t>
      </w:r>
      <w:r w:rsidR="005B044D" w:rsidRPr="0082567B">
        <w:rPr>
          <w:bCs/>
          <w:color w:val="000000" w:themeColor="text1"/>
          <w:sz w:val="24"/>
          <w:szCs w:val="24"/>
        </w:rPr>
        <w:t xml:space="preserve"> </w:t>
      </w:r>
      <w:r w:rsidR="00144A19" w:rsidRPr="0082567B">
        <w:rPr>
          <w:bCs/>
          <w:color w:val="000000" w:themeColor="text1"/>
          <w:sz w:val="24"/>
          <w:szCs w:val="24"/>
        </w:rPr>
        <w:t xml:space="preserve">представляемые в электронной форме, </w:t>
      </w:r>
      <w:r w:rsidR="005B044D" w:rsidRPr="0082567B">
        <w:rPr>
          <w:bCs/>
          <w:color w:val="000000" w:themeColor="text1"/>
          <w:sz w:val="24"/>
          <w:szCs w:val="24"/>
        </w:rPr>
        <w:t>должны обеспечивать:</w:t>
      </w:r>
    </w:p>
    <w:p w14:paraId="57A575F7" w14:textId="244464DD" w:rsidR="005B044D" w:rsidRPr="0082567B" w:rsidRDefault="005B044D" w:rsidP="0045665F">
      <w:pPr>
        <w:pStyle w:val="ConsPlusNormal"/>
        <w:ind w:firstLine="709"/>
        <w:jc w:val="both"/>
        <w:rPr>
          <w:bCs/>
          <w:color w:val="000000" w:themeColor="text1"/>
          <w:sz w:val="24"/>
          <w:szCs w:val="24"/>
        </w:rPr>
      </w:pPr>
      <w:proofErr w:type="gramStart"/>
      <w:r w:rsidRPr="0082567B">
        <w:rPr>
          <w:bCs/>
          <w:color w:val="000000" w:themeColor="text1"/>
          <w:sz w:val="24"/>
          <w:szCs w:val="24"/>
        </w:rPr>
        <w:t>возможность</w:t>
      </w:r>
      <w:proofErr w:type="gramEnd"/>
      <w:r w:rsidRPr="0082567B">
        <w:rPr>
          <w:bCs/>
          <w:color w:val="000000" w:themeColor="text1"/>
          <w:sz w:val="24"/>
          <w:szCs w:val="24"/>
        </w:rPr>
        <w:t xml:space="preserve"> идентифицировать документ и количество листов в документе;</w:t>
      </w:r>
    </w:p>
    <w:p w14:paraId="01AB75CD" w14:textId="6EDE2695" w:rsidR="005B044D" w:rsidRPr="0082567B" w:rsidRDefault="005B044D" w:rsidP="0045665F">
      <w:pPr>
        <w:pStyle w:val="ConsPlusNormal"/>
        <w:ind w:firstLine="709"/>
        <w:jc w:val="both"/>
        <w:rPr>
          <w:bCs/>
          <w:color w:val="000000" w:themeColor="text1"/>
          <w:sz w:val="24"/>
          <w:szCs w:val="24"/>
        </w:rPr>
      </w:pPr>
      <w:proofErr w:type="gramStart"/>
      <w:r w:rsidRPr="0082567B">
        <w:rPr>
          <w:bCs/>
          <w:color w:val="000000" w:themeColor="text1"/>
          <w:sz w:val="24"/>
          <w:szCs w:val="24"/>
        </w:rPr>
        <w:t>возможность</w:t>
      </w:r>
      <w:proofErr w:type="gramEnd"/>
      <w:r w:rsidRPr="0082567B">
        <w:rPr>
          <w:bCs/>
          <w:color w:val="000000" w:themeColor="text1"/>
          <w:sz w:val="24"/>
          <w:szCs w:val="24"/>
        </w:rPr>
        <w:t xml:space="preserve">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14:paraId="1C65D19E" w14:textId="2368DDEB" w:rsidR="005B044D" w:rsidRPr="0082567B" w:rsidRDefault="005B044D" w:rsidP="0045665F">
      <w:pPr>
        <w:pStyle w:val="ConsPlusNormal"/>
        <w:ind w:firstLine="709"/>
        <w:jc w:val="both"/>
        <w:rPr>
          <w:bCs/>
          <w:color w:val="000000" w:themeColor="text1"/>
          <w:sz w:val="24"/>
          <w:szCs w:val="24"/>
        </w:rPr>
      </w:pPr>
      <w:proofErr w:type="gramStart"/>
      <w:r w:rsidRPr="0082567B">
        <w:rPr>
          <w:bCs/>
          <w:color w:val="000000" w:themeColor="text1"/>
          <w:sz w:val="24"/>
          <w:szCs w:val="24"/>
        </w:rPr>
        <w:t>содержать</w:t>
      </w:r>
      <w:proofErr w:type="gramEnd"/>
      <w:r w:rsidRPr="0082567B">
        <w:rPr>
          <w:bCs/>
          <w:color w:val="000000" w:themeColor="text1"/>
          <w:sz w:val="24"/>
          <w:szCs w:val="24"/>
        </w:rPr>
        <w:t xml:space="preserve"> оглавление, соответствующее их смыслу и содержанию</w:t>
      </w:r>
      <w:r w:rsidR="00DF6CA1" w:rsidRPr="0082567B">
        <w:rPr>
          <w:bCs/>
          <w:color w:val="000000" w:themeColor="text1"/>
          <w:sz w:val="24"/>
          <w:szCs w:val="24"/>
        </w:rPr>
        <w:t xml:space="preserve"> (</w:t>
      </w:r>
      <w:r w:rsidRPr="0082567B">
        <w:rPr>
          <w:bCs/>
          <w:color w:val="000000" w:themeColor="text1"/>
          <w:sz w:val="24"/>
          <w:szCs w:val="24"/>
        </w:rPr>
        <w:t>для документов, содержащих структурированные по частям, главам, разделам (подразделам) данные</w:t>
      </w:r>
      <w:r w:rsidR="00DF6CA1" w:rsidRPr="0082567B">
        <w:rPr>
          <w:bCs/>
          <w:color w:val="000000" w:themeColor="text1"/>
          <w:sz w:val="24"/>
          <w:szCs w:val="24"/>
        </w:rPr>
        <w:t>)</w:t>
      </w:r>
      <w:r w:rsidRPr="0082567B">
        <w:rPr>
          <w:bCs/>
          <w:color w:val="000000" w:themeColor="text1"/>
          <w:sz w:val="24"/>
          <w:szCs w:val="24"/>
        </w:rPr>
        <w:t xml:space="preserve"> и закладки, обеспечивающие переходы по оглавлению и (или) к содержащимся в тексте рисункам и таблицам.</w:t>
      </w:r>
    </w:p>
    <w:p w14:paraId="6E6E452A" w14:textId="02AF95ED" w:rsidR="001371A9" w:rsidRPr="0082567B" w:rsidRDefault="001371A9" w:rsidP="0045665F">
      <w:pPr>
        <w:pStyle w:val="ConsPlusNormal"/>
        <w:ind w:firstLine="709"/>
        <w:jc w:val="both"/>
        <w:rPr>
          <w:color w:val="000000" w:themeColor="text1"/>
          <w:sz w:val="24"/>
          <w:szCs w:val="24"/>
        </w:rPr>
      </w:pPr>
      <w:r w:rsidRPr="0082567B">
        <w:rPr>
          <w:color w:val="000000" w:themeColor="text1"/>
          <w:sz w:val="24"/>
          <w:szCs w:val="24"/>
        </w:rPr>
        <w:t xml:space="preserve">Документы, подлежащие представлению в форматах </w:t>
      </w:r>
      <w:proofErr w:type="spellStart"/>
      <w:r w:rsidRPr="0082567B">
        <w:rPr>
          <w:color w:val="000000" w:themeColor="text1"/>
          <w:sz w:val="24"/>
          <w:szCs w:val="24"/>
        </w:rPr>
        <w:t>xls</w:t>
      </w:r>
      <w:proofErr w:type="spellEnd"/>
      <w:r w:rsidRPr="0082567B">
        <w:rPr>
          <w:color w:val="000000" w:themeColor="text1"/>
          <w:sz w:val="24"/>
          <w:szCs w:val="24"/>
        </w:rPr>
        <w:t xml:space="preserve">, </w:t>
      </w:r>
      <w:proofErr w:type="spellStart"/>
      <w:r w:rsidRPr="0082567B">
        <w:rPr>
          <w:color w:val="000000" w:themeColor="text1"/>
          <w:sz w:val="24"/>
          <w:szCs w:val="24"/>
        </w:rPr>
        <w:t>xlsx</w:t>
      </w:r>
      <w:proofErr w:type="spellEnd"/>
      <w:r w:rsidRPr="0082567B">
        <w:rPr>
          <w:color w:val="000000" w:themeColor="text1"/>
          <w:sz w:val="24"/>
          <w:szCs w:val="24"/>
        </w:rPr>
        <w:t xml:space="preserve"> или </w:t>
      </w:r>
      <w:proofErr w:type="spellStart"/>
      <w:r w:rsidRPr="0082567B">
        <w:rPr>
          <w:color w:val="000000" w:themeColor="text1"/>
          <w:sz w:val="24"/>
          <w:szCs w:val="24"/>
        </w:rPr>
        <w:t>ods</w:t>
      </w:r>
      <w:proofErr w:type="spellEnd"/>
      <w:r w:rsidRPr="0082567B">
        <w:rPr>
          <w:color w:val="000000" w:themeColor="text1"/>
          <w:sz w:val="24"/>
          <w:szCs w:val="24"/>
        </w:rPr>
        <w:t>, формируются в виде отдельного документа, представляемого в электронной форме.</w:t>
      </w:r>
    </w:p>
    <w:p w14:paraId="1231AA0A" w14:textId="443A27A8" w:rsidR="00AC6B3F" w:rsidRPr="0082567B" w:rsidRDefault="00AC6B3F" w:rsidP="00AC6B3F">
      <w:pPr>
        <w:pStyle w:val="ConsPlusNormal"/>
        <w:ind w:firstLine="709"/>
        <w:jc w:val="both"/>
        <w:rPr>
          <w:color w:val="000000" w:themeColor="text1"/>
          <w:sz w:val="24"/>
          <w:szCs w:val="24"/>
        </w:rPr>
      </w:pPr>
      <w:r w:rsidRPr="0082567B">
        <w:rPr>
          <w:color w:val="000000" w:themeColor="text1"/>
          <w:sz w:val="24"/>
          <w:szCs w:val="24"/>
        </w:rPr>
        <w:t xml:space="preserve">2.7.1. Порядок осуществления административных процедур (действий) в электронной форме. </w:t>
      </w:r>
    </w:p>
    <w:p w14:paraId="53EA493D" w14:textId="1CF9CFBC" w:rsidR="00AC6B3F" w:rsidRPr="0082567B" w:rsidRDefault="00AC6B3F" w:rsidP="00AC6B3F">
      <w:pPr>
        <w:widowControl w:val="0"/>
        <w:autoSpaceDE w:val="0"/>
        <w:autoSpaceDN w:val="0"/>
        <w:adjustRightInd w:val="0"/>
        <w:spacing w:after="0" w:line="240" w:lineRule="auto"/>
        <w:ind w:firstLine="708"/>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 xml:space="preserve">Формирование </w:t>
      </w:r>
      <w:r w:rsidRPr="0082567B">
        <w:rPr>
          <w:rFonts w:ascii="Times New Roman" w:hAnsi="Times New Roman"/>
          <w:bCs/>
          <w:color w:val="000000" w:themeColor="text1"/>
          <w:sz w:val="24"/>
          <w:szCs w:val="24"/>
        </w:rPr>
        <w:t>заявления о выдаче разрешения на строительство, заявления о внесении изменений, уведомления</w:t>
      </w:r>
      <w:r w:rsidRPr="0082567B">
        <w:rPr>
          <w:rFonts w:ascii="Times New Roman" w:hAnsi="Times New Roman"/>
          <w:color w:val="000000" w:themeColor="text1"/>
          <w:sz w:val="24"/>
          <w:szCs w:val="24"/>
        </w:rPr>
        <w:t>.</w:t>
      </w:r>
    </w:p>
    <w:p w14:paraId="5E089B93" w14:textId="77777777" w:rsidR="00AC6B3F" w:rsidRPr="0082567B" w:rsidRDefault="00AC6B3F" w:rsidP="00AC6B3F">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 xml:space="preserve">Формирование </w:t>
      </w:r>
      <w:r w:rsidRPr="0082567B">
        <w:rPr>
          <w:rFonts w:ascii="Times New Roman" w:hAnsi="Times New Roman"/>
          <w:bCs/>
          <w:color w:val="000000" w:themeColor="text1"/>
          <w:sz w:val="24"/>
          <w:szCs w:val="24"/>
        </w:rPr>
        <w:t>заявления о выдаче разрешения на строительство, заявления о внесении изменений, уведомления</w:t>
      </w:r>
      <w:r w:rsidRPr="0082567B">
        <w:rPr>
          <w:rFonts w:ascii="Times New Roman" w:hAnsi="Times New Roman"/>
          <w:color w:val="000000" w:themeColor="text1"/>
          <w:sz w:val="24"/>
          <w:szCs w:val="24"/>
        </w:rPr>
        <w:t xml:space="preserve"> осуществляется посредством заполнения электронной формы </w:t>
      </w:r>
      <w:r w:rsidRPr="0082567B">
        <w:rPr>
          <w:rFonts w:ascii="Times New Roman" w:hAnsi="Times New Roman"/>
          <w:bCs/>
          <w:color w:val="000000" w:themeColor="text1"/>
          <w:sz w:val="24"/>
          <w:szCs w:val="24"/>
        </w:rPr>
        <w:t>заявления о выдаче разрешения на строительство, заявления о внесении изменений, уведомления</w:t>
      </w:r>
      <w:r w:rsidRPr="0082567B">
        <w:rPr>
          <w:rFonts w:ascii="Times New Roman" w:hAnsi="Times New Roman"/>
          <w:color w:val="000000" w:themeColor="text1"/>
          <w:sz w:val="24"/>
          <w:szCs w:val="24"/>
        </w:rPr>
        <w:t xml:space="preserve"> на Едином портале, региональном портале без необходимости дополнительной подачи </w:t>
      </w:r>
      <w:r w:rsidRPr="0082567B">
        <w:rPr>
          <w:rFonts w:ascii="Times New Roman" w:hAnsi="Times New Roman"/>
          <w:bCs/>
          <w:color w:val="000000" w:themeColor="text1"/>
          <w:sz w:val="24"/>
          <w:szCs w:val="24"/>
        </w:rPr>
        <w:t>заявления о выдаче разрешения на строительство, заявления о внесении изменений, уведомления</w:t>
      </w:r>
      <w:r w:rsidRPr="0082567B">
        <w:rPr>
          <w:rFonts w:ascii="Times New Roman" w:hAnsi="Times New Roman"/>
          <w:color w:val="000000" w:themeColor="text1"/>
          <w:sz w:val="24"/>
          <w:szCs w:val="24"/>
        </w:rPr>
        <w:t xml:space="preserve"> в какой-либо иной форме.</w:t>
      </w:r>
    </w:p>
    <w:p w14:paraId="0B453E42" w14:textId="77777777" w:rsidR="00AC6B3F" w:rsidRPr="0082567B" w:rsidRDefault="00AC6B3F" w:rsidP="00AC6B3F">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 xml:space="preserve">Форматно-логическая проверка сформированного </w:t>
      </w:r>
      <w:r w:rsidRPr="0082567B">
        <w:rPr>
          <w:rFonts w:ascii="Times New Roman" w:hAnsi="Times New Roman"/>
          <w:bCs/>
          <w:color w:val="000000" w:themeColor="text1"/>
          <w:sz w:val="24"/>
          <w:szCs w:val="24"/>
        </w:rPr>
        <w:t>заявления о выдаче разрешения на строительство, заявления о внесении изменений, уведомления</w:t>
      </w:r>
      <w:r w:rsidRPr="0082567B">
        <w:rPr>
          <w:rFonts w:ascii="Times New Roman" w:hAnsi="Times New Roman"/>
          <w:color w:val="000000" w:themeColor="text1"/>
          <w:sz w:val="24"/>
          <w:szCs w:val="24"/>
        </w:rPr>
        <w:t xml:space="preserve"> осуществляется после заполнения заявителем каждого из полей электронной формы </w:t>
      </w:r>
      <w:r w:rsidRPr="0082567B">
        <w:rPr>
          <w:rFonts w:ascii="Times New Roman" w:hAnsi="Times New Roman"/>
          <w:bCs/>
          <w:color w:val="000000" w:themeColor="text1"/>
          <w:sz w:val="24"/>
          <w:szCs w:val="24"/>
        </w:rPr>
        <w:t>заявления о выдаче разрешения на строительство, заявления о внесении изменений, уведомления</w:t>
      </w:r>
      <w:r w:rsidRPr="0082567B">
        <w:rPr>
          <w:rFonts w:ascii="Times New Roman" w:hAnsi="Times New Roman"/>
          <w:color w:val="000000" w:themeColor="text1"/>
          <w:sz w:val="24"/>
          <w:szCs w:val="24"/>
        </w:rPr>
        <w:t xml:space="preserve">. При выявлении некорректно заполненного поля электронной формы </w:t>
      </w:r>
      <w:r w:rsidRPr="0082567B">
        <w:rPr>
          <w:rFonts w:ascii="Times New Roman" w:hAnsi="Times New Roman"/>
          <w:bCs/>
          <w:color w:val="000000" w:themeColor="text1"/>
          <w:sz w:val="24"/>
          <w:szCs w:val="24"/>
        </w:rPr>
        <w:t>заявления о выдаче разрешения на строительство, заявления о внесении изменений, уведомления</w:t>
      </w:r>
      <w:r w:rsidRPr="0082567B">
        <w:rPr>
          <w:rFonts w:ascii="Times New Roman" w:hAnsi="Times New Roman"/>
          <w:color w:val="000000" w:themeColor="text1"/>
          <w:sz w:val="24"/>
          <w:szCs w:val="24"/>
        </w:rPr>
        <w:t xml:space="preserve">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w:t>
      </w:r>
      <w:r w:rsidRPr="0082567B">
        <w:rPr>
          <w:rFonts w:ascii="Times New Roman" w:hAnsi="Times New Roman"/>
          <w:bCs/>
          <w:color w:val="000000" w:themeColor="text1"/>
          <w:sz w:val="24"/>
          <w:szCs w:val="24"/>
        </w:rPr>
        <w:t>заявления о выдаче разрешения на строительство, заявления о внесении изменений, уведомления</w:t>
      </w:r>
      <w:r w:rsidRPr="0082567B">
        <w:rPr>
          <w:rFonts w:ascii="Times New Roman" w:hAnsi="Times New Roman"/>
          <w:color w:val="000000" w:themeColor="text1"/>
          <w:sz w:val="24"/>
          <w:szCs w:val="24"/>
        </w:rPr>
        <w:t>.</w:t>
      </w:r>
    </w:p>
    <w:p w14:paraId="7A721402" w14:textId="77777777" w:rsidR="00AC6B3F" w:rsidRPr="0082567B" w:rsidRDefault="00AC6B3F" w:rsidP="00AC6B3F">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При формировании заявлений, уведомления заявителю обеспечивается:</w:t>
      </w:r>
    </w:p>
    <w:p w14:paraId="05768D1D" w14:textId="4BB6E5A3" w:rsidR="00AC6B3F" w:rsidRPr="0082567B" w:rsidRDefault="00AC6B3F" w:rsidP="00AC6B3F">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proofErr w:type="gramStart"/>
      <w:r w:rsidRPr="0082567B">
        <w:rPr>
          <w:rFonts w:ascii="Times New Roman" w:hAnsi="Times New Roman"/>
          <w:color w:val="000000" w:themeColor="text1"/>
          <w:sz w:val="24"/>
          <w:szCs w:val="24"/>
        </w:rPr>
        <w:t>а</w:t>
      </w:r>
      <w:proofErr w:type="gramEnd"/>
      <w:r w:rsidRPr="0082567B">
        <w:rPr>
          <w:rFonts w:ascii="Times New Roman" w:hAnsi="Times New Roman"/>
          <w:color w:val="000000" w:themeColor="text1"/>
          <w:sz w:val="24"/>
          <w:szCs w:val="24"/>
        </w:rPr>
        <w:t xml:space="preserve">) возможность копирования и сохранения </w:t>
      </w:r>
      <w:r w:rsidRPr="0082567B">
        <w:rPr>
          <w:rFonts w:ascii="Times New Roman" w:hAnsi="Times New Roman"/>
          <w:bCs/>
          <w:color w:val="000000" w:themeColor="text1"/>
          <w:sz w:val="24"/>
          <w:szCs w:val="24"/>
        </w:rPr>
        <w:t>заявления о выдаче разрешения на строительство, заявления о внесении изменений, уведомления</w:t>
      </w:r>
      <w:r w:rsidRPr="0082567B">
        <w:rPr>
          <w:rFonts w:ascii="Times New Roman" w:hAnsi="Times New Roman"/>
          <w:color w:val="000000" w:themeColor="text1"/>
          <w:sz w:val="24"/>
          <w:szCs w:val="24"/>
        </w:rPr>
        <w:t xml:space="preserve"> и иных документов, указанных в подпунктах </w:t>
      </w:r>
      <w:r w:rsidR="00406749" w:rsidRPr="0082567B">
        <w:rPr>
          <w:rFonts w:ascii="Times New Roman" w:hAnsi="Times New Roman"/>
          <w:color w:val="000000" w:themeColor="text1"/>
          <w:sz w:val="24"/>
          <w:szCs w:val="24"/>
        </w:rPr>
        <w:t>"</w:t>
      </w:r>
      <w:r w:rsidRPr="0082567B">
        <w:rPr>
          <w:rFonts w:ascii="Times New Roman" w:hAnsi="Times New Roman"/>
          <w:color w:val="000000" w:themeColor="text1"/>
          <w:sz w:val="24"/>
          <w:szCs w:val="24"/>
        </w:rPr>
        <w:t>б</w:t>
      </w:r>
      <w:r w:rsidR="00406749" w:rsidRPr="0082567B">
        <w:rPr>
          <w:rFonts w:ascii="Times New Roman" w:hAnsi="Times New Roman"/>
          <w:color w:val="000000" w:themeColor="text1"/>
          <w:sz w:val="24"/>
          <w:szCs w:val="24"/>
        </w:rPr>
        <w:t>"</w:t>
      </w:r>
      <w:r w:rsidRPr="0082567B">
        <w:rPr>
          <w:rFonts w:ascii="Times New Roman" w:hAnsi="Times New Roman"/>
          <w:color w:val="000000" w:themeColor="text1"/>
          <w:sz w:val="24"/>
          <w:szCs w:val="24"/>
        </w:rPr>
        <w:t>-</w:t>
      </w:r>
      <w:r w:rsidR="00406749" w:rsidRPr="0082567B">
        <w:rPr>
          <w:rFonts w:ascii="Times New Roman" w:hAnsi="Times New Roman"/>
          <w:color w:val="000000" w:themeColor="text1"/>
          <w:sz w:val="24"/>
          <w:szCs w:val="24"/>
        </w:rPr>
        <w:t>"</w:t>
      </w:r>
      <w:r w:rsidRPr="0082567B">
        <w:rPr>
          <w:rFonts w:ascii="Times New Roman" w:hAnsi="Times New Roman"/>
          <w:color w:val="000000" w:themeColor="text1"/>
          <w:sz w:val="24"/>
          <w:szCs w:val="24"/>
        </w:rPr>
        <w:t>д</w:t>
      </w:r>
      <w:r w:rsidR="00406749" w:rsidRPr="0082567B">
        <w:rPr>
          <w:rFonts w:ascii="Times New Roman" w:hAnsi="Times New Roman"/>
          <w:color w:val="000000" w:themeColor="text1"/>
          <w:sz w:val="24"/>
          <w:szCs w:val="24"/>
        </w:rPr>
        <w:t>"</w:t>
      </w:r>
      <w:r w:rsidRPr="0082567B">
        <w:rPr>
          <w:rFonts w:ascii="Times New Roman" w:hAnsi="Times New Roman"/>
          <w:color w:val="000000" w:themeColor="text1"/>
          <w:sz w:val="24"/>
          <w:szCs w:val="24"/>
        </w:rPr>
        <w:t xml:space="preserve"> пункта 2.8, пунктах 2.9.1 - 2.9.7 настоящего Административного регламента, необходимых для предоставления услуги;</w:t>
      </w:r>
    </w:p>
    <w:p w14:paraId="301032BB" w14:textId="77777777" w:rsidR="00AC6B3F" w:rsidRPr="0082567B" w:rsidRDefault="00AC6B3F" w:rsidP="00AC6B3F">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proofErr w:type="gramStart"/>
      <w:r w:rsidRPr="0082567B">
        <w:rPr>
          <w:rFonts w:ascii="Times New Roman" w:hAnsi="Times New Roman"/>
          <w:color w:val="000000" w:themeColor="text1"/>
          <w:sz w:val="24"/>
          <w:szCs w:val="24"/>
        </w:rPr>
        <w:t>б</w:t>
      </w:r>
      <w:proofErr w:type="gramEnd"/>
      <w:r w:rsidRPr="0082567B">
        <w:rPr>
          <w:rFonts w:ascii="Times New Roman" w:hAnsi="Times New Roman"/>
          <w:color w:val="000000" w:themeColor="text1"/>
          <w:sz w:val="24"/>
          <w:szCs w:val="24"/>
        </w:rPr>
        <w:t xml:space="preserve">) возможность печати на бумажном носителе копии электронной формы </w:t>
      </w:r>
      <w:r w:rsidRPr="0082567B">
        <w:rPr>
          <w:rFonts w:ascii="Times New Roman" w:hAnsi="Times New Roman"/>
          <w:bCs/>
          <w:color w:val="000000" w:themeColor="text1"/>
          <w:sz w:val="24"/>
          <w:szCs w:val="24"/>
        </w:rPr>
        <w:t>заявления о выдаче разрешения на строительство, заявления о внесении изменений, уведомления</w:t>
      </w:r>
      <w:r w:rsidRPr="0082567B">
        <w:rPr>
          <w:rFonts w:ascii="Times New Roman" w:hAnsi="Times New Roman"/>
          <w:color w:val="000000" w:themeColor="text1"/>
          <w:sz w:val="24"/>
          <w:szCs w:val="24"/>
        </w:rPr>
        <w:t>;</w:t>
      </w:r>
    </w:p>
    <w:p w14:paraId="7876F550" w14:textId="77777777" w:rsidR="00AC6B3F" w:rsidRPr="0082567B" w:rsidRDefault="00AC6B3F" w:rsidP="00AC6B3F">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proofErr w:type="gramStart"/>
      <w:r w:rsidRPr="0082567B">
        <w:rPr>
          <w:rFonts w:ascii="Times New Roman" w:hAnsi="Times New Roman"/>
          <w:color w:val="000000" w:themeColor="text1"/>
          <w:sz w:val="24"/>
          <w:szCs w:val="24"/>
        </w:rPr>
        <w:t>в</w:t>
      </w:r>
      <w:proofErr w:type="gramEnd"/>
      <w:r w:rsidRPr="0082567B">
        <w:rPr>
          <w:rFonts w:ascii="Times New Roman" w:hAnsi="Times New Roman"/>
          <w:color w:val="000000" w:themeColor="text1"/>
          <w:sz w:val="24"/>
          <w:szCs w:val="24"/>
        </w:rPr>
        <w:t xml:space="preserve">) сохранение ранее введенных в электронную форму </w:t>
      </w:r>
      <w:r w:rsidRPr="0082567B">
        <w:rPr>
          <w:rFonts w:ascii="Times New Roman" w:hAnsi="Times New Roman"/>
          <w:bCs/>
          <w:color w:val="000000" w:themeColor="text1"/>
          <w:sz w:val="24"/>
          <w:szCs w:val="24"/>
        </w:rPr>
        <w:t>заявления о выдаче разрешения на строительство, заявления о внесении изменений, уведомления</w:t>
      </w:r>
      <w:r w:rsidRPr="0082567B">
        <w:rPr>
          <w:rFonts w:ascii="Times New Roman" w:hAnsi="Times New Roman"/>
          <w:color w:val="000000" w:themeColor="text1"/>
          <w:sz w:val="24"/>
          <w:szCs w:val="24"/>
        </w:rPr>
        <w:t xml:space="preserve">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w:t>
      </w:r>
      <w:r w:rsidRPr="0082567B">
        <w:rPr>
          <w:rFonts w:ascii="Times New Roman" w:hAnsi="Times New Roman"/>
          <w:bCs/>
          <w:color w:val="000000" w:themeColor="text1"/>
          <w:sz w:val="24"/>
          <w:szCs w:val="24"/>
        </w:rPr>
        <w:t>заявления о выдаче разрешения на строительство, заявления о внесении изменений, уведомления</w:t>
      </w:r>
      <w:r w:rsidRPr="0082567B">
        <w:rPr>
          <w:rFonts w:ascii="Times New Roman" w:hAnsi="Times New Roman"/>
          <w:color w:val="000000" w:themeColor="text1"/>
          <w:sz w:val="24"/>
          <w:szCs w:val="24"/>
        </w:rPr>
        <w:t>;</w:t>
      </w:r>
    </w:p>
    <w:p w14:paraId="06AE05E9" w14:textId="77777777" w:rsidR="00AC6B3F" w:rsidRPr="0082567B" w:rsidRDefault="00AC6B3F" w:rsidP="00AC6B3F">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proofErr w:type="gramStart"/>
      <w:r w:rsidRPr="0082567B">
        <w:rPr>
          <w:rFonts w:ascii="Times New Roman" w:hAnsi="Times New Roman"/>
          <w:color w:val="000000" w:themeColor="text1"/>
          <w:sz w:val="24"/>
          <w:szCs w:val="24"/>
        </w:rPr>
        <w:t>г</w:t>
      </w:r>
      <w:proofErr w:type="gramEnd"/>
      <w:r w:rsidRPr="0082567B">
        <w:rPr>
          <w:rFonts w:ascii="Times New Roman" w:hAnsi="Times New Roman"/>
          <w:color w:val="000000" w:themeColor="text1"/>
          <w:sz w:val="24"/>
          <w:szCs w:val="24"/>
        </w:rPr>
        <w:t xml:space="preserve">) заполнение полей электронной формы </w:t>
      </w:r>
      <w:r w:rsidRPr="0082567B">
        <w:rPr>
          <w:rFonts w:ascii="Times New Roman" w:hAnsi="Times New Roman"/>
          <w:bCs/>
          <w:color w:val="000000" w:themeColor="text1"/>
          <w:sz w:val="24"/>
          <w:szCs w:val="24"/>
        </w:rPr>
        <w:t xml:space="preserve">заявления о выдаче разрешения на </w:t>
      </w:r>
      <w:r w:rsidRPr="0082567B">
        <w:rPr>
          <w:rFonts w:ascii="Times New Roman" w:hAnsi="Times New Roman"/>
          <w:bCs/>
          <w:color w:val="000000" w:themeColor="text1"/>
          <w:sz w:val="24"/>
          <w:szCs w:val="24"/>
        </w:rPr>
        <w:lastRenderedPageBreak/>
        <w:t>строительство, заявления о внесении изменений, уведомления</w:t>
      </w:r>
      <w:r w:rsidRPr="0082567B">
        <w:rPr>
          <w:rFonts w:ascii="Times New Roman" w:hAnsi="Times New Roman"/>
          <w:color w:val="000000" w:themeColor="text1"/>
          <w:sz w:val="24"/>
          <w:szCs w:val="24"/>
        </w:rPr>
        <w:t xml:space="preserve"> до начала ввода сведений заявителем с использованием сведений, размещенных в ЕСИА, и сведений, опубликованных на Едином портале, региональном портале, в части, касающейся сведений, отсутствующих в ЕСИА;</w:t>
      </w:r>
    </w:p>
    <w:p w14:paraId="5D257B42" w14:textId="77777777" w:rsidR="00AC6B3F" w:rsidRPr="0082567B" w:rsidRDefault="00AC6B3F" w:rsidP="00AC6B3F">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proofErr w:type="gramStart"/>
      <w:r w:rsidRPr="0082567B">
        <w:rPr>
          <w:rFonts w:ascii="Times New Roman" w:hAnsi="Times New Roman"/>
          <w:color w:val="000000" w:themeColor="text1"/>
          <w:sz w:val="24"/>
          <w:szCs w:val="24"/>
        </w:rPr>
        <w:t>д</w:t>
      </w:r>
      <w:proofErr w:type="gramEnd"/>
      <w:r w:rsidRPr="0082567B">
        <w:rPr>
          <w:rFonts w:ascii="Times New Roman" w:hAnsi="Times New Roman"/>
          <w:color w:val="000000" w:themeColor="text1"/>
          <w:sz w:val="24"/>
          <w:szCs w:val="24"/>
        </w:rPr>
        <w:t xml:space="preserve">) возможность вернуться на любой из этапов заполнения электронной формы </w:t>
      </w:r>
      <w:r w:rsidRPr="0082567B">
        <w:rPr>
          <w:rFonts w:ascii="Times New Roman" w:hAnsi="Times New Roman"/>
          <w:bCs/>
          <w:color w:val="000000" w:themeColor="text1"/>
          <w:sz w:val="24"/>
          <w:szCs w:val="24"/>
        </w:rPr>
        <w:t>заявления о выдаче разрешения на строительство, заявления о внесении изменений, уведомления</w:t>
      </w:r>
      <w:r w:rsidRPr="0082567B">
        <w:rPr>
          <w:rFonts w:ascii="Times New Roman" w:hAnsi="Times New Roman"/>
          <w:color w:val="000000" w:themeColor="text1"/>
          <w:sz w:val="24"/>
          <w:szCs w:val="24"/>
        </w:rPr>
        <w:t xml:space="preserve"> без потери ранее введенной информации;</w:t>
      </w:r>
    </w:p>
    <w:p w14:paraId="01F674FD" w14:textId="77777777" w:rsidR="00AC6B3F" w:rsidRPr="0082567B" w:rsidRDefault="00AC6B3F" w:rsidP="00AC6B3F">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proofErr w:type="gramStart"/>
      <w:r w:rsidRPr="0082567B">
        <w:rPr>
          <w:rFonts w:ascii="Times New Roman" w:hAnsi="Times New Roman"/>
          <w:color w:val="000000" w:themeColor="text1"/>
          <w:sz w:val="24"/>
          <w:szCs w:val="24"/>
        </w:rPr>
        <w:t>е</w:t>
      </w:r>
      <w:proofErr w:type="gramEnd"/>
      <w:r w:rsidRPr="0082567B">
        <w:rPr>
          <w:rFonts w:ascii="Times New Roman" w:hAnsi="Times New Roman"/>
          <w:color w:val="000000" w:themeColor="text1"/>
          <w:sz w:val="24"/>
          <w:szCs w:val="24"/>
        </w:rPr>
        <w:t xml:space="preserve">) возможность доступа заявителя на Едином портале, региональном портале к ранее поданным им </w:t>
      </w:r>
      <w:r w:rsidRPr="0082567B">
        <w:rPr>
          <w:rFonts w:ascii="Times New Roman" w:hAnsi="Times New Roman"/>
          <w:bCs/>
          <w:color w:val="000000" w:themeColor="text1"/>
          <w:sz w:val="24"/>
          <w:szCs w:val="24"/>
        </w:rPr>
        <w:t>заявлениям о выдаче разрешения на строительство, заявлениям о внесении изменений, уведомлениям</w:t>
      </w:r>
      <w:r w:rsidRPr="0082567B">
        <w:rPr>
          <w:rFonts w:ascii="Times New Roman" w:hAnsi="Times New Roman"/>
          <w:color w:val="000000" w:themeColor="text1"/>
          <w:sz w:val="24"/>
          <w:szCs w:val="24"/>
        </w:rPr>
        <w:t xml:space="preserve"> в течение не менее одного года, а также частично сформированных </w:t>
      </w:r>
      <w:r w:rsidRPr="0082567B">
        <w:rPr>
          <w:rFonts w:ascii="Times New Roman" w:hAnsi="Times New Roman"/>
          <w:bCs/>
          <w:color w:val="000000" w:themeColor="text1"/>
          <w:sz w:val="24"/>
          <w:szCs w:val="24"/>
        </w:rPr>
        <w:t>заявлений о выдаче разрешения на строительство, заявлений о внесении изменений, уведомлений</w:t>
      </w:r>
      <w:r w:rsidRPr="0082567B">
        <w:rPr>
          <w:rFonts w:ascii="Times New Roman" w:hAnsi="Times New Roman"/>
          <w:color w:val="000000" w:themeColor="text1"/>
          <w:sz w:val="24"/>
          <w:szCs w:val="24"/>
        </w:rPr>
        <w:t xml:space="preserve"> – в течение не менее 3 месяцев.</w:t>
      </w:r>
    </w:p>
    <w:p w14:paraId="66F2B180" w14:textId="77777777" w:rsidR="00AC6B3F" w:rsidRPr="0082567B" w:rsidRDefault="00AC6B3F" w:rsidP="00AC6B3F">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 xml:space="preserve">Сформированное и подписанное </w:t>
      </w:r>
      <w:r w:rsidRPr="0082567B">
        <w:rPr>
          <w:rFonts w:ascii="Times New Roman" w:hAnsi="Times New Roman"/>
          <w:bCs/>
          <w:color w:val="000000" w:themeColor="text1"/>
          <w:sz w:val="24"/>
          <w:szCs w:val="24"/>
        </w:rPr>
        <w:t>заявление о выдаче разрешения на строительство, заявление о внесении изменений, уведомление</w:t>
      </w:r>
      <w:r w:rsidRPr="0082567B">
        <w:rPr>
          <w:rFonts w:ascii="Times New Roman" w:hAnsi="Times New Roman"/>
          <w:color w:val="000000" w:themeColor="text1"/>
          <w:sz w:val="24"/>
          <w:szCs w:val="24"/>
        </w:rPr>
        <w:t xml:space="preserve"> и иные документы, необходимые для предоставления услуги, направляются в уполномоченный орган государственной власти, орган местного самоуправления, организацию посредством Единого портала, регионального портала.</w:t>
      </w:r>
    </w:p>
    <w:p w14:paraId="0790600F" w14:textId="3E6D4873" w:rsidR="00AC6B3F" w:rsidRPr="0082567B" w:rsidRDefault="00AC6B3F" w:rsidP="00AC6B3F">
      <w:pPr>
        <w:autoSpaceDE w:val="0"/>
        <w:autoSpaceDN w:val="0"/>
        <w:adjustRightInd w:val="0"/>
        <w:spacing w:after="0" w:line="240" w:lineRule="auto"/>
        <w:ind w:firstLine="709"/>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 xml:space="preserve">2.7.2. Уполномоченный орган государственной власти, орган местного самоуправления, организация обеспечивает в срок не позднее одного рабочего дня с момента подачи </w:t>
      </w:r>
      <w:r w:rsidRPr="0082567B">
        <w:rPr>
          <w:rFonts w:ascii="Times New Roman" w:hAnsi="Times New Roman"/>
          <w:bCs/>
          <w:color w:val="000000" w:themeColor="text1"/>
          <w:sz w:val="24"/>
          <w:szCs w:val="24"/>
        </w:rPr>
        <w:t>заявления о выдаче разрешения на строительство, заявления о внесении изменений, уведомления</w:t>
      </w:r>
      <w:r w:rsidRPr="0082567B">
        <w:rPr>
          <w:rFonts w:ascii="Times New Roman" w:hAnsi="Times New Roman"/>
          <w:color w:val="000000" w:themeColor="text1"/>
          <w:sz w:val="24"/>
          <w:szCs w:val="24"/>
        </w:rPr>
        <w:t xml:space="preserve"> на Едином портале, региональном портале, а в случае его поступления в выходной, нерабочий праздничный день, – в следующий за ним первый рабочий день:</w:t>
      </w:r>
    </w:p>
    <w:p w14:paraId="48C1E0C9" w14:textId="77777777" w:rsidR="00AC6B3F" w:rsidRPr="0082567B" w:rsidRDefault="00AC6B3F" w:rsidP="00AC6B3F">
      <w:pPr>
        <w:autoSpaceDE w:val="0"/>
        <w:autoSpaceDN w:val="0"/>
        <w:adjustRightInd w:val="0"/>
        <w:spacing w:after="0" w:line="240" w:lineRule="auto"/>
        <w:ind w:firstLine="709"/>
        <w:jc w:val="both"/>
        <w:rPr>
          <w:rFonts w:ascii="Times New Roman" w:hAnsi="Times New Roman"/>
          <w:color w:val="000000" w:themeColor="text1"/>
          <w:sz w:val="24"/>
          <w:szCs w:val="24"/>
        </w:rPr>
      </w:pPr>
      <w:proofErr w:type="gramStart"/>
      <w:r w:rsidRPr="0082567B">
        <w:rPr>
          <w:rFonts w:ascii="Times New Roman" w:hAnsi="Times New Roman"/>
          <w:color w:val="000000" w:themeColor="text1"/>
          <w:sz w:val="24"/>
          <w:szCs w:val="24"/>
        </w:rPr>
        <w:t>а</w:t>
      </w:r>
      <w:proofErr w:type="gramEnd"/>
      <w:r w:rsidRPr="0082567B">
        <w:rPr>
          <w:rFonts w:ascii="Times New Roman" w:hAnsi="Times New Roman"/>
          <w:color w:val="000000" w:themeColor="text1"/>
          <w:sz w:val="24"/>
          <w:szCs w:val="24"/>
        </w:rPr>
        <w:t xml:space="preserve">) прием документов, необходимых для предоставления услуги, и направление заявителю электронного сообщения о поступлении </w:t>
      </w:r>
      <w:r w:rsidRPr="0082567B">
        <w:rPr>
          <w:rFonts w:ascii="Times New Roman" w:hAnsi="Times New Roman"/>
          <w:bCs/>
          <w:color w:val="000000" w:themeColor="text1"/>
          <w:sz w:val="24"/>
          <w:szCs w:val="24"/>
        </w:rPr>
        <w:t>заявления о выдаче разрешения на строительство, заявления о внесении изменений, уведомления</w:t>
      </w:r>
      <w:r w:rsidRPr="0082567B">
        <w:rPr>
          <w:rFonts w:ascii="Times New Roman" w:hAnsi="Times New Roman"/>
          <w:color w:val="000000" w:themeColor="text1"/>
          <w:sz w:val="24"/>
          <w:szCs w:val="24"/>
        </w:rPr>
        <w:t>;</w:t>
      </w:r>
    </w:p>
    <w:p w14:paraId="50D967D8" w14:textId="77777777" w:rsidR="00AC6B3F" w:rsidRPr="0082567B" w:rsidRDefault="00AC6B3F" w:rsidP="00AC6B3F">
      <w:pPr>
        <w:autoSpaceDE w:val="0"/>
        <w:autoSpaceDN w:val="0"/>
        <w:adjustRightInd w:val="0"/>
        <w:spacing w:after="0" w:line="240" w:lineRule="auto"/>
        <w:ind w:firstLine="709"/>
        <w:jc w:val="both"/>
        <w:rPr>
          <w:rFonts w:ascii="Times New Roman" w:hAnsi="Times New Roman"/>
          <w:color w:val="000000" w:themeColor="text1"/>
          <w:sz w:val="24"/>
          <w:szCs w:val="24"/>
        </w:rPr>
      </w:pPr>
      <w:proofErr w:type="gramStart"/>
      <w:r w:rsidRPr="0082567B">
        <w:rPr>
          <w:rFonts w:ascii="Times New Roman" w:hAnsi="Times New Roman"/>
          <w:color w:val="000000" w:themeColor="text1"/>
          <w:sz w:val="24"/>
          <w:szCs w:val="24"/>
        </w:rPr>
        <w:t>б</w:t>
      </w:r>
      <w:proofErr w:type="gramEnd"/>
      <w:r w:rsidRPr="0082567B">
        <w:rPr>
          <w:rFonts w:ascii="Times New Roman" w:hAnsi="Times New Roman"/>
          <w:color w:val="000000" w:themeColor="text1"/>
          <w:sz w:val="24"/>
          <w:szCs w:val="24"/>
        </w:rPr>
        <w:t xml:space="preserve">) регистрацию </w:t>
      </w:r>
      <w:r w:rsidRPr="0082567B">
        <w:rPr>
          <w:rFonts w:ascii="Times New Roman" w:hAnsi="Times New Roman"/>
          <w:bCs/>
          <w:color w:val="000000" w:themeColor="text1"/>
          <w:sz w:val="24"/>
          <w:szCs w:val="24"/>
        </w:rPr>
        <w:t>заявления о выдаче разрешения на строительство, заявления о внесении изменений, уведомления</w:t>
      </w:r>
      <w:r w:rsidRPr="0082567B">
        <w:rPr>
          <w:rFonts w:ascii="Times New Roman" w:hAnsi="Times New Roman"/>
          <w:color w:val="000000" w:themeColor="text1"/>
          <w:sz w:val="24"/>
          <w:szCs w:val="24"/>
        </w:rPr>
        <w:t xml:space="preserve"> и направление заявителю уведомления о регистрации </w:t>
      </w:r>
      <w:r w:rsidRPr="0082567B">
        <w:rPr>
          <w:rFonts w:ascii="Times New Roman" w:hAnsi="Times New Roman"/>
          <w:bCs/>
          <w:color w:val="000000" w:themeColor="text1"/>
          <w:sz w:val="24"/>
          <w:szCs w:val="24"/>
        </w:rPr>
        <w:t>заявления о выдаче разрешения на строительство, заявления о внесении изменений, уведомления</w:t>
      </w:r>
      <w:r w:rsidRPr="0082567B">
        <w:rPr>
          <w:rFonts w:ascii="Times New Roman" w:hAnsi="Times New Roman"/>
          <w:color w:val="000000" w:themeColor="text1"/>
          <w:sz w:val="24"/>
          <w:szCs w:val="24"/>
        </w:rPr>
        <w:t xml:space="preserve"> либо об отказе в приеме документов, необходимых для предоставления услуги. </w:t>
      </w:r>
    </w:p>
    <w:p w14:paraId="3F71A7BB" w14:textId="386C4729" w:rsidR="00AC6B3F" w:rsidRPr="0082567B" w:rsidRDefault="00AC6B3F" w:rsidP="00AC6B3F">
      <w:pPr>
        <w:autoSpaceDE w:val="0"/>
        <w:autoSpaceDN w:val="0"/>
        <w:adjustRightInd w:val="0"/>
        <w:spacing w:after="0" w:line="240" w:lineRule="auto"/>
        <w:ind w:firstLine="709"/>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 xml:space="preserve">2.7.3. Электронное </w:t>
      </w:r>
      <w:r w:rsidRPr="0082567B">
        <w:rPr>
          <w:rFonts w:ascii="Times New Roman" w:hAnsi="Times New Roman"/>
          <w:bCs/>
          <w:color w:val="000000" w:themeColor="text1"/>
          <w:sz w:val="24"/>
          <w:szCs w:val="24"/>
        </w:rPr>
        <w:t>заявление о выдаче разрешения на строительство, заявление о внесении изменений, уведомление</w:t>
      </w:r>
      <w:r w:rsidRPr="0082567B">
        <w:rPr>
          <w:rFonts w:ascii="Times New Roman" w:hAnsi="Times New Roman"/>
          <w:color w:val="000000" w:themeColor="text1"/>
          <w:sz w:val="24"/>
          <w:szCs w:val="24"/>
        </w:rPr>
        <w:t xml:space="preserve"> становится доступным для должностного лица уполномоченного органа государственной власти, органа местного самоуправления, организации, ответственного за прием и регистрацию </w:t>
      </w:r>
      <w:r w:rsidRPr="0082567B">
        <w:rPr>
          <w:rFonts w:ascii="Times New Roman" w:hAnsi="Times New Roman"/>
          <w:bCs/>
          <w:color w:val="000000" w:themeColor="text1"/>
          <w:sz w:val="24"/>
          <w:szCs w:val="24"/>
        </w:rPr>
        <w:t>заявления о выдаче разрешения на строительство, заявления о внесении изменений, уведомления</w:t>
      </w:r>
      <w:r w:rsidRPr="0082567B">
        <w:rPr>
          <w:rFonts w:ascii="Times New Roman" w:hAnsi="Times New Roman"/>
          <w:color w:val="000000" w:themeColor="text1"/>
          <w:sz w:val="24"/>
          <w:szCs w:val="24"/>
        </w:rPr>
        <w:t xml:space="preserve"> (далее – ответственное должностное лицо), в государственной информационной системе, используемой уполномоченным органом государственной власти, органом местного самоуправления, организацией для предоставления  услуги (далее – ГИС).</w:t>
      </w:r>
    </w:p>
    <w:p w14:paraId="063C77BF" w14:textId="77777777" w:rsidR="00AC6B3F" w:rsidRPr="0082567B" w:rsidRDefault="00AC6B3F" w:rsidP="00AC6B3F">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Ответственное должностное лицо:</w:t>
      </w:r>
    </w:p>
    <w:p w14:paraId="58CA8073" w14:textId="77777777" w:rsidR="00AC6B3F" w:rsidRPr="0082567B" w:rsidRDefault="00AC6B3F" w:rsidP="00AC6B3F">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proofErr w:type="gramStart"/>
      <w:r w:rsidRPr="0082567B">
        <w:rPr>
          <w:rFonts w:ascii="Times New Roman" w:hAnsi="Times New Roman"/>
          <w:color w:val="000000" w:themeColor="text1"/>
          <w:sz w:val="24"/>
          <w:szCs w:val="24"/>
        </w:rPr>
        <w:t>проверяет</w:t>
      </w:r>
      <w:proofErr w:type="gramEnd"/>
      <w:r w:rsidRPr="0082567B">
        <w:rPr>
          <w:rFonts w:ascii="Times New Roman" w:hAnsi="Times New Roman"/>
          <w:color w:val="000000" w:themeColor="text1"/>
          <w:sz w:val="24"/>
          <w:szCs w:val="24"/>
        </w:rPr>
        <w:t xml:space="preserve"> наличие электронных заявлений</w:t>
      </w:r>
      <w:r w:rsidRPr="0082567B">
        <w:rPr>
          <w:rFonts w:ascii="Times New Roman" w:hAnsi="Times New Roman"/>
          <w:bCs/>
          <w:color w:val="000000" w:themeColor="text1"/>
          <w:sz w:val="24"/>
          <w:szCs w:val="24"/>
        </w:rPr>
        <w:t xml:space="preserve"> о выдаче разрешения на строительство, заявлений о внесении изменений, уведомлений</w:t>
      </w:r>
      <w:r w:rsidRPr="0082567B">
        <w:rPr>
          <w:rFonts w:ascii="Times New Roman" w:hAnsi="Times New Roman"/>
          <w:color w:val="000000" w:themeColor="text1"/>
          <w:sz w:val="24"/>
          <w:szCs w:val="24"/>
        </w:rPr>
        <w:t>, поступивших посредством Единого портала, регионального портала, с периодичностью не реже 2 раз в день;</w:t>
      </w:r>
    </w:p>
    <w:p w14:paraId="6BAEA01B" w14:textId="77777777" w:rsidR="00AC6B3F" w:rsidRPr="0082567B" w:rsidRDefault="00AC6B3F" w:rsidP="00AC6B3F">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proofErr w:type="gramStart"/>
      <w:r w:rsidRPr="0082567B">
        <w:rPr>
          <w:rFonts w:ascii="Times New Roman" w:hAnsi="Times New Roman"/>
          <w:color w:val="000000" w:themeColor="text1"/>
          <w:sz w:val="24"/>
          <w:szCs w:val="24"/>
        </w:rPr>
        <w:t>рассматривает</w:t>
      </w:r>
      <w:proofErr w:type="gramEnd"/>
      <w:r w:rsidRPr="0082567B">
        <w:rPr>
          <w:rFonts w:ascii="Times New Roman" w:hAnsi="Times New Roman"/>
          <w:color w:val="000000" w:themeColor="text1"/>
          <w:sz w:val="24"/>
          <w:szCs w:val="24"/>
        </w:rPr>
        <w:t xml:space="preserve"> поступившие </w:t>
      </w:r>
      <w:r w:rsidRPr="0082567B">
        <w:rPr>
          <w:rFonts w:ascii="Times New Roman" w:hAnsi="Times New Roman"/>
          <w:bCs/>
          <w:color w:val="000000" w:themeColor="text1"/>
          <w:sz w:val="24"/>
          <w:szCs w:val="24"/>
        </w:rPr>
        <w:t>заявления о выдаче разрешения на строительство, заявления о внесении изменений, уведомления</w:t>
      </w:r>
      <w:r w:rsidRPr="0082567B">
        <w:rPr>
          <w:rFonts w:ascii="Times New Roman" w:hAnsi="Times New Roman"/>
          <w:color w:val="000000" w:themeColor="text1"/>
          <w:sz w:val="24"/>
          <w:szCs w:val="24"/>
        </w:rPr>
        <w:t xml:space="preserve"> и приложенные к ним документы;</w:t>
      </w:r>
    </w:p>
    <w:p w14:paraId="25410DF7" w14:textId="6FC9B320" w:rsidR="00AC6B3F" w:rsidRPr="0082567B" w:rsidRDefault="00AC6B3F" w:rsidP="00AC6B3F">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proofErr w:type="gramStart"/>
      <w:r w:rsidRPr="0082567B">
        <w:rPr>
          <w:rFonts w:ascii="Times New Roman" w:hAnsi="Times New Roman"/>
          <w:color w:val="000000" w:themeColor="text1"/>
          <w:sz w:val="24"/>
          <w:szCs w:val="24"/>
        </w:rPr>
        <w:t>производит</w:t>
      </w:r>
      <w:proofErr w:type="gramEnd"/>
      <w:r w:rsidRPr="0082567B">
        <w:rPr>
          <w:rFonts w:ascii="Times New Roman" w:hAnsi="Times New Roman"/>
          <w:color w:val="000000" w:themeColor="text1"/>
          <w:sz w:val="24"/>
          <w:szCs w:val="24"/>
        </w:rPr>
        <w:t xml:space="preserve"> действия в соответствии с пунктом </w:t>
      </w:r>
      <w:r w:rsidR="00CF2BEB" w:rsidRPr="0082567B">
        <w:rPr>
          <w:rFonts w:ascii="Times New Roman" w:hAnsi="Times New Roman"/>
          <w:color w:val="000000" w:themeColor="text1"/>
          <w:sz w:val="24"/>
          <w:szCs w:val="24"/>
        </w:rPr>
        <w:t>2</w:t>
      </w:r>
      <w:r w:rsidRPr="0082567B">
        <w:rPr>
          <w:rFonts w:ascii="Times New Roman" w:hAnsi="Times New Roman"/>
          <w:color w:val="000000" w:themeColor="text1"/>
          <w:sz w:val="24"/>
          <w:szCs w:val="24"/>
        </w:rPr>
        <w:t>.</w:t>
      </w:r>
      <w:r w:rsidR="00CF2BEB" w:rsidRPr="0082567B">
        <w:rPr>
          <w:rFonts w:ascii="Times New Roman" w:hAnsi="Times New Roman"/>
          <w:color w:val="000000" w:themeColor="text1"/>
          <w:sz w:val="24"/>
          <w:szCs w:val="24"/>
        </w:rPr>
        <w:t>7.2</w:t>
      </w:r>
      <w:r w:rsidRPr="0082567B">
        <w:rPr>
          <w:rFonts w:ascii="Times New Roman" w:hAnsi="Times New Roman"/>
          <w:color w:val="000000" w:themeColor="text1"/>
          <w:sz w:val="24"/>
          <w:szCs w:val="24"/>
        </w:rPr>
        <w:t xml:space="preserve"> настоящего Административного регламента.</w:t>
      </w:r>
    </w:p>
    <w:p w14:paraId="4BC194C5" w14:textId="1ED7CF63" w:rsidR="00AC6B3F" w:rsidRPr="0082567B" w:rsidRDefault="00AC6B3F" w:rsidP="00AC6B3F">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 xml:space="preserve">2.7.4. Заявителю в качестве результата предоставления услуги обеспечивается возможность получения документа: </w:t>
      </w:r>
    </w:p>
    <w:p w14:paraId="5C7533D0" w14:textId="77777777" w:rsidR="00AC6B3F" w:rsidRPr="0082567B" w:rsidRDefault="00AC6B3F" w:rsidP="00AC6B3F">
      <w:pPr>
        <w:autoSpaceDE w:val="0"/>
        <w:autoSpaceDN w:val="0"/>
        <w:adjustRightInd w:val="0"/>
        <w:spacing w:after="0" w:line="240" w:lineRule="auto"/>
        <w:ind w:firstLine="709"/>
        <w:jc w:val="both"/>
        <w:rPr>
          <w:rFonts w:ascii="Times New Roman" w:hAnsi="Times New Roman"/>
          <w:bCs/>
          <w:color w:val="000000" w:themeColor="text1"/>
          <w:sz w:val="24"/>
          <w:szCs w:val="24"/>
        </w:rPr>
      </w:pPr>
      <w:proofErr w:type="gramStart"/>
      <w:r w:rsidRPr="0082567B">
        <w:rPr>
          <w:rFonts w:ascii="Times New Roman" w:hAnsi="Times New Roman"/>
          <w:bCs/>
          <w:color w:val="000000" w:themeColor="text1"/>
          <w:sz w:val="24"/>
          <w:szCs w:val="24"/>
        </w:rPr>
        <w:t>в</w:t>
      </w:r>
      <w:proofErr w:type="gramEnd"/>
      <w:r w:rsidRPr="0082567B">
        <w:rPr>
          <w:rFonts w:ascii="Times New Roman" w:hAnsi="Times New Roman"/>
          <w:bCs/>
          <w:color w:val="000000" w:themeColor="text1"/>
          <w:sz w:val="24"/>
          <w:szCs w:val="24"/>
        </w:rPr>
        <w:t xml:space="preserve">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r w:rsidRPr="0082567B">
        <w:rPr>
          <w:rFonts w:ascii="Times New Roman" w:hAnsi="Times New Roman"/>
          <w:color w:val="000000" w:themeColor="text1"/>
          <w:sz w:val="24"/>
          <w:szCs w:val="24"/>
        </w:rPr>
        <w:t xml:space="preserve"> государственной власти, органа местного самоуправления, организации</w:t>
      </w:r>
      <w:r w:rsidRPr="0082567B">
        <w:rPr>
          <w:rFonts w:ascii="Times New Roman" w:hAnsi="Times New Roman"/>
          <w:bCs/>
          <w:color w:val="000000" w:themeColor="text1"/>
          <w:sz w:val="24"/>
          <w:szCs w:val="24"/>
        </w:rPr>
        <w:t>, направленного заявителю в личный кабинет на Едином портале, региональном портале;</w:t>
      </w:r>
    </w:p>
    <w:p w14:paraId="1751A222" w14:textId="77777777" w:rsidR="00AC6B3F" w:rsidRPr="0082567B" w:rsidRDefault="00AC6B3F" w:rsidP="00AC6B3F">
      <w:pPr>
        <w:widowControl w:val="0"/>
        <w:autoSpaceDE w:val="0"/>
        <w:autoSpaceDN w:val="0"/>
        <w:adjustRightInd w:val="0"/>
        <w:spacing w:after="0" w:line="240" w:lineRule="auto"/>
        <w:ind w:firstLine="709"/>
        <w:jc w:val="both"/>
        <w:rPr>
          <w:rFonts w:ascii="Times New Roman" w:hAnsi="Times New Roman"/>
          <w:bCs/>
          <w:color w:val="000000" w:themeColor="text1"/>
          <w:sz w:val="24"/>
          <w:szCs w:val="24"/>
        </w:rPr>
      </w:pPr>
      <w:proofErr w:type="gramStart"/>
      <w:r w:rsidRPr="0082567B">
        <w:rPr>
          <w:rFonts w:ascii="Times New Roman" w:hAnsi="Times New Roman"/>
          <w:bCs/>
          <w:color w:val="000000" w:themeColor="text1"/>
          <w:sz w:val="24"/>
          <w:szCs w:val="24"/>
        </w:rPr>
        <w:t>в</w:t>
      </w:r>
      <w:proofErr w:type="gramEnd"/>
      <w:r w:rsidRPr="0082567B">
        <w:rPr>
          <w:rFonts w:ascii="Times New Roman" w:hAnsi="Times New Roman"/>
          <w:bCs/>
          <w:color w:val="000000" w:themeColor="text1"/>
          <w:sz w:val="24"/>
          <w:szCs w:val="24"/>
        </w:rPr>
        <w:t xml:space="preserve">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14:paraId="31C5B796" w14:textId="4FF0C979" w:rsidR="00AC6B3F" w:rsidRPr="0082567B" w:rsidRDefault="00AC6B3F" w:rsidP="00AC6B3F">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 xml:space="preserve">2.7.5. Получение информации о ходе рассмотрения </w:t>
      </w:r>
      <w:r w:rsidRPr="0082567B">
        <w:rPr>
          <w:rFonts w:ascii="Times New Roman" w:hAnsi="Times New Roman"/>
          <w:bCs/>
          <w:color w:val="000000" w:themeColor="text1"/>
          <w:sz w:val="24"/>
          <w:szCs w:val="24"/>
        </w:rPr>
        <w:t xml:space="preserve">заявления о выдаче разрешения на </w:t>
      </w:r>
      <w:r w:rsidRPr="0082567B">
        <w:rPr>
          <w:rFonts w:ascii="Times New Roman" w:hAnsi="Times New Roman"/>
          <w:bCs/>
          <w:color w:val="000000" w:themeColor="text1"/>
          <w:sz w:val="24"/>
          <w:szCs w:val="24"/>
        </w:rPr>
        <w:lastRenderedPageBreak/>
        <w:t>строительство, заявления о внесении изменений, уведомления</w:t>
      </w:r>
      <w:r w:rsidRPr="0082567B">
        <w:rPr>
          <w:rFonts w:ascii="Times New Roman" w:hAnsi="Times New Roman"/>
          <w:color w:val="000000" w:themeColor="text1"/>
          <w:sz w:val="24"/>
          <w:szCs w:val="24"/>
        </w:rPr>
        <w:t xml:space="preserve"> и о результате предоставления услуги производится в личном кабинете на Едином портале, региональном портале, при условии авторизации. Заявитель имеет возможность просматривать статус электронного </w:t>
      </w:r>
      <w:r w:rsidRPr="0082567B">
        <w:rPr>
          <w:rFonts w:ascii="Times New Roman" w:hAnsi="Times New Roman"/>
          <w:bCs/>
          <w:color w:val="000000" w:themeColor="text1"/>
          <w:sz w:val="24"/>
          <w:szCs w:val="24"/>
        </w:rPr>
        <w:t>заявления о выдаче разрешения на строительство, заявления о внесении изменений, уведомления</w:t>
      </w:r>
      <w:r w:rsidRPr="0082567B">
        <w:rPr>
          <w:rFonts w:ascii="Times New Roman" w:hAnsi="Times New Roman"/>
          <w:color w:val="000000" w:themeColor="text1"/>
          <w:sz w:val="24"/>
          <w:szCs w:val="24"/>
        </w:rPr>
        <w:t>, а также информацию о дальнейших действиях в личном кабинете по собственной инициативе, в любое время.</w:t>
      </w:r>
    </w:p>
    <w:p w14:paraId="0920C90A" w14:textId="77777777" w:rsidR="00AC6B3F" w:rsidRPr="0082567B" w:rsidRDefault="00AC6B3F" w:rsidP="00AC6B3F">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При предоставлении услуги в электронной форме заявителю направляется:</w:t>
      </w:r>
    </w:p>
    <w:p w14:paraId="49CD4C6A" w14:textId="77777777" w:rsidR="00AC6B3F" w:rsidRPr="0082567B" w:rsidRDefault="00AC6B3F" w:rsidP="00AC6B3F">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 xml:space="preserve">а) уведомление о приеме и регистрации </w:t>
      </w:r>
      <w:r w:rsidRPr="0082567B">
        <w:rPr>
          <w:rFonts w:ascii="Times New Roman" w:hAnsi="Times New Roman"/>
          <w:bCs/>
          <w:color w:val="000000" w:themeColor="text1"/>
          <w:sz w:val="24"/>
          <w:szCs w:val="24"/>
        </w:rPr>
        <w:t>заявления о выдаче разрешения на строительство, заявления о внесении изменений, уведомления</w:t>
      </w:r>
      <w:r w:rsidRPr="0082567B">
        <w:rPr>
          <w:rFonts w:ascii="Times New Roman" w:hAnsi="Times New Roman"/>
          <w:color w:val="000000" w:themeColor="text1"/>
          <w:sz w:val="24"/>
          <w:szCs w:val="24"/>
        </w:rPr>
        <w:t xml:space="preserve"> и иных документов, необходимых для предоставления услуги, содержащее сведения о факте приема </w:t>
      </w:r>
      <w:r w:rsidRPr="0082567B">
        <w:rPr>
          <w:rFonts w:ascii="Times New Roman" w:hAnsi="Times New Roman"/>
          <w:bCs/>
          <w:color w:val="000000" w:themeColor="text1"/>
          <w:sz w:val="24"/>
          <w:szCs w:val="24"/>
        </w:rPr>
        <w:t>заявления о выдаче разрешения на строительство, заявления о внесении изменений, уведомления</w:t>
      </w:r>
      <w:r w:rsidRPr="0082567B">
        <w:rPr>
          <w:rFonts w:ascii="Times New Roman" w:hAnsi="Times New Roman"/>
          <w:color w:val="000000" w:themeColor="text1"/>
          <w:sz w:val="24"/>
          <w:szCs w:val="24"/>
        </w:rPr>
        <w:t xml:space="preserve">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документов, необходимых для предоставления  услуги;</w:t>
      </w:r>
    </w:p>
    <w:p w14:paraId="63F958CB" w14:textId="77777777" w:rsidR="00AC6B3F" w:rsidRPr="0082567B" w:rsidRDefault="00AC6B3F" w:rsidP="00AC6B3F">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proofErr w:type="gramStart"/>
      <w:r w:rsidRPr="0082567B">
        <w:rPr>
          <w:rFonts w:ascii="Times New Roman" w:hAnsi="Times New Roman"/>
          <w:color w:val="000000" w:themeColor="text1"/>
          <w:sz w:val="24"/>
          <w:szCs w:val="24"/>
        </w:rPr>
        <w:t>б</w:t>
      </w:r>
      <w:proofErr w:type="gramEnd"/>
      <w:r w:rsidRPr="0082567B">
        <w:rPr>
          <w:rFonts w:ascii="Times New Roman" w:hAnsi="Times New Roman"/>
          <w:color w:val="000000" w:themeColor="text1"/>
          <w:sz w:val="24"/>
          <w:szCs w:val="24"/>
        </w:rPr>
        <w:t>)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14:paraId="6FD05F3A" w14:textId="3B0D4DA4" w:rsidR="00AC6B3F" w:rsidRPr="0082567B" w:rsidRDefault="00AC6B3F" w:rsidP="00AC6B3F">
      <w:pPr>
        <w:autoSpaceDE w:val="0"/>
        <w:autoSpaceDN w:val="0"/>
        <w:adjustRightInd w:val="0"/>
        <w:spacing w:after="0" w:line="240" w:lineRule="auto"/>
        <w:ind w:firstLine="709"/>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2.7.6. Оценка качества предоставления услуги.</w:t>
      </w:r>
    </w:p>
    <w:p w14:paraId="27E21B19" w14:textId="46223BD2" w:rsidR="00AC6B3F" w:rsidRPr="0082567B" w:rsidRDefault="00AC6B3F" w:rsidP="00AC6B3F">
      <w:pPr>
        <w:autoSpaceDE w:val="0"/>
        <w:autoSpaceDN w:val="0"/>
        <w:adjustRightInd w:val="0"/>
        <w:spacing w:after="0" w:line="240" w:lineRule="auto"/>
        <w:ind w:firstLine="709"/>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 xml:space="preserve">Оценка качества предоставления  услуги осуществляется в соответствии с </w:t>
      </w:r>
      <w:hyperlink r:id="rId9" w:history="1">
        <w:r w:rsidRPr="0082567B">
          <w:rPr>
            <w:rFonts w:ascii="Times New Roman" w:hAnsi="Times New Roman"/>
            <w:color w:val="000000" w:themeColor="text1"/>
            <w:sz w:val="24"/>
            <w:szCs w:val="24"/>
          </w:rPr>
          <w:t>Правилами</w:t>
        </w:r>
      </w:hyperlink>
      <w:r w:rsidRPr="0082567B">
        <w:rPr>
          <w:rFonts w:ascii="Times New Roman" w:hAnsi="Times New Roman"/>
          <w:color w:val="000000" w:themeColor="text1"/>
          <w:sz w:val="24"/>
          <w:szCs w:val="24"/>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w:t>
      </w:r>
      <w:r w:rsidR="00406749" w:rsidRPr="0082567B">
        <w:rPr>
          <w:rFonts w:ascii="Times New Roman" w:hAnsi="Times New Roman"/>
          <w:bCs/>
          <w:color w:val="000000" w:themeColor="text1"/>
          <w:sz w:val="24"/>
          <w:szCs w:val="24"/>
        </w:rPr>
        <w:t>"</w:t>
      </w:r>
      <w:r w:rsidRPr="0082567B">
        <w:rPr>
          <w:rFonts w:ascii="Times New Roman" w:hAnsi="Times New Roman"/>
          <w:color w:val="000000" w:themeColor="text1"/>
          <w:sz w:val="24"/>
          <w:szCs w:val="24"/>
        </w:rPr>
        <w:t>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r w:rsidR="00406749" w:rsidRPr="0082567B">
        <w:rPr>
          <w:rFonts w:ascii="Times New Roman" w:hAnsi="Times New Roman"/>
          <w:bCs/>
          <w:color w:val="000000" w:themeColor="text1"/>
          <w:sz w:val="24"/>
          <w:szCs w:val="24"/>
        </w:rPr>
        <w:t>"</w:t>
      </w:r>
      <w:r w:rsidRPr="0082567B">
        <w:rPr>
          <w:rFonts w:ascii="Times New Roman" w:hAnsi="Times New Roman"/>
          <w:color w:val="000000" w:themeColor="text1"/>
          <w:sz w:val="24"/>
          <w:szCs w:val="24"/>
        </w:rPr>
        <w:t>.</w:t>
      </w:r>
    </w:p>
    <w:p w14:paraId="28365EA2" w14:textId="323D7835" w:rsidR="00AC6B3F" w:rsidRPr="0082567B" w:rsidRDefault="00AC6B3F" w:rsidP="00AC6B3F">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2.7.7. Заявителю обеспечивается возможность направления жалобы на решения, действия или бездействие уполномоченного органа государственной власти, органа местного самоуправления, организации, должностного лица уполномоченного органа государственной власти, органа местного самоуправления, организации либо муниципального служащего в соответствии со статьей 11</w:t>
      </w:r>
      <w:r w:rsidRPr="0082567B">
        <w:rPr>
          <w:rFonts w:ascii="Times New Roman" w:hAnsi="Times New Roman"/>
          <w:color w:val="000000" w:themeColor="text1"/>
          <w:sz w:val="24"/>
          <w:szCs w:val="24"/>
          <w:vertAlign w:val="superscript"/>
        </w:rPr>
        <w:t>2</w:t>
      </w:r>
      <w:r w:rsidRPr="0082567B">
        <w:rPr>
          <w:rFonts w:ascii="Times New Roman" w:hAnsi="Times New Roman"/>
          <w:color w:val="000000" w:themeColor="text1"/>
          <w:sz w:val="24"/>
          <w:szCs w:val="24"/>
        </w:rPr>
        <w:t xml:space="preserve"> </w:t>
      </w:r>
      <w:r w:rsidR="000F6A3C" w:rsidRPr="0082567B">
        <w:rPr>
          <w:rFonts w:ascii="Times New Roman" w:hAnsi="Times New Roman"/>
          <w:color w:val="000000" w:themeColor="text1"/>
          <w:sz w:val="24"/>
          <w:szCs w:val="24"/>
        </w:rPr>
        <w:t xml:space="preserve">Федерального закона от 27 июля 2010 года № 210-ФЗ </w:t>
      </w:r>
      <w:r w:rsidR="00406749" w:rsidRPr="0082567B">
        <w:rPr>
          <w:rFonts w:ascii="Times New Roman" w:hAnsi="Times New Roman"/>
          <w:bCs/>
          <w:color w:val="000000" w:themeColor="text1"/>
          <w:sz w:val="24"/>
          <w:szCs w:val="24"/>
        </w:rPr>
        <w:t>"</w:t>
      </w:r>
      <w:r w:rsidR="000F6A3C" w:rsidRPr="0082567B">
        <w:rPr>
          <w:rFonts w:ascii="Times New Roman" w:hAnsi="Times New Roman"/>
          <w:color w:val="000000" w:themeColor="text1"/>
          <w:sz w:val="24"/>
          <w:szCs w:val="24"/>
        </w:rPr>
        <w:t>Об организации предоставления государственных и муниципальных услуг</w:t>
      </w:r>
      <w:r w:rsidR="00406749" w:rsidRPr="0082567B">
        <w:rPr>
          <w:rFonts w:ascii="Times New Roman" w:hAnsi="Times New Roman"/>
          <w:bCs/>
          <w:color w:val="000000" w:themeColor="text1"/>
          <w:sz w:val="24"/>
          <w:szCs w:val="24"/>
        </w:rPr>
        <w:t>"</w:t>
      </w:r>
      <w:r w:rsidR="000F6A3C" w:rsidRPr="0082567B">
        <w:rPr>
          <w:rFonts w:ascii="Times New Roman" w:hAnsi="Times New Roman"/>
          <w:color w:val="000000" w:themeColor="text1"/>
          <w:sz w:val="24"/>
          <w:szCs w:val="24"/>
        </w:rPr>
        <w:t xml:space="preserve"> (далее – Федеральный закон № 210-ФЗ)</w:t>
      </w:r>
      <w:r w:rsidRPr="0082567B">
        <w:rPr>
          <w:rFonts w:ascii="Times New Roman" w:hAnsi="Times New Roman"/>
          <w:color w:val="000000" w:themeColor="text1"/>
          <w:sz w:val="24"/>
          <w:szCs w:val="24"/>
        </w:rPr>
        <w:t xml:space="preserve"> и в порядке, установленном постановлением Правительства Российской Федерации от 20 ноября 2012 года № 1198 </w:t>
      </w:r>
      <w:r w:rsidR="00406749" w:rsidRPr="0082567B">
        <w:rPr>
          <w:rFonts w:ascii="Times New Roman" w:hAnsi="Times New Roman"/>
          <w:bCs/>
          <w:color w:val="000000" w:themeColor="text1"/>
          <w:sz w:val="24"/>
          <w:szCs w:val="24"/>
        </w:rPr>
        <w:t>"</w:t>
      </w:r>
      <w:r w:rsidRPr="0082567B">
        <w:rPr>
          <w:rFonts w:ascii="Times New Roman" w:hAnsi="Times New Roman"/>
          <w:color w:val="000000" w:themeColor="text1"/>
          <w:sz w:val="24"/>
          <w:szCs w:val="24"/>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406749" w:rsidRPr="0082567B">
        <w:rPr>
          <w:rFonts w:ascii="Times New Roman" w:hAnsi="Times New Roman"/>
          <w:bCs/>
          <w:color w:val="000000" w:themeColor="text1"/>
          <w:sz w:val="24"/>
          <w:szCs w:val="24"/>
        </w:rPr>
        <w:t>"</w:t>
      </w:r>
      <w:r w:rsidRPr="0082567B">
        <w:rPr>
          <w:rFonts w:ascii="Times New Roman" w:hAnsi="Times New Roman"/>
          <w:color w:val="000000" w:themeColor="text1"/>
          <w:sz w:val="24"/>
          <w:szCs w:val="24"/>
        </w:rPr>
        <w:t>.</w:t>
      </w:r>
    </w:p>
    <w:p w14:paraId="20D0D44B" w14:textId="77777777" w:rsidR="00EF797F" w:rsidRDefault="00EF797F" w:rsidP="002F5CF7">
      <w:pPr>
        <w:widowControl w:val="0"/>
        <w:tabs>
          <w:tab w:val="left" w:pos="567"/>
        </w:tabs>
        <w:spacing w:after="0" w:line="240" w:lineRule="auto"/>
        <w:ind w:firstLine="709"/>
        <w:contextualSpacing/>
        <w:jc w:val="center"/>
        <w:rPr>
          <w:rFonts w:ascii="Times New Roman" w:hAnsi="Times New Roman"/>
          <w:bCs/>
          <w:color w:val="000000" w:themeColor="text1"/>
          <w:sz w:val="24"/>
          <w:szCs w:val="24"/>
        </w:rPr>
      </w:pPr>
    </w:p>
    <w:p w14:paraId="39D8D5D1" w14:textId="5CF66369" w:rsidR="00D77D47" w:rsidRPr="0082567B" w:rsidRDefault="00D77D47" w:rsidP="00E718A8">
      <w:pPr>
        <w:widowControl w:val="0"/>
        <w:tabs>
          <w:tab w:val="left" w:pos="567"/>
        </w:tabs>
        <w:spacing w:after="0" w:line="240" w:lineRule="auto"/>
        <w:ind w:firstLine="709"/>
        <w:contextualSpacing/>
        <w:jc w:val="center"/>
        <w:rPr>
          <w:rFonts w:ascii="Times New Roman" w:hAnsi="Times New Roman"/>
          <w:bCs/>
          <w:color w:val="000000" w:themeColor="text1"/>
          <w:sz w:val="24"/>
          <w:szCs w:val="24"/>
        </w:rPr>
      </w:pPr>
      <w:r w:rsidRPr="0082567B">
        <w:rPr>
          <w:rFonts w:ascii="Times New Roman" w:hAnsi="Times New Roman"/>
          <w:bCs/>
          <w:color w:val="000000" w:themeColor="text1"/>
          <w:sz w:val="24"/>
          <w:szCs w:val="24"/>
        </w:rPr>
        <w:t>Исчерпывающий перечень документов, необхо</w:t>
      </w:r>
      <w:r w:rsidR="00E718A8">
        <w:rPr>
          <w:rFonts w:ascii="Times New Roman" w:hAnsi="Times New Roman"/>
          <w:bCs/>
          <w:color w:val="000000" w:themeColor="text1"/>
          <w:sz w:val="24"/>
          <w:szCs w:val="24"/>
        </w:rPr>
        <w:t>димых для предоставления услуги</w:t>
      </w:r>
    </w:p>
    <w:p w14:paraId="05F7BB9A" w14:textId="3F7A27C5" w:rsidR="00B7328B" w:rsidRPr="0082567B" w:rsidRDefault="001573E0" w:rsidP="0045665F">
      <w:pPr>
        <w:pStyle w:val="ConsPlusNormal"/>
        <w:ind w:firstLine="709"/>
        <w:jc w:val="both"/>
        <w:rPr>
          <w:bCs/>
          <w:color w:val="000000" w:themeColor="text1"/>
          <w:sz w:val="24"/>
          <w:szCs w:val="24"/>
        </w:rPr>
      </w:pPr>
      <w:r w:rsidRPr="0082567B">
        <w:rPr>
          <w:bCs/>
          <w:color w:val="000000" w:themeColor="text1"/>
          <w:sz w:val="24"/>
          <w:szCs w:val="24"/>
        </w:rPr>
        <w:t>2.</w:t>
      </w:r>
      <w:r w:rsidR="0055535C" w:rsidRPr="0082567B">
        <w:rPr>
          <w:bCs/>
          <w:color w:val="000000" w:themeColor="text1"/>
          <w:sz w:val="24"/>
          <w:szCs w:val="24"/>
        </w:rPr>
        <w:t>8</w:t>
      </w:r>
      <w:r w:rsidR="00B7328B" w:rsidRPr="0082567B">
        <w:rPr>
          <w:bCs/>
          <w:color w:val="000000" w:themeColor="text1"/>
          <w:sz w:val="24"/>
          <w:szCs w:val="24"/>
        </w:rPr>
        <w:t xml:space="preserve">. Исчерпывающий перечень документов, необходимых для предоставления услуги, подлежащих представлению </w:t>
      </w:r>
      <w:r w:rsidR="0055535C" w:rsidRPr="0082567B">
        <w:rPr>
          <w:bCs/>
          <w:color w:val="000000" w:themeColor="text1"/>
          <w:sz w:val="24"/>
          <w:szCs w:val="24"/>
        </w:rPr>
        <w:t>з</w:t>
      </w:r>
      <w:r w:rsidR="00EC6427" w:rsidRPr="0082567B">
        <w:rPr>
          <w:bCs/>
          <w:color w:val="000000" w:themeColor="text1"/>
          <w:sz w:val="24"/>
          <w:szCs w:val="24"/>
        </w:rPr>
        <w:t>аявител</w:t>
      </w:r>
      <w:r w:rsidR="00B7328B" w:rsidRPr="0082567B">
        <w:rPr>
          <w:bCs/>
          <w:color w:val="000000" w:themeColor="text1"/>
          <w:sz w:val="24"/>
          <w:szCs w:val="24"/>
        </w:rPr>
        <w:t>ем самостоятельно:</w:t>
      </w:r>
    </w:p>
    <w:p w14:paraId="0BE4C2A3" w14:textId="4E51AABC" w:rsidR="00B7328B" w:rsidRPr="0082567B" w:rsidRDefault="00B7328B" w:rsidP="0045665F">
      <w:pPr>
        <w:pStyle w:val="ConsPlusNormal"/>
        <w:ind w:firstLine="709"/>
        <w:jc w:val="both"/>
        <w:rPr>
          <w:bCs/>
          <w:color w:val="000000" w:themeColor="text1"/>
          <w:sz w:val="24"/>
          <w:szCs w:val="24"/>
        </w:rPr>
      </w:pPr>
      <w:proofErr w:type="gramStart"/>
      <w:r w:rsidRPr="0082567B">
        <w:rPr>
          <w:bCs/>
          <w:color w:val="000000" w:themeColor="text1"/>
          <w:sz w:val="24"/>
          <w:szCs w:val="24"/>
        </w:rPr>
        <w:t>а</w:t>
      </w:r>
      <w:proofErr w:type="gramEnd"/>
      <w:r w:rsidRPr="0082567B">
        <w:rPr>
          <w:bCs/>
          <w:color w:val="000000" w:themeColor="text1"/>
          <w:sz w:val="24"/>
          <w:szCs w:val="24"/>
        </w:rPr>
        <w:t xml:space="preserve">) </w:t>
      </w:r>
      <w:r w:rsidR="00F61170" w:rsidRPr="0082567B">
        <w:rPr>
          <w:bCs/>
          <w:color w:val="000000" w:themeColor="text1"/>
          <w:sz w:val="24"/>
          <w:szCs w:val="24"/>
        </w:rPr>
        <w:t>заявление о выдаче разрешения на строительство, заявление о внесении изменений, уведомление</w:t>
      </w:r>
      <w:r w:rsidR="000245C4" w:rsidRPr="0082567B">
        <w:rPr>
          <w:bCs/>
          <w:color w:val="000000" w:themeColor="text1"/>
          <w:sz w:val="24"/>
          <w:szCs w:val="24"/>
        </w:rPr>
        <w:t xml:space="preserve">. </w:t>
      </w:r>
      <w:r w:rsidR="00F20601" w:rsidRPr="0082567B">
        <w:rPr>
          <w:bCs/>
          <w:color w:val="000000" w:themeColor="text1"/>
          <w:sz w:val="24"/>
          <w:szCs w:val="24"/>
        </w:rPr>
        <w:t>В</w:t>
      </w:r>
      <w:r w:rsidRPr="0082567B">
        <w:rPr>
          <w:bCs/>
          <w:color w:val="000000" w:themeColor="text1"/>
          <w:sz w:val="24"/>
          <w:szCs w:val="24"/>
        </w:rPr>
        <w:t xml:space="preserve"> случае </w:t>
      </w:r>
      <w:r w:rsidR="00F20601" w:rsidRPr="0082567B">
        <w:rPr>
          <w:bCs/>
          <w:color w:val="000000" w:themeColor="text1"/>
          <w:sz w:val="24"/>
          <w:szCs w:val="24"/>
        </w:rPr>
        <w:t xml:space="preserve">их представления в электронной форме </w:t>
      </w:r>
      <w:r w:rsidRPr="0082567B">
        <w:rPr>
          <w:bCs/>
          <w:color w:val="000000" w:themeColor="text1"/>
          <w:sz w:val="24"/>
          <w:szCs w:val="24"/>
        </w:rPr>
        <w:t xml:space="preserve">посредством </w:t>
      </w:r>
      <w:r w:rsidR="00F20601" w:rsidRPr="0082567B">
        <w:rPr>
          <w:bCs/>
          <w:color w:val="000000" w:themeColor="text1"/>
          <w:sz w:val="24"/>
          <w:szCs w:val="24"/>
        </w:rPr>
        <w:t>Единого портала</w:t>
      </w:r>
      <w:r w:rsidRPr="0082567B">
        <w:rPr>
          <w:bCs/>
          <w:color w:val="000000" w:themeColor="text1"/>
          <w:sz w:val="24"/>
          <w:szCs w:val="24"/>
        </w:rPr>
        <w:t xml:space="preserve">, </w:t>
      </w:r>
      <w:r w:rsidR="00F20601" w:rsidRPr="0082567B">
        <w:rPr>
          <w:bCs/>
          <w:color w:val="000000" w:themeColor="text1"/>
          <w:sz w:val="24"/>
          <w:szCs w:val="24"/>
        </w:rPr>
        <w:t>регионального портала</w:t>
      </w:r>
      <w:r w:rsidRPr="0082567B">
        <w:rPr>
          <w:bCs/>
          <w:color w:val="000000" w:themeColor="text1"/>
          <w:sz w:val="24"/>
          <w:szCs w:val="24"/>
        </w:rPr>
        <w:t xml:space="preserve"> </w:t>
      </w:r>
      <w:r w:rsidR="00F20601" w:rsidRPr="0082567B">
        <w:rPr>
          <w:bCs/>
          <w:color w:val="000000" w:themeColor="text1"/>
          <w:sz w:val="24"/>
          <w:szCs w:val="24"/>
        </w:rPr>
        <w:t>в соответствии с</w:t>
      </w:r>
      <w:r w:rsidR="00F20601" w:rsidRPr="0082567B">
        <w:rPr>
          <w:color w:val="000000" w:themeColor="text1"/>
          <w:sz w:val="24"/>
          <w:szCs w:val="24"/>
        </w:rPr>
        <w:t xml:space="preserve"> подпунктом </w:t>
      </w:r>
      <w:r w:rsidR="00406749" w:rsidRPr="0082567B">
        <w:rPr>
          <w:color w:val="000000" w:themeColor="text1"/>
          <w:sz w:val="24"/>
          <w:szCs w:val="24"/>
        </w:rPr>
        <w:t>"</w:t>
      </w:r>
      <w:r w:rsidR="00F20601" w:rsidRPr="0082567B">
        <w:rPr>
          <w:color w:val="000000" w:themeColor="text1"/>
          <w:sz w:val="24"/>
          <w:szCs w:val="24"/>
        </w:rPr>
        <w:t>а</w:t>
      </w:r>
      <w:r w:rsidR="00406749" w:rsidRPr="0082567B">
        <w:rPr>
          <w:color w:val="000000" w:themeColor="text1"/>
          <w:sz w:val="24"/>
          <w:szCs w:val="24"/>
        </w:rPr>
        <w:t>"</w:t>
      </w:r>
      <w:r w:rsidR="00F20601" w:rsidRPr="0082567B">
        <w:rPr>
          <w:color w:val="000000" w:themeColor="text1"/>
          <w:sz w:val="24"/>
          <w:szCs w:val="24"/>
        </w:rPr>
        <w:t xml:space="preserve"> пункта </w:t>
      </w:r>
      <w:r w:rsidR="00F626A4" w:rsidRPr="0082567B">
        <w:rPr>
          <w:color w:val="000000" w:themeColor="text1"/>
          <w:sz w:val="24"/>
          <w:szCs w:val="24"/>
        </w:rPr>
        <w:t>2.</w:t>
      </w:r>
      <w:r w:rsidR="00F20601" w:rsidRPr="0082567B">
        <w:rPr>
          <w:color w:val="000000" w:themeColor="text1"/>
          <w:sz w:val="24"/>
          <w:szCs w:val="24"/>
        </w:rPr>
        <w:t xml:space="preserve">4 настоящего </w:t>
      </w:r>
      <w:r w:rsidR="00F626A4" w:rsidRPr="0082567B">
        <w:rPr>
          <w:bCs/>
          <w:color w:val="000000" w:themeColor="text1"/>
          <w:sz w:val="24"/>
          <w:szCs w:val="24"/>
        </w:rPr>
        <w:lastRenderedPageBreak/>
        <w:t>Административного регламента</w:t>
      </w:r>
      <w:r w:rsidR="00F626A4" w:rsidRPr="0082567B">
        <w:rPr>
          <w:color w:val="000000" w:themeColor="text1"/>
          <w:sz w:val="24"/>
          <w:szCs w:val="24"/>
        </w:rPr>
        <w:t xml:space="preserve"> </w:t>
      </w:r>
      <w:r w:rsidR="00F20601" w:rsidRPr="0082567B">
        <w:rPr>
          <w:color w:val="000000" w:themeColor="text1"/>
          <w:sz w:val="24"/>
          <w:szCs w:val="24"/>
        </w:rPr>
        <w:t xml:space="preserve">указанные </w:t>
      </w:r>
      <w:r w:rsidR="00996BA9" w:rsidRPr="0082567B">
        <w:rPr>
          <w:color w:val="000000" w:themeColor="text1"/>
          <w:sz w:val="24"/>
          <w:szCs w:val="24"/>
        </w:rPr>
        <w:t xml:space="preserve">заявления, </w:t>
      </w:r>
      <w:r w:rsidR="00F20601" w:rsidRPr="0082567B">
        <w:rPr>
          <w:color w:val="000000" w:themeColor="text1"/>
          <w:sz w:val="24"/>
          <w:szCs w:val="24"/>
        </w:rPr>
        <w:t>уведомлени</w:t>
      </w:r>
      <w:r w:rsidR="00996BA9" w:rsidRPr="0082567B">
        <w:rPr>
          <w:color w:val="000000" w:themeColor="text1"/>
          <w:sz w:val="24"/>
          <w:szCs w:val="24"/>
        </w:rPr>
        <w:t>е</w:t>
      </w:r>
      <w:r w:rsidR="00F20601" w:rsidRPr="0082567B">
        <w:rPr>
          <w:color w:val="000000" w:themeColor="text1"/>
          <w:sz w:val="24"/>
          <w:szCs w:val="24"/>
        </w:rPr>
        <w:t xml:space="preserve"> заполняются</w:t>
      </w:r>
      <w:r w:rsidR="00F20601" w:rsidRPr="0082567B">
        <w:rPr>
          <w:bCs/>
          <w:color w:val="000000" w:themeColor="text1"/>
          <w:sz w:val="24"/>
          <w:szCs w:val="24"/>
        </w:rPr>
        <w:t xml:space="preserve"> </w:t>
      </w:r>
      <w:r w:rsidRPr="0082567B">
        <w:rPr>
          <w:bCs/>
          <w:color w:val="000000" w:themeColor="text1"/>
          <w:sz w:val="24"/>
          <w:szCs w:val="24"/>
        </w:rPr>
        <w:t xml:space="preserve">путем внесения соответствующих сведений в </w:t>
      </w:r>
      <w:r w:rsidR="00996BA9" w:rsidRPr="0082567B">
        <w:rPr>
          <w:bCs/>
          <w:color w:val="000000" w:themeColor="text1"/>
          <w:sz w:val="24"/>
          <w:szCs w:val="24"/>
        </w:rPr>
        <w:t xml:space="preserve">интерактивную </w:t>
      </w:r>
      <w:r w:rsidRPr="0082567B">
        <w:rPr>
          <w:bCs/>
          <w:color w:val="000000" w:themeColor="text1"/>
          <w:sz w:val="24"/>
          <w:szCs w:val="24"/>
        </w:rPr>
        <w:t xml:space="preserve">форму на </w:t>
      </w:r>
      <w:r w:rsidR="007D702B" w:rsidRPr="0082567B">
        <w:rPr>
          <w:bCs/>
          <w:color w:val="000000" w:themeColor="text1"/>
          <w:sz w:val="24"/>
          <w:szCs w:val="24"/>
        </w:rPr>
        <w:t>Едином портале</w:t>
      </w:r>
      <w:r w:rsidRPr="0082567B">
        <w:rPr>
          <w:bCs/>
          <w:color w:val="000000" w:themeColor="text1"/>
          <w:sz w:val="24"/>
          <w:szCs w:val="24"/>
        </w:rPr>
        <w:t xml:space="preserve">, </w:t>
      </w:r>
      <w:r w:rsidR="007D702B" w:rsidRPr="0082567B">
        <w:rPr>
          <w:bCs/>
          <w:color w:val="000000" w:themeColor="text1"/>
          <w:sz w:val="24"/>
          <w:szCs w:val="24"/>
        </w:rPr>
        <w:t>региональном портале</w:t>
      </w:r>
      <w:r w:rsidRPr="0082567B">
        <w:rPr>
          <w:bCs/>
          <w:color w:val="000000" w:themeColor="text1"/>
          <w:sz w:val="24"/>
          <w:szCs w:val="24"/>
        </w:rPr>
        <w:t>;</w:t>
      </w:r>
    </w:p>
    <w:p w14:paraId="620BA9D3" w14:textId="78ACC87C" w:rsidR="00B7328B" w:rsidRPr="0082567B" w:rsidRDefault="00B7328B" w:rsidP="0045665F">
      <w:pPr>
        <w:pStyle w:val="ConsPlusNormal"/>
        <w:ind w:firstLine="709"/>
        <w:jc w:val="both"/>
        <w:rPr>
          <w:bCs/>
          <w:color w:val="000000" w:themeColor="text1"/>
          <w:sz w:val="24"/>
          <w:szCs w:val="24"/>
        </w:rPr>
      </w:pPr>
      <w:proofErr w:type="gramStart"/>
      <w:r w:rsidRPr="0082567B">
        <w:rPr>
          <w:bCs/>
          <w:color w:val="000000" w:themeColor="text1"/>
          <w:sz w:val="24"/>
          <w:szCs w:val="24"/>
        </w:rPr>
        <w:t>б</w:t>
      </w:r>
      <w:proofErr w:type="gramEnd"/>
      <w:r w:rsidRPr="0082567B">
        <w:rPr>
          <w:bCs/>
          <w:color w:val="000000" w:themeColor="text1"/>
          <w:sz w:val="24"/>
          <w:szCs w:val="24"/>
        </w:rPr>
        <w:t xml:space="preserve">) документ, удостоверяющий личность </w:t>
      </w:r>
      <w:r w:rsidR="00A350E5" w:rsidRPr="0082567B">
        <w:rPr>
          <w:bCs/>
          <w:color w:val="000000" w:themeColor="text1"/>
          <w:sz w:val="24"/>
          <w:szCs w:val="24"/>
        </w:rPr>
        <w:t>з</w:t>
      </w:r>
      <w:r w:rsidR="00EC6427" w:rsidRPr="0082567B">
        <w:rPr>
          <w:bCs/>
          <w:color w:val="000000" w:themeColor="text1"/>
          <w:sz w:val="24"/>
          <w:szCs w:val="24"/>
        </w:rPr>
        <w:t>аявител</w:t>
      </w:r>
      <w:r w:rsidRPr="0082567B">
        <w:rPr>
          <w:bCs/>
          <w:color w:val="000000" w:themeColor="text1"/>
          <w:sz w:val="24"/>
          <w:szCs w:val="24"/>
        </w:rPr>
        <w:t xml:space="preserve">я или представителя </w:t>
      </w:r>
      <w:r w:rsidR="00A350E5" w:rsidRPr="0082567B">
        <w:rPr>
          <w:bCs/>
          <w:color w:val="000000" w:themeColor="text1"/>
          <w:sz w:val="24"/>
          <w:szCs w:val="24"/>
        </w:rPr>
        <w:t>з</w:t>
      </w:r>
      <w:r w:rsidR="00EC6427" w:rsidRPr="0082567B">
        <w:rPr>
          <w:bCs/>
          <w:color w:val="000000" w:themeColor="text1"/>
          <w:sz w:val="24"/>
          <w:szCs w:val="24"/>
        </w:rPr>
        <w:t>аявител</w:t>
      </w:r>
      <w:r w:rsidRPr="0082567B">
        <w:rPr>
          <w:bCs/>
          <w:color w:val="000000" w:themeColor="text1"/>
          <w:sz w:val="24"/>
          <w:szCs w:val="24"/>
        </w:rPr>
        <w:t>я</w:t>
      </w:r>
      <w:r w:rsidR="00DC19CE" w:rsidRPr="0082567B">
        <w:rPr>
          <w:bCs/>
          <w:color w:val="000000" w:themeColor="text1"/>
          <w:sz w:val="24"/>
          <w:szCs w:val="24"/>
        </w:rPr>
        <w:t>, в случае</w:t>
      </w:r>
      <w:r w:rsidRPr="0082567B">
        <w:rPr>
          <w:bCs/>
          <w:color w:val="000000" w:themeColor="text1"/>
          <w:sz w:val="24"/>
          <w:szCs w:val="24"/>
        </w:rPr>
        <w:t xml:space="preserve"> представле</w:t>
      </w:r>
      <w:r w:rsidR="00DC19CE" w:rsidRPr="0082567B">
        <w:rPr>
          <w:bCs/>
          <w:color w:val="000000" w:themeColor="text1"/>
          <w:sz w:val="24"/>
          <w:szCs w:val="24"/>
        </w:rPr>
        <w:t>ни</w:t>
      </w:r>
      <w:r w:rsidRPr="0082567B">
        <w:rPr>
          <w:bCs/>
          <w:color w:val="000000" w:themeColor="text1"/>
          <w:sz w:val="24"/>
          <w:szCs w:val="24"/>
        </w:rPr>
        <w:t xml:space="preserve">я </w:t>
      </w:r>
      <w:r w:rsidR="00DC19CE" w:rsidRPr="0082567B">
        <w:rPr>
          <w:bCs/>
          <w:color w:val="000000" w:themeColor="text1"/>
          <w:sz w:val="24"/>
          <w:szCs w:val="24"/>
        </w:rPr>
        <w:t>заявления о выдаче разрешения на строительство, заявления о внесении изменений, уведомления</w:t>
      </w:r>
      <w:r w:rsidR="000245C4" w:rsidRPr="0082567B">
        <w:rPr>
          <w:bCs/>
          <w:color w:val="000000" w:themeColor="text1"/>
          <w:sz w:val="24"/>
          <w:szCs w:val="24"/>
        </w:rPr>
        <w:t xml:space="preserve"> </w:t>
      </w:r>
      <w:r w:rsidR="00DC19CE" w:rsidRPr="0082567B">
        <w:rPr>
          <w:bCs/>
          <w:color w:val="000000" w:themeColor="text1"/>
          <w:sz w:val="24"/>
          <w:szCs w:val="24"/>
        </w:rPr>
        <w:t>и прилагаемых к ним документов посредством</w:t>
      </w:r>
      <w:r w:rsidRPr="0082567B">
        <w:rPr>
          <w:bCs/>
          <w:color w:val="000000" w:themeColor="text1"/>
          <w:sz w:val="24"/>
          <w:szCs w:val="24"/>
        </w:rPr>
        <w:t xml:space="preserve"> личного обращения в уполномоченный орган государственной власти, орган местного самоуправления, </w:t>
      </w:r>
      <w:r w:rsidR="00DC19CE" w:rsidRPr="0082567B">
        <w:rPr>
          <w:bCs/>
          <w:color w:val="000000" w:themeColor="text1"/>
          <w:sz w:val="24"/>
          <w:szCs w:val="24"/>
        </w:rPr>
        <w:t>в том числе через</w:t>
      </w:r>
      <w:r w:rsidRPr="0082567B">
        <w:rPr>
          <w:bCs/>
          <w:color w:val="000000" w:themeColor="text1"/>
          <w:sz w:val="24"/>
          <w:szCs w:val="24"/>
        </w:rPr>
        <w:t xml:space="preserve"> </w:t>
      </w:r>
      <w:r w:rsidR="00A350E5" w:rsidRPr="0082567B">
        <w:rPr>
          <w:bCs/>
          <w:color w:val="000000" w:themeColor="text1"/>
          <w:sz w:val="24"/>
          <w:szCs w:val="24"/>
        </w:rPr>
        <w:t>многофункциональный центр</w:t>
      </w:r>
      <w:r w:rsidR="00DC19CE" w:rsidRPr="0082567B">
        <w:rPr>
          <w:bCs/>
          <w:color w:val="000000" w:themeColor="text1"/>
          <w:sz w:val="24"/>
          <w:szCs w:val="24"/>
        </w:rPr>
        <w:t xml:space="preserve">, в </w:t>
      </w:r>
      <w:r w:rsidR="000245C4" w:rsidRPr="0082567B">
        <w:rPr>
          <w:bCs/>
          <w:color w:val="000000" w:themeColor="text1"/>
          <w:sz w:val="24"/>
          <w:szCs w:val="24"/>
        </w:rPr>
        <w:t>организацию</w:t>
      </w:r>
      <w:r w:rsidRPr="0082567B">
        <w:rPr>
          <w:bCs/>
          <w:color w:val="000000" w:themeColor="text1"/>
          <w:sz w:val="24"/>
          <w:szCs w:val="24"/>
        </w:rPr>
        <w:t xml:space="preserve">. </w:t>
      </w:r>
      <w:r w:rsidR="00B95BF7" w:rsidRPr="0082567B">
        <w:rPr>
          <w:bCs/>
          <w:color w:val="000000" w:themeColor="text1"/>
          <w:sz w:val="24"/>
          <w:szCs w:val="24"/>
        </w:rPr>
        <w:t>В случае представления документов в электронной форме</w:t>
      </w:r>
      <w:r w:rsidRPr="0082567B">
        <w:rPr>
          <w:bCs/>
          <w:color w:val="000000" w:themeColor="text1"/>
          <w:sz w:val="24"/>
          <w:szCs w:val="24"/>
        </w:rPr>
        <w:t xml:space="preserve"> посредством </w:t>
      </w:r>
      <w:r w:rsidR="00A350E5" w:rsidRPr="0082567B">
        <w:rPr>
          <w:bCs/>
          <w:color w:val="000000" w:themeColor="text1"/>
          <w:sz w:val="24"/>
          <w:szCs w:val="24"/>
        </w:rPr>
        <w:t>Единого портала</w:t>
      </w:r>
      <w:r w:rsidR="00B95BF7" w:rsidRPr="0082567B">
        <w:rPr>
          <w:bCs/>
          <w:color w:val="000000" w:themeColor="text1"/>
          <w:sz w:val="24"/>
          <w:szCs w:val="24"/>
        </w:rPr>
        <w:t xml:space="preserve">, </w:t>
      </w:r>
      <w:r w:rsidR="00A350E5" w:rsidRPr="0082567B">
        <w:rPr>
          <w:bCs/>
          <w:color w:val="000000" w:themeColor="text1"/>
          <w:sz w:val="24"/>
          <w:szCs w:val="24"/>
        </w:rPr>
        <w:t xml:space="preserve">регионального портала </w:t>
      </w:r>
      <w:r w:rsidR="00B95BF7" w:rsidRPr="0082567B">
        <w:rPr>
          <w:bCs/>
          <w:color w:val="000000" w:themeColor="text1"/>
          <w:sz w:val="24"/>
          <w:szCs w:val="24"/>
        </w:rPr>
        <w:t xml:space="preserve">в соответствии с подпунктом </w:t>
      </w:r>
      <w:r w:rsidR="00406749" w:rsidRPr="0082567B">
        <w:rPr>
          <w:bCs/>
          <w:color w:val="000000" w:themeColor="text1"/>
          <w:sz w:val="24"/>
          <w:szCs w:val="24"/>
        </w:rPr>
        <w:t>"</w:t>
      </w:r>
      <w:r w:rsidR="00B95BF7" w:rsidRPr="0082567B">
        <w:rPr>
          <w:bCs/>
          <w:color w:val="000000" w:themeColor="text1"/>
          <w:sz w:val="24"/>
          <w:szCs w:val="24"/>
        </w:rPr>
        <w:t>а</w:t>
      </w:r>
      <w:r w:rsidR="00406749" w:rsidRPr="0082567B">
        <w:rPr>
          <w:bCs/>
          <w:color w:val="000000" w:themeColor="text1"/>
          <w:sz w:val="24"/>
          <w:szCs w:val="24"/>
        </w:rPr>
        <w:t>"</w:t>
      </w:r>
      <w:r w:rsidR="00B95BF7" w:rsidRPr="0082567B">
        <w:rPr>
          <w:bCs/>
          <w:color w:val="000000" w:themeColor="text1"/>
          <w:sz w:val="24"/>
          <w:szCs w:val="24"/>
        </w:rPr>
        <w:t xml:space="preserve"> пункта </w:t>
      </w:r>
      <w:r w:rsidR="00F626A4" w:rsidRPr="0082567B">
        <w:rPr>
          <w:bCs/>
          <w:color w:val="000000" w:themeColor="text1"/>
          <w:sz w:val="24"/>
          <w:szCs w:val="24"/>
        </w:rPr>
        <w:t>2.</w:t>
      </w:r>
      <w:r w:rsidR="00B95BF7" w:rsidRPr="0082567B">
        <w:rPr>
          <w:bCs/>
          <w:color w:val="000000" w:themeColor="text1"/>
          <w:sz w:val="24"/>
          <w:szCs w:val="24"/>
        </w:rPr>
        <w:t xml:space="preserve">4 настоящего </w:t>
      </w:r>
      <w:r w:rsidR="00F626A4" w:rsidRPr="0082567B">
        <w:rPr>
          <w:bCs/>
          <w:color w:val="000000" w:themeColor="text1"/>
          <w:sz w:val="24"/>
          <w:szCs w:val="24"/>
        </w:rPr>
        <w:t xml:space="preserve">Административного регламента </w:t>
      </w:r>
      <w:r w:rsidR="00B95BF7" w:rsidRPr="0082567B">
        <w:rPr>
          <w:bCs/>
          <w:color w:val="000000" w:themeColor="text1"/>
          <w:sz w:val="24"/>
          <w:szCs w:val="24"/>
        </w:rPr>
        <w:t>представление указанного документа не требуется</w:t>
      </w:r>
      <w:r w:rsidRPr="0082567B">
        <w:rPr>
          <w:bCs/>
          <w:color w:val="000000" w:themeColor="text1"/>
          <w:sz w:val="24"/>
          <w:szCs w:val="24"/>
        </w:rPr>
        <w:t>;</w:t>
      </w:r>
    </w:p>
    <w:p w14:paraId="747EEFD9" w14:textId="061E1068" w:rsidR="00B7328B" w:rsidRPr="0082567B" w:rsidRDefault="00B7328B" w:rsidP="0045665F">
      <w:pPr>
        <w:pStyle w:val="ConsPlusNormal"/>
        <w:ind w:firstLine="709"/>
        <w:jc w:val="both"/>
        <w:rPr>
          <w:bCs/>
          <w:color w:val="000000" w:themeColor="text1"/>
          <w:sz w:val="24"/>
          <w:szCs w:val="24"/>
        </w:rPr>
      </w:pPr>
      <w:proofErr w:type="gramStart"/>
      <w:r w:rsidRPr="0082567B">
        <w:rPr>
          <w:bCs/>
          <w:color w:val="000000" w:themeColor="text1"/>
          <w:sz w:val="24"/>
          <w:szCs w:val="24"/>
        </w:rPr>
        <w:t>в</w:t>
      </w:r>
      <w:proofErr w:type="gramEnd"/>
      <w:r w:rsidRPr="0082567B">
        <w:rPr>
          <w:bCs/>
          <w:color w:val="000000" w:themeColor="text1"/>
          <w:sz w:val="24"/>
          <w:szCs w:val="24"/>
        </w:rPr>
        <w:t xml:space="preserve">) документ, подтверждающий полномочия представителя </w:t>
      </w:r>
      <w:r w:rsidR="003760BD" w:rsidRPr="0082567B">
        <w:rPr>
          <w:bCs/>
          <w:color w:val="000000" w:themeColor="text1"/>
          <w:sz w:val="24"/>
          <w:szCs w:val="24"/>
        </w:rPr>
        <w:t>з</w:t>
      </w:r>
      <w:r w:rsidR="00EC6427" w:rsidRPr="0082567B">
        <w:rPr>
          <w:bCs/>
          <w:color w:val="000000" w:themeColor="text1"/>
          <w:sz w:val="24"/>
          <w:szCs w:val="24"/>
        </w:rPr>
        <w:t>аявител</w:t>
      </w:r>
      <w:r w:rsidRPr="0082567B">
        <w:rPr>
          <w:bCs/>
          <w:color w:val="000000" w:themeColor="text1"/>
          <w:sz w:val="24"/>
          <w:szCs w:val="24"/>
        </w:rPr>
        <w:t xml:space="preserve">я действовать от имени </w:t>
      </w:r>
      <w:r w:rsidR="003760BD" w:rsidRPr="0082567B">
        <w:rPr>
          <w:bCs/>
          <w:color w:val="000000" w:themeColor="text1"/>
          <w:sz w:val="24"/>
          <w:szCs w:val="24"/>
        </w:rPr>
        <w:t>з</w:t>
      </w:r>
      <w:r w:rsidR="00EC6427" w:rsidRPr="0082567B">
        <w:rPr>
          <w:bCs/>
          <w:color w:val="000000" w:themeColor="text1"/>
          <w:sz w:val="24"/>
          <w:szCs w:val="24"/>
        </w:rPr>
        <w:t>аявител</w:t>
      </w:r>
      <w:r w:rsidRPr="0082567B">
        <w:rPr>
          <w:bCs/>
          <w:color w:val="000000" w:themeColor="text1"/>
          <w:sz w:val="24"/>
          <w:szCs w:val="24"/>
        </w:rPr>
        <w:t xml:space="preserve">я (в случае обращения за </w:t>
      </w:r>
      <w:r w:rsidR="003760BD" w:rsidRPr="0082567B">
        <w:rPr>
          <w:bCs/>
          <w:color w:val="000000" w:themeColor="text1"/>
          <w:sz w:val="24"/>
          <w:szCs w:val="24"/>
        </w:rPr>
        <w:t xml:space="preserve">получением </w:t>
      </w:r>
      <w:r w:rsidRPr="0082567B">
        <w:rPr>
          <w:bCs/>
          <w:color w:val="000000" w:themeColor="text1"/>
          <w:sz w:val="24"/>
          <w:szCs w:val="24"/>
        </w:rPr>
        <w:t xml:space="preserve">услуги представителя </w:t>
      </w:r>
      <w:r w:rsidR="003760BD" w:rsidRPr="0082567B">
        <w:rPr>
          <w:bCs/>
          <w:color w:val="000000" w:themeColor="text1"/>
          <w:sz w:val="24"/>
          <w:szCs w:val="24"/>
        </w:rPr>
        <w:t>з</w:t>
      </w:r>
      <w:r w:rsidR="00EC6427" w:rsidRPr="0082567B">
        <w:rPr>
          <w:bCs/>
          <w:color w:val="000000" w:themeColor="text1"/>
          <w:sz w:val="24"/>
          <w:szCs w:val="24"/>
        </w:rPr>
        <w:t>аявител</w:t>
      </w:r>
      <w:r w:rsidRPr="0082567B">
        <w:rPr>
          <w:bCs/>
          <w:color w:val="000000" w:themeColor="text1"/>
          <w:sz w:val="24"/>
          <w:szCs w:val="24"/>
        </w:rPr>
        <w:t xml:space="preserve">я). </w:t>
      </w:r>
      <w:r w:rsidR="003760BD" w:rsidRPr="0082567B">
        <w:rPr>
          <w:bCs/>
          <w:color w:val="000000" w:themeColor="text1"/>
          <w:sz w:val="24"/>
          <w:szCs w:val="24"/>
        </w:rPr>
        <w:t xml:space="preserve">В случае представления документов в электронной форме </w:t>
      </w:r>
      <w:r w:rsidRPr="0082567B">
        <w:rPr>
          <w:bCs/>
          <w:color w:val="000000" w:themeColor="text1"/>
          <w:sz w:val="24"/>
          <w:szCs w:val="24"/>
        </w:rPr>
        <w:t xml:space="preserve">посредством </w:t>
      </w:r>
      <w:r w:rsidR="003760BD" w:rsidRPr="0082567B">
        <w:rPr>
          <w:bCs/>
          <w:color w:val="000000" w:themeColor="text1"/>
          <w:sz w:val="24"/>
          <w:szCs w:val="24"/>
        </w:rPr>
        <w:t xml:space="preserve">Единого портала, регионального портала в соответствии с подпунктом </w:t>
      </w:r>
      <w:r w:rsidR="00406749" w:rsidRPr="0082567B">
        <w:rPr>
          <w:bCs/>
          <w:color w:val="000000" w:themeColor="text1"/>
          <w:sz w:val="24"/>
          <w:szCs w:val="24"/>
        </w:rPr>
        <w:t>"</w:t>
      </w:r>
      <w:r w:rsidR="003760BD" w:rsidRPr="0082567B">
        <w:rPr>
          <w:bCs/>
          <w:color w:val="000000" w:themeColor="text1"/>
          <w:sz w:val="24"/>
          <w:szCs w:val="24"/>
        </w:rPr>
        <w:t>а</w:t>
      </w:r>
      <w:r w:rsidR="00406749" w:rsidRPr="0082567B">
        <w:rPr>
          <w:bCs/>
          <w:color w:val="000000" w:themeColor="text1"/>
          <w:sz w:val="24"/>
          <w:szCs w:val="24"/>
        </w:rPr>
        <w:t>"</w:t>
      </w:r>
      <w:r w:rsidR="003760BD" w:rsidRPr="0082567B">
        <w:rPr>
          <w:bCs/>
          <w:color w:val="000000" w:themeColor="text1"/>
          <w:sz w:val="24"/>
          <w:szCs w:val="24"/>
        </w:rPr>
        <w:t xml:space="preserve"> пункта </w:t>
      </w:r>
      <w:r w:rsidR="00F626A4" w:rsidRPr="0082567B">
        <w:rPr>
          <w:bCs/>
          <w:color w:val="000000" w:themeColor="text1"/>
          <w:sz w:val="24"/>
          <w:szCs w:val="24"/>
        </w:rPr>
        <w:t>2.</w:t>
      </w:r>
      <w:r w:rsidR="003760BD" w:rsidRPr="0082567B">
        <w:rPr>
          <w:bCs/>
          <w:color w:val="000000" w:themeColor="text1"/>
          <w:sz w:val="24"/>
          <w:szCs w:val="24"/>
        </w:rPr>
        <w:t xml:space="preserve">4 настоящего </w:t>
      </w:r>
      <w:r w:rsidR="00F626A4" w:rsidRPr="0082567B">
        <w:rPr>
          <w:bCs/>
          <w:color w:val="000000" w:themeColor="text1"/>
          <w:sz w:val="24"/>
          <w:szCs w:val="24"/>
        </w:rPr>
        <w:t xml:space="preserve">Административного регламента </w:t>
      </w:r>
      <w:r w:rsidRPr="0082567B">
        <w:rPr>
          <w:bCs/>
          <w:color w:val="000000" w:themeColor="text1"/>
          <w:sz w:val="24"/>
          <w:szCs w:val="24"/>
        </w:rPr>
        <w:t xml:space="preserve">указанный документ, выданный </w:t>
      </w:r>
      <w:r w:rsidR="009301BF" w:rsidRPr="0082567B">
        <w:rPr>
          <w:bCs/>
          <w:color w:val="000000" w:themeColor="text1"/>
          <w:sz w:val="24"/>
          <w:szCs w:val="24"/>
        </w:rPr>
        <w:t>заявителем</w:t>
      </w:r>
      <w:r w:rsidRPr="0082567B">
        <w:rPr>
          <w:bCs/>
          <w:color w:val="000000" w:themeColor="text1"/>
          <w:sz w:val="24"/>
          <w:szCs w:val="24"/>
        </w:rPr>
        <w:t xml:space="preserve">, </w:t>
      </w:r>
      <w:r w:rsidR="003760BD" w:rsidRPr="0082567B">
        <w:rPr>
          <w:bCs/>
          <w:color w:val="000000" w:themeColor="text1"/>
          <w:sz w:val="24"/>
          <w:szCs w:val="24"/>
        </w:rPr>
        <w:t xml:space="preserve">являющимся юридическим лицом, </w:t>
      </w:r>
      <w:r w:rsidRPr="0082567B">
        <w:rPr>
          <w:bCs/>
          <w:color w:val="000000" w:themeColor="text1"/>
          <w:sz w:val="24"/>
          <w:szCs w:val="24"/>
        </w:rPr>
        <w:t xml:space="preserve">удостоверяется усиленной квалифицированной электронной подписью </w:t>
      </w:r>
      <w:r w:rsidR="00215527" w:rsidRPr="0082567B">
        <w:rPr>
          <w:color w:val="000000" w:themeColor="text1"/>
          <w:sz w:val="24"/>
          <w:szCs w:val="24"/>
        </w:rPr>
        <w:t xml:space="preserve">или усиленной неквалифицированной электронной подписью </w:t>
      </w:r>
      <w:r w:rsidR="00215527" w:rsidRPr="0082567B">
        <w:rPr>
          <w:bCs/>
          <w:color w:val="000000" w:themeColor="text1"/>
          <w:sz w:val="24"/>
          <w:szCs w:val="24"/>
        </w:rPr>
        <w:t xml:space="preserve">правомочного должностного лица такого </w:t>
      </w:r>
      <w:r w:rsidR="009301BF" w:rsidRPr="0082567B">
        <w:rPr>
          <w:bCs/>
          <w:color w:val="000000" w:themeColor="text1"/>
          <w:sz w:val="24"/>
          <w:szCs w:val="24"/>
        </w:rPr>
        <w:t>юридического лица</w:t>
      </w:r>
      <w:r w:rsidRPr="0082567B">
        <w:rPr>
          <w:bCs/>
          <w:color w:val="000000" w:themeColor="text1"/>
          <w:sz w:val="24"/>
          <w:szCs w:val="24"/>
        </w:rPr>
        <w:t xml:space="preserve">, а документ, выданный </w:t>
      </w:r>
      <w:r w:rsidR="009301BF" w:rsidRPr="0082567B">
        <w:rPr>
          <w:bCs/>
          <w:color w:val="000000" w:themeColor="text1"/>
          <w:sz w:val="24"/>
          <w:szCs w:val="24"/>
        </w:rPr>
        <w:t>заявителем</w:t>
      </w:r>
      <w:r w:rsidR="00BB6743" w:rsidRPr="0082567B">
        <w:rPr>
          <w:bCs/>
          <w:color w:val="000000" w:themeColor="text1"/>
          <w:sz w:val="24"/>
          <w:szCs w:val="24"/>
        </w:rPr>
        <w:t xml:space="preserve">, являющимся </w:t>
      </w:r>
      <w:r w:rsidRPr="0082567B">
        <w:rPr>
          <w:bCs/>
          <w:color w:val="000000" w:themeColor="text1"/>
          <w:sz w:val="24"/>
          <w:szCs w:val="24"/>
        </w:rPr>
        <w:t>физическим лицом, - усиленной квалифицированной электронной подписью нотариуса;</w:t>
      </w:r>
    </w:p>
    <w:p w14:paraId="44C43CC3" w14:textId="0B27F2B8" w:rsidR="00B7328B" w:rsidRPr="0082567B" w:rsidRDefault="00B7328B" w:rsidP="0045665F">
      <w:pPr>
        <w:pStyle w:val="ConsPlusNormal"/>
        <w:ind w:firstLine="709"/>
        <w:jc w:val="both"/>
        <w:rPr>
          <w:bCs/>
          <w:color w:val="000000" w:themeColor="text1"/>
          <w:sz w:val="24"/>
          <w:szCs w:val="24"/>
        </w:rPr>
      </w:pPr>
      <w:r w:rsidRPr="0082567B">
        <w:rPr>
          <w:bCs/>
          <w:color w:val="000000" w:themeColor="text1"/>
          <w:sz w:val="24"/>
          <w:szCs w:val="24"/>
        </w:rPr>
        <w:t xml:space="preserve">г) </w:t>
      </w:r>
      <w:r w:rsidR="002B69FF" w:rsidRPr="0082567B">
        <w:rPr>
          <w:bCs/>
          <w:color w:val="000000" w:themeColor="text1"/>
          <w:sz w:val="24"/>
          <w:szCs w:val="24"/>
        </w:rPr>
        <w:t xml:space="preserve">согласие всех правообладателей объекта капитального строительства в случае реконструкции такого объекта, за исключением указанных в пункте </w:t>
      </w:r>
      <w:r w:rsidR="00051918" w:rsidRPr="0082567B">
        <w:rPr>
          <w:bCs/>
          <w:color w:val="000000" w:themeColor="text1"/>
          <w:sz w:val="24"/>
          <w:szCs w:val="24"/>
        </w:rPr>
        <w:t>6</w:t>
      </w:r>
      <w:r w:rsidR="00051918" w:rsidRPr="0082567B">
        <w:rPr>
          <w:bCs/>
          <w:color w:val="000000" w:themeColor="text1"/>
          <w:sz w:val="24"/>
          <w:szCs w:val="24"/>
          <w:vertAlign w:val="superscript"/>
        </w:rPr>
        <w:t>2</w:t>
      </w:r>
      <w:r w:rsidR="00051918" w:rsidRPr="0082567B">
        <w:rPr>
          <w:bCs/>
          <w:color w:val="000000" w:themeColor="text1"/>
          <w:sz w:val="24"/>
          <w:szCs w:val="24"/>
        </w:rPr>
        <w:t xml:space="preserve"> части 7 статьи 51 Градостроительного кодекса Российской Федерации</w:t>
      </w:r>
      <w:r w:rsidR="00051918" w:rsidRPr="0082567B" w:rsidDel="00051918">
        <w:rPr>
          <w:bCs/>
          <w:color w:val="000000" w:themeColor="text1"/>
          <w:sz w:val="24"/>
          <w:szCs w:val="24"/>
        </w:rPr>
        <w:t xml:space="preserve"> </w:t>
      </w:r>
      <w:r w:rsidR="002B69FF" w:rsidRPr="0082567B">
        <w:rPr>
          <w:bCs/>
          <w:color w:val="000000" w:themeColor="text1"/>
          <w:sz w:val="24"/>
          <w:szCs w:val="24"/>
        </w:rPr>
        <w:t xml:space="preserve">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 </w:t>
      </w:r>
      <w:r w:rsidR="0080242A" w:rsidRPr="0082567B">
        <w:rPr>
          <w:color w:val="000000" w:themeColor="text1"/>
          <w:sz w:val="24"/>
          <w:szCs w:val="24"/>
        </w:rPr>
        <w:t xml:space="preserve">(в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w:t>
      </w:r>
      <w:r w:rsidR="0080242A" w:rsidRPr="0082567B">
        <w:rPr>
          <w:bCs/>
          <w:color w:val="000000" w:themeColor="text1"/>
          <w:sz w:val="24"/>
          <w:szCs w:val="24"/>
        </w:rPr>
        <w:t>действия разрешения на строительство)</w:t>
      </w:r>
      <w:r w:rsidRPr="0082567B">
        <w:rPr>
          <w:bCs/>
          <w:color w:val="000000" w:themeColor="text1"/>
          <w:sz w:val="24"/>
          <w:szCs w:val="24"/>
        </w:rPr>
        <w:t>;</w:t>
      </w:r>
    </w:p>
    <w:p w14:paraId="1A5E8909" w14:textId="77777777" w:rsidR="00D21385" w:rsidRPr="0082567B" w:rsidRDefault="00B7328B" w:rsidP="0045665F">
      <w:pPr>
        <w:pStyle w:val="ConsPlusNormal"/>
        <w:ind w:firstLine="709"/>
        <w:jc w:val="both"/>
        <w:rPr>
          <w:bCs/>
          <w:color w:val="000000" w:themeColor="text1"/>
          <w:sz w:val="24"/>
          <w:szCs w:val="24"/>
        </w:rPr>
      </w:pPr>
      <w:r w:rsidRPr="0082567B">
        <w:rPr>
          <w:bCs/>
          <w:color w:val="000000" w:themeColor="text1"/>
          <w:sz w:val="24"/>
          <w:szCs w:val="24"/>
        </w:rPr>
        <w:t xml:space="preserve">д) решение общего собрания собственников помещений и </w:t>
      </w:r>
      <w:proofErr w:type="spellStart"/>
      <w:r w:rsidRPr="0082567B">
        <w:rPr>
          <w:bCs/>
          <w:color w:val="000000" w:themeColor="text1"/>
          <w:sz w:val="24"/>
          <w:szCs w:val="24"/>
        </w:rPr>
        <w:t>машино</w:t>
      </w:r>
      <w:proofErr w:type="spellEnd"/>
      <w:r w:rsidRPr="0082567B">
        <w:rPr>
          <w:bCs/>
          <w:color w:val="000000" w:themeColor="text1"/>
          <w:sz w:val="24"/>
          <w:szCs w:val="24"/>
        </w:rPr>
        <w:t xml:space="preserve">-мест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w:t>
      </w:r>
      <w:proofErr w:type="spellStart"/>
      <w:r w:rsidRPr="0082567B">
        <w:rPr>
          <w:bCs/>
          <w:color w:val="000000" w:themeColor="text1"/>
          <w:sz w:val="24"/>
          <w:szCs w:val="24"/>
        </w:rPr>
        <w:t>машино</w:t>
      </w:r>
      <w:proofErr w:type="spellEnd"/>
      <w:r w:rsidRPr="0082567B">
        <w:rPr>
          <w:bCs/>
          <w:color w:val="000000" w:themeColor="text1"/>
          <w:sz w:val="24"/>
          <w:szCs w:val="24"/>
        </w:rPr>
        <w:t>-мест в многоквартирном доме</w:t>
      </w:r>
      <w:r w:rsidR="00472C04" w:rsidRPr="0082567B">
        <w:rPr>
          <w:bCs/>
          <w:color w:val="000000" w:themeColor="text1"/>
          <w:sz w:val="24"/>
          <w:szCs w:val="24"/>
        </w:rPr>
        <w:t xml:space="preserve"> </w:t>
      </w:r>
      <w:r w:rsidR="00472C04" w:rsidRPr="0082567B">
        <w:rPr>
          <w:color w:val="000000" w:themeColor="text1"/>
          <w:sz w:val="24"/>
          <w:szCs w:val="24"/>
        </w:rPr>
        <w:t xml:space="preserve">(в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w:t>
      </w:r>
      <w:r w:rsidR="00472C04" w:rsidRPr="0082567B">
        <w:rPr>
          <w:bCs/>
          <w:color w:val="000000" w:themeColor="text1"/>
          <w:sz w:val="24"/>
          <w:szCs w:val="24"/>
        </w:rPr>
        <w:t>действия разрешения на строительство)</w:t>
      </w:r>
      <w:r w:rsidR="007F0329" w:rsidRPr="0082567B">
        <w:rPr>
          <w:bCs/>
          <w:color w:val="000000" w:themeColor="text1"/>
          <w:sz w:val="24"/>
          <w:szCs w:val="24"/>
        </w:rPr>
        <w:t>.</w:t>
      </w:r>
    </w:p>
    <w:p w14:paraId="49CEE0A9" w14:textId="568F42AB" w:rsidR="00CC52E5" w:rsidRPr="0082567B" w:rsidRDefault="001573E0" w:rsidP="0045665F">
      <w:pPr>
        <w:pStyle w:val="ConsPlusNormal"/>
        <w:ind w:firstLine="709"/>
        <w:jc w:val="both"/>
        <w:rPr>
          <w:bCs/>
          <w:color w:val="000000" w:themeColor="text1"/>
          <w:sz w:val="24"/>
          <w:szCs w:val="24"/>
        </w:rPr>
      </w:pPr>
      <w:r w:rsidRPr="0082567B">
        <w:rPr>
          <w:bCs/>
          <w:color w:val="000000" w:themeColor="text1"/>
          <w:sz w:val="24"/>
          <w:szCs w:val="24"/>
        </w:rPr>
        <w:t>2.</w:t>
      </w:r>
      <w:r w:rsidR="00B925D5" w:rsidRPr="0082567B">
        <w:rPr>
          <w:bCs/>
          <w:color w:val="000000" w:themeColor="text1"/>
          <w:sz w:val="24"/>
          <w:szCs w:val="24"/>
        </w:rPr>
        <w:t>9</w:t>
      </w:r>
      <w:r w:rsidR="00B7328B" w:rsidRPr="0082567B">
        <w:rPr>
          <w:bCs/>
          <w:color w:val="000000" w:themeColor="text1"/>
          <w:sz w:val="24"/>
          <w:szCs w:val="24"/>
        </w:rPr>
        <w:t>.</w:t>
      </w:r>
      <w:r w:rsidR="00157202" w:rsidRPr="0082567B">
        <w:rPr>
          <w:bCs/>
          <w:color w:val="000000" w:themeColor="text1"/>
          <w:sz w:val="24"/>
          <w:szCs w:val="24"/>
        </w:rPr>
        <w:t xml:space="preserve"> Исчерпывающий перечень необходимых для предоставления услуги документов (их копий или сведений, содержащихся в них), </w:t>
      </w:r>
      <w:r w:rsidR="00B925D5" w:rsidRPr="0082567B">
        <w:rPr>
          <w:bCs/>
          <w:color w:val="000000" w:themeColor="text1"/>
          <w:sz w:val="24"/>
          <w:szCs w:val="24"/>
        </w:rPr>
        <w:t xml:space="preserve">которые запрашиваются уполномоченным органом государственной власти, органом местного самоуправления, организацией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w:t>
      </w:r>
      <w:r w:rsidR="00997A48" w:rsidRPr="0082567B">
        <w:rPr>
          <w:bCs/>
          <w:color w:val="000000" w:themeColor="text1"/>
          <w:sz w:val="24"/>
          <w:szCs w:val="24"/>
        </w:rPr>
        <w:t xml:space="preserve">(далее – СМЭВ) </w:t>
      </w:r>
      <w:r w:rsidR="00B925D5" w:rsidRPr="0082567B">
        <w:rPr>
          <w:bCs/>
          <w:color w:val="000000" w:themeColor="text1"/>
          <w:sz w:val="24"/>
          <w:szCs w:val="24"/>
        </w:rPr>
        <w:t xml:space="preserve">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w:t>
      </w:r>
      <w:r w:rsidR="00B925D5" w:rsidRPr="0082567B">
        <w:rPr>
          <w:color w:val="000000" w:themeColor="text1"/>
          <w:sz w:val="24"/>
          <w:szCs w:val="24"/>
        </w:rPr>
        <w:t xml:space="preserve">которых </w:t>
      </w:r>
      <w:r w:rsidR="00B925D5" w:rsidRPr="0082567B">
        <w:rPr>
          <w:bCs/>
          <w:color w:val="000000" w:themeColor="text1"/>
          <w:sz w:val="24"/>
          <w:szCs w:val="24"/>
        </w:rPr>
        <w:t xml:space="preserve">находятся </w:t>
      </w:r>
      <w:r w:rsidR="00B925D5" w:rsidRPr="0082567B">
        <w:rPr>
          <w:color w:val="000000" w:themeColor="text1"/>
          <w:sz w:val="24"/>
          <w:szCs w:val="24"/>
        </w:rPr>
        <w:t xml:space="preserve">указанные документы, </w:t>
      </w:r>
      <w:r w:rsidR="00B925D5" w:rsidRPr="0082567B">
        <w:rPr>
          <w:bCs/>
          <w:color w:val="000000" w:themeColor="text1"/>
          <w:sz w:val="24"/>
          <w:szCs w:val="24"/>
        </w:rPr>
        <w:t xml:space="preserve">и </w:t>
      </w:r>
      <w:r w:rsidR="00157202" w:rsidRPr="0082567B">
        <w:rPr>
          <w:bCs/>
          <w:color w:val="000000" w:themeColor="text1"/>
          <w:sz w:val="24"/>
          <w:szCs w:val="24"/>
        </w:rPr>
        <w:t>которые заявитель вправе представить по собственной инициативе</w:t>
      </w:r>
      <w:r w:rsidR="00CC52E5" w:rsidRPr="0082567B">
        <w:rPr>
          <w:bCs/>
          <w:color w:val="000000" w:themeColor="text1"/>
          <w:sz w:val="24"/>
          <w:szCs w:val="24"/>
        </w:rPr>
        <w:t>:</w:t>
      </w:r>
    </w:p>
    <w:p w14:paraId="4BF95BDC" w14:textId="148E3C8A" w:rsidR="00B7328B" w:rsidRPr="0082567B" w:rsidRDefault="001573E0" w:rsidP="0045665F">
      <w:pPr>
        <w:pStyle w:val="ConsPlusNormal"/>
        <w:ind w:firstLine="709"/>
        <w:jc w:val="both"/>
        <w:rPr>
          <w:bCs/>
          <w:color w:val="000000" w:themeColor="text1"/>
          <w:sz w:val="24"/>
          <w:szCs w:val="24"/>
        </w:rPr>
      </w:pPr>
      <w:r w:rsidRPr="0082567B">
        <w:rPr>
          <w:bCs/>
          <w:color w:val="000000" w:themeColor="text1"/>
          <w:sz w:val="24"/>
          <w:szCs w:val="24"/>
        </w:rPr>
        <w:t>2.</w:t>
      </w:r>
      <w:r w:rsidR="00CC52E5" w:rsidRPr="0082567B">
        <w:rPr>
          <w:bCs/>
          <w:color w:val="000000" w:themeColor="text1"/>
          <w:sz w:val="24"/>
          <w:szCs w:val="24"/>
        </w:rPr>
        <w:t>9.1.</w:t>
      </w:r>
      <w:r w:rsidR="00B7328B" w:rsidRPr="0082567B">
        <w:rPr>
          <w:bCs/>
          <w:color w:val="000000" w:themeColor="text1"/>
          <w:sz w:val="24"/>
          <w:szCs w:val="24"/>
        </w:rPr>
        <w:t xml:space="preserve"> </w:t>
      </w:r>
      <w:r w:rsidR="00CC52E5" w:rsidRPr="0082567B">
        <w:rPr>
          <w:bCs/>
          <w:color w:val="000000" w:themeColor="text1"/>
          <w:sz w:val="24"/>
          <w:szCs w:val="24"/>
        </w:rPr>
        <w:t>В</w:t>
      </w:r>
      <w:r w:rsidR="00B7328B" w:rsidRPr="0082567B">
        <w:rPr>
          <w:bCs/>
          <w:color w:val="000000" w:themeColor="text1"/>
          <w:sz w:val="24"/>
          <w:szCs w:val="24"/>
        </w:rPr>
        <w:t xml:space="preserve"> случае</w:t>
      </w:r>
      <w:r w:rsidR="00157202" w:rsidRPr="0082567B">
        <w:rPr>
          <w:bCs/>
          <w:color w:val="000000" w:themeColor="text1"/>
          <w:sz w:val="24"/>
          <w:szCs w:val="24"/>
        </w:rPr>
        <w:t xml:space="preserve"> представления заявления о выдаче разрешения на строительство</w:t>
      </w:r>
      <w:r w:rsidR="004D3D1E" w:rsidRPr="0082567B">
        <w:rPr>
          <w:bCs/>
          <w:color w:val="000000" w:themeColor="text1"/>
          <w:sz w:val="24"/>
          <w:szCs w:val="24"/>
        </w:rPr>
        <w:t>,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r w:rsidR="00B7328B" w:rsidRPr="0082567B">
        <w:rPr>
          <w:bCs/>
          <w:color w:val="000000" w:themeColor="text1"/>
          <w:sz w:val="24"/>
          <w:szCs w:val="24"/>
        </w:rPr>
        <w:t>:</w:t>
      </w:r>
    </w:p>
    <w:p w14:paraId="3845E2EF" w14:textId="6D53C28A" w:rsidR="00B7328B" w:rsidRPr="0082567B" w:rsidRDefault="00B7328B" w:rsidP="0045665F">
      <w:pPr>
        <w:pStyle w:val="ConsPlusNormal"/>
        <w:ind w:firstLine="709"/>
        <w:jc w:val="both"/>
        <w:rPr>
          <w:bCs/>
          <w:color w:val="000000" w:themeColor="text1"/>
          <w:sz w:val="24"/>
          <w:szCs w:val="24"/>
        </w:rPr>
      </w:pPr>
      <w:r w:rsidRPr="0082567B">
        <w:rPr>
          <w:bCs/>
          <w:color w:val="000000" w:themeColor="text1"/>
          <w:sz w:val="24"/>
          <w:szCs w:val="24"/>
        </w:rPr>
        <w:t xml:space="preserve">а)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w:t>
      </w:r>
      <w:r w:rsidRPr="0082567B">
        <w:rPr>
          <w:bCs/>
          <w:color w:val="000000" w:themeColor="text1"/>
          <w:sz w:val="24"/>
          <w:szCs w:val="24"/>
        </w:rPr>
        <w:lastRenderedPageBreak/>
        <w:t>план земельного участка в случае, предусмотренном частью 1</w:t>
      </w:r>
      <w:r w:rsidRPr="0082567B">
        <w:rPr>
          <w:bCs/>
          <w:color w:val="000000" w:themeColor="text1"/>
          <w:sz w:val="24"/>
          <w:szCs w:val="24"/>
          <w:vertAlign w:val="superscript"/>
        </w:rPr>
        <w:t>1</w:t>
      </w:r>
      <w:r w:rsidRPr="0082567B">
        <w:rPr>
          <w:bCs/>
          <w:color w:val="000000" w:themeColor="text1"/>
          <w:sz w:val="24"/>
          <w:szCs w:val="24"/>
        </w:rPr>
        <w:t xml:space="preserve"> статьи 57</w:t>
      </w:r>
      <w:r w:rsidRPr="0082567B">
        <w:rPr>
          <w:bCs/>
          <w:color w:val="000000" w:themeColor="text1"/>
          <w:sz w:val="24"/>
          <w:szCs w:val="24"/>
          <w:vertAlign w:val="superscript"/>
        </w:rPr>
        <w:t>3</w:t>
      </w:r>
      <w:r w:rsidRPr="0082567B">
        <w:rPr>
          <w:bCs/>
          <w:color w:val="000000" w:themeColor="text1"/>
          <w:sz w:val="24"/>
          <w:szCs w:val="24"/>
        </w:rPr>
        <w:t xml:space="preserve"> Градостроительного кодекса Российской Федерации</w:t>
      </w:r>
      <w:r w:rsidR="00CA4398" w:rsidRPr="0082567B">
        <w:rPr>
          <w:bCs/>
          <w:color w:val="000000" w:themeColor="text1"/>
          <w:sz w:val="24"/>
          <w:szCs w:val="24"/>
        </w:rPr>
        <w:t xml:space="preserve">, </w:t>
      </w:r>
      <w:r w:rsidR="00563A36" w:rsidRPr="0082567B">
        <w:rPr>
          <w:bCs/>
          <w:color w:val="000000" w:themeColor="text1"/>
          <w:sz w:val="24"/>
          <w:szCs w:val="24"/>
        </w:rPr>
        <w:t>или реквизиты утвержденного проекта межевания территории либо схема расположения земельного участка или земельных участков на кадастровом плане территории в случае, предусмотренном частью 7</w:t>
      </w:r>
      <w:r w:rsidR="00563A36" w:rsidRPr="0082567B">
        <w:rPr>
          <w:bCs/>
          <w:color w:val="000000" w:themeColor="text1"/>
          <w:sz w:val="24"/>
          <w:szCs w:val="24"/>
          <w:vertAlign w:val="superscript"/>
        </w:rPr>
        <w:t>3</w:t>
      </w:r>
      <w:r w:rsidR="00563A36" w:rsidRPr="0082567B">
        <w:rPr>
          <w:bCs/>
          <w:color w:val="000000" w:themeColor="text1"/>
          <w:sz w:val="24"/>
          <w:szCs w:val="24"/>
        </w:rPr>
        <w:t xml:space="preserve"> статьи 51 Градостроительного кодекса Российской Федерации;</w:t>
      </w:r>
    </w:p>
    <w:p w14:paraId="6C1FC6C2" w14:textId="04227359" w:rsidR="00B7328B" w:rsidRPr="0082567B" w:rsidRDefault="00B7328B" w:rsidP="0045665F">
      <w:pPr>
        <w:pStyle w:val="ConsPlusNormal"/>
        <w:ind w:firstLine="709"/>
        <w:jc w:val="both"/>
        <w:rPr>
          <w:bCs/>
          <w:color w:val="000000" w:themeColor="text1"/>
          <w:sz w:val="24"/>
          <w:szCs w:val="24"/>
        </w:rPr>
      </w:pPr>
      <w:r w:rsidRPr="0082567B">
        <w:rPr>
          <w:bCs/>
          <w:color w:val="000000" w:themeColor="text1"/>
          <w:sz w:val="24"/>
          <w:szCs w:val="24"/>
        </w:rPr>
        <w:t xml:space="preserve">б)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w:t>
      </w:r>
      <w:r w:rsidR="00406749" w:rsidRPr="0082567B">
        <w:rPr>
          <w:bCs/>
          <w:color w:val="000000" w:themeColor="text1"/>
          <w:sz w:val="24"/>
          <w:szCs w:val="24"/>
        </w:rPr>
        <w:t>"</w:t>
      </w:r>
      <w:proofErr w:type="spellStart"/>
      <w:r w:rsidRPr="0082567B">
        <w:rPr>
          <w:bCs/>
          <w:color w:val="000000" w:themeColor="text1"/>
          <w:sz w:val="24"/>
          <w:szCs w:val="24"/>
        </w:rPr>
        <w:t>Росатом</w:t>
      </w:r>
      <w:proofErr w:type="spellEnd"/>
      <w:r w:rsidR="00406749" w:rsidRPr="0082567B">
        <w:rPr>
          <w:bCs/>
          <w:color w:val="000000" w:themeColor="text1"/>
          <w:sz w:val="24"/>
          <w:szCs w:val="24"/>
        </w:rPr>
        <w:t>"</w:t>
      </w:r>
      <w:r w:rsidRPr="0082567B">
        <w:rPr>
          <w:bCs/>
          <w:color w:val="000000" w:themeColor="text1"/>
          <w:sz w:val="24"/>
          <w:szCs w:val="24"/>
        </w:rPr>
        <w:t xml:space="preserve">, Государственной корпорацией по космической деятельности </w:t>
      </w:r>
      <w:r w:rsidR="00406749" w:rsidRPr="0082567B">
        <w:rPr>
          <w:bCs/>
          <w:color w:val="000000" w:themeColor="text1"/>
          <w:sz w:val="24"/>
          <w:szCs w:val="24"/>
        </w:rPr>
        <w:t>"</w:t>
      </w:r>
      <w:proofErr w:type="spellStart"/>
      <w:r w:rsidRPr="0082567B">
        <w:rPr>
          <w:bCs/>
          <w:color w:val="000000" w:themeColor="text1"/>
          <w:sz w:val="24"/>
          <w:szCs w:val="24"/>
        </w:rPr>
        <w:t>Роскосмос</w:t>
      </w:r>
      <w:proofErr w:type="spellEnd"/>
      <w:r w:rsidR="00406749" w:rsidRPr="0082567B">
        <w:rPr>
          <w:bCs/>
          <w:color w:val="000000" w:themeColor="text1"/>
          <w:sz w:val="24"/>
          <w:szCs w:val="24"/>
        </w:rPr>
        <w:t>"</w:t>
      </w:r>
      <w:r w:rsidRPr="0082567B">
        <w:rPr>
          <w:bCs/>
          <w:color w:val="000000" w:themeColor="text1"/>
          <w:sz w:val="24"/>
          <w:szCs w:val="24"/>
        </w:rPr>
        <w:t>,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14:paraId="1A18FBD0" w14:textId="768B4C2E" w:rsidR="00B7328B" w:rsidRPr="0082567B" w:rsidRDefault="00B7328B" w:rsidP="0045665F">
      <w:pPr>
        <w:pStyle w:val="ConsPlusNormal"/>
        <w:ind w:firstLine="709"/>
        <w:jc w:val="both"/>
        <w:rPr>
          <w:bCs/>
          <w:color w:val="000000" w:themeColor="text1"/>
          <w:sz w:val="24"/>
          <w:szCs w:val="24"/>
        </w:rPr>
      </w:pPr>
      <w:r w:rsidRPr="0082567B">
        <w:rPr>
          <w:bCs/>
          <w:color w:val="000000" w:themeColor="text1"/>
          <w:sz w:val="24"/>
          <w:szCs w:val="24"/>
        </w:rPr>
        <w:t>в)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r w:rsidR="00C35D77" w:rsidRPr="0082567B">
        <w:rPr>
          <w:bCs/>
          <w:color w:val="000000" w:themeColor="text1"/>
          <w:sz w:val="24"/>
          <w:szCs w:val="24"/>
        </w:rPr>
        <w:t>;</w:t>
      </w:r>
    </w:p>
    <w:p w14:paraId="4B810D70" w14:textId="77777777" w:rsidR="00B7328B" w:rsidRPr="0082567B" w:rsidRDefault="00B7328B" w:rsidP="0045665F">
      <w:pPr>
        <w:pStyle w:val="ConsPlusNormal"/>
        <w:ind w:firstLine="709"/>
        <w:jc w:val="both"/>
        <w:rPr>
          <w:bCs/>
          <w:color w:val="000000" w:themeColor="text1"/>
          <w:sz w:val="24"/>
          <w:szCs w:val="24"/>
        </w:rPr>
      </w:pPr>
      <w:proofErr w:type="gramStart"/>
      <w:r w:rsidRPr="0082567B">
        <w:rPr>
          <w:bCs/>
          <w:color w:val="000000" w:themeColor="text1"/>
          <w:sz w:val="24"/>
          <w:szCs w:val="24"/>
        </w:rPr>
        <w:t>г</w:t>
      </w:r>
      <w:proofErr w:type="gramEnd"/>
      <w:r w:rsidRPr="0082567B">
        <w:rPr>
          <w:bCs/>
          <w:color w:val="000000" w:themeColor="text1"/>
          <w:sz w:val="24"/>
          <w:szCs w:val="24"/>
        </w:rPr>
        <w:t>) результаты инженерных изысканий и следующие материалы, содержащиеся в утвержденной в соответствии с частью 15 статьи 48 Градостроительного кодекса Российской Федерации проектной документации:</w:t>
      </w:r>
    </w:p>
    <w:p w14:paraId="30ED6857" w14:textId="173FAFB3" w:rsidR="00B7328B" w:rsidRPr="0082567B" w:rsidRDefault="00B7328B" w:rsidP="0045665F">
      <w:pPr>
        <w:pStyle w:val="ConsPlusNormal"/>
        <w:ind w:firstLine="709"/>
        <w:jc w:val="both"/>
        <w:rPr>
          <w:bCs/>
          <w:color w:val="000000" w:themeColor="text1"/>
          <w:sz w:val="24"/>
          <w:szCs w:val="24"/>
        </w:rPr>
      </w:pPr>
      <w:proofErr w:type="gramStart"/>
      <w:r w:rsidRPr="0082567B">
        <w:rPr>
          <w:bCs/>
          <w:color w:val="000000" w:themeColor="text1"/>
          <w:sz w:val="24"/>
          <w:szCs w:val="24"/>
        </w:rPr>
        <w:t>пояснительная</w:t>
      </w:r>
      <w:proofErr w:type="gramEnd"/>
      <w:r w:rsidRPr="0082567B">
        <w:rPr>
          <w:bCs/>
          <w:color w:val="000000" w:themeColor="text1"/>
          <w:sz w:val="24"/>
          <w:szCs w:val="24"/>
        </w:rPr>
        <w:t xml:space="preserve"> записка;</w:t>
      </w:r>
    </w:p>
    <w:p w14:paraId="1EC8A59A" w14:textId="0144299E" w:rsidR="00B7328B" w:rsidRPr="0082567B" w:rsidRDefault="00B7328B" w:rsidP="0045665F">
      <w:pPr>
        <w:pStyle w:val="ConsPlusNormal"/>
        <w:ind w:firstLine="709"/>
        <w:jc w:val="both"/>
        <w:rPr>
          <w:bCs/>
          <w:color w:val="000000" w:themeColor="text1"/>
          <w:sz w:val="24"/>
          <w:szCs w:val="24"/>
        </w:rPr>
      </w:pPr>
      <w:proofErr w:type="gramStart"/>
      <w:r w:rsidRPr="0082567B">
        <w:rPr>
          <w:bCs/>
          <w:color w:val="000000" w:themeColor="text1"/>
          <w:sz w:val="24"/>
          <w:szCs w:val="24"/>
        </w:rPr>
        <w:t>схема</w:t>
      </w:r>
      <w:proofErr w:type="gramEnd"/>
      <w:r w:rsidRPr="0082567B">
        <w:rPr>
          <w:bCs/>
          <w:color w:val="000000" w:themeColor="text1"/>
          <w:sz w:val="24"/>
          <w:szCs w:val="24"/>
        </w:rPr>
        <w:t xml:space="preserve">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14:paraId="1285D02D" w14:textId="2EFD3FBB" w:rsidR="00B7328B" w:rsidRPr="0082567B" w:rsidRDefault="00B7328B" w:rsidP="0045665F">
      <w:pPr>
        <w:pStyle w:val="ConsPlusNormal"/>
        <w:ind w:firstLine="709"/>
        <w:jc w:val="both"/>
        <w:rPr>
          <w:bCs/>
          <w:color w:val="000000" w:themeColor="text1"/>
          <w:sz w:val="24"/>
          <w:szCs w:val="24"/>
        </w:rPr>
      </w:pPr>
      <w:r w:rsidRPr="0082567B">
        <w:rPr>
          <w:bCs/>
          <w:color w:val="000000" w:themeColor="text1"/>
          <w:sz w:val="24"/>
          <w:szCs w:val="24"/>
        </w:rPr>
        <w:t>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14:paraId="32900FE9" w14:textId="4482BEA7" w:rsidR="00B7328B" w:rsidRPr="0082567B" w:rsidRDefault="00B7328B" w:rsidP="0045665F">
      <w:pPr>
        <w:pStyle w:val="ConsPlusNormal"/>
        <w:ind w:firstLine="709"/>
        <w:jc w:val="both"/>
        <w:rPr>
          <w:bCs/>
          <w:color w:val="000000" w:themeColor="text1"/>
          <w:sz w:val="24"/>
          <w:szCs w:val="24"/>
        </w:rPr>
      </w:pPr>
      <w:proofErr w:type="gramStart"/>
      <w:r w:rsidRPr="0082567B">
        <w:rPr>
          <w:bCs/>
          <w:color w:val="000000" w:themeColor="text1"/>
          <w:sz w:val="24"/>
          <w:szCs w:val="24"/>
        </w:rPr>
        <w:t>проект</w:t>
      </w:r>
      <w:proofErr w:type="gramEnd"/>
      <w:r w:rsidRPr="0082567B">
        <w:rPr>
          <w:bCs/>
          <w:color w:val="000000" w:themeColor="text1"/>
          <w:sz w:val="24"/>
          <w:szCs w:val="24"/>
        </w:rPr>
        <w:t xml:space="preserve">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14:paraId="5BBF3502" w14:textId="4E0A642D" w:rsidR="00B7328B" w:rsidRPr="0082567B" w:rsidRDefault="00B7328B" w:rsidP="0045665F">
      <w:pPr>
        <w:pStyle w:val="ConsPlusNormal"/>
        <w:ind w:firstLine="709"/>
        <w:jc w:val="both"/>
        <w:rPr>
          <w:bCs/>
          <w:color w:val="000000" w:themeColor="text1"/>
          <w:sz w:val="24"/>
          <w:szCs w:val="24"/>
        </w:rPr>
      </w:pPr>
      <w:r w:rsidRPr="0082567B">
        <w:rPr>
          <w:bCs/>
          <w:color w:val="000000" w:themeColor="text1"/>
          <w:sz w:val="24"/>
          <w:szCs w:val="24"/>
        </w:rPr>
        <w:t>д) положительное заключение экспертизы проектной документации</w:t>
      </w:r>
      <w:r w:rsidR="006A160E" w:rsidRPr="0082567B">
        <w:rPr>
          <w:bCs/>
          <w:color w:val="000000" w:themeColor="text1"/>
          <w:sz w:val="24"/>
          <w:szCs w:val="24"/>
        </w:rPr>
        <w:t xml:space="preserve"> (в части соответствия проектной документации требованиям, указанным в пункте 1 части 5 статьи 49 Градостроительного кодекса Российской Федерации)</w:t>
      </w:r>
      <w:r w:rsidRPr="0082567B">
        <w:rPr>
          <w:bCs/>
          <w:color w:val="000000" w:themeColor="text1"/>
          <w:sz w:val="24"/>
          <w:szCs w:val="24"/>
        </w:rPr>
        <w:t>,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w:t>
      </w:r>
      <w:r w:rsidRPr="0082567B">
        <w:rPr>
          <w:bCs/>
          <w:color w:val="000000" w:themeColor="text1"/>
          <w:sz w:val="24"/>
          <w:szCs w:val="24"/>
          <w:vertAlign w:val="superscript"/>
        </w:rPr>
        <w:t>1</w:t>
      </w:r>
      <w:r w:rsidRPr="0082567B">
        <w:rPr>
          <w:bCs/>
          <w:color w:val="000000" w:themeColor="text1"/>
          <w:sz w:val="24"/>
          <w:szCs w:val="24"/>
        </w:rPr>
        <w:t xml:space="preserve">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w:t>
      </w:r>
      <w:r w:rsidRPr="0082567B">
        <w:rPr>
          <w:bCs/>
          <w:color w:val="000000" w:themeColor="text1"/>
          <w:sz w:val="24"/>
          <w:szCs w:val="24"/>
        </w:rPr>
        <w:lastRenderedPageBreak/>
        <w:t>частью 3</w:t>
      </w:r>
      <w:r w:rsidRPr="0082567B">
        <w:rPr>
          <w:bCs/>
          <w:color w:val="000000" w:themeColor="text1"/>
          <w:sz w:val="24"/>
          <w:szCs w:val="24"/>
          <w:vertAlign w:val="superscript"/>
        </w:rPr>
        <w:t>4</w:t>
      </w:r>
      <w:r w:rsidRPr="0082567B">
        <w:rPr>
          <w:bCs/>
          <w:color w:val="000000" w:themeColor="text1"/>
          <w:sz w:val="24"/>
          <w:szCs w:val="24"/>
        </w:rPr>
        <w:t xml:space="preserve"> статьи 49 Градостроительного кодекса Российской Федерации</w:t>
      </w:r>
      <w:r w:rsidR="006A160E" w:rsidRPr="0082567B">
        <w:rPr>
          <w:bCs/>
          <w:color w:val="000000" w:themeColor="text1"/>
          <w:sz w:val="24"/>
          <w:szCs w:val="24"/>
        </w:rPr>
        <w:t>,</w:t>
      </w:r>
      <w:r w:rsidRPr="0082567B">
        <w:rPr>
          <w:bCs/>
          <w:color w:val="000000" w:themeColor="text1"/>
          <w:sz w:val="24"/>
          <w:szCs w:val="24"/>
        </w:rPr>
        <w:t xml:space="preserve">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w:t>
      </w:r>
    </w:p>
    <w:p w14:paraId="516185FC" w14:textId="66E16911" w:rsidR="00B7328B" w:rsidRPr="0082567B" w:rsidRDefault="00B7328B" w:rsidP="0045665F">
      <w:pPr>
        <w:pStyle w:val="ConsPlusNormal"/>
        <w:ind w:firstLine="709"/>
        <w:jc w:val="both"/>
        <w:rPr>
          <w:bCs/>
          <w:color w:val="000000" w:themeColor="text1"/>
          <w:sz w:val="24"/>
          <w:szCs w:val="24"/>
        </w:rPr>
      </w:pPr>
      <w:r w:rsidRPr="0082567B">
        <w:rPr>
          <w:bCs/>
          <w:color w:val="000000" w:themeColor="text1"/>
          <w:sz w:val="24"/>
          <w:szCs w:val="24"/>
        </w:rPr>
        <w:t>е) подтверждение соответствия вносимых в проектную документацию изменений требованиям, указанным в части 3</w:t>
      </w:r>
      <w:r w:rsidRPr="0082567B">
        <w:rPr>
          <w:bCs/>
          <w:color w:val="000000" w:themeColor="text1"/>
          <w:sz w:val="24"/>
          <w:szCs w:val="24"/>
          <w:vertAlign w:val="superscript"/>
        </w:rPr>
        <w:t>8</w:t>
      </w:r>
      <w:r w:rsidRPr="0082567B">
        <w:rPr>
          <w:bCs/>
          <w:color w:val="000000" w:themeColor="text1"/>
          <w:sz w:val="24"/>
          <w:szCs w:val="24"/>
        </w:rPr>
        <w:t xml:space="preserve"> статьи 49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Российской Федерации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частью 3</w:t>
      </w:r>
      <w:r w:rsidRPr="0082567B">
        <w:rPr>
          <w:bCs/>
          <w:color w:val="000000" w:themeColor="text1"/>
          <w:sz w:val="24"/>
          <w:szCs w:val="24"/>
          <w:vertAlign w:val="superscript"/>
        </w:rPr>
        <w:t>8</w:t>
      </w:r>
      <w:r w:rsidRPr="0082567B">
        <w:rPr>
          <w:bCs/>
          <w:color w:val="000000" w:themeColor="text1"/>
          <w:sz w:val="24"/>
          <w:szCs w:val="24"/>
        </w:rPr>
        <w:t xml:space="preserve"> статьи 49 Градостроительного кодекса Российской Федерации; </w:t>
      </w:r>
    </w:p>
    <w:p w14:paraId="255E02D8" w14:textId="42CB18CC" w:rsidR="00B7328B" w:rsidRPr="0082567B" w:rsidRDefault="00B7328B" w:rsidP="0045665F">
      <w:pPr>
        <w:pStyle w:val="ConsPlusNormal"/>
        <w:ind w:firstLine="709"/>
        <w:jc w:val="both"/>
        <w:rPr>
          <w:bCs/>
          <w:color w:val="000000" w:themeColor="text1"/>
          <w:sz w:val="24"/>
          <w:szCs w:val="24"/>
        </w:rPr>
      </w:pPr>
      <w:proofErr w:type="gramStart"/>
      <w:r w:rsidRPr="0082567B">
        <w:rPr>
          <w:bCs/>
          <w:color w:val="000000" w:themeColor="text1"/>
          <w:sz w:val="24"/>
          <w:szCs w:val="24"/>
        </w:rPr>
        <w:t>ж</w:t>
      </w:r>
      <w:proofErr w:type="gramEnd"/>
      <w:r w:rsidRPr="0082567B">
        <w:rPr>
          <w:bCs/>
          <w:color w:val="000000" w:themeColor="text1"/>
          <w:sz w:val="24"/>
          <w:szCs w:val="24"/>
        </w:rPr>
        <w:t>) подтверждение соответствия вносимых в проектную документацию изменений требованиям, указанным в части 3</w:t>
      </w:r>
      <w:r w:rsidRPr="0082567B">
        <w:rPr>
          <w:bCs/>
          <w:color w:val="000000" w:themeColor="text1"/>
          <w:sz w:val="24"/>
          <w:szCs w:val="24"/>
          <w:vertAlign w:val="superscript"/>
        </w:rPr>
        <w:t>9</w:t>
      </w:r>
      <w:r w:rsidRPr="0082567B">
        <w:rPr>
          <w:bCs/>
          <w:color w:val="000000" w:themeColor="text1"/>
          <w:sz w:val="24"/>
          <w:szCs w:val="24"/>
        </w:rPr>
        <w:t xml:space="preserve"> статьи 49 Градостроительного кодекса 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w:t>
      </w:r>
      <w:r w:rsidRPr="0082567B">
        <w:rPr>
          <w:bCs/>
          <w:color w:val="000000" w:themeColor="text1"/>
          <w:sz w:val="24"/>
          <w:szCs w:val="24"/>
          <w:vertAlign w:val="superscript"/>
        </w:rPr>
        <w:t>9</w:t>
      </w:r>
      <w:r w:rsidRPr="0082567B">
        <w:rPr>
          <w:bCs/>
          <w:color w:val="000000" w:themeColor="text1"/>
          <w:sz w:val="24"/>
          <w:szCs w:val="24"/>
        </w:rPr>
        <w:t xml:space="preserve"> статьи 49 Градостроительного кодекса Российской Федерации; </w:t>
      </w:r>
    </w:p>
    <w:p w14:paraId="229FDA55" w14:textId="33B10DDA" w:rsidR="00B7328B" w:rsidRPr="0082567B" w:rsidRDefault="00B7328B" w:rsidP="0045665F">
      <w:pPr>
        <w:pStyle w:val="ConsPlusNormal"/>
        <w:ind w:firstLine="709"/>
        <w:jc w:val="both"/>
        <w:rPr>
          <w:bCs/>
          <w:color w:val="000000" w:themeColor="text1"/>
          <w:sz w:val="24"/>
          <w:szCs w:val="24"/>
        </w:rPr>
      </w:pPr>
      <w:proofErr w:type="gramStart"/>
      <w:r w:rsidRPr="0082567B">
        <w:rPr>
          <w:bCs/>
          <w:color w:val="000000" w:themeColor="text1"/>
          <w:sz w:val="24"/>
          <w:szCs w:val="24"/>
        </w:rPr>
        <w:t>з</w:t>
      </w:r>
      <w:proofErr w:type="gramEnd"/>
      <w:r w:rsidRPr="0082567B">
        <w:rPr>
          <w:bCs/>
          <w:color w:val="000000" w:themeColor="text1"/>
          <w:sz w:val="24"/>
          <w:szCs w:val="24"/>
        </w:rPr>
        <w:t xml:space="preserve">) разрешение на отклонение от предельных параметров разрешенного строительства, реконструкции (в случае, если </w:t>
      </w:r>
      <w:r w:rsidR="00696692" w:rsidRPr="0082567B">
        <w:rPr>
          <w:bCs/>
          <w:color w:val="000000" w:themeColor="text1"/>
          <w:sz w:val="24"/>
          <w:szCs w:val="24"/>
        </w:rPr>
        <w:t>з</w:t>
      </w:r>
      <w:r w:rsidR="00EC6427" w:rsidRPr="0082567B">
        <w:rPr>
          <w:bCs/>
          <w:color w:val="000000" w:themeColor="text1"/>
          <w:sz w:val="24"/>
          <w:szCs w:val="24"/>
        </w:rPr>
        <w:t>аявител</w:t>
      </w:r>
      <w:r w:rsidRPr="0082567B">
        <w:rPr>
          <w:bCs/>
          <w:color w:val="000000" w:themeColor="text1"/>
          <w:sz w:val="24"/>
          <w:szCs w:val="24"/>
        </w:rPr>
        <w:t>ю было предоставлено такое разрешение в соответствии со статьей 40 Градостроительного кодекса Российской Федерации);</w:t>
      </w:r>
    </w:p>
    <w:p w14:paraId="6987BBC1" w14:textId="27EE6D8C" w:rsidR="00B7328B" w:rsidRPr="0082567B" w:rsidRDefault="00B7328B" w:rsidP="0045665F">
      <w:pPr>
        <w:pStyle w:val="ConsPlusNormal"/>
        <w:ind w:firstLine="709"/>
        <w:jc w:val="both"/>
        <w:rPr>
          <w:bCs/>
          <w:color w:val="000000" w:themeColor="text1"/>
          <w:sz w:val="24"/>
          <w:szCs w:val="24"/>
        </w:rPr>
      </w:pPr>
      <w:r w:rsidRPr="0082567B">
        <w:rPr>
          <w:bCs/>
          <w:color w:val="000000" w:themeColor="text1"/>
          <w:sz w:val="24"/>
          <w:szCs w:val="24"/>
        </w:rPr>
        <w:t xml:space="preserve">и) в случае проведения реконструкции объекта капитального строительства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w:t>
      </w:r>
      <w:r w:rsidR="00406749" w:rsidRPr="0082567B">
        <w:rPr>
          <w:bCs/>
          <w:color w:val="000000" w:themeColor="text1"/>
          <w:sz w:val="24"/>
          <w:szCs w:val="24"/>
        </w:rPr>
        <w:t>"</w:t>
      </w:r>
      <w:proofErr w:type="spellStart"/>
      <w:r w:rsidRPr="0082567B">
        <w:rPr>
          <w:bCs/>
          <w:color w:val="000000" w:themeColor="text1"/>
          <w:sz w:val="24"/>
          <w:szCs w:val="24"/>
        </w:rPr>
        <w:t>Росатом</w:t>
      </w:r>
      <w:proofErr w:type="spellEnd"/>
      <w:r w:rsidR="00406749" w:rsidRPr="0082567B">
        <w:rPr>
          <w:bCs/>
          <w:color w:val="000000" w:themeColor="text1"/>
          <w:sz w:val="24"/>
          <w:szCs w:val="24"/>
        </w:rPr>
        <w:t>"</w:t>
      </w:r>
      <w:r w:rsidRPr="0082567B">
        <w:rPr>
          <w:bCs/>
          <w:color w:val="000000" w:themeColor="text1"/>
          <w:sz w:val="24"/>
          <w:szCs w:val="24"/>
        </w:rPr>
        <w:t xml:space="preserve">, Государственной корпорацией по космической деятельности </w:t>
      </w:r>
      <w:r w:rsidR="00406749" w:rsidRPr="0082567B">
        <w:rPr>
          <w:bCs/>
          <w:color w:val="000000" w:themeColor="text1"/>
          <w:sz w:val="24"/>
          <w:szCs w:val="24"/>
        </w:rPr>
        <w:t>"</w:t>
      </w:r>
      <w:proofErr w:type="spellStart"/>
      <w:r w:rsidRPr="0082567B">
        <w:rPr>
          <w:bCs/>
          <w:color w:val="000000" w:themeColor="text1"/>
          <w:sz w:val="24"/>
          <w:szCs w:val="24"/>
        </w:rPr>
        <w:t>Роскосмос</w:t>
      </w:r>
      <w:proofErr w:type="spellEnd"/>
      <w:r w:rsidR="00406749" w:rsidRPr="0082567B">
        <w:rPr>
          <w:bCs/>
          <w:color w:val="000000" w:themeColor="text1"/>
          <w:sz w:val="24"/>
          <w:szCs w:val="24"/>
        </w:rPr>
        <w:t>"</w:t>
      </w:r>
      <w:r w:rsidRPr="0082567B">
        <w:rPr>
          <w:bCs/>
          <w:color w:val="000000" w:themeColor="text1"/>
          <w:sz w:val="24"/>
          <w:szCs w:val="24"/>
        </w:rPr>
        <w:t>, органом управления государственным внебюджетным фондом или органом местного самоуправления, на объекте капитального строительства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14:paraId="173AC2E4" w14:textId="77777777" w:rsidR="00B7328B" w:rsidRPr="0082567B" w:rsidRDefault="00B7328B" w:rsidP="0045665F">
      <w:pPr>
        <w:pStyle w:val="ConsPlusNormal"/>
        <w:ind w:firstLine="709"/>
        <w:jc w:val="both"/>
        <w:rPr>
          <w:bCs/>
          <w:color w:val="000000" w:themeColor="text1"/>
          <w:sz w:val="24"/>
          <w:szCs w:val="24"/>
        </w:rPr>
      </w:pPr>
      <w:proofErr w:type="gramStart"/>
      <w:r w:rsidRPr="0082567B">
        <w:rPr>
          <w:bCs/>
          <w:color w:val="000000" w:themeColor="text1"/>
          <w:sz w:val="24"/>
          <w:szCs w:val="24"/>
        </w:rPr>
        <w:t>к</w:t>
      </w:r>
      <w:proofErr w:type="gramEnd"/>
      <w:r w:rsidRPr="0082567B">
        <w:rPr>
          <w:bCs/>
          <w:color w:val="000000" w:themeColor="text1"/>
          <w:sz w:val="24"/>
          <w:szCs w:val="24"/>
        </w:rPr>
        <w:t>)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14:paraId="44536E42" w14:textId="77777777" w:rsidR="00B7328B" w:rsidRPr="0082567B" w:rsidRDefault="00B7328B" w:rsidP="0045665F">
      <w:pPr>
        <w:pStyle w:val="ConsPlusNormal"/>
        <w:ind w:firstLine="709"/>
        <w:jc w:val="both"/>
        <w:rPr>
          <w:bCs/>
          <w:color w:val="000000" w:themeColor="text1"/>
          <w:sz w:val="24"/>
          <w:szCs w:val="24"/>
        </w:rPr>
      </w:pPr>
      <w:r w:rsidRPr="0082567B">
        <w:rPr>
          <w:bCs/>
          <w:color w:val="000000" w:themeColor="text1"/>
          <w:sz w:val="24"/>
          <w:szCs w:val="24"/>
        </w:rPr>
        <w:t>л) положительное заключение государственной историко-культурной экспертизы проектной документации на проведение работ по сохранению объектов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объекта культурного наследия, с приложением копий разрешения и задания на проведение указанных работ, выданного уполномоченным органом в сфере охраны объектов культурного наследия;</w:t>
      </w:r>
    </w:p>
    <w:p w14:paraId="4FB9B41D" w14:textId="099734F6" w:rsidR="00B7328B" w:rsidRPr="0082567B" w:rsidRDefault="00B7328B" w:rsidP="0045665F">
      <w:pPr>
        <w:pStyle w:val="ConsPlusNormal"/>
        <w:ind w:firstLine="709"/>
        <w:jc w:val="both"/>
        <w:rPr>
          <w:bCs/>
          <w:color w:val="000000" w:themeColor="text1"/>
          <w:sz w:val="24"/>
          <w:szCs w:val="24"/>
        </w:rPr>
      </w:pPr>
      <w:r w:rsidRPr="0082567B">
        <w:rPr>
          <w:color w:val="000000" w:themeColor="text1"/>
          <w:sz w:val="24"/>
          <w:szCs w:val="24"/>
        </w:rPr>
        <w:t>м)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r w:rsidR="004D52F4" w:rsidRPr="0082567B">
        <w:rPr>
          <w:bCs/>
          <w:color w:val="000000" w:themeColor="text1"/>
          <w:sz w:val="24"/>
          <w:szCs w:val="24"/>
        </w:rPr>
        <w:t>;</w:t>
      </w:r>
    </w:p>
    <w:p w14:paraId="38B5A75D" w14:textId="714FC694" w:rsidR="00AF1F53" w:rsidRPr="0082567B" w:rsidRDefault="00B7328B" w:rsidP="0045665F">
      <w:pPr>
        <w:pStyle w:val="ConsPlusNormal"/>
        <w:ind w:firstLine="709"/>
        <w:jc w:val="both"/>
        <w:rPr>
          <w:bCs/>
          <w:color w:val="000000" w:themeColor="text1"/>
          <w:sz w:val="24"/>
          <w:szCs w:val="24"/>
        </w:rPr>
      </w:pPr>
      <w:r w:rsidRPr="0082567B">
        <w:rPr>
          <w:bCs/>
          <w:color w:val="000000" w:themeColor="text1"/>
          <w:sz w:val="24"/>
          <w:szCs w:val="24"/>
        </w:rPr>
        <w:t xml:space="preserve">н) 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w:t>
      </w:r>
      <w:r w:rsidRPr="0082567B">
        <w:rPr>
          <w:bCs/>
          <w:color w:val="000000" w:themeColor="text1"/>
          <w:sz w:val="24"/>
          <w:szCs w:val="24"/>
        </w:rPr>
        <w:lastRenderedPageBreak/>
        <w:t xml:space="preserve">развитии территории </w:t>
      </w:r>
      <w:r w:rsidR="00AF1F53" w:rsidRPr="0082567B">
        <w:rPr>
          <w:bCs/>
          <w:color w:val="000000" w:themeColor="text1"/>
          <w:sz w:val="24"/>
          <w:szCs w:val="24"/>
        </w:rPr>
        <w:t>(</w:t>
      </w:r>
      <w:r w:rsidRPr="0082567B">
        <w:rPr>
          <w:bCs/>
          <w:color w:val="000000" w:themeColor="text1"/>
          <w:sz w:val="24"/>
          <w:szCs w:val="24"/>
        </w:rPr>
        <w:t>за исключением случа</w:t>
      </w:r>
      <w:r w:rsidR="00AF1F53" w:rsidRPr="0082567B">
        <w:rPr>
          <w:bCs/>
          <w:color w:val="000000" w:themeColor="text1"/>
          <w:sz w:val="24"/>
          <w:szCs w:val="24"/>
        </w:rPr>
        <w:t>ев</w:t>
      </w:r>
      <w:r w:rsidRPr="0082567B">
        <w:rPr>
          <w:bCs/>
          <w:color w:val="000000" w:themeColor="text1"/>
          <w:sz w:val="24"/>
          <w:szCs w:val="24"/>
        </w:rPr>
        <w:t xml:space="preserve"> принятия самостоятельно</w:t>
      </w:r>
      <w:r w:rsidR="00AF1F53" w:rsidRPr="0082567B">
        <w:rPr>
          <w:bCs/>
          <w:color w:val="000000" w:themeColor="text1"/>
          <w:sz w:val="24"/>
          <w:szCs w:val="24"/>
        </w:rPr>
        <w:t>й</w:t>
      </w:r>
      <w:r w:rsidRPr="0082567B">
        <w:rPr>
          <w:bCs/>
          <w:color w:val="000000" w:themeColor="text1"/>
          <w:sz w:val="24"/>
          <w:szCs w:val="24"/>
        </w:rPr>
        <w:t xml:space="preserve"> </w:t>
      </w:r>
      <w:r w:rsidR="00AF1F53" w:rsidRPr="0082567B">
        <w:rPr>
          <w:bCs/>
          <w:color w:val="000000" w:themeColor="text1"/>
          <w:sz w:val="24"/>
          <w:szCs w:val="24"/>
        </w:rPr>
        <w:t>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w:t>
      </w:r>
      <w:r w:rsidR="007C22BE" w:rsidRPr="0082567B">
        <w:rPr>
          <w:bCs/>
          <w:color w:val="000000" w:themeColor="text1"/>
          <w:sz w:val="24"/>
          <w:szCs w:val="24"/>
        </w:rPr>
        <w:t>;</w:t>
      </w:r>
    </w:p>
    <w:p w14:paraId="7F6CB088" w14:textId="0F421EBB" w:rsidR="00B7328B" w:rsidRPr="0082567B" w:rsidRDefault="00B7328B" w:rsidP="0045665F">
      <w:pPr>
        <w:pStyle w:val="ConsPlusNormal"/>
        <w:ind w:firstLine="709"/>
        <w:jc w:val="both"/>
        <w:rPr>
          <w:bCs/>
          <w:color w:val="000000" w:themeColor="text1"/>
          <w:sz w:val="24"/>
          <w:szCs w:val="24"/>
        </w:rPr>
      </w:pPr>
      <w:r w:rsidRPr="0082567B">
        <w:rPr>
          <w:bCs/>
          <w:color w:val="000000" w:themeColor="text1"/>
          <w:sz w:val="24"/>
          <w:szCs w:val="24"/>
        </w:rPr>
        <w:t>о) заключение органа исполнительной власти субъекта Российской Федерации, уполномоченного в области охраны объектов культурного наследия,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w:t>
      </w:r>
    </w:p>
    <w:p w14:paraId="07BD477F" w14:textId="104D8382" w:rsidR="00B7328B" w:rsidRPr="0082567B" w:rsidRDefault="00B7328B" w:rsidP="0045665F">
      <w:pPr>
        <w:pStyle w:val="ConsPlusNormal"/>
        <w:ind w:firstLine="709"/>
        <w:jc w:val="both"/>
        <w:rPr>
          <w:bCs/>
          <w:color w:val="000000" w:themeColor="text1"/>
          <w:sz w:val="24"/>
          <w:szCs w:val="24"/>
        </w:rPr>
      </w:pPr>
      <w:proofErr w:type="gramStart"/>
      <w:r w:rsidRPr="0082567B">
        <w:rPr>
          <w:bCs/>
          <w:color w:val="000000" w:themeColor="text1"/>
          <w:sz w:val="24"/>
          <w:szCs w:val="24"/>
        </w:rPr>
        <w:t>п</w:t>
      </w:r>
      <w:proofErr w:type="gramEnd"/>
      <w:r w:rsidRPr="0082567B">
        <w:rPr>
          <w:bCs/>
          <w:color w:val="000000" w:themeColor="text1"/>
          <w:sz w:val="24"/>
          <w:szCs w:val="24"/>
        </w:rPr>
        <w:t>) сведения об утверждении типового архитектурного решения объекта капитального строительства, утвержденное в соответствии</w:t>
      </w:r>
      <w:r w:rsidR="00555EDE" w:rsidRPr="0082567B">
        <w:rPr>
          <w:bCs/>
          <w:color w:val="000000" w:themeColor="text1"/>
          <w:sz w:val="24"/>
          <w:szCs w:val="24"/>
        </w:rPr>
        <w:t xml:space="preserve"> с Федеральным законом </w:t>
      </w:r>
      <w:r w:rsidR="00406749" w:rsidRPr="0082567B">
        <w:rPr>
          <w:bCs/>
          <w:color w:val="000000" w:themeColor="text1"/>
          <w:sz w:val="24"/>
          <w:szCs w:val="24"/>
        </w:rPr>
        <w:t>"</w:t>
      </w:r>
      <w:r w:rsidRPr="0082567B">
        <w:rPr>
          <w:bCs/>
          <w:color w:val="000000" w:themeColor="text1"/>
          <w:sz w:val="24"/>
          <w:szCs w:val="24"/>
        </w:rPr>
        <w:t>Об объектах культурного наследия (памятниках истории и культуры) народов Российской Федерации</w:t>
      </w:r>
      <w:r w:rsidR="00406749" w:rsidRPr="0082567B">
        <w:rPr>
          <w:bCs/>
          <w:color w:val="000000" w:themeColor="text1"/>
          <w:sz w:val="24"/>
          <w:szCs w:val="24"/>
        </w:rPr>
        <w:t>"</w:t>
      </w:r>
      <w:r w:rsidRPr="0082567B">
        <w:rPr>
          <w:bCs/>
          <w:color w:val="000000" w:themeColor="text1"/>
          <w:sz w:val="24"/>
          <w:szCs w:val="24"/>
        </w:rPr>
        <w:t xml:space="preserve"> для исторического поселения, в границах которого планируется строительство, реконструкция объекта капитального строительства;</w:t>
      </w:r>
    </w:p>
    <w:p w14:paraId="036C90CF" w14:textId="4969EF45" w:rsidR="00B7328B" w:rsidRPr="0082567B" w:rsidRDefault="00B7328B" w:rsidP="0045665F">
      <w:pPr>
        <w:pStyle w:val="ConsPlusNormal"/>
        <w:ind w:firstLine="709"/>
        <w:jc w:val="both"/>
        <w:rPr>
          <w:bCs/>
          <w:color w:val="000000" w:themeColor="text1"/>
          <w:sz w:val="24"/>
          <w:szCs w:val="24"/>
        </w:rPr>
      </w:pPr>
      <w:proofErr w:type="gramStart"/>
      <w:r w:rsidRPr="0082567B">
        <w:rPr>
          <w:bCs/>
          <w:color w:val="000000" w:themeColor="text1"/>
          <w:sz w:val="24"/>
          <w:szCs w:val="24"/>
        </w:rPr>
        <w:t>р</w:t>
      </w:r>
      <w:proofErr w:type="gramEnd"/>
      <w:r w:rsidRPr="0082567B">
        <w:rPr>
          <w:bCs/>
          <w:color w:val="000000" w:themeColor="text1"/>
          <w:sz w:val="24"/>
          <w:szCs w:val="24"/>
        </w:rPr>
        <w:t>) сведения из Единого государственного реестра юридических лиц (</w:t>
      </w:r>
      <w:r w:rsidR="004B3C68" w:rsidRPr="0082567B">
        <w:rPr>
          <w:bCs/>
          <w:color w:val="000000" w:themeColor="text1"/>
          <w:sz w:val="24"/>
          <w:szCs w:val="24"/>
        </w:rPr>
        <w:t>при обращении застройщика, являющегося юридическим лицом</w:t>
      </w:r>
      <w:r w:rsidRPr="0082567B">
        <w:rPr>
          <w:bCs/>
          <w:color w:val="000000" w:themeColor="text1"/>
          <w:sz w:val="24"/>
          <w:szCs w:val="24"/>
        </w:rPr>
        <w:t>) или из Единого государственного реестра индивидуальных предпринимателей (</w:t>
      </w:r>
      <w:r w:rsidR="004B3C68" w:rsidRPr="0082567B">
        <w:rPr>
          <w:bCs/>
          <w:color w:val="000000" w:themeColor="text1"/>
          <w:sz w:val="24"/>
          <w:szCs w:val="24"/>
        </w:rPr>
        <w:t>при обращении застройщика, являющегося индивидуальным предпринимателем</w:t>
      </w:r>
      <w:r w:rsidRPr="0082567B">
        <w:rPr>
          <w:bCs/>
          <w:color w:val="000000" w:themeColor="text1"/>
          <w:sz w:val="24"/>
          <w:szCs w:val="24"/>
        </w:rPr>
        <w:t>).</w:t>
      </w:r>
    </w:p>
    <w:p w14:paraId="6C4F11B1" w14:textId="534A9ADD" w:rsidR="0080575D" w:rsidRPr="0082567B" w:rsidRDefault="001573E0" w:rsidP="0045665F">
      <w:pPr>
        <w:pStyle w:val="ConsPlusNormal"/>
        <w:ind w:firstLine="709"/>
        <w:jc w:val="both"/>
        <w:rPr>
          <w:bCs/>
          <w:color w:val="000000" w:themeColor="text1"/>
          <w:sz w:val="24"/>
          <w:szCs w:val="24"/>
        </w:rPr>
      </w:pPr>
      <w:r w:rsidRPr="0082567B">
        <w:rPr>
          <w:bCs/>
          <w:color w:val="000000" w:themeColor="text1"/>
          <w:sz w:val="24"/>
          <w:szCs w:val="24"/>
        </w:rPr>
        <w:t>2.</w:t>
      </w:r>
      <w:r w:rsidR="00CC52E5" w:rsidRPr="0082567B">
        <w:rPr>
          <w:bCs/>
          <w:color w:val="000000" w:themeColor="text1"/>
          <w:sz w:val="24"/>
          <w:szCs w:val="24"/>
        </w:rPr>
        <w:t>9.2</w:t>
      </w:r>
      <w:r w:rsidR="00B7328B" w:rsidRPr="0082567B">
        <w:rPr>
          <w:bCs/>
          <w:color w:val="000000" w:themeColor="text1"/>
          <w:sz w:val="24"/>
          <w:szCs w:val="24"/>
        </w:rPr>
        <w:t xml:space="preserve">. </w:t>
      </w:r>
      <w:r w:rsidR="0080575D" w:rsidRPr="0082567B">
        <w:rPr>
          <w:bCs/>
          <w:color w:val="000000" w:themeColor="text1"/>
          <w:sz w:val="24"/>
          <w:szCs w:val="24"/>
        </w:rPr>
        <w:t xml:space="preserve">В случае представления </w:t>
      </w:r>
      <w:r w:rsidR="0080575D" w:rsidRPr="0082567B">
        <w:rPr>
          <w:rFonts w:eastAsia="Times New Roman"/>
          <w:bCs/>
          <w:color w:val="000000" w:themeColor="text1"/>
          <w:sz w:val="24"/>
          <w:szCs w:val="24"/>
          <w:lang w:eastAsia="ru-RU"/>
        </w:rPr>
        <w:t xml:space="preserve">уведомления об </w:t>
      </w:r>
      <w:r w:rsidR="0080575D" w:rsidRPr="0082567B">
        <w:rPr>
          <w:bCs/>
          <w:color w:val="000000" w:themeColor="text1"/>
          <w:sz w:val="24"/>
          <w:szCs w:val="24"/>
        </w:rPr>
        <w:t>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14:paraId="3AF76846" w14:textId="048BA1BA" w:rsidR="00B7328B" w:rsidRPr="0082567B" w:rsidRDefault="00B7328B" w:rsidP="0045665F">
      <w:pPr>
        <w:pStyle w:val="ConsPlusNormal"/>
        <w:ind w:firstLine="709"/>
        <w:jc w:val="both"/>
        <w:rPr>
          <w:bCs/>
          <w:color w:val="000000" w:themeColor="text1"/>
          <w:sz w:val="24"/>
          <w:szCs w:val="24"/>
        </w:rPr>
      </w:pPr>
      <w:proofErr w:type="gramStart"/>
      <w:r w:rsidRPr="0082567B">
        <w:rPr>
          <w:bCs/>
          <w:color w:val="000000" w:themeColor="text1"/>
          <w:sz w:val="24"/>
          <w:szCs w:val="24"/>
        </w:rPr>
        <w:t>а</w:t>
      </w:r>
      <w:proofErr w:type="gramEnd"/>
      <w:r w:rsidRPr="0082567B">
        <w:rPr>
          <w:bCs/>
          <w:color w:val="000000" w:themeColor="text1"/>
          <w:sz w:val="24"/>
          <w:szCs w:val="24"/>
        </w:rPr>
        <w:t xml:space="preserve">) сведения из Единого государственного реестра юридических лиц (при обращении </w:t>
      </w:r>
      <w:r w:rsidR="004B3C68" w:rsidRPr="0082567B">
        <w:rPr>
          <w:bCs/>
          <w:color w:val="000000" w:themeColor="text1"/>
          <w:sz w:val="24"/>
          <w:szCs w:val="24"/>
        </w:rPr>
        <w:t>застройщика, являющегося юридическим</w:t>
      </w:r>
      <w:r w:rsidRPr="0082567B">
        <w:rPr>
          <w:bCs/>
          <w:color w:val="000000" w:themeColor="text1"/>
          <w:sz w:val="24"/>
          <w:szCs w:val="24"/>
        </w:rPr>
        <w:t xml:space="preserve"> лиц</w:t>
      </w:r>
      <w:r w:rsidR="004B3C68" w:rsidRPr="0082567B">
        <w:rPr>
          <w:bCs/>
          <w:color w:val="000000" w:themeColor="text1"/>
          <w:sz w:val="24"/>
          <w:szCs w:val="24"/>
        </w:rPr>
        <w:t>ом</w:t>
      </w:r>
      <w:r w:rsidRPr="0082567B">
        <w:rPr>
          <w:bCs/>
          <w:color w:val="000000" w:themeColor="text1"/>
          <w:sz w:val="24"/>
          <w:szCs w:val="24"/>
        </w:rPr>
        <w:t>) или из Единого государственного реестра индивидуальных предпринимателей (при обращении</w:t>
      </w:r>
      <w:r w:rsidR="004B3C68" w:rsidRPr="0082567B">
        <w:rPr>
          <w:bCs/>
          <w:color w:val="000000" w:themeColor="text1"/>
          <w:sz w:val="24"/>
          <w:szCs w:val="24"/>
        </w:rPr>
        <w:t xml:space="preserve"> застройщика, являющегося индивидуальным предпринимателем</w:t>
      </w:r>
      <w:r w:rsidRPr="0082567B">
        <w:rPr>
          <w:bCs/>
          <w:color w:val="000000" w:themeColor="text1"/>
          <w:sz w:val="24"/>
          <w:szCs w:val="24"/>
        </w:rPr>
        <w:t>);</w:t>
      </w:r>
    </w:p>
    <w:p w14:paraId="40682051" w14:textId="09B20008" w:rsidR="00B7328B" w:rsidRPr="0082567B" w:rsidRDefault="00B7328B" w:rsidP="0045665F">
      <w:pPr>
        <w:pStyle w:val="ConsPlusNormal"/>
        <w:ind w:firstLine="709"/>
        <w:jc w:val="both"/>
        <w:rPr>
          <w:bCs/>
          <w:color w:val="000000" w:themeColor="text1"/>
          <w:sz w:val="24"/>
          <w:szCs w:val="24"/>
        </w:rPr>
      </w:pPr>
      <w:proofErr w:type="gramStart"/>
      <w:r w:rsidRPr="0082567B">
        <w:rPr>
          <w:bCs/>
          <w:color w:val="000000" w:themeColor="text1"/>
          <w:sz w:val="24"/>
          <w:szCs w:val="24"/>
        </w:rPr>
        <w:t>б</w:t>
      </w:r>
      <w:proofErr w:type="gramEnd"/>
      <w:r w:rsidRPr="0082567B">
        <w:rPr>
          <w:bCs/>
          <w:color w:val="000000" w:themeColor="text1"/>
          <w:sz w:val="24"/>
          <w:szCs w:val="24"/>
        </w:rPr>
        <w:t>) сведения из Единого государственного реестра недвижимости о земельном участке, образованном путем объединения земельных участков, в отношении которых или одного из которых выдано разрешение на строительство;</w:t>
      </w:r>
    </w:p>
    <w:p w14:paraId="75ACA9ED" w14:textId="77777777" w:rsidR="00B7328B" w:rsidRPr="0082567B" w:rsidRDefault="00B7328B" w:rsidP="0045665F">
      <w:pPr>
        <w:pStyle w:val="ConsPlusNormal"/>
        <w:ind w:firstLine="709"/>
        <w:jc w:val="both"/>
        <w:rPr>
          <w:bCs/>
          <w:color w:val="000000" w:themeColor="text1"/>
          <w:sz w:val="24"/>
          <w:szCs w:val="24"/>
        </w:rPr>
      </w:pPr>
      <w:proofErr w:type="gramStart"/>
      <w:r w:rsidRPr="0082567B">
        <w:rPr>
          <w:bCs/>
          <w:color w:val="000000" w:themeColor="text1"/>
          <w:sz w:val="24"/>
          <w:szCs w:val="24"/>
        </w:rPr>
        <w:t>в</w:t>
      </w:r>
      <w:proofErr w:type="gramEnd"/>
      <w:r w:rsidRPr="0082567B">
        <w:rPr>
          <w:bCs/>
          <w:color w:val="000000" w:themeColor="text1"/>
          <w:sz w:val="24"/>
          <w:szCs w:val="24"/>
        </w:rPr>
        <w:t>) решение об образовании земельных участков путем объединения земельных участков, в отношении которых или одного из которых выдано разрешение на строительство,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14:paraId="2D673D9D" w14:textId="2C276751" w:rsidR="00490F6E" w:rsidRPr="0082567B" w:rsidRDefault="001573E0" w:rsidP="0045665F">
      <w:pPr>
        <w:pStyle w:val="ConsPlusNormal"/>
        <w:ind w:firstLine="709"/>
        <w:jc w:val="both"/>
        <w:rPr>
          <w:bCs/>
          <w:color w:val="000000" w:themeColor="text1"/>
          <w:sz w:val="24"/>
          <w:szCs w:val="24"/>
        </w:rPr>
      </w:pPr>
      <w:r w:rsidRPr="0082567B">
        <w:rPr>
          <w:bCs/>
          <w:color w:val="000000" w:themeColor="text1"/>
          <w:sz w:val="24"/>
          <w:szCs w:val="24"/>
        </w:rPr>
        <w:t>2.</w:t>
      </w:r>
      <w:r w:rsidR="00CC52E5" w:rsidRPr="0082567B">
        <w:rPr>
          <w:bCs/>
          <w:color w:val="000000" w:themeColor="text1"/>
          <w:sz w:val="24"/>
          <w:szCs w:val="24"/>
        </w:rPr>
        <w:t>9.3</w:t>
      </w:r>
      <w:r w:rsidR="00B7328B" w:rsidRPr="0082567B">
        <w:rPr>
          <w:bCs/>
          <w:color w:val="000000" w:themeColor="text1"/>
          <w:sz w:val="24"/>
          <w:szCs w:val="24"/>
        </w:rPr>
        <w:t>.</w:t>
      </w:r>
      <w:r w:rsidR="00490F6E" w:rsidRPr="0082567B">
        <w:rPr>
          <w:bCs/>
          <w:color w:val="000000" w:themeColor="text1"/>
          <w:sz w:val="24"/>
          <w:szCs w:val="24"/>
        </w:rPr>
        <w:t xml:space="preserve"> </w:t>
      </w:r>
      <w:r w:rsidR="00CC52E5" w:rsidRPr="0082567B">
        <w:rPr>
          <w:bCs/>
          <w:color w:val="000000" w:themeColor="text1"/>
          <w:sz w:val="24"/>
          <w:szCs w:val="24"/>
        </w:rPr>
        <w:t>В</w:t>
      </w:r>
      <w:r w:rsidR="00490F6E" w:rsidRPr="0082567B">
        <w:rPr>
          <w:bCs/>
          <w:color w:val="000000" w:themeColor="text1"/>
          <w:sz w:val="24"/>
          <w:szCs w:val="24"/>
        </w:rPr>
        <w:t xml:space="preserve"> случае представления </w:t>
      </w:r>
      <w:r w:rsidR="00490F6E" w:rsidRPr="0082567B">
        <w:rPr>
          <w:rFonts w:eastAsia="Times New Roman"/>
          <w:bCs/>
          <w:color w:val="000000" w:themeColor="text1"/>
          <w:sz w:val="24"/>
          <w:szCs w:val="24"/>
          <w:lang w:eastAsia="ru-RU"/>
        </w:rPr>
        <w:t>уведомления</w:t>
      </w:r>
      <w:r w:rsidR="0080575D" w:rsidRPr="0082567B">
        <w:rPr>
          <w:rFonts w:eastAsia="Times New Roman"/>
          <w:bCs/>
          <w:color w:val="000000" w:themeColor="text1"/>
          <w:sz w:val="24"/>
          <w:szCs w:val="24"/>
          <w:lang w:eastAsia="ru-RU"/>
        </w:rPr>
        <w:t xml:space="preserve"> об </w:t>
      </w:r>
      <w:r w:rsidR="00490F6E" w:rsidRPr="0082567B">
        <w:rPr>
          <w:bCs/>
          <w:color w:val="000000" w:themeColor="text1"/>
          <w:sz w:val="24"/>
          <w:szCs w:val="24"/>
        </w:rPr>
        <w:t>образован</w:t>
      </w:r>
      <w:r w:rsidR="0080575D" w:rsidRPr="0082567B">
        <w:rPr>
          <w:bCs/>
          <w:color w:val="000000" w:themeColor="text1"/>
          <w:sz w:val="24"/>
          <w:szCs w:val="24"/>
        </w:rPr>
        <w:t>ии земельного участка</w:t>
      </w:r>
      <w:r w:rsidR="00490F6E" w:rsidRPr="0082567B">
        <w:rPr>
          <w:bCs/>
          <w:color w:val="000000" w:themeColor="text1"/>
          <w:sz w:val="24"/>
          <w:szCs w:val="24"/>
        </w:rPr>
        <w:t xml:space="preserve">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14:paraId="20AF22DD" w14:textId="136C0120" w:rsidR="00B7328B" w:rsidRPr="0082567B" w:rsidRDefault="00B7328B" w:rsidP="0045665F">
      <w:pPr>
        <w:pStyle w:val="ConsPlusNormal"/>
        <w:ind w:firstLine="709"/>
        <w:jc w:val="both"/>
        <w:rPr>
          <w:bCs/>
          <w:color w:val="000000" w:themeColor="text1"/>
          <w:sz w:val="24"/>
          <w:szCs w:val="24"/>
        </w:rPr>
      </w:pPr>
      <w:proofErr w:type="gramStart"/>
      <w:r w:rsidRPr="0082567B">
        <w:rPr>
          <w:bCs/>
          <w:color w:val="000000" w:themeColor="text1"/>
          <w:sz w:val="24"/>
          <w:szCs w:val="24"/>
        </w:rPr>
        <w:t>а</w:t>
      </w:r>
      <w:proofErr w:type="gramEnd"/>
      <w:r w:rsidRPr="0082567B">
        <w:rPr>
          <w:bCs/>
          <w:color w:val="000000" w:themeColor="text1"/>
          <w:sz w:val="24"/>
          <w:szCs w:val="24"/>
        </w:rPr>
        <w:t xml:space="preserve">) </w:t>
      </w:r>
      <w:r w:rsidR="00CC52E5" w:rsidRPr="0082567B">
        <w:rPr>
          <w:bCs/>
          <w:color w:val="000000" w:themeColor="text1"/>
          <w:sz w:val="24"/>
          <w:szCs w:val="24"/>
        </w:rPr>
        <w:t>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r w:rsidRPr="0082567B">
        <w:rPr>
          <w:bCs/>
          <w:color w:val="000000" w:themeColor="text1"/>
          <w:sz w:val="24"/>
          <w:szCs w:val="24"/>
        </w:rPr>
        <w:t>;</w:t>
      </w:r>
    </w:p>
    <w:p w14:paraId="79D94023" w14:textId="77777777" w:rsidR="00B7328B" w:rsidRPr="0082567B" w:rsidRDefault="00B7328B" w:rsidP="0045665F">
      <w:pPr>
        <w:pStyle w:val="ConsPlusNormal"/>
        <w:ind w:firstLine="709"/>
        <w:jc w:val="both"/>
        <w:rPr>
          <w:bCs/>
          <w:color w:val="000000" w:themeColor="text1"/>
          <w:sz w:val="24"/>
          <w:szCs w:val="24"/>
        </w:rPr>
      </w:pPr>
      <w:proofErr w:type="gramStart"/>
      <w:r w:rsidRPr="0082567B">
        <w:rPr>
          <w:bCs/>
          <w:color w:val="000000" w:themeColor="text1"/>
          <w:sz w:val="24"/>
          <w:szCs w:val="24"/>
        </w:rPr>
        <w:t>б</w:t>
      </w:r>
      <w:proofErr w:type="gramEnd"/>
      <w:r w:rsidRPr="0082567B">
        <w:rPr>
          <w:bCs/>
          <w:color w:val="000000" w:themeColor="text1"/>
          <w:sz w:val="24"/>
          <w:szCs w:val="24"/>
        </w:rPr>
        <w:t>) сведения из Единого государственного реестра недвижимости о земельном участке, образованном путем раздела, перераспределения земельных участков или выдела из земельных участков, в отношении которых выдано разрешение на строительство;</w:t>
      </w:r>
    </w:p>
    <w:p w14:paraId="1E7E8656" w14:textId="77777777" w:rsidR="00B7328B" w:rsidRPr="0082567B" w:rsidRDefault="00B7328B" w:rsidP="0045665F">
      <w:pPr>
        <w:pStyle w:val="ConsPlusNormal"/>
        <w:ind w:firstLine="709"/>
        <w:jc w:val="both"/>
        <w:rPr>
          <w:bCs/>
          <w:color w:val="000000" w:themeColor="text1"/>
          <w:sz w:val="24"/>
          <w:szCs w:val="24"/>
        </w:rPr>
      </w:pPr>
      <w:proofErr w:type="gramStart"/>
      <w:r w:rsidRPr="0082567B">
        <w:rPr>
          <w:bCs/>
          <w:color w:val="000000" w:themeColor="text1"/>
          <w:sz w:val="24"/>
          <w:szCs w:val="24"/>
        </w:rPr>
        <w:t>в</w:t>
      </w:r>
      <w:proofErr w:type="gramEnd"/>
      <w:r w:rsidRPr="0082567B">
        <w:rPr>
          <w:bCs/>
          <w:color w:val="000000" w:themeColor="text1"/>
          <w:sz w:val="24"/>
          <w:szCs w:val="24"/>
        </w:rPr>
        <w:t xml:space="preserve">) решение об образовании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 в случае если в соответствии с земельным законодательством </w:t>
      </w:r>
      <w:r w:rsidRPr="0082567B">
        <w:rPr>
          <w:bCs/>
          <w:color w:val="000000" w:themeColor="text1"/>
          <w:sz w:val="24"/>
          <w:szCs w:val="24"/>
        </w:rPr>
        <w:lastRenderedPageBreak/>
        <w:t>решение об образовании земельного участка принимает исполнительный орган государственной власти или орган местного самоуправления;</w:t>
      </w:r>
    </w:p>
    <w:p w14:paraId="4296F74A" w14:textId="7E5DEF90" w:rsidR="00555EDE" w:rsidRPr="0082567B" w:rsidRDefault="00B7328B" w:rsidP="0045665F">
      <w:pPr>
        <w:pStyle w:val="ConsPlusNormal"/>
        <w:ind w:firstLine="709"/>
        <w:jc w:val="both"/>
        <w:rPr>
          <w:bCs/>
          <w:color w:val="000000" w:themeColor="text1"/>
          <w:sz w:val="24"/>
          <w:szCs w:val="24"/>
        </w:rPr>
      </w:pPr>
      <w:proofErr w:type="gramStart"/>
      <w:r w:rsidRPr="0082567B">
        <w:rPr>
          <w:bCs/>
          <w:color w:val="000000" w:themeColor="text1"/>
          <w:sz w:val="24"/>
          <w:szCs w:val="24"/>
        </w:rPr>
        <w:t>г</w:t>
      </w:r>
      <w:proofErr w:type="gramEnd"/>
      <w:r w:rsidRPr="0082567B">
        <w:rPr>
          <w:bCs/>
          <w:color w:val="000000" w:themeColor="text1"/>
          <w:sz w:val="24"/>
          <w:szCs w:val="24"/>
        </w:rPr>
        <w:t>) градостроительный план земельного участка, на котором планируется осуществить строительство, реконструкцию объекта капитального строительства.</w:t>
      </w:r>
    </w:p>
    <w:p w14:paraId="6EACFB8F" w14:textId="41AE61A7" w:rsidR="001A61F9" w:rsidRPr="0082567B" w:rsidRDefault="001573E0" w:rsidP="0045665F">
      <w:pPr>
        <w:pStyle w:val="ConsPlusNormal"/>
        <w:ind w:firstLine="709"/>
        <w:jc w:val="both"/>
        <w:rPr>
          <w:bCs/>
          <w:color w:val="000000" w:themeColor="text1"/>
          <w:sz w:val="24"/>
          <w:szCs w:val="24"/>
        </w:rPr>
      </w:pPr>
      <w:r w:rsidRPr="0082567B">
        <w:rPr>
          <w:bCs/>
          <w:color w:val="000000" w:themeColor="text1"/>
          <w:sz w:val="24"/>
          <w:szCs w:val="24"/>
        </w:rPr>
        <w:t>2.</w:t>
      </w:r>
      <w:r w:rsidR="00CC52E5" w:rsidRPr="0082567B">
        <w:rPr>
          <w:bCs/>
          <w:color w:val="000000" w:themeColor="text1"/>
          <w:sz w:val="24"/>
          <w:szCs w:val="24"/>
        </w:rPr>
        <w:t>9.4</w:t>
      </w:r>
      <w:r w:rsidR="00B7328B" w:rsidRPr="0082567B">
        <w:rPr>
          <w:bCs/>
          <w:color w:val="000000" w:themeColor="text1"/>
          <w:sz w:val="24"/>
          <w:szCs w:val="24"/>
        </w:rPr>
        <w:t xml:space="preserve">. </w:t>
      </w:r>
      <w:r w:rsidR="00CC52E5" w:rsidRPr="0082567B">
        <w:rPr>
          <w:bCs/>
          <w:color w:val="000000" w:themeColor="text1"/>
          <w:sz w:val="24"/>
          <w:szCs w:val="24"/>
        </w:rPr>
        <w:t>В</w:t>
      </w:r>
      <w:r w:rsidR="001A61F9" w:rsidRPr="0082567B">
        <w:rPr>
          <w:bCs/>
          <w:color w:val="000000" w:themeColor="text1"/>
          <w:sz w:val="24"/>
          <w:szCs w:val="24"/>
        </w:rPr>
        <w:t xml:space="preserve"> случае представления </w:t>
      </w:r>
      <w:r w:rsidR="001A61F9" w:rsidRPr="0082567B">
        <w:rPr>
          <w:rFonts w:eastAsia="Times New Roman"/>
          <w:bCs/>
          <w:color w:val="000000" w:themeColor="text1"/>
          <w:sz w:val="24"/>
          <w:szCs w:val="24"/>
          <w:lang w:eastAsia="ru-RU"/>
        </w:rPr>
        <w:t xml:space="preserve">уведомления о </w:t>
      </w:r>
      <w:r w:rsidR="001A61F9" w:rsidRPr="0082567B">
        <w:rPr>
          <w:bCs/>
          <w:color w:val="000000" w:themeColor="text1"/>
          <w:sz w:val="24"/>
          <w:szCs w:val="24"/>
        </w:rPr>
        <w:t>переходе права пользования недрами:</w:t>
      </w:r>
    </w:p>
    <w:p w14:paraId="048E2633" w14:textId="2F98ACFE" w:rsidR="00B7328B" w:rsidRPr="0082567B" w:rsidRDefault="00B7328B" w:rsidP="0045665F">
      <w:pPr>
        <w:pStyle w:val="ConsPlusNormal"/>
        <w:ind w:firstLine="709"/>
        <w:jc w:val="both"/>
        <w:rPr>
          <w:bCs/>
          <w:color w:val="000000" w:themeColor="text1"/>
          <w:sz w:val="24"/>
          <w:szCs w:val="24"/>
        </w:rPr>
      </w:pPr>
      <w:proofErr w:type="gramStart"/>
      <w:r w:rsidRPr="0082567B">
        <w:rPr>
          <w:bCs/>
          <w:color w:val="000000" w:themeColor="text1"/>
          <w:sz w:val="24"/>
          <w:szCs w:val="24"/>
        </w:rPr>
        <w:t>а</w:t>
      </w:r>
      <w:proofErr w:type="gramEnd"/>
      <w:r w:rsidRPr="0082567B">
        <w:rPr>
          <w:bCs/>
          <w:color w:val="000000" w:themeColor="text1"/>
          <w:sz w:val="24"/>
          <w:szCs w:val="24"/>
        </w:rPr>
        <w:t xml:space="preserve">) </w:t>
      </w:r>
      <w:r w:rsidR="00CC52E5" w:rsidRPr="0082567B">
        <w:rPr>
          <w:bCs/>
          <w:color w:val="000000" w:themeColor="text1"/>
          <w:sz w:val="24"/>
          <w:szCs w:val="24"/>
        </w:rPr>
        <w:t>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r w:rsidRPr="0082567B">
        <w:rPr>
          <w:bCs/>
          <w:color w:val="000000" w:themeColor="text1"/>
          <w:sz w:val="24"/>
          <w:szCs w:val="24"/>
        </w:rPr>
        <w:t>;</w:t>
      </w:r>
    </w:p>
    <w:p w14:paraId="5C5C233B" w14:textId="77777777" w:rsidR="00B7328B" w:rsidRPr="0082567B" w:rsidRDefault="00B7328B" w:rsidP="0045665F">
      <w:pPr>
        <w:pStyle w:val="ConsPlusNormal"/>
        <w:ind w:firstLine="709"/>
        <w:jc w:val="both"/>
        <w:rPr>
          <w:bCs/>
          <w:color w:val="000000" w:themeColor="text1"/>
          <w:sz w:val="24"/>
          <w:szCs w:val="24"/>
        </w:rPr>
      </w:pPr>
      <w:proofErr w:type="gramStart"/>
      <w:r w:rsidRPr="0082567B">
        <w:rPr>
          <w:bCs/>
          <w:color w:val="000000" w:themeColor="text1"/>
          <w:sz w:val="24"/>
          <w:szCs w:val="24"/>
        </w:rPr>
        <w:t>б</w:t>
      </w:r>
      <w:proofErr w:type="gramEnd"/>
      <w:r w:rsidRPr="0082567B">
        <w:rPr>
          <w:bCs/>
          <w:color w:val="000000" w:themeColor="text1"/>
          <w:sz w:val="24"/>
          <w:szCs w:val="24"/>
        </w:rPr>
        <w:t>) сведения из Единого государственного реестра недвижимости о земельном участке, в отношении которого прежнему правообладателю земельного участка выдано разрешение на строительство;</w:t>
      </w:r>
    </w:p>
    <w:p w14:paraId="55C06AD2" w14:textId="0B8A8462" w:rsidR="00B7328B" w:rsidRPr="0082567B" w:rsidRDefault="00B7328B" w:rsidP="0045665F">
      <w:pPr>
        <w:pStyle w:val="ConsPlusNormal"/>
        <w:ind w:firstLine="709"/>
        <w:jc w:val="both"/>
        <w:rPr>
          <w:bCs/>
          <w:color w:val="000000" w:themeColor="text1"/>
          <w:sz w:val="24"/>
          <w:szCs w:val="24"/>
        </w:rPr>
      </w:pPr>
      <w:proofErr w:type="gramStart"/>
      <w:r w:rsidRPr="0082567B">
        <w:rPr>
          <w:bCs/>
          <w:color w:val="000000" w:themeColor="text1"/>
          <w:sz w:val="24"/>
          <w:szCs w:val="24"/>
        </w:rPr>
        <w:t>в</w:t>
      </w:r>
      <w:proofErr w:type="gramEnd"/>
      <w:r w:rsidRPr="0082567B">
        <w:rPr>
          <w:bCs/>
          <w:color w:val="000000" w:themeColor="text1"/>
          <w:sz w:val="24"/>
          <w:szCs w:val="24"/>
        </w:rPr>
        <w:t>) решение о предоставлении права пользования недрами и решени</w:t>
      </w:r>
      <w:r w:rsidR="001A61F9" w:rsidRPr="0082567B">
        <w:rPr>
          <w:bCs/>
          <w:color w:val="000000" w:themeColor="text1"/>
          <w:sz w:val="24"/>
          <w:szCs w:val="24"/>
        </w:rPr>
        <w:t>е</w:t>
      </w:r>
      <w:r w:rsidRPr="0082567B">
        <w:rPr>
          <w:bCs/>
          <w:color w:val="000000" w:themeColor="text1"/>
          <w:sz w:val="24"/>
          <w:szCs w:val="24"/>
        </w:rPr>
        <w:t xml:space="preserve"> о переоформлении лицензии на право пользования недрами.</w:t>
      </w:r>
    </w:p>
    <w:p w14:paraId="2641E6D5" w14:textId="478CC02C" w:rsidR="00C5320C" w:rsidRPr="0082567B" w:rsidRDefault="001573E0" w:rsidP="0045665F">
      <w:pPr>
        <w:pStyle w:val="ConsPlusNormal"/>
        <w:ind w:firstLine="709"/>
        <w:jc w:val="both"/>
        <w:rPr>
          <w:bCs/>
          <w:color w:val="000000" w:themeColor="text1"/>
          <w:sz w:val="24"/>
          <w:szCs w:val="24"/>
        </w:rPr>
      </w:pPr>
      <w:r w:rsidRPr="0082567B">
        <w:rPr>
          <w:bCs/>
          <w:color w:val="000000" w:themeColor="text1"/>
          <w:sz w:val="24"/>
          <w:szCs w:val="24"/>
        </w:rPr>
        <w:t>2.</w:t>
      </w:r>
      <w:r w:rsidR="00CC52E5" w:rsidRPr="0082567B">
        <w:rPr>
          <w:bCs/>
          <w:color w:val="000000" w:themeColor="text1"/>
          <w:sz w:val="24"/>
          <w:szCs w:val="24"/>
        </w:rPr>
        <w:t>9.5</w:t>
      </w:r>
      <w:r w:rsidR="00B7328B" w:rsidRPr="0082567B">
        <w:rPr>
          <w:bCs/>
          <w:color w:val="000000" w:themeColor="text1"/>
          <w:sz w:val="24"/>
          <w:szCs w:val="24"/>
        </w:rPr>
        <w:t xml:space="preserve">. </w:t>
      </w:r>
      <w:r w:rsidR="00CC52E5" w:rsidRPr="0082567B">
        <w:rPr>
          <w:bCs/>
          <w:color w:val="000000" w:themeColor="text1"/>
          <w:sz w:val="24"/>
          <w:szCs w:val="24"/>
        </w:rPr>
        <w:t>В</w:t>
      </w:r>
      <w:r w:rsidR="00C5320C" w:rsidRPr="0082567B">
        <w:rPr>
          <w:bCs/>
          <w:color w:val="000000" w:themeColor="text1"/>
          <w:sz w:val="24"/>
          <w:szCs w:val="24"/>
        </w:rPr>
        <w:t xml:space="preserve"> случае представления </w:t>
      </w:r>
      <w:r w:rsidR="00C5320C" w:rsidRPr="0082567B">
        <w:rPr>
          <w:rFonts w:eastAsia="Times New Roman"/>
          <w:bCs/>
          <w:color w:val="000000" w:themeColor="text1"/>
          <w:sz w:val="24"/>
          <w:szCs w:val="24"/>
          <w:lang w:eastAsia="ru-RU"/>
        </w:rPr>
        <w:t>уведомления</w:t>
      </w:r>
      <w:r w:rsidR="006F6048" w:rsidRPr="0082567B">
        <w:rPr>
          <w:rFonts w:eastAsia="Times New Roman"/>
          <w:bCs/>
          <w:color w:val="000000" w:themeColor="text1"/>
          <w:sz w:val="24"/>
          <w:szCs w:val="24"/>
          <w:lang w:eastAsia="ru-RU"/>
        </w:rPr>
        <w:t xml:space="preserve"> </w:t>
      </w:r>
      <w:r w:rsidR="00C5320C" w:rsidRPr="0082567B">
        <w:rPr>
          <w:bCs/>
          <w:color w:val="000000" w:themeColor="text1"/>
          <w:sz w:val="24"/>
          <w:szCs w:val="24"/>
        </w:rPr>
        <w:t>о переходе прав на земель</w:t>
      </w:r>
      <w:r w:rsidR="00CC52E5" w:rsidRPr="0082567B">
        <w:rPr>
          <w:bCs/>
          <w:color w:val="000000" w:themeColor="text1"/>
          <w:sz w:val="24"/>
          <w:szCs w:val="24"/>
        </w:rPr>
        <w:t>ный участок</w:t>
      </w:r>
      <w:r w:rsidR="00C5320C" w:rsidRPr="0082567B">
        <w:rPr>
          <w:bCs/>
          <w:color w:val="000000" w:themeColor="text1"/>
          <w:sz w:val="24"/>
          <w:szCs w:val="24"/>
        </w:rPr>
        <w:t>:</w:t>
      </w:r>
    </w:p>
    <w:p w14:paraId="06762A1F" w14:textId="4C104BA4" w:rsidR="00B7328B" w:rsidRPr="0082567B" w:rsidRDefault="00B7328B" w:rsidP="0045665F">
      <w:pPr>
        <w:pStyle w:val="ConsPlusNormal"/>
        <w:ind w:firstLine="709"/>
        <w:jc w:val="both"/>
        <w:rPr>
          <w:bCs/>
          <w:color w:val="000000" w:themeColor="text1"/>
          <w:sz w:val="24"/>
          <w:szCs w:val="24"/>
        </w:rPr>
      </w:pPr>
      <w:proofErr w:type="gramStart"/>
      <w:r w:rsidRPr="0082567B">
        <w:rPr>
          <w:bCs/>
          <w:color w:val="000000" w:themeColor="text1"/>
          <w:sz w:val="24"/>
          <w:szCs w:val="24"/>
        </w:rPr>
        <w:t>а</w:t>
      </w:r>
      <w:proofErr w:type="gramEnd"/>
      <w:r w:rsidRPr="0082567B">
        <w:rPr>
          <w:bCs/>
          <w:color w:val="000000" w:themeColor="text1"/>
          <w:sz w:val="24"/>
          <w:szCs w:val="24"/>
        </w:rPr>
        <w:t xml:space="preserve">) </w:t>
      </w:r>
      <w:r w:rsidR="00CC52E5" w:rsidRPr="0082567B">
        <w:rPr>
          <w:bCs/>
          <w:color w:val="000000" w:themeColor="text1"/>
          <w:sz w:val="24"/>
          <w:szCs w:val="24"/>
        </w:rPr>
        <w:t>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r w:rsidRPr="0082567B">
        <w:rPr>
          <w:bCs/>
          <w:color w:val="000000" w:themeColor="text1"/>
          <w:sz w:val="24"/>
          <w:szCs w:val="24"/>
        </w:rPr>
        <w:t>;</w:t>
      </w:r>
    </w:p>
    <w:p w14:paraId="7E3A9BDC" w14:textId="590F87FE" w:rsidR="00B7328B" w:rsidRPr="0082567B" w:rsidRDefault="00B7328B" w:rsidP="0045665F">
      <w:pPr>
        <w:pStyle w:val="ConsPlusNormal"/>
        <w:ind w:firstLine="709"/>
        <w:jc w:val="both"/>
        <w:rPr>
          <w:bCs/>
          <w:color w:val="000000" w:themeColor="text1"/>
          <w:sz w:val="24"/>
          <w:szCs w:val="24"/>
        </w:rPr>
      </w:pPr>
      <w:proofErr w:type="gramStart"/>
      <w:r w:rsidRPr="0082567B">
        <w:rPr>
          <w:bCs/>
          <w:color w:val="000000" w:themeColor="text1"/>
          <w:sz w:val="24"/>
          <w:szCs w:val="24"/>
        </w:rPr>
        <w:t>б</w:t>
      </w:r>
      <w:proofErr w:type="gramEnd"/>
      <w:r w:rsidRPr="0082567B">
        <w:rPr>
          <w:bCs/>
          <w:color w:val="000000" w:themeColor="text1"/>
          <w:sz w:val="24"/>
          <w:szCs w:val="24"/>
        </w:rPr>
        <w:t xml:space="preserve">) </w:t>
      </w:r>
      <w:r w:rsidR="00311A1C" w:rsidRPr="0082567B">
        <w:rPr>
          <w:bCs/>
          <w:color w:val="000000" w:themeColor="text1"/>
          <w:sz w:val="24"/>
          <w:szCs w:val="24"/>
        </w:rPr>
        <w:t>правоустанавливающи</w:t>
      </w:r>
      <w:r w:rsidR="00534A82" w:rsidRPr="0082567B">
        <w:rPr>
          <w:bCs/>
          <w:color w:val="000000" w:themeColor="text1"/>
          <w:sz w:val="24"/>
          <w:szCs w:val="24"/>
        </w:rPr>
        <w:t>е</w:t>
      </w:r>
      <w:r w:rsidR="00311A1C" w:rsidRPr="0082567B">
        <w:rPr>
          <w:bCs/>
          <w:color w:val="000000" w:themeColor="text1"/>
          <w:sz w:val="24"/>
          <w:szCs w:val="24"/>
        </w:rPr>
        <w:t xml:space="preserve"> документ</w:t>
      </w:r>
      <w:r w:rsidR="00534A82" w:rsidRPr="0082567B">
        <w:rPr>
          <w:bCs/>
          <w:color w:val="000000" w:themeColor="text1"/>
          <w:sz w:val="24"/>
          <w:szCs w:val="24"/>
        </w:rPr>
        <w:t>ы</w:t>
      </w:r>
      <w:r w:rsidR="00311A1C" w:rsidRPr="0082567B">
        <w:rPr>
          <w:bCs/>
          <w:color w:val="000000" w:themeColor="text1"/>
          <w:sz w:val="24"/>
          <w:szCs w:val="24"/>
        </w:rPr>
        <w:t xml:space="preserve"> на земельный участок</w:t>
      </w:r>
      <w:r w:rsidRPr="0082567B">
        <w:rPr>
          <w:bCs/>
          <w:color w:val="000000" w:themeColor="text1"/>
          <w:sz w:val="24"/>
          <w:szCs w:val="24"/>
        </w:rPr>
        <w:t>, в отношении которого прежнему правообладателю земельного участка выдано разрешение на строительство</w:t>
      </w:r>
      <w:r w:rsidR="00F00B84" w:rsidRPr="0082567B">
        <w:rPr>
          <w:bCs/>
          <w:color w:val="000000" w:themeColor="text1"/>
          <w:sz w:val="24"/>
          <w:szCs w:val="24"/>
        </w:rPr>
        <w:t>.</w:t>
      </w:r>
    </w:p>
    <w:p w14:paraId="3E57EB8F" w14:textId="2AEF0135" w:rsidR="008107B3" w:rsidRPr="0082567B" w:rsidRDefault="001573E0" w:rsidP="0045665F">
      <w:pPr>
        <w:pStyle w:val="ConsPlusNormal"/>
        <w:ind w:firstLine="709"/>
        <w:jc w:val="both"/>
        <w:rPr>
          <w:bCs/>
          <w:color w:val="000000" w:themeColor="text1"/>
          <w:sz w:val="24"/>
          <w:szCs w:val="24"/>
        </w:rPr>
      </w:pPr>
      <w:r w:rsidRPr="0082567B">
        <w:rPr>
          <w:bCs/>
          <w:color w:val="000000" w:themeColor="text1"/>
          <w:sz w:val="24"/>
          <w:szCs w:val="24"/>
        </w:rPr>
        <w:t>2.</w:t>
      </w:r>
      <w:r w:rsidR="008107B3" w:rsidRPr="0082567B">
        <w:rPr>
          <w:bCs/>
          <w:color w:val="000000" w:themeColor="text1"/>
          <w:sz w:val="24"/>
          <w:szCs w:val="24"/>
        </w:rPr>
        <w:t xml:space="preserve">9.6. В </w:t>
      </w:r>
      <w:r w:rsidR="008D1BF8" w:rsidRPr="0082567B">
        <w:rPr>
          <w:bCs/>
          <w:color w:val="000000" w:themeColor="text1"/>
          <w:sz w:val="24"/>
          <w:szCs w:val="24"/>
        </w:rPr>
        <w:t xml:space="preserve">случае </w:t>
      </w:r>
      <w:r w:rsidR="008107B3" w:rsidRPr="0082567B">
        <w:rPr>
          <w:bCs/>
          <w:color w:val="000000" w:themeColor="text1"/>
          <w:sz w:val="24"/>
          <w:szCs w:val="24"/>
        </w:rPr>
        <w:t>представления заявления о внесении изменений в связи с необходимостью продления срока действия разрешения на строительство:</w:t>
      </w:r>
    </w:p>
    <w:p w14:paraId="7D6218BB" w14:textId="43E10C1E" w:rsidR="008107B3" w:rsidRPr="0082567B" w:rsidRDefault="008107B3" w:rsidP="0045665F">
      <w:pPr>
        <w:pStyle w:val="ConsPlusNormal"/>
        <w:ind w:firstLine="709"/>
        <w:jc w:val="both"/>
        <w:rPr>
          <w:bCs/>
          <w:color w:val="000000" w:themeColor="text1"/>
          <w:sz w:val="24"/>
          <w:szCs w:val="24"/>
        </w:rPr>
      </w:pPr>
      <w:proofErr w:type="gramStart"/>
      <w:r w:rsidRPr="0082567B">
        <w:rPr>
          <w:bCs/>
          <w:color w:val="000000" w:themeColor="text1"/>
          <w:sz w:val="24"/>
          <w:szCs w:val="24"/>
        </w:rPr>
        <w:t>а</w:t>
      </w:r>
      <w:proofErr w:type="gramEnd"/>
      <w:r w:rsidRPr="0082567B">
        <w:rPr>
          <w:bCs/>
          <w:color w:val="000000" w:themeColor="text1"/>
          <w:sz w:val="24"/>
          <w:szCs w:val="24"/>
        </w:rPr>
        <w:t>) документ, содержащий информацию о наличии выявленного в рамках государственного строительного надзора, государственного земельного надзора или муниципального земельного контроля факта отсутствия начатых работ по строительству, реконструкции на день подачи заявления о внесении изменений в связи с продлением срока действия такого разрешения;</w:t>
      </w:r>
    </w:p>
    <w:p w14:paraId="375BC794" w14:textId="2B9ABA82" w:rsidR="008107B3" w:rsidRPr="0082567B" w:rsidRDefault="008107B3" w:rsidP="0045665F">
      <w:pPr>
        <w:pStyle w:val="ConsPlusNormal"/>
        <w:ind w:firstLine="709"/>
        <w:jc w:val="both"/>
        <w:rPr>
          <w:bCs/>
          <w:color w:val="000000" w:themeColor="text1"/>
          <w:sz w:val="24"/>
          <w:szCs w:val="24"/>
        </w:rPr>
      </w:pPr>
      <w:proofErr w:type="gramStart"/>
      <w:r w:rsidRPr="0082567B">
        <w:rPr>
          <w:bCs/>
          <w:color w:val="000000" w:themeColor="text1"/>
          <w:sz w:val="24"/>
          <w:szCs w:val="24"/>
        </w:rPr>
        <w:t>б</w:t>
      </w:r>
      <w:proofErr w:type="gramEnd"/>
      <w:r w:rsidRPr="0082567B">
        <w:rPr>
          <w:bCs/>
          <w:color w:val="000000" w:themeColor="text1"/>
          <w:sz w:val="24"/>
          <w:szCs w:val="24"/>
        </w:rPr>
        <w:t>) информация о наличии извещения о начале работ по строительству, реконструкции на день подачи заявления о внесении изменений в связи с продлением срока действия такого разрешения,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p>
    <w:p w14:paraId="08DCBF74" w14:textId="23F3282E" w:rsidR="00B7328B" w:rsidRPr="0082567B" w:rsidRDefault="001573E0" w:rsidP="0045665F">
      <w:pPr>
        <w:pStyle w:val="ConsPlusNormal"/>
        <w:ind w:firstLine="709"/>
        <w:jc w:val="both"/>
        <w:rPr>
          <w:bCs/>
          <w:color w:val="000000" w:themeColor="text1"/>
          <w:sz w:val="24"/>
          <w:szCs w:val="24"/>
        </w:rPr>
      </w:pPr>
      <w:r w:rsidRPr="0082567B">
        <w:rPr>
          <w:bCs/>
          <w:color w:val="000000" w:themeColor="text1"/>
          <w:sz w:val="24"/>
          <w:szCs w:val="24"/>
        </w:rPr>
        <w:t>2.</w:t>
      </w:r>
      <w:r w:rsidR="001A6632" w:rsidRPr="0082567B">
        <w:rPr>
          <w:bCs/>
          <w:color w:val="000000" w:themeColor="text1"/>
          <w:sz w:val="24"/>
          <w:szCs w:val="24"/>
        </w:rPr>
        <w:t>1</w:t>
      </w:r>
      <w:r w:rsidR="00E7237E" w:rsidRPr="0082567B">
        <w:rPr>
          <w:bCs/>
          <w:color w:val="000000" w:themeColor="text1"/>
          <w:sz w:val="24"/>
          <w:szCs w:val="24"/>
        </w:rPr>
        <w:t>0</w:t>
      </w:r>
      <w:r w:rsidR="00B7328B" w:rsidRPr="0082567B">
        <w:rPr>
          <w:bCs/>
          <w:color w:val="000000" w:themeColor="text1"/>
          <w:sz w:val="24"/>
          <w:szCs w:val="24"/>
        </w:rPr>
        <w:t xml:space="preserve">. Документы, указанные в подпунктах </w:t>
      </w:r>
      <w:r w:rsidR="00406749" w:rsidRPr="0082567B">
        <w:rPr>
          <w:bCs/>
          <w:color w:val="000000" w:themeColor="text1"/>
          <w:sz w:val="24"/>
          <w:szCs w:val="24"/>
        </w:rPr>
        <w:t>"</w:t>
      </w:r>
      <w:r w:rsidR="00B7328B" w:rsidRPr="0082567B">
        <w:rPr>
          <w:bCs/>
          <w:color w:val="000000" w:themeColor="text1"/>
          <w:sz w:val="24"/>
          <w:szCs w:val="24"/>
        </w:rPr>
        <w:t>а</w:t>
      </w:r>
      <w:r w:rsidR="00406749" w:rsidRPr="0082567B">
        <w:rPr>
          <w:bCs/>
          <w:color w:val="000000" w:themeColor="text1"/>
          <w:sz w:val="24"/>
          <w:szCs w:val="24"/>
        </w:rPr>
        <w:t>"</w:t>
      </w:r>
      <w:r w:rsidR="00B7328B" w:rsidRPr="0082567B">
        <w:rPr>
          <w:bCs/>
          <w:color w:val="000000" w:themeColor="text1"/>
          <w:sz w:val="24"/>
          <w:szCs w:val="24"/>
        </w:rPr>
        <w:t xml:space="preserve">, </w:t>
      </w:r>
      <w:r w:rsidR="00406749" w:rsidRPr="0082567B">
        <w:rPr>
          <w:bCs/>
          <w:color w:val="000000" w:themeColor="text1"/>
          <w:sz w:val="24"/>
          <w:szCs w:val="24"/>
        </w:rPr>
        <w:t>"</w:t>
      </w:r>
      <w:r w:rsidR="00B7328B" w:rsidRPr="0082567B">
        <w:rPr>
          <w:bCs/>
          <w:color w:val="000000" w:themeColor="text1"/>
          <w:sz w:val="24"/>
          <w:szCs w:val="24"/>
        </w:rPr>
        <w:t>г</w:t>
      </w:r>
      <w:r w:rsidR="00406749" w:rsidRPr="0082567B">
        <w:rPr>
          <w:bCs/>
          <w:color w:val="000000" w:themeColor="text1"/>
          <w:sz w:val="24"/>
          <w:szCs w:val="24"/>
        </w:rPr>
        <w:t>"</w:t>
      </w:r>
      <w:r w:rsidR="00B7328B" w:rsidRPr="0082567B">
        <w:rPr>
          <w:bCs/>
          <w:color w:val="000000" w:themeColor="text1"/>
          <w:sz w:val="24"/>
          <w:szCs w:val="24"/>
        </w:rPr>
        <w:t xml:space="preserve"> и </w:t>
      </w:r>
      <w:r w:rsidR="00406749" w:rsidRPr="0082567B">
        <w:rPr>
          <w:bCs/>
          <w:color w:val="000000" w:themeColor="text1"/>
          <w:sz w:val="24"/>
          <w:szCs w:val="24"/>
        </w:rPr>
        <w:t>"</w:t>
      </w:r>
      <w:r w:rsidR="00B7328B" w:rsidRPr="0082567B">
        <w:rPr>
          <w:bCs/>
          <w:color w:val="000000" w:themeColor="text1"/>
          <w:sz w:val="24"/>
          <w:szCs w:val="24"/>
        </w:rPr>
        <w:t>д</w:t>
      </w:r>
      <w:r w:rsidR="00406749" w:rsidRPr="0082567B">
        <w:rPr>
          <w:bCs/>
          <w:color w:val="000000" w:themeColor="text1"/>
          <w:sz w:val="24"/>
          <w:szCs w:val="24"/>
        </w:rPr>
        <w:t>"</w:t>
      </w:r>
      <w:r w:rsidR="00B7328B" w:rsidRPr="0082567B">
        <w:rPr>
          <w:bCs/>
          <w:color w:val="000000" w:themeColor="text1"/>
          <w:sz w:val="24"/>
          <w:szCs w:val="24"/>
        </w:rPr>
        <w:t xml:space="preserve"> пункта </w:t>
      </w:r>
      <w:r w:rsidR="00F626A4" w:rsidRPr="0082567B">
        <w:rPr>
          <w:bCs/>
          <w:color w:val="000000" w:themeColor="text1"/>
          <w:sz w:val="24"/>
          <w:szCs w:val="24"/>
        </w:rPr>
        <w:t>2.</w:t>
      </w:r>
      <w:r w:rsidR="00A67339" w:rsidRPr="0082567B">
        <w:rPr>
          <w:bCs/>
          <w:color w:val="000000" w:themeColor="text1"/>
          <w:sz w:val="24"/>
          <w:szCs w:val="24"/>
        </w:rPr>
        <w:t>9.1</w:t>
      </w:r>
      <w:r w:rsidR="00B7328B" w:rsidRPr="0082567B">
        <w:rPr>
          <w:bCs/>
          <w:color w:val="000000" w:themeColor="text1"/>
          <w:sz w:val="24"/>
          <w:szCs w:val="24"/>
        </w:rPr>
        <w:t xml:space="preserve">, подпункте </w:t>
      </w:r>
      <w:r w:rsidR="00406749" w:rsidRPr="0082567B">
        <w:rPr>
          <w:bCs/>
          <w:color w:val="000000" w:themeColor="text1"/>
          <w:sz w:val="24"/>
          <w:szCs w:val="24"/>
        </w:rPr>
        <w:t>"</w:t>
      </w:r>
      <w:r w:rsidR="00B7328B" w:rsidRPr="0082567B">
        <w:rPr>
          <w:bCs/>
          <w:color w:val="000000" w:themeColor="text1"/>
          <w:sz w:val="24"/>
          <w:szCs w:val="24"/>
        </w:rPr>
        <w:t>б</w:t>
      </w:r>
      <w:r w:rsidR="00406749" w:rsidRPr="0082567B">
        <w:rPr>
          <w:bCs/>
          <w:color w:val="000000" w:themeColor="text1"/>
          <w:sz w:val="24"/>
          <w:szCs w:val="24"/>
        </w:rPr>
        <w:t>"</w:t>
      </w:r>
      <w:r w:rsidR="00B7328B" w:rsidRPr="0082567B">
        <w:rPr>
          <w:bCs/>
          <w:color w:val="000000" w:themeColor="text1"/>
          <w:sz w:val="24"/>
          <w:szCs w:val="24"/>
        </w:rPr>
        <w:t xml:space="preserve"> пункта </w:t>
      </w:r>
      <w:r w:rsidR="00F626A4" w:rsidRPr="0082567B">
        <w:rPr>
          <w:bCs/>
          <w:color w:val="000000" w:themeColor="text1"/>
          <w:sz w:val="24"/>
          <w:szCs w:val="24"/>
        </w:rPr>
        <w:t>2.</w:t>
      </w:r>
      <w:r w:rsidR="00A67339" w:rsidRPr="0082567B">
        <w:rPr>
          <w:bCs/>
          <w:color w:val="000000" w:themeColor="text1"/>
          <w:sz w:val="24"/>
          <w:szCs w:val="24"/>
        </w:rPr>
        <w:t>9.5</w:t>
      </w:r>
      <w:r w:rsidR="00700762" w:rsidRPr="0082567B">
        <w:rPr>
          <w:bCs/>
          <w:color w:val="000000" w:themeColor="text1"/>
          <w:sz w:val="24"/>
          <w:szCs w:val="24"/>
        </w:rPr>
        <w:t xml:space="preserve"> </w:t>
      </w:r>
      <w:r w:rsidR="00B7328B" w:rsidRPr="0082567B">
        <w:rPr>
          <w:bCs/>
          <w:color w:val="000000" w:themeColor="text1"/>
          <w:sz w:val="24"/>
          <w:szCs w:val="24"/>
        </w:rPr>
        <w:t xml:space="preserve">настоящего </w:t>
      </w:r>
      <w:r w:rsidR="00F626A4" w:rsidRPr="0082567B">
        <w:rPr>
          <w:bCs/>
          <w:color w:val="000000" w:themeColor="text1"/>
          <w:sz w:val="24"/>
          <w:szCs w:val="24"/>
        </w:rPr>
        <w:t>Административного регламента</w:t>
      </w:r>
      <w:r w:rsidR="00157E94" w:rsidRPr="0082567B">
        <w:rPr>
          <w:bCs/>
          <w:color w:val="000000" w:themeColor="text1"/>
          <w:sz w:val="24"/>
          <w:szCs w:val="24"/>
        </w:rPr>
        <w:t>,</w:t>
      </w:r>
      <w:r w:rsidR="00B7328B" w:rsidRPr="0082567B">
        <w:rPr>
          <w:bCs/>
          <w:color w:val="000000" w:themeColor="text1"/>
          <w:sz w:val="24"/>
          <w:szCs w:val="24"/>
        </w:rPr>
        <w:t xml:space="preserve"> направляются </w:t>
      </w:r>
      <w:r w:rsidR="00696692" w:rsidRPr="0082567B">
        <w:rPr>
          <w:bCs/>
          <w:color w:val="000000" w:themeColor="text1"/>
          <w:sz w:val="24"/>
          <w:szCs w:val="24"/>
        </w:rPr>
        <w:t>з</w:t>
      </w:r>
      <w:r w:rsidR="00EC6427" w:rsidRPr="0082567B">
        <w:rPr>
          <w:bCs/>
          <w:color w:val="000000" w:themeColor="text1"/>
          <w:sz w:val="24"/>
          <w:szCs w:val="24"/>
        </w:rPr>
        <w:t>аявител</w:t>
      </w:r>
      <w:r w:rsidR="00B7328B" w:rsidRPr="0082567B">
        <w:rPr>
          <w:bCs/>
          <w:color w:val="000000" w:themeColor="text1"/>
          <w:sz w:val="24"/>
          <w:szCs w:val="24"/>
        </w:rPr>
        <w:t>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 экспертизы проектной документации объектов капитального строительства.</w:t>
      </w:r>
    </w:p>
    <w:p w14:paraId="264D0B8A" w14:textId="143F3376" w:rsidR="00500BF7" w:rsidRPr="0082567B" w:rsidRDefault="001573E0" w:rsidP="0045665F">
      <w:pPr>
        <w:autoSpaceDE w:val="0"/>
        <w:autoSpaceDN w:val="0"/>
        <w:adjustRightInd w:val="0"/>
        <w:spacing w:after="0" w:line="240" w:lineRule="auto"/>
        <w:ind w:firstLine="709"/>
        <w:jc w:val="both"/>
        <w:rPr>
          <w:rFonts w:ascii="Times New Roman" w:eastAsia="Calibri" w:hAnsi="Times New Roman"/>
          <w:bCs/>
          <w:color w:val="000000" w:themeColor="text1"/>
          <w:sz w:val="24"/>
          <w:szCs w:val="24"/>
          <w:lang w:eastAsia="en-US"/>
        </w:rPr>
      </w:pPr>
      <w:r w:rsidRPr="0082567B">
        <w:rPr>
          <w:rFonts w:ascii="Times New Roman" w:eastAsia="Calibri" w:hAnsi="Times New Roman"/>
          <w:bCs/>
          <w:color w:val="000000" w:themeColor="text1"/>
          <w:sz w:val="24"/>
          <w:szCs w:val="24"/>
          <w:lang w:eastAsia="en-US"/>
        </w:rPr>
        <w:t>2.</w:t>
      </w:r>
      <w:r w:rsidR="006A0225" w:rsidRPr="0082567B">
        <w:rPr>
          <w:rFonts w:ascii="Times New Roman" w:eastAsia="Calibri" w:hAnsi="Times New Roman"/>
          <w:bCs/>
          <w:color w:val="000000" w:themeColor="text1"/>
          <w:sz w:val="24"/>
          <w:szCs w:val="24"/>
          <w:lang w:eastAsia="en-US"/>
        </w:rPr>
        <w:t xml:space="preserve">11. </w:t>
      </w:r>
      <w:r w:rsidR="00500BF7" w:rsidRPr="0082567B">
        <w:rPr>
          <w:rFonts w:ascii="Times New Roman" w:eastAsia="Calibri" w:hAnsi="Times New Roman"/>
          <w:bCs/>
          <w:color w:val="000000" w:themeColor="text1"/>
          <w:sz w:val="24"/>
          <w:szCs w:val="24"/>
          <w:lang w:eastAsia="en-US"/>
        </w:rPr>
        <w:t xml:space="preserve">Непредставление (несвоевременное представление) государственными </w:t>
      </w:r>
      <w:r w:rsidR="00500BF7" w:rsidRPr="0082567B">
        <w:rPr>
          <w:rFonts w:ascii="Times New Roman" w:eastAsia="Calibri" w:hAnsi="Times New Roman"/>
          <w:color w:val="000000" w:themeColor="text1"/>
          <w:sz w:val="24"/>
          <w:szCs w:val="24"/>
          <w:lang w:eastAsia="en-US"/>
        </w:rPr>
        <w:t>органами власти, органами местного самоуправления, организациями находящихся в их распоряжении документов</w:t>
      </w:r>
      <w:r w:rsidR="00500BF7" w:rsidRPr="0082567B">
        <w:rPr>
          <w:rFonts w:ascii="Times New Roman" w:eastAsia="Calibri" w:hAnsi="Times New Roman"/>
          <w:bCs/>
          <w:color w:val="000000" w:themeColor="text1"/>
          <w:sz w:val="24"/>
          <w:szCs w:val="24"/>
          <w:lang w:eastAsia="en-US"/>
        </w:rPr>
        <w:t xml:space="preserve"> и информации не может являться основанием для отказа в </w:t>
      </w:r>
      <w:r w:rsidR="00E34344" w:rsidRPr="0082567B">
        <w:rPr>
          <w:rFonts w:ascii="Times New Roman" w:eastAsia="Calibri" w:hAnsi="Times New Roman"/>
          <w:bCs/>
          <w:color w:val="000000" w:themeColor="text1"/>
          <w:sz w:val="24"/>
          <w:szCs w:val="24"/>
          <w:lang w:eastAsia="en-US"/>
        </w:rPr>
        <w:t>выдаче разрешения на строительство</w:t>
      </w:r>
      <w:r w:rsidR="000315C6" w:rsidRPr="0082567B">
        <w:rPr>
          <w:rFonts w:ascii="Times New Roman" w:eastAsia="Calibri" w:hAnsi="Times New Roman"/>
          <w:bCs/>
          <w:color w:val="000000" w:themeColor="text1"/>
          <w:sz w:val="24"/>
          <w:szCs w:val="24"/>
          <w:lang w:eastAsia="en-US"/>
        </w:rPr>
        <w:t>, во внесении изменений в разрешение на строительство</w:t>
      </w:r>
      <w:r w:rsidR="00500BF7" w:rsidRPr="0082567B">
        <w:rPr>
          <w:rFonts w:ascii="Times New Roman" w:eastAsia="Calibri" w:hAnsi="Times New Roman"/>
          <w:bCs/>
          <w:color w:val="000000" w:themeColor="text1"/>
          <w:sz w:val="24"/>
          <w:szCs w:val="24"/>
          <w:lang w:eastAsia="en-US"/>
        </w:rPr>
        <w:t>.</w:t>
      </w:r>
    </w:p>
    <w:p w14:paraId="166BD6C9" w14:textId="421BA028" w:rsidR="00D21385" w:rsidRPr="0082567B" w:rsidRDefault="00D21385" w:rsidP="0045665F">
      <w:pPr>
        <w:autoSpaceDE w:val="0"/>
        <w:autoSpaceDN w:val="0"/>
        <w:adjustRightInd w:val="0"/>
        <w:spacing w:after="0" w:line="240" w:lineRule="auto"/>
        <w:ind w:firstLine="709"/>
        <w:jc w:val="both"/>
        <w:rPr>
          <w:rFonts w:ascii="Times New Roman" w:eastAsia="Calibri" w:hAnsi="Times New Roman"/>
          <w:bCs/>
          <w:color w:val="000000" w:themeColor="text1"/>
          <w:sz w:val="24"/>
          <w:szCs w:val="24"/>
          <w:lang w:eastAsia="en-US"/>
        </w:rPr>
      </w:pPr>
    </w:p>
    <w:p w14:paraId="38DBEEC8" w14:textId="755164CD" w:rsidR="00D21385" w:rsidRPr="00E718A8" w:rsidRDefault="00D21385" w:rsidP="00E718A8">
      <w:pPr>
        <w:widowControl w:val="0"/>
        <w:autoSpaceDE w:val="0"/>
        <w:autoSpaceDN w:val="0"/>
        <w:adjustRightInd w:val="0"/>
        <w:spacing w:after="0" w:line="240" w:lineRule="auto"/>
        <w:ind w:firstLine="709"/>
        <w:jc w:val="center"/>
        <w:rPr>
          <w:rFonts w:ascii="Times New Roman" w:eastAsia="Calibri" w:hAnsi="Times New Roman"/>
          <w:bCs/>
          <w:color w:val="000000" w:themeColor="text1"/>
          <w:sz w:val="24"/>
          <w:szCs w:val="24"/>
        </w:rPr>
      </w:pPr>
      <w:r w:rsidRPr="0082567B">
        <w:rPr>
          <w:rFonts w:ascii="Times New Roman" w:eastAsia="Calibri" w:hAnsi="Times New Roman"/>
          <w:bCs/>
          <w:color w:val="000000" w:themeColor="text1"/>
          <w:sz w:val="24"/>
          <w:szCs w:val="24"/>
        </w:rPr>
        <w:t xml:space="preserve">Срок регистрации запроса заявителя о предоставлении </w:t>
      </w:r>
      <w:r w:rsidR="00926E03">
        <w:rPr>
          <w:rFonts w:ascii="Times New Roman" w:eastAsia="Calibri" w:hAnsi="Times New Roman"/>
          <w:bCs/>
          <w:color w:val="000000" w:themeColor="text1"/>
          <w:sz w:val="24"/>
          <w:szCs w:val="24"/>
        </w:rPr>
        <w:t>муниципальной</w:t>
      </w:r>
      <w:r w:rsidR="00E718A8">
        <w:rPr>
          <w:rFonts w:ascii="Times New Roman" w:eastAsia="Calibri" w:hAnsi="Times New Roman"/>
          <w:bCs/>
          <w:color w:val="000000" w:themeColor="text1"/>
          <w:sz w:val="24"/>
          <w:szCs w:val="24"/>
        </w:rPr>
        <w:t xml:space="preserve"> услуги</w:t>
      </w:r>
    </w:p>
    <w:p w14:paraId="1A876701" w14:textId="700CAB9C" w:rsidR="00F20CD5" w:rsidRPr="0082567B" w:rsidRDefault="001573E0" w:rsidP="0045665F">
      <w:pPr>
        <w:pStyle w:val="ConsPlusNormal"/>
        <w:ind w:firstLine="709"/>
        <w:jc w:val="both"/>
        <w:rPr>
          <w:bCs/>
          <w:color w:val="000000" w:themeColor="text1"/>
          <w:sz w:val="24"/>
          <w:szCs w:val="24"/>
        </w:rPr>
      </w:pPr>
      <w:r w:rsidRPr="0082567B">
        <w:rPr>
          <w:bCs/>
          <w:color w:val="000000" w:themeColor="text1"/>
          <w:sz w:val="24"/>
          <w:szCs w:val="24"/>
        </w:rPr>
        <w:t>2.</w:t>
      </w:r>
      <w:r w:rsidR="006A0225" w:rsidRPr="0082567B">
        <w:rPr>
          <w:bCs/>
          <w:color w:val="000000" w:themeColor="text1"/>
          <w:sz w:val="24"/>
          <w:szCs w:val="24"/>
        </w:rPr>
        <w:t>12</w:t>
      </w:r>
      <w:r w:rsidR="00C17945" w:rsidRPr="0082567B">
        <w:rPr>
          <w:bCs/>
          <w:color w:val="000000" w:themeColor="text1"/>
          <w:sz w:val="24"/>
          <w:szCs w:val="24"/>
        </w:rPr>
        <w:t xml:space="preserve">. </w:t>
      </w:r>
      <w:r w:rsidR="00F20CD5" w:rsidRPr="0082567B">
        <w:rPr>
          <w:bCs/>
          <w:color w:val="000000" w:themeColor="text1"/>
          <w:sz w:val="24"/>
          <w:szCs w:val="24"/>
        </w:rPr>
        <w:t>Регистрация заявления о выдаче разрешения на строительство, заявления о внесении изменений, уведомления, представленных заявителем указанными в пункте 2.4 настоящего Административного регламента способами в уполномоченный орган государственной власти, орган местного самоуправления, организацию, осуществляется не позднее одного рабочего дня, следующего за днем его получения.</w:t>
      </w:r>
    </w:p>
    <w:p w14:paraId="2B651031" w14:textId="01EBAA27" w:rsidR="00F20CD5" w:rsidRPr="0082567B" w:rsidRDefault="00F20CD5" w:rsidP="0045665F">
      <w:pPr>
        <w:pStyle w:val="ConsPlusNormal"/>
        <w:ind w:firstLine="709"/>
        <w:jc w:val="both"/>
        <w:rPr>
          <w:bCs/>
          <w:color w:val="000000" w:themeColor="text1"/>
          <w:sz w:val="24"/>
          <w:szCs w:val="24"/>
        </w:rPr>
      </w:pPr>
      <w:r w:rsidRPr="0082567B">
        <w:rPr>
          <w:bCs/>
          <w:color w:val="000000" w:themeColor="text1"/>
          <w:sz w:val="24"/>
          <w:szCs w:val="24"/>
        </w:rPr>
        <w:t xml:space="preserve">В случае представления заявления о выдаче разрешения на строительство, заявления о внесении изменений, уведомления посредством Единого портала, регионального портала или единой информационной системы жилищного строительства вне рабочего времени уполномоченного органа государственной власти, органа местного самоуправления, </w:t>
      </w:r>
      <w:r w:rsidRPr="0082567B">
        <w:rPr>
          <w:bCs/>
          <w:color w:val="000000" w:themeColor="text1"/>
          <w:sz w:val="24"/>
          <w:szCs w:val="24"/>
        </w:rPr>
        <w:lastRenderedPageBreak/>
        <w:t>организации либо в выходной, нерабочий праздничный день днем получения заявления о выдаче разрешения на строительство, заявления о внесении изменений, уведомления считается первый рабочий день, следующий за днем представления заявителем указанных заявления, уведомления.</w:t>
      </w:r>
    </w:p>
    <w:p w14:paraId="0C60B8C2" w14:textId="77777777" w:rsidR="00F20CD5" w:rsidRPr="0082567B" w:rsidRDefault="00F20CD5" w:rsidP="0045665F">
      <w:pPr>
        <w:pStyle w:val="ConsPlusNormal"/>
        <w:ind w:firstLine="709"/>
        <w:jc w:val="both"/>
        <w:rPr>
          <w:bCs/>
          <w:color w:val="000000" w:themeColor="text1"/>
          <w:sz w:val="24"/>
          <w:szCs w:val="24"/>
        </w:rPr>
      </w:pPr>
    </w:p>
    <w:p w14:paraId="76E6F9CE" w14:textId="4E950063" w:rsidR="002C400D" w:rsidRPr="0082567B" w:rsidRDefault="00D21385" w:rsidP="00E718A8">
      <w:pPr>
        <w:autoSpaceDE w:val="0"/>
        <w:autoSpaceDN w:val="0"/>
        <w:adjustRightInd w:val="0"/>
        <w:spacing w:after="0" w:line="240" w:lineRule="auto"/>
        <w:ind w:firstLine="709"/>
        <w:jc w:val="center"/>
        <w:outlineLvl w:val="0"/>
        <w:rPr>
          <w:rFonts w:ascii="Times New Roman" w:hAnsi="Times New Roman"/>
          <w:bCs/>
          <w:color w:val="000000" w:themeColor="text1"/>
          <w:sz w:val="24"/>
          <w:szCs w:val="24"/>
        </w:rPr>
      </w:pPr>
      <w:r w:rsidRPr="0082567B">
        <w:rPr>
          <w:rFonts w:ascii="Times New Roman" w:hAnsi="Times New Roman"/>
          <w:bCs/>
          <w:color w:val="000000" w:themeColor="text1"/>
          <w:sz w:val="24"/>
          <w:szCs w:val="24"/>
        </w:rPr>
        <w:t xml:space="preserve">Срок предоставления </w:t>
      </w:r>
      <w:proofErr w:type="spellStart"/>
      <w:r w:rsidRPr="0082567B">
        <w:rPr>
          <w:rFonts w:ascii="Times New Roman" w:hAnsi="Times New Roman"/>
          <w:color w:val="000000" w:themeColor="text1"/>
          <w:sz w:val="24"/>
          <w:szCs w:val="24"/>
        </w:rPr>
        <w:t>муниципальной</w:t>
      </w:r>
      <w:r w:rsidRPr="0082567B">
        <w:rPr>
          <w:rFonts w:ascii="Times New Roman" w:hAnsi="Times New Roman"/>
          <w:bCs/>
          <w:color w:val="000000" w:themeColor="text1"/>
          <w:sz w:val="24"/>
          <w:szCs w:val="24"/>
        </w:rPr>
        <w:t>услуги</w:t>
      </w:r>
      <w:proofErr w:type="spellEnd"/>
    </w:p>
    <w:p w14:paraId="6AB226F1" w14:textId="75863A0C" w:rsidR="00C17945" w:rsidRPr="0082567B" w:rsidRDefault="00F626A4" w:rsidP="0045665F">
      <w:pPr>
        <w:pStyle w:val="ConsPlusNormal"/>
        <w:ind w:firstLine="709"/>
        <w:jc w:val="both"/>
        <w:rPr>
          <w:bCs/>
          <w:color w:val="000000" w:themeColor="text1"/>
          <w:sz w:val="24"/>
          <w:szCs w:val="24"/>
        </w:rPr>
      </w:pPr>
      <w:r w:rsidRPr="0082567B">
        <w:rPr>
          <w:bCs/>
          <w:color w:val="000000" w:themeColor="text1"/>
          <w:sz w:val="24"/>
          <w:szCs w:val="24"/>
        </w:rPr>
        <w:t>2.</w:t>
      </w:r>
      <w:r w:rsidR="006A0225" w:rsidRPr="0082567B">
        <w:rPr>
          <w:bCs/>
          <w:color w:val="000000" w:themeColor="text1"/>
          <w:sz w:val="24"/>
          <w:szCs w:val="24"/>
        </w:rPr>
        <w:t>13</w:t>
      </w:r>
      <w:r w:rsidR="00C17945" w:rsidRPr="0082567B">
        <w:rPr>
          <w:bCs/>
          <w:color w:val="000000" w:themeColor="text1"/>
          <w:sz w:val="24"/>
          <w:szCs w:val="24"/>
        </w:rPr>
        <w:t>. Срок предоставления услуги составляет:</w:t>
      </w:r>
    </w:p>
    <w:p w14:paraId="4F8CCB89" w14:textId="5E5D07A9" w:rsidR="00C17945" w:rsidRPr="0082567B" w:rsidRDefault="00C17945" w:rsidP="0045665F">
      <w:pPr>
        <w:pStyle w:val="ConsPlusNormal"/>
        <w:ind w:firstLine="709"/>
        <w:jc w:val="both"/>
        <w:rPr>
          <w:bCs/>
          <w:color w:val="000000" w:themeColor="text1"/>
          <w:sz w:val="24"/>
          <w:szCs w:val="24"/>
        </w:rPr>
      </w:pPr>
      <w:proofErr w:type="gramStart"/>
      <w:r w:rsidRPr="0082567B">
        <w:rPr>
          <w:bCs/>
          <w:color w:val="000000" w:themeColor="text1"/>
          <w:sz w:val="24"/>
          <w:szCs w:val="24"/>
        </w:rPr>
        <w:t>не</w:t>
      </w:r>
      <w:proofErr w:type="gramEnd"/>
      <w:r w:rsidRPr="0082567B">
        <w:rPr>
          <w:bCs/>
          <w:color w:val="000000" w:themeColor="text1"/>
          <w:sz w:val="24"/>
          <w:szCs w:val="24"/>
        </w:rPr>
        <w:t xml:space="preserve"> более пяти рабочих дней со дня </w:t>
      </w:r>
      <w:r w:rsidR="009301BF" w:rsidRPr="0082567B">
        <w:rPr>
          <w:bCs/>
          <w:color w:val="000000" w:themeColor="text1"/>
          <w:sz w:val="24"/>
          <w:szCs w:val="24"/>
        </w:rPr>
        <w:t xml:space="preserve">получения </w:t>
      </w:r>
      <w:r w:rsidR="00781C3F" w:rsidRPr="0082567B">
        <w:rPr>
          <w:bCs/>
          <w:color w:val="000000" w:themeColor="text1"/>
          <w:sz w:val="24"/>
          <w:szCs w:val="24"/>
        </w:rPr>
        <w:t>заявления о выдаче разрешения на строительство, заявления о внесении изменений, уведомления</w:t>
      </w:r>
      <w:r w:rsidR="00EA4633" w:rsidRPr="0082567B">
        <w:rPr>
          <w:bCs/>
          <w:color w:val="000000" w:themeColor="text1"/>
          <w:sz w:val="24"/>
          <w:szCs w:val="24"/>
        </w:rPr>
        <w:t xml:space="preserve"> </w:t>
      </w:r>
      <w:r w:rsidRPr="0082567B">
        <w:rPr>
          <w:bCs/>
          <w:color w:val="000000" w:themeColor="text1"/>
          <w:sz w:val="24"/>
          <w:szCs w:val="24"/>
        </w:rPr>
        <w:t>уполномоченны</w:t>
      </w:r>
      <w:r w:rsidR="00F2694E" w:rsidRPr="0082567B">
        <w:rPr>
          <w:bCs/>
          <w:color w:val="000000" w:themeColor="text1"/>
          <w:sz w:val="24"/>
          <w:szCs w:val="24"/>
        </w:rPr>
        <w:t xml:space="preserve">м </w:t>
      </w:r>
      <w:r w:rsidRPr="0082567B">
        <w:rPr>
          <w:bCs/>
          <w:color w:val="000000" w:themeColor="text1"/>
          <w:sz w:val="24"/>
          <w:szCs w:val="24"/>
        </w:rPr>
        <w:t>орган</w:t>
      </w:r>
      <w:r w:rsidR="00F2694E" w:rsidRPr="0082567B">
        <w:rPr>
          <w:bCs/>
          <w:color w:val="000000" w:themeColor="text1"/>
          <w:sz w:val="24"/>
          <w:szCs w:val="24"/>
        </w:rPr>
        <w:t>ом</w:t>
      </w:r>
      <w:r w:rsidRPr="0082567B">
        <w:rPr>
          <w:bCs/>
          <w:color w:val="000000" w:themeColor="text1"/>
          <w:sz w:val="24"/>
          <w:szCs w:val="24"/>
        </w:rPr>
        <w:t xml:space="preserve"> государственной власти, орган</w:t>
      </w:r>
      <w:r w:rsidR="00F2694E" w:rsidRPr="0082567B">
        <w:rPr>
          <w:bCs/>
          <w:color w:val="000000" w:themeColor="text1"/>
          <w:sz w:val="24"/>
          <w:szCs w:val="24"/>
        </w:rPr>
        <w:t>ом</w:t>
      </w:r>
      <w:r w:rsidRPr="0082567B">
        <w:rPr>
          <w:bCs/>
          <w:color w:val="000000" w:themeColor="text1"/>
          <w:sz w:val="24"/>
          <w:szCs w:val="24"/>
        </w:rPr>
        <w:t xml:space="preserve"> местного самоуправления, </w:t>
      </w:r>
      <w:r w:rsidR="00EA4633" w:rsidRPr="0082567B">
        <w:rPr>
          <w:bCs/>
          <w:color w:val="000000" w:themeColor="text1"/>
          <w:sz w:val="24"/>
          <w:szCs w:val="24"/>
        </w:rPr>
        <w:t>организаци</w:t>
      </w:r>
      <w:r w:rsidR="00F2694E" w:rsidRPr="0082567B">
        <w:rPr>
          <w:bCs/>
          <w:color w:val="000000" w:themeColor="text1"/>
          <w:sz w:val="24"/>
          <w:szCs w:val="24"/>
        </w:rPr>
        <w:t>ей</w:t>
      </w:r>
      <w:r w:rsidRPr="0082567B">
        <w:rPr>
          <w:bCs/>
          <w:color w:val="000000" w:themeColor="text1"/>
          <w:sz w:val="24"/>
          <w:szCs w:val="24"/>
        </w:rPr>
        <w:t>, за исключением случая, предусмотренного частью 11</w:t>
      </w:r>
      <w:r w:rsidRPr="0082567B">
        <w:rPr>
          <w:bCs/>
          <w:color w:val="000000" w:themeColor="text1"/>
          <w:sz w:val="24"/>
          <w:szCs w:val="24"/>
          <w:vertAlign w:val="superscript"/>
        </w:rPr>
        <w:t>1</w:t>
      </w:r>
      <w:r w:rsidRPr="0082567B">
        <w:rPr>
          <w:bCs/>
          <w:color w:val="000000" w:themeColor="text1"/>
          <w:sz w:val="24"/>
          <w:szCs w:val="24"/>
        </w:rPr>
        <w:t xml:space="preserve"> статьи 51 Градостроительного кодекса Российской Федерации;</w:t>
      </w:r>
    </w:p>
    <w:p w14:paraId="67691465" w14:textId="37B22E6D" w:rsidR="00C17945" w:rsidRPr="0082567B" w:rsidRDefault="00C17945" w:rsidP="0045665F">
      <w:pPr>
        <w:pStyle w:val="ConsPlusNormal"/>
        <w:ind w:firstLine="709"/>
        <w:jc w:val="both"/>
        <w:rPr>
          <w:bCs/>
          <w:color w:val="000000" w:themeColor="text1"/>
          <w:sz w:val="24"/>
          <w:szCs w:val="24"/>
        </w:rPr>
      </w:pPr>
      <w:proofErr w:type="gramStart"/>
      <w:r w:rsidRPr="0082567B">
        <w:rPr>
          <w:bCs/>
          <w:color w:val="000000" w:themeColor="text1"/>
          <w:sz w:val="24"/>
          <w:szCs w:val="24"/>
        </w:rPr>
        <w:t>не</w:t>
      </w:r>
      <w:proofErr w:type="gramEnd"/>
      <w:r w:rsidRPr="0082567B">
        <w:rPr>
          <w:bCs/>
          <w:color w:val="000000" w:themeColor="text1"/>
          <w:sz w:val="24"/>
          <w:szCs w:val="24"/>
        </w:rPr>
        <w:t xml:space="preserve"> более тридцати календарных дней со дня </w:t>
      </w:r>
      <w:r w:rsidR="009301BF" w:rsidRPr="0082567B">
        <w:rPr>
          <w:bCs/>
          <w:color w:val="000000" w:themeColor="text1"/>
          <w:sz w:val="24"/>
          <w:szCs w:val="24"/>
        </w:rPr>
        <w:t xml:space="preserve">получения </w:t>
      </w:r>
      <w:r w:rsidR="00781C3F" w:rsidRPr="0082567B">
        <w:rPr>
          <w:bCs/>
          <w:color w:val="000000" w:themeColor="text1"/>
          <w:sz w:val="24"/>
          <w:szCs w:val="24"/>
        </w:rPr>
        <w:t xml:space="preserve">заявления о выдаче разрешения на строительство, заявления о </w:t>
      </w:r>
      <w:r w:rsidR="00AE1CA4" w:rsidRPr="0082567B">
        <w:rPr>
          <w:bCs/>
          <w:color w:val="000000" w:themeColor="text1"/>
          <w:sz w:val="24"/>
          <w:szCs w:val="24"/>
        </w:rPr>
        <w:t xml:space="preserve">внесении изменений, уведомления </w:t>
      </w:r>
      <w:r w:rsidRPr="0082567B">
        <w:rPr>
          <w:bCs/>
          <w:color w:val="000000" w:themeColor="text1"/>
          <w:sz w:val="24"/>
          <w:szCs w:val="24"/>
        </w:rPr>
        <w:t>уполномоченны</w:t>
      </w:r>
      <w:r w:rsidR="00F2694E" w:rsidRPr="0082567B">
        <w:rPr>
          <w:bCs/>
          <w:color w:val="000000" w:themeColor="text1"/>
          <w:sz w:val="24"/>
          <w:szCs w:val="24"/>
        </w:rPr>
        <w:t>м</w:t>
      </w:r>
      <w:r w:rsidRPr="0082567B">
        <w:rPr>
          <w:bCs/>
          <w:color w:val="000000" w:themeColor="text1"/>
          <w:sz w:val="24"/>
          <w:szCs w:val="24"/>
        </w:rPr>
        <w:t xml:space="preserve"> орган</w:t>
      </w:r>
      <w:r w:rsidR="00F2694E" w:rsidRPr="0082567B">
        <w:rPr>
          <w:bCs/>
          <w:color w:val="000000" w:themeColor="text1"/>
          <w:sz w:val="24"/>
          <w:szCs w:val="24"/>
        </w:rPr>
        <w:t>ом</w:t>
      </w:r>
      <w:r w:rsidRPr="0082567B">
        <w:rPr>
          <w:bCs/>
          <w:color w:val="000000" w:themeColor="text1"/>
          <w:sz w:val="24"/>
          <w:szCs w:val="24"/>
        </w:rPr>
        <w:t xml:space="preserve"> государственной власти, орган</w:t>
      </w:r>
      <w:r w:rsidR="00F2694E" w:rsidRPr="0082567B">
        <w:rPr>
          <w:bCs/>
          <w:color w:val="000000" w:themeColor="text1"/>
          <w:sz w:val="24"/>
          <w:szCs w:val="24"/>
        </w:rPr>
        <w:t>ом</w:t>
      </w:r>
      <w:r w:rsidRPr="0082567B">
        <w:rPr>
          <w:bCs/>
          <w:color w:val="000000" w:themeColor="text1"/>
          <w:sz w:val="24"/>
          <w:szCs w:val="24"/>
        </w:rPr>
        <w:t xml:space="preserve"> местного самоуправления,</w:t>
      </w:r>
      <w:r w:rsidR="00EF5446" w:rsidRPr="0082567B">
        <w:rPr>
          <w:bCs/>
          <w:color w:val="000000" w:themeColor="text1"/>
          <w:sz w:val="24"/>
          <w:szCs w:val="24"/>
        </w:rPr>
        <w:t xml:space="preserve"> </w:t>
      </w:r>
      <w:r w:rsidR="00A17487" w:rsidRPr="0082567B">
        <w:rPr>
          <w:bCs/>
          <w:color w:val="000000" w:themeColor="text1"/>
          <w:sz w:val="24"/>
          <w:szCs w:val="24"/>
        </w:rPr>
        <w:t>организаци</w:t>
      </w:r>
      <w:r w:rsidR="00F2694E" w:rsidRPr="0082567B">
        <w:rPr>
          <w:bCs/>
          <w:color w:val="000000" w:themeColor="text1"/>
          <w:sz w:val="24"/>
          <w:szCs w:val="24"/>
        </w:rPr>
        <w:t>ей</w:t>
      </w:r>
      <w:r w:rsidR="00EF5446" w:rsidRPr="0082567B">
        <w:rPr>
          <w:bCs/>
          <w:color w:val="000000" w:themeColor="text1"/>
          <w:sz w:val="24"/>
          <w:szCs w:val="24"/>
        </w:rPr>
        <w:t xml:space="preserve"> </w:t>
      </w:r>
      <w:r w:rsidRPr="0082567B">
        <w:rPr>
          <w:bCs/>
          <w:color w:val="000000" w:themeColor="text1"/>
          <w:sz w:val="24"/>
          <w:szCs w:val="24"/>
        </w:rPr>
        <w:t xml:space="preserve">в случае </w:t>
      </w:r>
      <w:r w:rsidR="00122FA6" w:rsidRPr="0082567B">
        <w:rPr>
          <w:bCs/>
          <w:color w:val="000000" w:themeColor="text1"/>
          <w:sz w:val="24"/>
          <w:szCs w:val="24"/>
        </w:rPr>
        <w:t>предоставления</w:t>
      </w:r>
      <w:r w:rsidRPr="0082567B">
        <w:rPr>
          <w:bCs/>
          <w:color w:val="000000" w:themeColor="text1"/>
          <w:sz w:val="24"/>
          <w:szCs w:val="24"/>
        </w:rPr>
        <w:t xml:space="preserve"> услуги в соответствии с частью 11</w:t>
      </w:r>
      <w:r w:rsidRPr="0082567B">
        <w:rPr>
          <w:bCs/>
          <w:color w:val="000000" w:themeColor="text1"/>
          <w:sz w:val="24"/>
          <w:szCs w:val="24"/>
          <w:vertAlign w:val="superscript"/>
        </w:rPr>
        <w:t>1</w:t>
      </w:r>
      <w:r w:rsidRPr="0082567B">
        <w:rPr>
          <w:bCs/>
          <w:color w:val="000000" w:themeColor="text1"/>
          <w:sz w:val="24"/>
          <w:szCs w:val="24"/>
        </w:rPr>
        <w:t xml:space="preserve"> статьи 51 Градостроительного кодекса Российской Федерации.</w:t>
      </w:r>
    </w:p>
    <w:p w14:paraId="18261E5F" w14:textId="1867C41A" w:rsidR="00B2279E" w:rsidRPr="0082567B" w:rsidRDefault="00F2694E" w:rsidP="0045665F">
      <w:pPr>
        <w:pStyle w:val="ConsPlusNormal"/>
        <w:ind w:firstLine="709"/>
        <w:jc w:val="both"/>
        <w:rPr>
          <w:color w:val="000000" w:themeColor="text1"/>
          <w:sz w:val="24"/>
          <w:szCs w:val="24"/>
        </w:rPr>
      </w:pPr>
      <w:r w:rsidRPr="0082567B">
        <w:rPr>
          <w:color w:val="000000" w:themeColor="text1"/>
          <w:sz w:val="24"/>
          <w:szCs w:val="24"/>
        </w:rPr>
        <w:t>Заявление о выдаче разрешения на строительство, заявление о внесении изменений, уведомление считается полученным уполномоченным органом государственной власти, органом местного самоуправления, организацией со дня его регистрации</w:t>
      </w:r>
      <w:r w:rsidR="00D21385" w:rsidRPr="0082567B">
        <w:rPr>
          <w:color w:val="000000" w:themeColor="text1"/>
          <w:sz w:val="24"/>
          <w:szCs w:val="24"/>
        </w:rPr>
        <w:t>.</w:t>
      </w:r>
    </w:p>
    <w:p w14:paraId="497F2B47" w14:textId="77777777" w:rsidR="00D21385" w:rsidRPr="0082567B" w:rsidRDefault="00D21385" w:rsidP="0045665F">
      <w:pPr>
        <w:widowControl w:val="0"/>
        <w:tabs>
          <w:tab w:val="left" w:pos="567"/>
        </w:tabs>
        <w:spacing w:after="0" w:line="240" w:lineRule="auto"/>
        <w:ind w:firstLine="709"/>
        <w:contextualSpacing/>
        <w:jc w:val="center"/>
        <w:rPr>
          <w:rFonts w:ascii="Times New Roman" w:hAnsi="Times New Roman"/>
          <w:bCs/>
          <w:color w:val="000000" w:themeColor="text1"/>
          <w:sz w:val="24"/>
          <w:szCs w:val="24"/>
        </w:rPr>
      </w:pPr>
    </w:p>
    <w:p w14:paraId="1AFE8E19" w14:textId="44314382" w:rsidR="00D21385" w:rsidRPr="00E718A8" w:rsidRDefault="00D21385" w:rsidP="00E718A8">
      <w:pPr>
        <w:widowControl w:val="0"/>
        <w:tabs>
          <w:tab w:val="left" w:pos="567"/>
        </w:tabs>
        <w:spacing w:after="0" w:line="240" w:lineRule="auto"/>
        <w:ind w:firstLine="709"/>
        <w:contextualSpacing/>
        <w:jc w:val="center"/>
        <w:rPr>
          <w:rFonts w:ascii="Times New Roman" w:hAnsi="Times New Roman"/>
          <w:bCs/>
          <w:color w:val="000000" w:themeColor="text1"/>
          <w:sz w:val="24"/>
          <w:szCs w:val="24"/>
        </w:rPr>
      </w:pPr>
      <w:r w:rsidRPr="0045130A">
        <w:rPr>
          <w:rFonts w:ascii="Times New Roman" w:hAnsi="Times New Roman"/>
          <w:bCs/>
          <w:color w:val="000000" w:themeColor="text1"/>
          <w:sz w:val="24"/>
          <w:szCs w:val="24"/>
        </w:rPr>
        <w:t>Исчерпывающий перечень оснований для приостановления или отказа в пре</w:t>
      </w:r>
      <w:r w:rsidR="00E718A8">
        <w:rPr>
          <w:rFonts w:ascii="Times New Roman" w:hAnsi="Times New Roman"/>
          <w:bCs/>
          <w:color w:val="000000" w:themeColor="text1"/>
          <w:sz w:val="24"/>
          <w:szCs w:val="24"/>
        </w:rPr>
        <w:t xml:space="preserve">доставлении </w:t>
      </w:r>
      <w:proofErr w:type="spellStart"/>
      <w:r w:rsidR="00E718A8">
        <w:rPr>
          <w:rFonts w:ascii="Times New Roman" w:hAnsi="Times New Roman"/>
          <w:bCs/>
          <w:color w:val="000000" w:themeColor="text1"/>
          <w:sz w:val="24"/>
          <w:szCs w:val="24"/>
        </w:rPr>
        <w:t>муниципальнойуслуги</w:t>
      </w:r>
      <w:proofErr w:type="spellEnd"/>
    </w:p>
    <w:p w14:paraId="56896BF6" w14:textId="15FAF4CB" w:rsidR="00B1204D" w:rsidRPr="0082567B" w:rsidRDefault="00F626A4" w:rsidP="0045665F">
      <w:pPr>
        <w:spacing w:after="0" w:line="240" w:lineRule="auto"/>
        <w:ind w:firstLine="709"/>
        <w:jc w:val="both"/>
        <w:rPr>
          <w:rFonts w:ascii="Times New Roman" w:eastAsia="Calibri" w:hAnsi="Times New Roman"/>
          <w:bCs/>
          <w:color w:val="000000" w:themeColor="text1"/>
          <w:sz w:val="24"/>
          <w:szCs w:val="24"/>
          <w:lang w:eastAsia="en-US"/>
        </w:rPr>
      </w:pPr>
      <w:r w:rsidRPr="0082567B">
        <w:rPr>
          <w:rFonts w:ascii="Times New Roman" w:eastAsia="Calibri" w:hAnsi="Times New Roman"/>
          <w:bCs/>
          <w:color w:val="000000" w:themeColor="text1"/>
          <w:sz w:val="24"/>
          <w:szCs w:val="24"/>
          <w:lang w:eastAsia="en-US"/>
        </w:rPr>
        <w:t>2.</w:t>
      </w:r>
      <w:r w:rsidR="006A0225" w:rsidRPr="0082567B">
        <w:rPr>
          <w:rFonts w:ascii="Times New Roman" w:eastAsia="Calibri" w:hAnsi="Times New Roman"/>
          <w:bCs/>
          <w:color w:val="000000" w:themeColor="text1"/>
          <w:sz w:val="24"/>
          <w:szCs w:val="24"/>
          <w:lang w:eastAsia="en-US"/>
        </w:rPr>
        <w:t>14</w:t>
      </w:r>
      <w:r w:rsidR="00F07FD0" w:rsidRPr="0082567B">
        <w:rPr>
          <w:rFonts w:ascii="Times New Roman" w:eastAsia="Calibri" w:hAnsi="Times New Roman"/>
          <w:bCs/>
          <w:color w:val="000000" w:themeColor="text1"/>
          <w:sz w:val="24"/>
          <w:szCs w:val="24"/>
          <w:lang w:eastAsia="en-US"/>
        </w:rPr>
        <w:t xml:space="preserve">. </w:t>
      </w:r>
      <w:r w:rsidR="00B1204D" w:rsidRPr="0082567B">
        <w:rPr>
          <w:rFonts w:ascii="Times New Roman" w:eastAsia="Calibri" w:hAnsi="Times New Roman"/>
          <w:bCs/>
          <w:color w:val="000000" w:themeColor="text1"/>
          <w:sz w:val="24"/>
          <w:szCs w:val="24"/>
          <w:lang w:eastAsia="en-US"/>
        </w:rPr>
        <w:t xml:space="preserve">Оснований для приостановления предоставления услуги </w:t>
      </w:r>
      <w:r w:rsidR="005774F1" w:rsidRPr="0082567B">
        <w:rPr>
          <w:rFonts w:ascii="Times New Roman" w:eastAsia="Calibri" w:hAnsi="Times New Roman"/>
          <w:bCs/>
          <w:color w:val="000000" w:themeColor="text1"/>
          <w:sz w:val="24"/>
          <w:szCs w:val="24"/>
          <w:lang w:eastAsia="en-US"/>
        </w:rPr>
        <w:t xml:space="preserve">или отказа в предоставлении услуги </w:t>
      </w:r>
      <w:r w:rsidR="00B1204D" w:rsidRPr="0082567B">
        <w:rPr>
          <w:rFonts w:ascii="Times New Roman" w:eastAsia="Calibri" w:hAnsi="Times New Roman"/>
          <w:bCs/>
          <w:color w:val="000000" w:themeColor="text1"/>
          <w:sz w:val="24"/>
          <w:szCs w:val="24"/>
          <w:lang w:eastAsia="en-US"/>
        </w:rPr>
        <w:t>не предусмотрено законодательством Российской Федерации.</w:t>
      </w:r>
    </w:p>
    <w:p w14:paraId="36761CCC" w14:textId="46C5F566" w:rsidR="00F32EF7" w:rsidRPr="0082567B" w:rsidRDefault="005774F1" w:rsidP="0045665F">
      <w:pPr>
        <w:pStyle w:val="ConsPlusNormal"/>
        <w:ind w:firstLine="709"/>
        <w:jc w:val="both"/>
        <w:rPr>
          <w:bCs/>
          <w:color w:val="000000" w:themeColor="text1"/>
          <w:sz w:val="24"/>
          <w:szCs w:val="24"/>
        </w:rPr>
      </w:pPr>
      <w:r w:rsidRPr="0082567B">
        <w:rPr>
          <w:bCs/>
          <w:color w:val="000000" w:themeColor="text1"/>
          <w:sz w:val="24"/>
          <w:szCs w:val="24"/>
        </w:rPr>
        <w:t xml:space="preserve">Основания для отказа в выдаче разрешения на строительство, во внесении изменений в разрешение на строительство предусмотрены пунктами </w:t>
      </w:r>
      <w:r w:rsidR="00F626A4" w:rsidRPr="0082567B">
        <w:rPr>
          <w:bCs/>
          <w:color w:val="000000" w:themeColor="text1"/>
          <w:sz w:val="24"/>
          <w:szCs w:val="24"/>
        </w:rPr>
        <w:t>2.</w:t>
      </w:r>
      <w:r w:rsidRPr="0082567B">
        <w:rPr>
          <w:bCs/>
          <w:color w:val="000000" w:themeColor="text1"/>
          <w:sz w:val="24"/>
          <w:szCs w:val="24"/>
        </w:rPr>
        <w:t xml:space="preserve">22.1 </w:t>
      </w:r>
      <w:r w:rsidR="00F626A4" w:rsidRPr="0082567B">
        <w:rPr>
          <w:bCs/>
          <w:color w:val="000000" w:themeColor="text1"/>
          <w:sz w:val="24"/>
          <w:szCs w:val="24"/>
        </w:rPr>
        <w:t>–</w:t>
      </w:r>
      <w:r w:rsidRPr="0082567B">
        <w:rPr>
          <w:bCs/>
          <w:color w:val="000000" w:themeColor="text1"/>
          <w:sz w:val="24"/>
          <w:szCs w:val="24"/>
        </w:rPr>
        <w:t xml:space="preserve"> </w:t>
      </w:r>
      <w:r w:rsidR="00F626A4" w:rsidRPr="0082567B">
        <w:rPr>
          <w:bCs/>
          <w:color w:val="000000" w:themeColor="text1"/>
          <w:sz w:val="24"/>
          <w:szCs w:val="24"/>
        </w:rPr>
        <w:t>2.</w:t>
      </w:r>
      <w:r w:rsidRPr="0082567B">
        <w:rPr>
          <w:bCs/>
          <w:color w:val="000000" w:themeColor="text1"/>
          <w:sz w:val="24"/>
          <w:szCs w:val="24"/>
        </w:rPr>
        <w:t xml:space="preserve">22.7 настоящего </w:t>
      </w:r>
      <w:r w:rsidR="00F626A4" w:rsidRPr="0082567B">
        <w:rPr>
          <w:bCs/>
          <w:color w:val="000000" w:themeColor="text1"/>
          <w:sz w:val="24"/>
          <w:szCs w:val="24"/>
        </w:rPr>
        <w:t>Административного регламента</w:t>
      </w:r>
      <w:r w:rsidRPr="0082567B">
        <w:rPr>
          <w:bCs/>
          <w:color w:val="000000" w:themeColor="text1"/>
          <w:sz w:val="24"/>
          <w:szCs w:val="24"/>
        </w:rPr>
        <w:t>.</w:t>
      </w:r>
    </w:p>
    <w:p w14:paraId="33643521" w14:textId="2656FC1F" w:rsidR="00EA342A" w:rsidRPr="0082567B" w:rsidRDefault="00EA342A" w:rsidP="0045665F">
      <w:pPr>
        <w:pStyle w:val="ConsPlusNormal"/>
        <w:ind w:firstLine="709"/>
        <w:jc w:val="both"/>
        <w:rPr>
          <w:bCs/>
          <w:color w:val="000000" w:themeColor="text1"/>
          <w:sz w:val="24"/>
          <w:szCs w:val="24"/>
        </w:rPr>
      </w:pPr>
    </w:p>
    <w:p w14:paraId="20EF10EB" w14:textId="287F9AA0" w:rsidR="00EA342A" w:rsidRPr="0082567B" w:rsidRDefault="00EA342A" w:rsidP="00E718A8">
      <w:pPr>
        <w:pStyle w:val="ConsPlusNormal"/>
        <w:ind w:firstLine="709"/>
        <w:jc w:val="center"/>
        <w:rPr>
          <w:bCs/>
          <w:color w:val="000000" w:themeColor="text1"/>
          <w:sz w:val="24"/>
          <w:szCs w:val="24"/>
        </w:rPr>
      </w:pPr>
      <w:r w:rsidRPr="0045130A">
        <w:rPr>
          <w:bCs/>
          <w:color w:val="000000" w:themeColor="text1"/>
          <w:sz w:val="24"/>
          <w:szCs w:val="24"/>
        </w:rPr>
        <w:t>Исчерпывающий перечень оснований для отказа в приеме документов, необходимых для пред</w:t>
      </w:r>
      <w:r w:rsidR="00E718A8">
        <w:rPr>
          <w:bCs/>
          <w:color w:val="000000" w:themeColor="text1"/>
          <w:sz w:val="24"/>
          <w:szCs w:val="24"/>
        </w:rPr>
        <w:t>оставления муниципальной услуги</w:t>
      </w:r>
    </w:p>
    <w:p w14:paraId="13B1AD99" w14:textId="1C3394FB" w:rsidR="000E478E" w:rsidRPr="0082567B" w:rsidRDefault="00F626A4" w:rsidP="0045665F">
      <w:pPr>
        <w:pStyle w:val="ConsPlusNormal"/>
        <w:ind w:firstLine="709"/>
        <w:jc w:val="both"/>
        <w:rPr>
          <w:bCs/>
          <w:color w:val="000000" w:themeColor="text1"/>
          <w:sz w:val="24"/>
          <w:szCs w:val="24"/>
        </w:rPr>
      </w:pPr>
      <w:r w:rsidRPr="0082567B">
        <w:rPr>
          <w:bCs/>
          <w:color w:val="000000" w:themeColor="text1"/>
          <w:sz w:val="24"/>
          <w:szCs w:val="24"/>
        </w:rPr>
        <w:t>2.</w:t>
      </w:r>
      <w:r w:rsidR="006A0225" w:rsidRPr="0082567B">
        <w:rPr>
          <w:bCs/>
          <w:color w:val="000000" w:themeColor="text1"/>
          <w:sz w:val="24"/>
          <w:szCs w:val="24"/>
        </w:rPr>
        <w:t>15</w:t>
      </w:r>
      <w:r w:rsidR="000E478E" w:rsidRPr="0082567B">
        <w:rPr>
          <w:bCs/>
          <w:color w:val="000000" w:themeColor="text1"/>
          <w:sz w:val="24"/>
          <w:szCs w:val="24"/>
        </w:rPr>
        <w:t>. Исчерпывающий перечень оснований для отказа в приеме документов,</w:t>
      </w:r>
      <w:r w:rsidR="001B0301" w:rsidRPr="0082567B">
        <w:rPr>
          <w:bCs/>
          <w:color w:val="000000" w:themeColor="text1"/>
          <w:sz w:val="24"/>
          <w:szCs w:val="24"/>
        </w:rPr>
        <w:t xml:space="preserve"> </w:t>
      </w:r>
      <w:r w:rsidR="001B0301" w:rsidRPr="0082567B">
        <w:rPr>
          <w:color w:val="000000" w:themeColor="text1"/>
          <w:sz w:val="24"/>
          <w:szCs w:val="24"/>
        </w:rPr>
        <w:t xml:space="preserve">указанных в пункте </w:t>
      </w:r>
      <w:r w:rsidRPr="0082567B">
        <w:rPr>
          <w:color w:val="000000" w:themeColor="text1"/>
          <w:sz w:val="24"/>
          <w:szCs w:val="24"/>
        </w:rPr>
        <w:t>2.</w:t>
      </w:r>
      <w:r w:rsidR="001B0301" w:rsidRPr="0082567B">
        <w:rPr>
          <w:color w:val="000000" w:themeColor="text1"/>
          <w:sz w:val="24"/>
          <w:szCs w:val="24"/>
        </w:rPr>
        <w:t xml:space="preserve">8 настоящего </w:t>
      </w:r>
      <w:r w:rsidRPr="0082567B">
        <w:rPr>
          <w:bCs/>
          <w:color w:val="000000" w:themeColor="text1"/>
          <w:sz w:val="24"/>
          <w:szCs w:val="24"/>
        </w:rPr>
        <w:t>Административного регламента</w:t>
      </w:r>
      <w:r w:rsidR="000E478E" w:rsidRPr="0082567B">
        <w:rPr>
          <w:bCs/>
          <w:color w:val="000000" w:themeColor="text1"/>
          <w:sz w:val="24"/>
          <w:szCs w:val="24"/>
        </w:rPr>
        <w:t xml:space="preserve">, в том числе </w:t>
      </w:r>
      <w:r w:rsidR="001B0301" w:rsidRPr="0082567B">
        <w:rPr>
          <w:bCs/>
          <w:color w:val="000000" w:themeColor="text1"/>
          <w:sz w:val="24"/>
          <w:szCs w:val="24"/>
        </w:rPr>
        <w:t xml:space="preserve">представленных </w:t>
      </w:r>
      <w:r w:rsidR="000E478E" w:rsidRPr="0082567B">
        <w:rPr>
          <w:bCs/>
          <w:color w:val="000000" w:themeColor="text1"/>
          <w:sz w:val="24"/>
          <w:szCs w:val="24"/>
        </w:rPr>
        <w:t>в электронной форме:</w:t>
      </w:r>
    </w:p>
    <w:p w14:paraId="225D90EA" w14:textId="41D75750" w:rsidR="000E478E" w:rsidRPr="0082567B" w:rsidRDefault="000E478E" w:rsidP="0045665F">
      <w:pPr>
        <w:pStyle w:val="ConsPlusNormal"/>
        <w:ind w:firstLine="709"/>
        <w:jc w:val="both"/>
        <w:rPr>
          <w:bCs/>
          <w:color w:val="000000" w:themeColor="text1"/>
          <w:sz w:val="24"/>
          <w:szCs w:val="24"/>
        </w:rPr>
      </w:pPr>
      <w:proofErr w:type="gramStart"/>
      <w:r w:rsidRPr="0082567B">
        <w:rPr>
          <w:bCs/>
          <w:color w:val="000000" w:themeColor="text1"/>
          <w:sz w:val="24"/>
          <w:szCs w:val="24"/>
        </w:rPr>
        <w:t>а</w:t>
      </w:r>
      <w:proofErr w:type="gramEnd"/>
      <w:r w:rsidRPr="0082567B">
        <w:rPr>
          <w:bCs/>
          <w:color w:val="000000" w:themeColor="text1"/>
          <w:sz w:val="24"/>
          <w:szCs w:val="24"/>
        </w:rPr>
        <w:t xml:space="preserve">) </w:t>
      </w:r>
      <w:r w:rsidR="008C2FAC" w:rsidRPr="0082567B">
        <w:rPr>
          <w:bCs/>
          <w:color w:val="000000" w:themeColor="text1"/>
          <w:sz w:val="24"/>
          <w:szCs w:val="24"/>
        </w:rPr>
        <w:t xml:space="preserve">заявление о выдаче разрешения на строительство, заявление о </w:t>
      </w:r>
      <w:r w:rsidR="00EA4633" w:rsidRPr="0082567B">
        <w:rPr>
          <w:bCs/>
          <w:color w:val="000000" w:themeColor="text1"/>
          <w:sz w:val="24"/>
          <w:szCs w:val="24"/>
        </w:rPr>
        <w:t xml:space="preserve">внесении изменений, уведомление </w:t>
      </w:r>
      <w:r w:rsidR="008C2FAC" w:rsidRPr="0082567B">
        <w:rPr>
          <w:bCs/>
          <w:color w:val="000000" w:themeColor="text1"/>
          <w:sz w:val="24"/>
          <w:szCs w:val="24"/>
        </w:rPr>
        <w:t>представлено</w:t>
      </w:r>
      <w:r w:rsidRPr="0082567B">
        <w:rPr>
          <w:bCs/>
          <w:color w:val="000000" w:themeColor="text1"/>
          <w:sz w:val="24"/>
          <w:szCs w:val="24"/>
        </w:rPr>
        <w:t xml:space="preserve"> в орган государственной власти, орган местного самоуправления или организацию, в полномочия которых не входит предоставление услуги;</w:t>
      </w:r>
    </w:p>
    <w:p w14:paraId="0CBAB0EB" w14:textId="1F08F819" w:rsidR="00217827" w:rsidRPr="0082567B" w:rsidRDefault="00217827" w:rsidP="0045665F">
      <w:pPr>
        <w:pStyle w:val="ConsPlusNormal"/>
        <w:ind w:firstLine="709"/>
        <w:jc w:val="both"/>
        <w:rPr>
          <w:color w:val="000000" w:themeColor="text1"/>
          <w:sz w:val="24"/>
          <w:szCs w:val="24"/>
        </w:rPr>
      </w:pPr>
      <w:proofErr w:type="gramStart"/>
      <w:r w:rsidRPr="0082567B">
        <w:rPr>
          <w:color w:val="000000" w:themeColor="text1"/>
          <w:sz w:val="24"/>
          <w:szCs w:val="24"/>
        </w:rPr>
        <w:t>б</w:t>
      </w:r>
      <w:proofErr w:type="gramEnd"/>
      <w:r w:rsidRPr="0082567B">
        <w:rPr>
          <w:color w:val="000000" w:themeColor="text1"/>
          <w:sz w:val="24"/>
          <w:szCs w:val="24"/>
        </w:rPr>
        <w:t xml:space="preserve">) неполное заполнение полей в форме </w:t>
      </w:r>
      <w:r w:rsidRPr="0082567B">
        <w:rPr>
          <w:bCs/>
          <w:color w:val="000000" w:themeColor="text1"/>
          <w:sz w:val="24"/>
          <w:szCs w:val="24"/>
        </w:rPr>
        <w:t>заявления о выдаче разрешения на строительство, заявления о внесении изменений, уведомления</w:t>
      </w:r>
      <w:r w:rsidRPr="0082567B">
        <w:rPr>
          <w:color w:val="000000" w:themeColor="text1"/>
          <w:sz w:val="24"/>
          <w:szCs w:val="24"/>
        </w:rPr>
        <w:t xml:space="preserve">, в том числе в интерактивной форме заявления (уведомления) на Едином портале, </w:t>
      </w:r>
      <w:r w:rsidR="004E45D9" w:rsidRPr="0082567B">
        <w:rPr>
          <w:color w:val="000000" w:themeColor="text1"/>
          <w:sz w:val="24"/>
          <w:szCs w:val="24"/>
        </w:rPr>
        <w:t>региональном портале;</w:t>
      </w:r>
    </w:p>
    <w:p w14:paraId="3622A1C9" w14:textId="178BF8B8" w:rsidR="00D6317F" w:rsidRPr="0082567B" w:rsidRDefault="00D6317F" w:rsidP="0045665F">
      <w:pPr>
        <w:pStyle w:val="ConsPlusNormal"/>
        <w:ind w:firstLine="709"/>
        <w:jc w:val="both"/>
        <w:rPr>
          <w:bCs/>
          <w:color w:val="000000" w:themeColor="text1"/>
          <w:sz w:val="24"/>
          <w:szCs w:val="24"/>
        </w:rPr>
      </w:pPr>
      <w:proofErr w:type="gramStart"/>
      <w:r w:rsidRPr="0082567B">
        <w:rPr>
          <w:color w:val="000000" w:themeColor="text1"/>
          <w:sz w:val="24"/>
          <w:szCs w:val="24"/>
        </w:rPr>
        <w:t>в</w:t>
      </w:r>
      <w:proofErr w:type="gramEnd"/>
      <w:r w:rsidRPr="0082567B">
        <w:rPr>
          <w:color w:val="000000" w:themeColor="text1"/>
          <w:sz w:val="24"/>
          <w:szCs w:val="24"/>
        </w:rPr>
        <w:t xml:space="preserve">) непредставление документов, предусмотренных подпунктами </w:t>
      </w:r>
      <w:r w:rsidR="00406749" w:rsidRPr="0082567B">
        <w:rPr>
          <w:color w:val="000000" w:themeColor="text1"/>
          <w:sz w:val="24"/>
          <w:szCs w:val="24"/>
        </w:rPr>
        <w:t>"</w:t>
      </w:r>
      <w:r w:rsidRPr="0082567B">
        <w:rPr>
          <w:color w:val="000000" w:themeColor="text1"/>
          <w:sz w:val="24"/>
          <w:szCs w:val="24"/>
        </w:rPr>
        <w:t>а</w:t>
      </w:r>
      <w:r w:rsidR="00406749" w:rsidRPr="0082567B">
        <w:rPr>
          <w:color w:val="000000" w:themeColor="text1"/>
          <w:sz w:val="24"/>
          <w:szCs w:val="24"/>
        </w:rPr>
        <w:t>"</w:t>
      </w:r>
      <w:r w:rsidRPr="0082567B">
        <w:rPr>
          <w:color w:val="000000" w:themeColor="text1"/>
          <w:sz w:val="24"/>
          <w:szCs w:val="24"/>
        </w:rPr>
        <w:t xml:space="preserve"> - </w:t>
      </w:r>
      <w:r w:rsidR="00406749" w:rsidRPr="0082567B">
        <w:rPr>
          <w:color w:val="000000" w:themeColor="text1"/>
          <w:sz w:val="24"/>
          <w:szCs w:val="24"/>
        </w:rPr>
        <w:t>"</w:t>
      </w:r>
      <w:r w:rsidRPr="0082567B">
        <w:rPr>
          <w:color w:val="000000" w:themeColor="text1"/>
          <w:sz w:val="24"/>
          <w:szCs w:val="24"/>
        </w:rPr>
        <w:t>в</w:t>
      </w:r>
      <w:r w:rsidR="00406749" w:rsidRPr="0082567B">
        <w:rPr>
          <w:color w:val="000000" w:themeColor="text1"/>
          <w:sz w:val="24"/>
          <w:szCs w:val="24"/>
        </w:rPr>
        <w:t>"</w:t>
      </w:r>
      <w:r w:rsidRPr="0082567B">
        <w:rPr>
          <w:color w:val="000000" w:themeColor="text1"/>
          <w:sz w:val="24"/>
          <w:szCs w:val="24"/>
        </w:rPr>
        <w:t xml:space="preserve"> пункта 2.8 настоящего Административного регламента;</w:t>
      </w:r>
    </w:p>
    <w:p w14:paraId="45A4E3E3" w14:textId="5E1EFABA" w:rsidR="000E478E" w:rsidRPr="0082567B" w:rsidRDefault="00D6317F" w:rsidP="0045665F">
      <w:pPr>
        <w:pStyle w:val="ConsPlusNormal"/>
        <w:ind w:firstLine="709"/>
        <w:jc w:val="both"/>
        <w:rPr>
          <w:bCs/>
          <w:color w:val="000000" w:themeColor="text1"/>
          <w:sz w:val="24"/>
          <w:szCs w:val="24"/>
        </w:rPr>
      </w:pPr>
      <w:proofErr w:type="gramStart"/>
      <w:r w:rsidRPr="0082567B">
        <w:rPr>
          <w:bCs/>
          <w:color w:val="000000" w:themeColor="text1"/>
          <w:sz w:val="24"/>
          <w:szCs w:val="24"/>
        </w:rPr>
        <w:t>г</w:t>
      </w:r>
      <w:proofErr w:type="gramEnd"/>
      <w:r w:rsidR="000E478E" w:rsidRPr="0082567B">
        <w:rPr>
          <w:bCs/>
          <w:color w:val="000000" w:themeColor="text1"/>
          <w:sz w:val="24"/>
          <w:szCs w:val="24"/>
        </w:rPr>
        <w:t xml:space="preserve">) представленные документы утратили силу на </w:t>
      </w:r>
      <w:r w:rsidR="00EA1124" w:rsidRPr="0082567B">
        <w:rPr>
          <w:bCs/>
          <w:color w:val="000000" w:themeColor="text1"/>
          <w:sz w:val="24"/>
          <w:szCs w:val="24"/>
        </w:rPr>
        <w:t xml:space="preserve">день </w:t>
      </w:r>
      <w:r w:rsidR="000E478E" w:rsidRPr="0082567B">
        <w:rPr>
          <w:bCs/>
          <w:color w:val="000000" w:themeColor="text1"/>
          <w:sz w:val="24"/>
          <w:szCs w:val="24"/>
        </w:rPr>
        <w:t xml:space="preserve">обращения за </w:t>
      </w:r>
      <w:r w:rsidR="00EA1124" w:rsidRPr="0082567B">
        <w:rPr>
          <w:bCs/>
          <w:color w:val="000000" w:themeColor="text1"/>
          <w:sz w:val="24"/>
          <w:szCs w:val="24"/>
        </w:rPr>
        <w:t xml:space="preserve">получением </w:t>
      </w:r>
      <w:r w:rsidR="000E478E" w:rsidRPr="0082567B">
        <w:rPr>
          <w:bCs/>
          <w:color w:val="000000" w:themeColor="text1"/>
          <w:sz w:val="24"/>
          <w:szCs w:val="24"/>
        </w:rPr>
        <w:t>услуг</w:t>
      </w:r>
      <w:r w:rsidR="00EA1124" w:rsidRPr="0082567B">
        <w:rPr>
          <w:bCs/>
          <w:color w:val="000000" w:themeColor="text1"/>
          <w:sz w:val="24"/>
          <w:szCs w:val="24"/>
        </w:rPr>
        <w:t>и</w:t>
      </w:r>
      <w:r w:rsidR="000E478E" w:rsidRPr="0082567B">
        <w:rPr>
          <w:bCs/>
          <w:color w:val="000000" w:themeColor="text1"/>
          <w:sz w:val="24"/>
          <w:szCs w:val="24"/>
        </w:rPr>
        <w:t xml:space="preserve"> (документ, удостоверяющий личность; документ, удостоверяющий полномочия представителя </w:t>
      </w:r>
      <w:r w:rsidR="00EA1124" w:rsidRPr="0082567B">
        <w:rPr>
          <w:bCs/>
          <w:color w:val="000000" w:themeColor="text1"/>
          <w:sz w:val="24"/>
          <w:szCs w:val="24"/>
        </w:rPr>
        <w:t>з</w:t>
      </w:r>
      <w:r w:rsidR="00EC6427" w:rsidRPr="0082567B">
        <w:rPr>
          <w:bCs/>
          <w:color w:val="000000" w:themeColor="text1"/>
          <w:sz w:val="24"/>
          <w:szCs w:val="24"/>
        </w:rPr>
        <w:t>аявител</w:t>
      </w:r>
      <w:r w:rsidR="000E478E" w:rsidRPr="0082567B">
        <w:rPr>
          <w:bCs/>
          <w:color w:val="000000" w:themeColor="text1"/>
          <w:sz w:val="24"/>
          <w:szCs w:val="24"/>
        </w:rPr>
        <w:t xml:space="preserve">я, в случае обращения за </w:t>
      </w:r>
      <w:r w:rsidR="00EA1124" w:rsidRPr="0082567B">
        <w:rPr>
          <w:bCs/>
          <w:color w:val="000000" w:themeColor="text1"/>
          <w:sz w:val="24"/>
          <w:szCs w:val="24"/>
        </w:rPr>
        <w:t xml:space="preserve">получением </w:t>
      </w:r>
      <w:r w:rsidR="000E478E" w:rsidRPr="0082567B">
        <w:rPr>
          <w:bCs/>
          <w:color w:val="000000" w:themeColor="text1"/>
          <w:sz w:val="24"/>
          <w:szCs w:val="24"/>
        </w:rPr>
        <w:t>услуги указанным лицом);</w:t>
      </w:r>
    </w:p>
    <w:p w14:paraId="61C7553A" w14:textId="6585918D" w:rsidR="000E478E" w:rsidRPr="0082567B" w:rsidRDefault="00D6317F" w:rsidP="0045665F">
      <w:pPr>
        <w:pStyle w:val="ConsPlusNormal"/>
        <w:ind w:firstLine="709"/>
        <w:jc w:val="both"/>
        <w:rPr>
          <w:bCs/>
          <w:color w:val="000000" w:themeColor="text1"/>
          <w:sz w:val="24"/>
          <w:szCs w:val="24"/>
        </w:rPr>
      </w:pPr>
      <w:proofErr w:type="gramStart"/>
      <w:r w:rsidRPr="0082567B">
        <w:rPr>
          <w:bCs/>
          <w:color w:val="000000" w:themeColor="text1"/>
          <w:sz w:val="24"/>
          <w:szCs w:val="24"/>
        </w:rPr>
        <w:t>д</w:t>
      </w:r>
      <w:proofErr w:type="gramEnd"/>
      <w:r w:rsidR="000E478E" w:rsidRPr="0082567B">
        <w:rPr>
          <w:bCs/>
          <w:color w:val="000000" w:themeColor="text1"/>
          <w:sz w:val="24"/>
          <w:szCs w:val="24"/>
        </w:rPr>
        <w:t>) представленные документы содержат подчистки и исправления текста;</w:t>
      </w:r>
    </w:p>
    <w:p w14:paraId="371D8323" w14:textId="502DC236" w:rsidR="000E478E" w:rsidRPr="0082567B" w:rsidRDefault="00D6317F" w:rsidP="0045665F">
      <w:pPr>
        <w:pStyle w:val="ConsPlusNormal"/>
        <w:ind w:firstLine="709"/>
        <w:jc w:val="both"/>
        <w:rPr>
          <w:bCs/>
          <w:color w:val="000000" w:themeColor="text1"/>
          <w:sz w:val="24"/>
          <w:szCs w:val="24"/>
        </w:rPr>
      </w:pPr>
      <w:proofErr w:type="gramStart"/>
      <w:r w:rsidRPr="0082567B">
        <w:rPr>
          <w:bCs/>
          <w:color w:val="000000" w:themeColor="text1"/>
          <w:sz w:val="24"/>
          <w:szCs w:val="24"/>
        </w:rPr>
        <w:t>е</w:t>
      </w:r>
      <w:proofErr w:type="gramEnd"/>
      <w:r w:rsidR="000E478E" w:rsidRPr="0082567B">
        <w:rPr>
          <w:bCs/>
          <w:color w:val="000000" w:themeColor="text1"/>
          <w:sz w:val="24"/>
          <w:szCs w:val="24"/>
        </w:rPr>
        <w:t>) представленные в электронно</w:t>
      </w:r>
      <w:r w:rsidR="00EA1124" w:rsidRPr="0082567B">
        <w:rPr>
          <w:bCs/>
          <w:color w:val="000000" w:themeColor="text1"/>
          <w:sz w:val="24"/>
          <w:szCs w:val="24"/>
        </w:rPr>
        <w:t>й</w:t>
      </w:r>
      <w:r w:rsidR="000E478E" w:rsidRPr="0082567B">
        <w:rPr>
          <w:bCs/>
          <w:color w:val="000000" w:themeColor="text1"/>
          <w:sz w:val="24"/>
          <w:szCs w:val="24"/>
        </w:rPr>
        <w:t xml:space="preserve"> </w:t>
      </w:r>
      <w:r w:rsidR="00EA1124" w:rsidRPr="0082567B">
        <w:rPr>
          <w:bCs/>
          <w:color w:val="000000" w:themeColor="text1"/>
          <w:sz w:val="24"/>
          <w:szCs w:val="24"/>
        </w:rPr>
        <w:t xml:space="preserve">форме </w:t>
      </w:r>
      <w:r w:rsidR="000E478E" w:rsidRPr="0082567B">
        <w:rPr>
          <w:bCs/>
          <w:color w:val="000000" w:themeColor="text1"/>
          <w:sz w:val="24"/>
          <w:szCs w:val="24"/>
        </w:rPr>
        <w:t xml:space="preserve">документы содержат повреждения, наличие которых не позволяет в полном объеме </w:t>
      </w:r>
      <w:r w:rsidR="00EA1124" w:rsidRPr="0082567B">
        <w:rPr>
          <w:bCs/>
          <w:color w:val="000000" w:themeColor="text1"/>
          <w:sz w:val="24"/>
          <w:szCs w:val="24"/>
        </w:rPr>
        <w:t xml:space="preserve">получить </w:t>
      </w:r>
      <w:r w:rsidR="000E478E" w:rsidRPr="0082567B">
        <w:rPr>
          <w:bCs/>
          <w:color w:val="000000" w:themeColor="text1"/>
          <w:sz w:val="24"/>
          <w:szCs w:val="24"/>
        </w:rPr>
        <w:t>информацию и сведения, содержащиеся в документах;</w:t>
      </w:r>
    </w:p>
    <w:p w14:paraId="023CB33B" w14:textId="44703E20" w:rsidR="000E478E" w:rsidRPr="0082567B" w:rsidRDefault="00D6317F" w:rsidP="0045665F">
      <w:pPr>
        <w:pStyle w:val="ConsPlusNormal"/>
        <w:ind w:firstLine="709"/>
        <w:jc w:val="both"/>
        <w:rPr>
          <w:bCs/>
          <w:color w:val="000000" w:themeColor="text1"/>
          <w:sz w:val="24"/>
          <w:szCs w:val="24"/>
        </w:rPr>
      </w:pPr>
      <w:proofErr w:type="gramStart"/>
      <w:r w:rsidRPr="0082567B">
        <w:rPr>
          <w:bCs/>
          <w:color w:val="000000" w:themeColor="text1"/>
          <w:sz w:val="24"/>
          <w:szCs w:val="24"/>
        </w:rPr>
        <w:t>ж</w:t>
      </w:r>
      <w:proofErr w:type="gramEnd"/>
      <w:r w:rsidR="000E478E" w:rsidRPr="0082567B">
        <w:rPr>
          <w:bCs/>
          <w:color w:val="000000" w:themeColor="text1"/>
          <w:sz w:val="24"/>
          <w:szCs w:val="24"/>
        </w:rPr>
        <w:t xml:space="preserve">) </w:t>
      </w:r>
      <w:r w:rsidR="00EA1124" w:rsidRPr="0082567B">
        <w:rPr>
          <w:rFonts w:eastAsia="Times New Roman"/>
          <w:bCs/>
          <w:color w:val="000000" w:themeColor="text1"/>
          <w:sz w:val="24"/>
          <w:szCs w:val="24"/>
          <w:lang w:eastAsia="ru-RU"/>
        </w:rPr>
        <w:t>заявление о выдаче разрешения на строительство, заявление о внесении изменени</w:t>
      </w:r>
      <w:r w:rsidR="00EA4633" w:rsidRPr="0082567B">
        <w:rPr>
          <w:rFonts w:eastAsia="Times New Roman"/>
          <w:bCs/>
          <w:color w:val="000000" w:themeColor="text1"/>
          <w:sz w:val="24"/>
          <w:szCs w:val="24"/>
          <w:lang w:eastAsia="ru-RU"/>
        </w:rPr>
        <w:t xml:space="preserve">й, уведомление </w:t>
      </w:r>
      <w:r w:rsidR="000E478E" w:rsidRPr="0082567B">
        <w:rPr>
          <w:bCs/>
          <w:color w:val="000000" w:themeColor="text1"/>
          <w:sz w:val="24"/>
          <w:szCs w:val="24"/>
        </w:rPr>
        <w:t>и документ</w:t>
      </w:r>
      <w:r w:rsidR="00955EAD" w:rsidRPr="0082567B">
        <w:rPr>
          <w:bCs/>
          <w:color w:val="000000" w:themeColor="text1"/>
          <w:sz w:val="24"/>
          <w:szCs w:val="24"/>
        </w:rPr>
        <w:t>ы</w:t>
      </w:r>
      <w:r w:rsidR="000E478E" w:rsidRPr="0082567B">
        <w:rPr>
          <w:bCs/>
          <w:color w:val="000000" w:themeColor="text1"/>
          <w:sz w:val="24"/>
          <w:szCs w:val="24"/>
        </w:rPr>
        <w:t xml:space="preserve">, </w:t>
      </w:r>
      <w:r w:rsidR="00EA1124" w:rsidRPr="0082567B">
        <w:rPr>
          <w:color w:val="000000" w:themeColor="text1"/>
          <w:sz w:val="24"/>
          <w:szCs w:val="24"/>
        </w:rPr>
        <w:t xml:space="preserve">указанные в подпунктах </w:t>
      </w:r>
      <w:r w:rsidR="00406749" w:rsidRPr="0082567B">
        <w:rPr>
          <w:color w:val="000000" w:themeColor="text1"/>
          <w:sz w:val="24"/>
          <w:szCs w:val="24"/>
        </w:rPr>
        <w:t>"</w:t>
      </w:r>
      <w:r w:rsidR="00EA1124" w:rsidRPr="0082567B">
        <w:rPr>
          <w:color w:val="000000" w:themeColor="text1"/>
          <w:sz w:val="24"/>
          <w:szCs w:val="24"/>
        </w:rPr>
        <w:t>б</w:t>
      </w:r>
      <w:r w:rsidR="00406749" w:rsidRPr="0082567B">
        <w:rPr>
          <w:color w:val="000000" w:themeColor="text1"/>
          <w:sz w:val="24"/>
          <w:szCs w:val="24"/>
        </w:rPr>
        <w:t>"</w:t>
      </w:r>
      <w:r w:rsidR="00EA1124" w:rsidRPr="0082567B">
        <w:rPr>
          <w:color w:val="000000" w:themeColor="text1"/>
          <w:sz w:val="24"/>
          <w:szCs w:val="24"/>
        </w:rPr>
        <w:t xml:space="preserve"> - </w:t>
      </w:r>
      <w:r w:rsidR="00406749" w:rsidRPr="0082567B">
        <w:rPr>
          <w:color w:val="000000" w:themeColor="text1"/>
          <w:sz w:val="24"/>
          <w:szCs w:val="24"/>
        </w:rPr>
        <w:t>"</w:t>
      </w:r>
      <w:r w:rsidR="00241B17" w:rsidRPr="0082567B">
        <w:rPr>
          <w:color w:val="000000" w:themeColor="text1"/>
          <w:sz w:val="24"/>
          <w:szCs w:val="24"/>
        </w:rPr>
        <w:t>д</w:t>
      </w:r>
      <w:r w:rsidR="00406749" w:rsidRPr="0082567B">
        <w:rPr>
          <w:color w:val="000000" w:themeColor="text1"/>
          <w:sz w:val="24"/>
          <w:szCs w:val="24"/>
        </w:rPr>
        <w:t>"</w:t>
      </w:r>
      <w:r w:rsidR="00EA1124" w:rsidRPr="0082567B">
        <w:rPr>
          <w:color w:val="000000" w:themeColor="text1"/>
          <w:sz w:val="24"/>
          <w:szCs w:val="24"/>
        </w:rPr>
        <w:t xml:space="preserve"> пункта </w:t>
      </w:r>
      <w:r w:rsidR="00F626A4" w:rsidRPr="0082567B">
        <w:rPr>
          <w:color w:val="000000" w:themeColor="text1"/>
          <w:sz w:val="24"/>
          <w:szCs w:val="24"/>
        </w:rPr>
        <w:t>2.</w:t>
      </w:r>
      <w:r w:rsidR="00EA1124" w:rsidRPr="0082567B">
        <w:rPr>
          <w:color w:val="000000" w:themeColor="text1"/>
          <w:sz w:val="24"/>
          <w:szCs w:val="24"/>
        </w:rPr>
        <w:t xml:space="preserve">8 настоящего </w:t>
      </w:r>
      <w:r w:rsidR="00F626A4" w:rsidRPr="0082567B">
        <w:rPr>
          <w:bCs/>
          <w:color w:val="000000" w:themeColor="text1"/>
          <w:sz w:val="24"/>
          <w:szCs w:val="24"/>
        </w:rPr>
        <w:t>Административного регламента</w:t>
      </w:r>
      <w:r w:rsidR="00EA1124" w:rsidRPr="0082567B">
        <w:rPr>
          <w:color w:val="000000" w:themeColor="text1"/>
          <w:sz w:val="24"/>
          <w:szCs w:val="24"/>
        </w:rPr>
        <w:t xml:space="preserve">, </w:t>
      </w:r>
      <w:r w:rsidR="00EA1124" w:rsidRPr="0082567B">
        <w:rPr>
          <w:bCs/>
          <w:color w:val="000000" w:themeColor="text1"/>
          <w:sz w:val="24"/>
          <w:szCs w:val="24"/>
        </w:rPr>
        <w:t>представлены</w:t>
      </w:r>
      <w:r w:rsidR="00955EAD" w:rsidRPr="0082567B">
        <w:rPr>
          <w:bCs/>
          <w:color w:val="000000" w:themeColor="text1"/>
          <w:sz w:val="24"/>
          <w:szCs w:val="24"/>
        </w:rPr>
        <w:t xml:space="preserve"> </w:t>
      </w:r>
      <w:r w:rsidR="000E478E" w:rsidRPr="0082567B">
        <w:rPr>
          <w:bCs/>
          <w:color w:val="000000" w:themeColor="text1"/>
          <w:sz w:val="24"/>
          <w:szCs w:val="24"/>
        </w:rPr>
        <w:t xml:space="preserve">в электронной форме с нарушением требований, установленных пунктами </w:t>
      </w:r>
      <w:r w:rsidR="00F626A4" w:rsidRPr="0082567B">
        <w:rPr>
          <w:bCs/>
          <w:color w:val="000000" w:themeColor="text1"/>
          <w:sz w:val="24"/>
          <w:szCs w:val="24"/>
        </w:rPr>
        <w:t>2.</w:t>
      </w:r>
      <w:r w:rsidR="00241B17" w:rsidRPr="0082567B">
        <w:rPr>
          <w:bCs/>
          <w:color w:val="000000" w:themeColor="text1"/>
          <w:sz w:val="24"/>
          <w:szCs w:val="24"/>
        </w:rPr>
        <w:t>5 </w:t>
      </w:r>
      <w:r w:rsidR="00F626A4" w:rsidRPr="0082567B">
        <w:rPr>
          <w:bCs/>
          <w:color w:val="000000" w:themeColor="text1"/>
          <w:sz w:val="24"/>
          <w:szCs w:val="24"/>
        </w:rPr>
        <w:t>–</w:t>
      </w:r>
      <w:r w:rsidR="00241B17" w:rsidRPr="0082567B">
        <w:rPr>
          <w:bCs/>
          <w:color w:val="000000" w:themeColor="text1"/>
          <w:sz w:val="24"/>
          <w:szCs w:val="24"/>
        </w:rPr>
        <w:t> </w:t>
      </w:r>
      <w:r w:rsidR="00F626A4" w:rsidRPr="0082567B">
        <w:rPr>
          <w:bCs/>
          <w:color w:val="000000" w:themeColor="text1"/>
          <w:sz w:val="24"/>
          <w:szCs w:val="24"/>
        </w:rPr>
        <w:t>2.</w:t>
      </w:r>
      <w:r w:rsidR="00241B17" w:rsidRPr="0082567B">
        <w:rPr>
          <w:bCs/>
          <w:color w:val="000000" w:themeColor="text1"/>
          <w:sz w:val="24"/>
          <w:szCs w:val="24"/>
        </w:rPr>
        <w:t>7</w:t>
      </w:r>
      <w:r w:rsidR="000E478E" w:rsidRPr="0082567B">
        <w:rPr>
          <w:bCs/>
          <w:color w:val="000000" w:themeColor="text1"/>
          <w:sz w:val="24"/>
          <w:szCs w:val="24"/>
        </w:rPr>
        <w:t xml:space="preserve"> настоящего </w:t>
      </w:r>
      <w:r w:rsidR="00F626A4" w:rsidRPr="0082567B">
        <w:rPr>
          <w:bCs/>
          <w:color w:val="000000" w:themeColor="text1"/>
          <w:sz w:val="24"/>
          <w:szCs w:val="24"/>
        </w:rPr>
        <w:t>Административного регламента</w:t>
      </w:r>
      <w:r w:rsidR="000E478E" w:rsidRPr="0082567B">
        <w:rPr>
          <w:bCs/>
          <w:color w:val="000000" w:themeColor="text1"/>
          <w:sz w:val="24"/>
          <w:szCs w:val="24"/>
        </w:rPr>
        <w:t>;</w:t>
      </w:r>
    </w:p>
    <w:p w14:paraId="6DB485EB" w14:textId="1E66082C" w:rsidR="000E478E" w:rsidRPr="0082567B" w:rsidRDefault="00D6317F" w:rsidP="0045665F">
      <w:pPr>
        <w:pStyle w:val="ConsPlusNormal"/>
        <w:ind w:firstLine="709"/>
        <w:jc w:val="both"/>
        <w:rPr>
          <w:bCs/>
          <w:color w:val="000000" w:themeColor="text1"/>
          <w:sz w:val="24"/>
          <w:szCs w:val="24"/>
        </w:rPr>
      </w:pPr>
      <w:proofErr w:type="gramStart"/>
      <w:r w:rsidRPr="0082567B">
        <w:rPr>
          <w:bCs/>
          <w:color w:val="000000" w:themeColor="text1"/>
          <w:sz w:val="24"/>
          <w:szCs w:val="24"/>
        </w:rPr>
        <w:lastRenderedPageBreak/>
        <w:t>з</w:t>
      </w:r>
      <w:proofErr w:type="gramEnd"/>
      <w:r w:rsidR="000E478E" w:rsidRPr="0082567B">
        <w:rPr>
          <w:bCs/>
          <w:color w:val="000000" w:themeColor="text1"/>
          <w:sz w:val="24"/>
          <w:szCs w:val="24"/>
        </w:rPr>
        <w:t>) выявлен</w:t>
      </w:r>
      <w:r w:rsidR="00955EAD" w:rsidRPr="0082567B">
        <w:rPr>
          <w:bCs/>
          <w:color w:val="000000" w:themeColor="text1"/>
          <w:sz w:val="24"/>
          <w:szCs w:val="24"/>
        </w:rPr>
        <w:t>о</w:t>
      </w:r>
      <w:r w:rsidR="000E478E" w:rsidRPr="0082567B">
        <w:rPr>
          <w:bCs/>
          <w:color w:val="000000" w:themeColor="text1"/>
          <w:sz w:val="24"/>
          <w:szCs w:val="24"/>
        </w:rPr>
        <w:t xml:space="preserve"> несоблюдени</w:t>
      </w:r>
      <w:r w:rsidR="00955EAD" w:rsidRPr="0082567B">
        <w:rPr>
          <w:bCs/>
          <w:color w:val="000000" w:themeColor="text1"/>
          <w:sz w:val="24"/>
          <w:szCs w:val="24"/>
        </w:rPr>
        <w:t>е</w:t>
      </w:r>
      <w:r w:rsidR="000E478E" w:rsidRPr="0082567B">
        <w:rPr>
          <w:bCs/>
          <w:color w:val="000000" w:themeColor="text1"/>
          <w:sz w:val="24"/>
          <w:szCs w:val="24"/>
        </w:rPr>
        <w:t xml:space="preserve"> установленных статьей 11 Федеральн</w:t>
      </w:r>
      <w:r w:rsidR="006A3CE2" w:rsidRPr="0082567B">
        <w:rPr>
          <w:bCs/>
          <w:color w:val="000000" w:themeColor="text1"/>
          <w:sz w:val="24"/>
          <w:szCs w:val="24"/>
        </w:rPr>
        <w:t xml:space="preserve">ого закона </w:t>
      </w:r>
      <w:r w:rsidR="00F373E1" w:rsidRPr="0082567B">
        <w:rPr>
          <w:bCs/>
          <w:color w:val="000000"/>
          <w:sz w:val="24"/>
          <w:szCs w:val="24"/>
        </w:rPr>
        <w:t xml:space="preserve">от 6 апреля 2011 года № 63-ФЗ </w:t>
      </w:r>
      <w:r w:rsidR="00406749" w:rsidRPr="0082567B">
        <w:rPr>
          <w:bCs/>
          <w:color w:val="000000" w:themeColor="text1"/>
          <w:sz w:val="24"/>
          <w:szCs w:val="24"/>
        </w:rPr>
        <w:t>"</w:t>
      </w:r>
      <w:r w:rsidR="000E478E" w:rsidRPr="0082567B">
        <w:rPr>
          <w:bCs/>
          <w:color w:val="000000" w:themeColor="text1"/>
          <w:sz w:val="24"/>
          <w:szCs w:val="24"/>
        </w:rPr>
        <w:t>Об электронной подписи</w:t>
      </w:r>
      <w:r w:rsidR="00406749" w:rsidRPr="0082567B">
        <w:rPr>
          <w:bCs/>
          <w:color w:val="000000" w:themeColor="text1"/>
          <w:sz w:val="24"/>
          <w:szCs w:val="24"/>
        </w:rPr>
        <w:t>"</w:t>
      </w:r>
      <w:r w:rsidR="000E478E" w:rsidRPr="0082567B">
        <w:rPr>
          <w:bCs/>
          <w:color w:val="000000" w:themeColor="text1"/>
          <w:sz w:val="24"/>
          <w:szCs w:val="24"/>
        </w:rPr>
        <w:t xml:space="preserve"> условий признания квалифицированной электронной подписи</w:t>
      </w:r>
      <w:r w:rsidR="00601018" w:rsidRPr="0082567B">
        <w:rPr>
          <w:color w:val="000000" w:themeColor="text1"/>
          <w:sz w:val="24"/>
          <w:szCs w:val="24"/>
        </w:rPr>
        <w:t xml:space="preserve"> действительной в документах, представленных в электронной форме</w:t>
      </w:r>
      <w:r w:rsidR="000E478E" w:rsidRPr="0082567B">
        <w:rPr>
          <w:bCs/>
          <w:color w:val="000000" w:themeColor="text1"/>
          <w:sz w:val="24"/>
          <w:szCs w:val="24"/>
        </w:rPr>
        <w:t>.</w:t>
      </w:r>
    </w:p>
    <w:p w14:paraId="41827E03" w14:textId="5C7692F4" w:rsidR="00DF4232" w:rsidRPr="0082567B" w:rsidRDefault="00F626A4" w:rsidP="0045665F">
      <w:pPr>
        <w:pStyle w:val="ConsPlusNormal"/>
        <w:ind w:firstLine="709"/>
        <w:jc w:val="both"/>
        <w:rPr>
          <w:bCs/>
          <w:color w:val="000000" w:themeColor="text1"/>
          <w:sz w:val="24"/>
          <w:szCs w:val="24"/>
        </w:rPr>
      </w:pPr>
      <w:r w:rsidRPr="0082567B">
        <w:rPr>
          <w:bCs/>
          <w:color w:val="000000" w:themeColor="text1"/>
          <w:sz w:val="24"/>
          <w:szCs w:val="24"/>
        </w:rPr>
        <w:t>2.</w:t>
      </w:r>
      <w:r w:rsidR="006A0225" w:rsidRPr="0082567B">
        <w:rPr>
          <w:bCs/>
          <w:color w:val="000000" w:themeColor="text1"/>
          <w:sz w:val="24"/>
          <w:szCs w:val="24"/>
        </w:rPr>
        <w:t>16</w:t>
      </w:r>
      <w:r w:rsidR="000E478E" w:rsidRPr="0082567B">
        <w:rPr>
          <w:bCs/>
          <w:color w:val="000000" w:themeColor="text1"/>
          <w:sz w:val="24"/>
          <w:szCs w:val="24"/>
        </w:rPr>
        <w:t>.</w:t>
      </w:r>
      <w:r w:rsidR="00251843" w:rsidRPr="0082567B">
        <w:rPr>
          <w:bCs/>
          <w:color w:val="000000" w:themeColor="text1"/>
          <w:sz w:val="24"/>
          <w:szCs w:val="24"/>
        </w:rPr>
        <w:t> </w:t>
      </w:r>
      <w:r w:rsidR="000E478E" w:rsidRPr="0082567B">
        <w:rPr>
          <w:bCs/>
          <w:color w:val="000000" w:themeColor="text1"/>
          <w:sz w:val="24"/>
          <w:szCs w:val="24"/>
        </w:rPr>
        <w:t xml:space="preserve">Решение об отказе в приеме документов, </w:t>
      </w:r>
      <w:r w:rsidR="008655E1" w:rsidRPr="0082567B">
        <w:rPr>
          <w:color w:val="000000" w:themeColor="text1"/>
          <w:sz w:val="24"/>
          <w:szCs w:val="24"/>
        </w:rPr>
        <w:t xml:space="preserve">указанных в пункте </w:t>
      </w:r>
      <w:r w:rsidRPr="0082567B">
        <w:rPr>
          <w:color w:val="000000" w:themeColor="text1"/>
          <w:sz w:val="24"/>
          <w:szCs w:val="24"/>
        </w:rPr>
        <w:t>2.</w:t>
      </w:r>
      <w:r w:rsidR="008655E1" w:rsidRPr="0082567B">
        <w:rPr>
          <w:color w:val="000000" w:themeColor="text1"/>
          <w:sz w:val="24"/>
          <w:szCs w:val="24"/>
        </w:rPr>
        <w:t xml:space="preserve">8 настоящего </w:t>
      </w:r>
      <w:r w:rsidRPr="0082567B">
        <w:rPr>
          <w:bCs/>
          <w:color w:val="000000" w:themeColor="text1"/>
          <w:sz w:val="24"/>
          <w:szCs w:val="24"/>
        </w:rPr>
        <w:t>Административного регламента</w:t>
      </w:r>
      <w:r w:rsidR="002377CC" w:rsidRPr="0082567B">
        <w:rPr>
          <w:bCs/>
          <w:color w:val="000000" w:themeColor="text1"/>
          <w:sz w:val="24"/>
          <w:szCs w:val="24"/>
        </w:rPr>
        <w:t>,</w:t>
      </w:r>
      <w:r w:rsidR="00DF4232" w:rsidRPr="0082567B">
        <w:rPr>
          <w:bCs/>
          <w:color w:val="000000" w:themeColor="text1"/>
          <w:sz w:val="24"/>
          <w:szCs w:val="24"/>
        </w:rPr>
        <w:t xml:space="preserve"> о</w:t>
      </w:r>
      <w:r w:rsidR="000E478E" w:rsidRPr="0082567B">
        <w:rPr>
          <w:bCs/>
          <w:color w:val="000000" w:themeColor="text1"/>
          <w:sz w:val="24"/>
          <w:szCs w:val="24"/>
        </w:rPr>
        <w:t xml:space="preserve">формляется </w:t>
      </w:r>
      <w:r w:rsidR="008655E1" w:rsidRPr="0082567B">
        <w:rPr>
          <w:bCs/>
          <w:color w:val="000000" w:themeColor="text1"/>
          <w:sz w:val="24"/>
          <w:szCs w:val="24"/>
        </w:rPr>
        <w:t>по</w:t>
      </w:r>
      <w:r w:rsidR="000E478E" w:rsidRPr="0082567B">
        <w:rPr>
          <w:bCs/>
          <w:color w:val="000000" w:themeColor="text1"/>
          <w:sz w:val="24"/>
          <w:szCs w:val="24"/>
        </w:rPr>
        <w:t xml:space="preserve"> форме </w:t>
      </w:r>
      <w:r w:rsidR="008655E1" w:rsidRPr="0082567B">
        <w:rPr>
          <w:bCs/>
          <w:color w:val="000000" w:themeColor="text1"/>
          <w:sz w:val="24"/>
          <w:szCs w:val="24"/>
        </w:rPr>
        <w:t>согласно</w:t>
      </w:r>
      <w:r w:rsidR="000E478E" w:rsidRPr="0082567B">
        <w:rPr>
          <w:bCs/>
          <w:color w:val="000000" w:themeColor="text1"/>
          <w:sz w:val="24"/>
          <w:szCs w:val="24"/>
        </w:rPr>
        <w:t xml:space="preserve"> Приложени</w:t>
      </w:r>
      <w:r w:rsidR="008655E1" w:rsidRPr="0082567B">
        <w:rPr>
          <w:bCs/>
          <w:color w:val="000000" w:themeColor="text1"/>
          <w:sz w:val="24"/>
          <w:szCs w:val="24"/>
        </w:rPr>
        <w:t>ю</w:t>
      </w:r>
      <w:r w:rsidR="000E478E" w:rsidRPr="0082567B">
        <w:rPr>
          <w:bCs/>
          <w:color w:val="000000" w:themeColor="text1"/>
          <w:sz w:val="24"/>
          <w:szCs w:val="24"/>
        </w:rPr>
        <w:t xml:space="preserve"> №</w:t>
      </w:r>
      <w:r w:rsidR="00676E54" w:rsidRPr="0082567B">
        <w:rPr>
          <w:bCs/>
          <w:color w:val="000000" w:themeColor="text1"/>
          <w:sz w:val="24"/>
          <w:szCs w:val="24"/>
        </w:rPr>
        <w:t> </w:t>
      </w:r>
      <w:r w:rsidR="009C0CE3" w:rsidRPr="0082567B">
        <w:rPr>
          <w:bCs/>
          <w:color w:val="000000" w:themeColor="text1"/>
          <w:sz w:val="24"/>
          <w:szCs w:val="24"/>
        </w:rPr>
        <w:t>6</w:t>
      </w:r>
      <w:r w:rsidR="000E478E" w:rsidRPr="0082567B">
        <w:rPr>
          <w:bCs/>
          <w:color w:val="000000" w:themeColor="text1"/>
          <w:sz w:val="24"/>
          <w:szCs w:val="24"/>
        </w:rPr>
        <w:t xml:space="preserve"> к настоящему </w:t>
      </w:r>
      <w:r w:rsidRPr="0082567B">
        <w:rPr>
          <w:bCs/>
          <w:color w:val="000000" w:themeColor="text1"/>
          <w:sz w:val="24"/>
          <w:szCs w:val="24"/>
        </w:rPr>
        <w:t>Административному регламенту</w:t>
      </w:r>
      <w:r w:rsidR="000E478E" w:rsidRPr="0082567B">
        <w:rPr>
          <w:bCs/>
          <w:color w:val="000000" w:themeColor="text1"/>
          <w:sz w:val="24"/>
          <w:szCs w:val="24"/>
        </w:rPr>
        <w:t xml:space="preserve">. </w:t>
      </w:r>
    </w:p>
    <w:p w14:paraId="7D3AD30E" w14:textId="03525544" w:rsidR="00251843" w:rsidRPr="0082567B" w:rsidRDefault="00F626A4" w:rsidP="0045665F">
      <w:pPr>
        <w:pStyle w:val="ConsPlusNormal"/>
        <w:ind w:firstLine="709"/>
        <w:jc w:val="both"/>
        <w:rPr>
          <w:bCs/>
          <w:color w:val="000000" w:themeColor="text1"/>
          <w:sz w:val="24"/>
          <w:szCs w:val="24"/>
        </w:rPr>
      </w:pPr>
      <w:r w:rsidRPr="0082567B">
        <w:rPr>
          <w:bCs/>
          <w:color w:val="000000" w:themeColor="text1"/>
          <w:sz w:val="24"/>
          <w:szCs w:val="24"/>
        </w:rPr>
        <w:t>2.</w:t>
      </w:r>
      <w:r w:rsidR="006A0225" w:rsidRPr="0082567B">
        <w:rPr>
          <w:bCs/>
          <w:color w:val="000000" w:themeColor="text1"/>
          <w:sz w:val="24"/>
          <w:szCs w:val="24"/>
        </w:rPr>
        <w:t>17</w:t>
      </w:r>
      <w:r w:rsidR="00251843" w:rsidRPr="0082567B">
        <w:rPr>
          <w:bCs/>
          <w:color w:val="000000" w:themeColor="text1"/>
          <w:sz w:val="24"/>
          <w:szCs w:val="24"/>
        </w:rPr>
        <w:t>. Решение об отказе в приеме документов</w:t>
      </w:r>
      <w:r w:rsidR="008655E1" w:rsidRPr="0082567B">
        <w:rPr>
          <w:bCs/>
          <w:color w:val="000000" w:themeColor="text1"/>
          <w:sz w:val="24"/>
          <w:szCs w:val="24"/>
        </w:rPr>
        <w:t xml:space="preserve">, указанных в пункте </w:t>
      </w:r>
      <w:r w:rsidRPr="0082567B">
        <w:rPr>
          <w:bCs/>
          <w:color w:val="000000" w:themeColor="text1"/>
          <w:sz w:val="24"/>
          <w:szCs w:val="24"/>
        </w:rPr>
        <w:t>2.</w:t>
      </w:r>
      <w:r w:rsidR="008655E1" w:rsidRPr="0082567B">
        <w:rPr>
          <w:bCs/>
          <w:color w:val="000000" w:themeColor="text1"/>
          <w:sz w:val="24"/>
          <w:szCs w:val="24"/>
        </w:rPr>
        <w:t xml:space="preserve">8 настоящего </w:t>
      </w:r>
      <w:r w:rsidRPr="0082567B">
        <w:rPr>
          <w:bCs/>
          <w:color w:val="000000" w:themeColor="text1"/>
          <w:sz w:val="24"/>
          <w:szCs w:val="24"/>
        </w:rPr>
        <w:t>Административного регламента</w:t>
      </w:r>
      <w:r w:rsidR="008655E1" w:rsidRPr="0082567B">
        <w:rPr>
          <w:bCs/>
          <w:color w:val="000000" w:themeColor="text1"/>
          <w:sz w:val="24"/>
          <w:szCs w:val="24"/>
        </w:rPr>
        <w:t>,</w:t>
      </w:r>
      <w:r w:rsidR="00251843" w:rsidRPr="0082567B">
        <w:rPr>
          <w:bCs/>
          <w:color w:val="000000" w:themeColor="text1"/>
          <w:sz w:val="24"/>
          <w:szCs w:val="24"/>
        </w:rPr>
        <w:t xml:space="preserve"> направляется </w:t>
      </w:r>
      <w:r w:rsidR="008655E1" w:rsidRPr="0082567B">
        <w:rPr>
          <w:bCs/>
          <w:color w:val="000000" w:themeColor="text1"/>
          <w:sz w:val="24"/>
          <w:szCs w:val="24"/>
        </w:rPr>
        <w:t>з</w:t>
      </w:r>
      <w:r w:rsidR="00EC6427" w:rsidRPr="0082567B">
        <w:rPr>
          <w:bCs/>
          <w:color w:val="000000" w:themeColor="text1"/>
          <w:sz w:val="24"/>
          <w:szCs w:val="24"/>
        </w:rPr>
        <w:t>аявител</w:t>
      </w:r>
      <w:r w:rsidR="00251843" w:rsidRPr="0082567B">
        <w:rPr>
          <w:bCs/>
          <w:color w:val="000000" w:themeColor="text1"/>
          <w:sz w:val="24"/>
          <w:szCs w:val="24"/>
        </w:rPr>
        <w:t xml:space="preserve">ю способом, определенным </w:t>
      </w:r>
      <w:r w:rsidR="008655E1" w:rsidRPr="0082567B">
        <w:rPr>
          <w:bCs/>
          <w:color w:val="000000" w:themeColor="text1"/>
          <w:sz w:val="24"/>
          <w:szCs w:val="24"/>
        </w:rPr>
        <w:t xml:space="preserve">заявителем </w:t>
      </w:r>
      <w:r w:rsidR="00251843" w:rsidRPr="0082567B">
        <w:rPr>
          <w:bCs/>
          <w:color w:val="000000" w:themeColor="text1"/>
          <w:sz w:val="24"/>
          <w:szCs w:val="24"/>
        </w:rPr>
        <w:t>в</w:t>
      </w:r>
      <w:r w:rsidR="008655E1" w:rsidRPr="0082567B">
        <w:rPr>
          <w:bCs/>
          <w:color w:val="000000" w:themeColor="text1"/>
          <w:sz w:val="24"/>
          <w:szCs w:val="24"/>
        </w:rPr>
        <w:t xml:space="preserve"> </w:t>
      </w:r>
      <w:r w:rsidR="008655E1" w:rsidRPr="0082567B">
        <w:rPr>
          <w:rFonts w:eastAsia="Times New Roman"/>
          <w:bCs/>
          <w:color w:val="000000" w:themeColor="text1"/>
          <w:sz w:val="24"/>
          <w:szCs w:val="24"/>
          <w:lang w:eastAsia="ru-RU"/>
        </w:rPr>
        <w:t>заявлении о выдаче разрешения на строительство, заявлении о внесении изменений, уведомлении,</w:t>
      </w:r>
      <w:r w:rsidR="00EA4633" w:rsidRPr="0082567B">
        <w:rPr>
          <w:rFonts w:eastAsia="Times New Roman"/>
          <w:bCs/>
          <w:color w:val="000000" w:themeColor="text1"/>
          <w:sz w:val="24"/>
          <w:szCs w:val="24"/>
          <w:lang w:eastAsia="ru-RU"/>
        </w:rPr>
        <w:t xml:space="preserve"> </w:t>
      </w:r>
      <w:r w:rsidR="00251843" w:rsidRPr="0082567B">
        <w:rPr>
          <w:bCs/>
          <w:color w:val="000000" w:themeColor="text1"/>
          <w:sz w:val="24"/>
          <w:szCs w:val="24"/>
        </w:rPr>
        <w:t xml:space="preserve">не позднее рабочего дня, следующего за днем получения </w:t>
      </w:r>
      <w:r w:rsidR="008655E1" w:rsidRPr="0082567B">
        <w:rPr>
          <w:bCs/>
          <w:color w:val="000000" w:themeColor="text1"/>
          <w:sz w:val="24"/>
          <w:szCs w:val="24"/>
        </w:rPr>
        <w:t xml:space="preserve">таких </w:t>
      </w:r>
      <w:r w:rsidR="00251843" w:rsidRPr="0082567B">
        <w:rPr>
          <w:bCs/>
          <w:color w:val="000000" w:themeColor="text1"/>
          <w:sz w:val="24"/>
          <w:szCs w:val="24"/>
        </w:rPr>
        <w:t>заявлени</w:t>
      </w:r>
      <w:r w:rsidR="008655E1" w:rsidRPr="0082567B">
        <w:rPr>
          <w:bCs/>
          <w:color w:val="000000" w:themeColor="text1"/>
          <w:sz w:val="24"/>
          <w:szCs w:val="24"/>
        </w:rPr>
        <w:t xml:space="preserve">й, </w:t>
      </w:r>
      <w:r w:rsidR="00251843" w:rsidRPr="0082567B">
        <w:rPr>
          <w:bCs/>
          <w:color w:val="000000" w:themeColor="text1"/>
          <w:sz w:val="24"/>
          <w:szCs w:val="24"/>
        </w:rPr>
        <w:t xml:space="preserve">уведомления, либо выдается в день личного обращения за получением указанного решения в </w:t>
      </w:r>
      <w:r w:rsidR="007B06C5" w:rsidRPr="0082567B">
        <w:rPr>
          <w:bCs/>
          <w:color w:val="000000" w:themeColor="text1"/>
          <w:sz w:val="24"/>
          <w:szCs w:val="24"/>
        </w:rPr>
        <w:t>многофункциональн</w:t>
      </w:r>
      <w:r w:rsidR="008655E1" w:rsidRPr="0082567B">
        <w:rPr>
          <w:bCs/>
          <w:color w:val="000000" w:themeColor="text1"/>
          <w:sz w:val="24"/>
          <w:szCs w:val="24"/>
        </w:rPr>
        <w:t>ый</w:t>
      </w:r>
      <w:r w:rsidR="007B06C5" w:rsidRPr="0082567B">
        <w:rPr>
          <w:bCs/>
          <w:color w:val="000000" w:themeColor="text1"/>
          <w:sz w:val="24"/>
          <w:szCs w:val="24"/>
        </w:rPr>
        <w:t xml:space="preserve"> центр</w:t>
      </w:r>
      <w:r w:rsidR="001A2610" w:rsidRPr="0082567B">
        <w:rPr>
          <w:bCs/>
          <w:color w:val="000000" w:themeColor="text1"/>
          <w:sz w:val="24"/>
          <w:szCs w:val="24"/>
        </w:rPr>
        <w:t xml:space="preserve">, выбранный при подаче </w:t>
      </w:r>
      <w:r w:rsidR="00516419" w:rsidRPr="0082567B">
        <w:rPr>
          <w:bCs/>
          <w:color w:val="000000" w:themeColor="text1"/>
          <w:sz w:val="24"/>
          <w:szCs w:val="24"/>
        </w:rPr>
        <w:t>таких заявлений, уведомления,</w:t>
      </w:r>
      <w:r w:rsidR="00251843" w:rsidRPr="0082567B">
        <w:rPr>
          <w:bCs/>
          <w:color w:val="000000" w:themeColor="text1"/>
          <w:sz w:val="24"/>
          <w:szCs w:val="24"/>
        </w:rPr>
        <w:t xml:space="preserve"> или уполномоченный орган государственной власти, орган местного самоуправления, </w:t>
      </w:r>
      <w:r w:rsidR="00EA4633" w:rsidRPr="0082567B">
        <w:rPr>
          <w:bCs/>
          <w:color w:val="000000" w:themeColor="text1"/>
          <w:sz w:val="24"/>
          <w:szCs w:val="24"/>
        </w:rPr>
        <w:t>организацию</w:t>
      </w:r>
      <w:r w:rsidR="00251843" w:rsidRPr="0082567B">
        <w:rPr>
          <w:bCs/>
          <w:color w:val="000000" w:themeColor="text1"/>
          <w:sz w:val="24"/>
          <w:szCs w:val="24"/>
        </w:rPr>
        <w:t>.</w:t>
      </w:r>
    </w:p>
    <w:p w14:paraId="6944F834" w14:textId="1D4E0012" w:rsidR="000E478E" w:rsidRPr="0082567B" w:rsidRDefault="00F626A4" w:rsidP="0045665F">
      <w:pPr>
        <w:pStyle w:val="ConsPlusNormal"/>
        <w:ind w:firstLine="709"/>
        <w:jc w:val="both"/>
        <w:rPr>
          <w:bCs/>
          <w:color w:val="000000" w:themeColor="text1"/>
          <w:sz w:val="24"/>
          <w:szCs w:val="24"/>
        </w:rPr>
      </w:pPr>
      <w:r w:rsidRPr="0082567B">
        <w:rPr>
          <w:bCs/>
          <w:color w:val="000000" w:themeColor="text1"/>
          <w:sz w:val="24"/>
          <w:szCs w:val="24"/>
        </w:rPr>
        <w:t>2.</w:t>
      </w:r>
      <w:r w:rsidR="006A0225" w:rsidRPr="0082567B">
        <w:rPr>
          <w:bCs/>
          <w:color w:val="000000" w:themeColor="text1"/>
          <w:sz w:val="24"/>
          <w:szCs w:val="24"/>
        </w:rPr>
        <w:t>18</w:t>
      </w:r>
      <w:r w:rsidR="000E478E" w:rsidRPr="0082567B">
        <w:rPr>
          <w:bCs/>
          <w:color w:val="000000" w:themeColor="text1"/>
          <w:sz w:val="24"/>
          <w:szCs w:val="24"/>
        </w:rPr>
        <w:t xml:space="preserve">. Отказ в приеме документов, </w:t>
      </w:r>
      <w:r w:rsidR="004705CF" w:rsidRPr="0082567B">
        <w:rPr>
          <w:bCs/>
          <w:color w:val="000000" w:themeColor="text1"/>
          <w:sz w:val="24"/>
          <w:szCs w:val="24"/>
        </w:rPr>
        <w:t xml:space="preserve">указанных в пункте </w:t>
      </w:r>
      <w:r w:rsidRPr="0082567B">
        <w:rPr>
          <w:bCs/>
          <w:color w:val="000000" w:themeColor="text1"/>
          <w:sz w:val="24"/>
          <w:szCs w:val="24"/>
        </w:rPr>
        <w:t>2.</w:t>
      </w:r>
      <w:r w:rsidR="004705CF" w:rsidRPr="0082567B">
        <w:rPr>
          <w:bCs/>
          <w:color w:val="000000" w:themeColor="text1"/>
          <w:sz w:val="24"/>
          <w:szCs w:val="24"/>
        </w:rPr>
        <w:t xml:space="preserve">8 настоящего </w:t>
      </w:r>
      <w:r w:rsidRPr="0082567B">
        <w:rPr>
          <w:bCs/>
          <w:color w:val="000000" w:themeColor="text1"/>
          <w:sz w:val="24"/>
          <w:szCs w:val="24"/>
        </w:rPr>
        <w:t>Административного регламента</w:t>
      </w:r>
      <w:r w:rsidR="000E478E" w:rsidRPr="0082567B">
        <w:rPr>
          <w:bCs/>
          <w:color w:val="000000" w:themeColor="text1"/>
          <w:sz w:val="24"/>
          <w:szCs w:val="24"/>
        </w:rPr>
        <w:t xml:space="preserve">, не препятствует повторному обращению </w:t>
      </w:r>
      <w:r w:rsidR="004705CF" w:rsidRPr="0082567B">
        <w:rPr>
          <w:bCs/>
          <w:color w:val="000000" w:themeColor="text1"/>
          <w:sz w:val="24"/>
          <w:szCs w:val="24"/>
        </w:rPr>
        <w:t>з</w:t>
      </w:r>
      <w:r w:rsidR="00EC6427" w:rsidRPr="0082567B">
        <w:rPr>
          <w:bCs/>
          <w:color w:val="000000" w:themeColor="text1"/>
          <w:sz w:val="24"/>
          <w:szCs w:val="24"/>
        </w:rPr>
        <w:t>аявител</w:t>
      </w:r>
      <w:r w:rsidR="000E478E" w:rsidRPr="0082567B">
        <w:rPr>
          <w:bCs/>
          <w:color w:val="000000" w:themeColor="text1"/>
          <w:sz w:val="24"/>
          <w:szCs w:val="24"/>
        </w:rPr>
        <w:t xml:space="preserve">я в уполномоченный орган государственной власти, орган местного самоуправления, </w:t>
      </w:r>
      <w:r w:rsidR="00EA4633" w:rsidRPr="0082567B">
        <w:rPr>
          <w:bCs/>
          <w:color w:val="000000" w:themeColor="text1"/>
          <w:sz w:val="24"/>
          <w:szCs w:val="24"/>
        </w:rPr>
        <w:t>организацию</w:t>
      </w:r>
      <w:r w:rsidR="00EF5446" w:rsidRPr="0082567B">
        <w:rPr>
          <w:bCs/>
          <w:color w:val="000000" w:themeColor="text1"/>
          <w:sz w:val="24"/>
          <w:szCs w:val="24"/>
        </w:rPr>
        <w:t xml:space="preserve"> </w:t>
      </w:r>
      <w:r w:rsidR="000E478E" w:rsidRPr="0082567B">
        <w:rPr>
          <w:bCs/>
          <w:color w:val="000000" w:themeColor="text1"/>
          <w:sz w:val="24"/>
          <w:szCs w:val="24"/>
        </w:rPr>
        <w:t xml:space="preserve">за </w:t>
      </w:r>
      <w:r w:rsidR="004705CF" w:rsidRPr="0082567B">
        <w:rPr>
          <w:bCs/>
          <w:color w:val="000000" w:themeColor="text1"/>
          <w:sz w:val="24"/>
          <w:szCs w:val="24"/>
        </w:rPr>
        <w:t xml:space="preserve">получением </w:t>
      </w:r>
      <w:r w:rsidR="000E478E" w:rsidRPr="0082567B">
        <w:rPr>
          <w:bCs/>
          <w:color w:val="000000" w:themeColor="text1"/>
          <w:sz w:val="24"/>
          <w:szCs w:val="24"/>
        </w:rPr>
        <w:t>услуги.</w:t>
      </w:r>
    </w:p>
    <w:p w14:paraId="3FD88908" w14:textId="710DBBB7" w:rsidR="00EA342A" w:rsidRPr="0082567B" w:rsidRDefault="00EA342A" w:rsidP="0045665F">
      <w:pPr>
        <w:pStyle w:val="ConsPlusNormal"/>
        <w:ind w:firstLine="709"/>
        <w:jc w:val="both"/>
        <w:rPr>
          <w:bCs/>
          <w:color w:val="000000" w:themeColor="text1"/>
          <w:sz w:val="24"/>
          <w:szCs w:val="24"/>
        </w:rPr>
      </w:pPr>
    </w:p>
    <w:p w14:paraId="28029CF0" w14:textId="53A9FEB7" w:rsidR="008F1983" w:rsidRPr="00E718A8" w:rsidRDefault="00133E6F" w:rsidP="00E718A8">
      <w:pPr>
        <w:autoSpaceDE w:val="0"/>
        <w:autoSpaceDN w:val="0"/>
        <w:adjustRightInd w:val="0"/>
        <w:spacing w:after="0" w:line="240" w:lineRule="auto"/>
        <w:ind w:firstLine="709"/>
        <w:jc w:val="center"/>
        <w:rPr>
          <w:rFonts w:ascii="Times New Roman" w:hAnsi="Times New Roman"/>
          <w:bCs/>
          <w:color w:val="000000" w:themeColor="text1"/>
          <w:sz w:val="24"/>
          <w:szCs w:val="24"/>
        </w:rPr>
      </w:pPr>
      <w:r w:rsidRPr="0045130A">
        <w:rPr>
          <w:rFonts w:ascii="Times New Roman" w:hAnsi="Times New Roman"/>
          <w:bCs/>
          <w:color w:val="000000" w:themeColor="text1"/>
          <w:sz w:val="24"/>
          <w:szCs w:val="24"/>
        </w:rPr>
        <w:t>Р</w:t>
      </w:r>
      <w:r w:rsidR="00EA342A" w:rsidRPr="0045130A">
        <w:rPr>
          <w:rFonts w:ascii="Times New Roman" w:hAnsi="Times New Roman"/>
          <w:bCs/>
          <w:color w:val="000000" w:themeColor="text1"/>
          <w:sz w:val="24"/>
          <w:szCs w:val="24"/>
        </w:rPr>
        <w:t>езультат пред</w:t>
      </w:r>
      <w:r w:rsidR="00E718A8">
        <w:rPr>
          <w:rFonts w:ascii="Times New Roman" w:hAnsi="Times New Roman"/>
          <w:bCs/>
          <w:color w:val="000000" w:themeColor="text1"/>
          <w:sz w:val="24"/>
          <w:szCs w:val="24"/>
        </w:rPr>
        <w:t>оставления муниципальной услуги</w:t>
      </w:r>
    </w:p>
    <w:p w14:paraId="15F2D323" w14:textId="474D0037" w:rsidR="002F4386" w:rsidRPr="0082567B" w:rsidRDefault="00F626A4" w:rsidP="0045665F">
      <w:pPr>
        <w:pStyle w:val="ConsPlusNormal"/>
        <w:ind w:firstLine="709"/>
        <w:jc w:val="both"/>
        <w:rPr>
          <w:bCs/>
          <w:color w:val="000000" w:themeColor="text1"/>
          <w:sz w:val="24"/>
          <w:szCs w:val="24"/>
        </w:rPr>
      </w:pPr>
      <w:r w:rsidRPr="0082567B">
        <w:rPr>
          <w:bCs/>
          <w:color w:val="000000" w:themeColor="text1"/>
          <w:sz w:val="24"/>
          <w:szCs w:val="24"/>
        </w:rPr>
        <w:t>2.</w:t>
      </w:r>
      <w:r w:rsidR="006A0225" w:rsidRPr="0082567B">
        <w:rPr>
          <w:bCs/>
          <w:color w:val="000000" w:themeColor="text1"/>
          <w:sz w:val="24"/>
          <w:szCs w:val="24"/>
        </w:rPr>
        <w:t>19</w:t>
      </w:r>
      <w:r w:rsidR="002F4386" w:rsidRPr="0082567B">
        <w:rPr>
          <w:bCs/>
          <w:color w:val="000000" w:themeColor="text1"/>
          <w:sz w:val="24"/>
          <w:szCs w:val="24"/>
        </w:rPr>
        <w:t xml:space="preserve">. </w:t>
      </w:r>
      <w:r w:rsidR="008D508E" w:rsidRPr="0082567B">
        <w:rPr>
          <w:bCs/>
          <w:color w:val="000000" w:themeColor="text1"/>
          <w:sz w:val="24"/>
          <w:szCs w:val="24"/>
        </w:rPr>
        <w:t>Результатом предоставления услуги является</w:t>
      </w:r>
      <w:r w:rsidR="002F4386" w:rsidRPr="0082567B">
        <w:rPr>
          <w:bCs/>
          <w:color w:val="000000" w:themeColor="text1"/>
          <w:sz w:val="24"/>
          <w:szCs w:val="24"/>
        </w:rPr>
        <w:t>:</w:t>
      </w:r>
    </w:p>
    <w:p w14:paraId="1F9A9CF0" w14:textId="527DD6FB" w:rsidR="002F4386" w:rsidRPr="0082567B" w:rsidRDefault="002F4386" w:rsidP="0045665F">
      <w:pPr>
        <w:pStyle w:val="ConsPlusNormal"/>
        <w:ind w:firstLine="709"/>
        <w:jc w:val="both"/>
        <w:rPr>
          <w:bCs/>
          <w:color w:val="000000" w:themeColor="text1"/>
          <w:sz w:val="24"/>
          <w:szCs w:val="24"/>
        </w:rPr>
      </w:pPr>
      <w:proofErr w:type="gramStart"/>
      <w:r w:rsidRPr="0082567B">
        <w:rPr>
          <w:bCs/>
          <w:color w:val="000000" w:themeColor="text1"/>
          <w:sz w:val="24"/>
          <w:szCs w:val="24"/>
        </w:rPr>
        <w:t>а</w:t>
      </w:r>
      <w:proofErr w:type="gramEnd"/>
      <w:r w:rsidRPr="0082567B">
        <w:rPr>
          <w:bCs/>
          <w:color w:val="000000" w:themeColor="text1"/>
          <w:sz w:val="24"/>
          <w:szCs w:val="24"/>
        </w:rPr>
        <w:t>)</w:t>
      </w:r>
      <w:r w:rsidR="00B80909" w:rsidRPr="0082567B">
        <w:rPr>
          <w:bCs/>
          <w:color w:val="000000" w:themeColor="text1"/>
          <w:sz w:val="24"/>
          <w:szCs w:val="24"/>
        </w:rPr>
        <w:t> </w:t>
      </w:r>
      <w:r w:rsidR="00084577" w:rsidRPr="0082567B">
        <w:rPr>
          <w:bCs/>
          <w:color w:val="000000" w:themeColor="text1"/>
          <w:sz w:val="24"/>
          <w:szCs w:val="24"/>
        </w:rPr>
        <w:t>р</w:t>
      </w:r>
      <w:r w:rsidRPr="0082567B">
        <w:rPr>
          <w:bCs/>
          <w:color w:val="000000" w:themeColor="text1"/>
          <w:sz w:val="24"/>
          <w:szCs w:val="24"/>
        </w:rPr>
        <w:t>азрешени</w:t>
      </w:r>
      <w:r w:rsidR="003761EA" w:rsidRPr="0082567B">
        <w:rPr>
          <w:bCs/>
          <w:color w:val="000000" w:themeColor="text1"/>
          <w:sz w:val="24"/>
          <w:szCs w:val="24"/>
        </w:rPr>
        <w:t>е</w:t>
      </w:r>
      <w:r w:rsidRPr="0082567B">
        <w:rPr>
          <w:bCs/>
          <w:color w:val="000000" w:themeColor="text1"/>
          <w:sz w:val="24"/>
          <w:szCs w:val="24"/>
        </w:rPr>
        <w:t xml:space="preserve"> на строительство (</w:t>
      </w:r>
      <w:r w:rsidR="00B646FA" w:rsidRPr="0082567B">
        <w:rPr>
          <w:bCs/>
          <w:color w:val="000000" w:themeColor="text1"/>
          <w:sz w:val="24"/>
          <w:szCs w:val="24"/>
        </w:rPr>
        <w:t xml:space="preserve">в том числе </w:t>
      </w:r>
      <w:r w:rsidRPr="0082567B">
        <w:rPr>
          <w:bCs/>
          <w:color w:val="000000" w:themeColor="text1"/>
          <w:sz w:val="24"/>
          <w:szCs w:val="24"/>
        </w:rPr>
        <w:t>на отдельные этапы строительства, реконструкции объекта капитального строительства);</w:t>
      </w:r>
    </w:p>
    <w:p w14:paraId="3A8BBC28" w14:textId="0EAF82DE" w:rsidR="004D0517" w:rsidRPr="0082567B" w:rsidRDefault="00F0095C" w:rsidP="0045665F">
      <w:pPr>
        <w:pStyle w:val="ConsPlusNormal"/>
        <w:ind w:firstLine="709"/>
        <w:jc w:val="both"/>
        <w:rPr>
          <w:bCs/>
          <w:color w:val="000000" w:themeColor="text1"/>
          <w:sz w:val="24"/>
          <w:szCs w:val="24"/>
        </w:rPr>
      </w:pPr>
      <w:proofErr w:type="gramStart"/>
      <w:r w:rsidRPr="0082567B">
        <w:rPr>
          <w:bCs/>
          <w:color w:val="000000" w:themeColor="text1"/>
          <w:sz w:val="24"/>
          <w:szCs w:val="24"/>
        </w:rPr>
        <w:t>б</w:t>
      </w:r>
      <w:proofErr w:type="gramEnd"/>
      <w:r w:rsidR="004D0517" w:rsidRPr="0082567B">
        <w:rPr>
          <w:bCs/>
          <w:color w:val="000000" w:themeColor="text1"/>
          <w:sz w:val="24"/>
          <w:szCs w:val="24"/>
        </w:rPr>
        <w:t>) решение об отказе в выдаче разрешения на строительство</w:t>
      </w:r>
      <w:r w:rsidR="00022718" w:rsidRPr="0082567B">
        <w:rPr>
          <w:bCs/>
          <w:color w:val="000000" w:themeColor="text1"/>
          <w:sz w:val="24"/>
          <w:szCs w:val="24"/>
        </w:rPr>
        <w:t>;</w:t>
      </w:r>
    </w:p>
    <w:p w14:paraId="3C0C2619" w14:textId="7E3C42D4" w:rsidR="004D0517" w:rsidRPr="0082567B" w:rsidRDefault="00F0095C" w:rsidP="0045665F">
      <w:pPr>
        <w:pStyle w:val="ConsPlusNormal"/>
        <w:ind w:firstLine="709"/>
        <w:jc w:val="both"/>
        <w:rPr>
          <w:bCs/>
          <w:color w:val="000000" w:themeColor="text1"/>
          <w:sz w:val="24"/>
          <w:szCs w:val="24"/>
        </w:rPr>
      </w:pPr>
      <w:proofErr w:type="gramStart"/>
      <w:r w:rsidRPr="0082567B">
        <w:rPr>
          <w:bCs/>
          <w:color w:val="000000" w:themeColor="text1"/>
          <w:sz w:val="24"/>
          <w:szCs w:val="24"/>
        </w:rPr>
        <w:t>в</w:t>
      </w:r>
      <w:proofErr w:type="gramEnd"/>
      <w:r w:rsidR="004D0517" w:rsidRPr="0082567B">
        <w:rPr>
          <w:bCs/>
          <w:color w:val="000000" w:themeColor="text1"/>
          <w:sz w:val="24"/>
          <w:szCs w:val="24"/>
        </w:rPr>
        <w:t>) решение об отказе во внесении изменений в разрешение на строительство</w:t>
      </w:r>
      <w:r w:rsidR="00C4481F" w:rsidRPr="0082567B">
        <w:rPr>
          <w:bCs/>
          <w:color w:val="000000" w:themeColor="text1"/>
          <w:sz w:val="24"/>
          <w:szCs w:val="24"/>
        </w:rPr>
        <w:t>.</w:t>
      </w:r>
    </w:p>
    <w:p w14:paraId="5C42D4C3" w14:textId="304AFB86" w:rsidR="00C469AD" w:rsidRPr="0082567B" w:rsidRDefault="00F626A4" w:rsidP="0045665F">
      <w:pPr>
        <w:pStyle w:val="ConsPlusNormal"/>
        <w:ind w:firstLine="709"/>
        <w:jc w:val="both"/>
        <w:rPr>
          <w:color w:val="000000" w:themeColor="text1"/>
          <w:sz w:val="24"/>
          <w:szCs w:val="24"/>
        </w:rPr>
      </w:pPr>
      <w:r w:rsidRPr="0082567B">
        <w:rPr>
          <w:color w:val="000000" w:themeColor="text1"/>
          <w:sz w:val="24"/>
          <w:szCs w:val="24"/>
        </w:rPr>
        <w:t>2.</w:t>
      </w:r>
      <w:r w:rsidR="006A0225" w:rsidRPr="0082567B">
        <w:rPr>
          <w:color w:val="000000" w:themeColor="text1"/>
          <w:sz w:val="24"/>
          <w:szCs w:val="24"/>
        </w:rPr>
        <w:t>20</w:t>
      </w:r>
      <w:r w:rsidR="00F222FF" w:rsidRPr="0082567B">
        <w:rPr>
          <w:color w:val="000000" w:themeColor="text1"/>
          <w:sz w:val="24"/>
          <w:szCs w:val="24"/>
        </w:rPr>
        <w:t xml:space="preserve">. </w:t>
      </w:r>
      <w:r w:rsidR="00C469AD" w:rsidRPr="0082567B">
        <w:rPr>
          <w:color w:val="000000" w:themeColor="text1"/>
          <w:sz w:val="24"/>
          <w:szCs w:val="24"/>
        </w:rPr>
        <w:t>Форма</w:t>
      </w:r>
      <w:r w:rsidR="00084577" w:rsidRPr="0082567B">
        <w:rPr>
          <w:color w:val="000000" w:themeColor="text1"/>
          <w:sz w:val="24"/>
          <w:szCs w:val="24"/>
        </w:rPr>
        <w:t xml:space="preserve"> разрешения на строительство</w:t>
      </w:r>
      <w:r w:rsidR="00C469AD" w:rsidRPr="0082567B">
        <w:rPr>
          <w:color w:val="000000" w:themeColor="text1"/>
          <w:sz w:val="24"/>
          <w:szCs w:val="24"/>
        </w:rPr>
        <w:t xml:space="preserve"> </w:t>
      </w:r>
      <w:r w:rsidR="00F222FF" w:rsidRPr="0082567B">
        <w:rPr>
          <w:color w:val="000000" w:themeColor="text1"/>
          <w:sz w:val="24"/>
          <w:szCs w:val="24"/>
        </w:rPr>
        <w:t xml:space="preserve">утверждается </w:t>
      </w:r>
      <w:r w:rsidR="00C469AD" w:rsidRPr="0082567B">
        <w:rPr>
          <w:color w:val="000000" w:themeColor="text1"/>
          <w:sz w:val="24"/>
          <w:szCs w:val="24"/>
        </w:rPr>
        <w:t>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14:paraId="398E5015" w14:textId="1B77DD61" w:rsidR="00E14372" w:rsidRPr="0082567B" w:rsidRDefault="00E14372" w:rsidP="0045665F">
      <w:pPr>
        <w:pStyle w:val="ConsPlusNormal"/>
        <w:ind w:firstLine="709"/>
        <w:jc w:val="both"/>
        <w:rPr>
          <w:bCs/>
          <w:color w:val="000000" w:themeColor="text1"/>
          <w:sz w:val="24"/>
          <w:szCs w:val="24"/>
        </w:rPr>
      </w:pPr>
      <w:r w:rsidRPr="0082567B">
        <w:rPr>
          <w:color w:val="000000" w:themeColor="text1"/>
          <w:sz w:val="24"/>
          <w:szCs w:val="24"/>
        </w:rPr>
        <w:t xml:space="preserve">Решение об отказе </w:t>
      </w:r>
      <w:r w:rsidR="00C4481F" w:rsidRPr="0082567B">
        <w:rPr>
          <w:bCs/>
          <w:color w:val="000000" w:themeColor="text1"/>
          <w:sz w:val="24"/>
          <w:szCs w:val="24"/>
        </w:rPr>
        <w:t xml:space="preserve">в выдаче разрешения на строительство </w:t>
      </w:r>
      <w:r w:rsidRPr="0082567B">
        <w:rPr>
          <w:bCs/>
          <w:color w:val="000000" w:themeColor="text1"/>
          <w:sz w:val="24"/>
          <w:szCs w:val="24"/>
        </w:rPr>
        <w:t xml:space="preserve">оформляется в форме электронного документа либо документа на бумажном носителе по форме, приведенной в Приложении № </w:t>
      </w:r>
      <w:r w:rsidR="009C0CE3" w:rsidRPr="0082567B">
        <w:rPr>
          <w:bCs/>
          <w:color w:val="000000" w:themeColor="text1"/>
          <w:sz w:val="24"/>
          <w:szCs w:val="24"/>
        </w:rPr>
        <w:t>7</w:t>
      </w:r>
      <w:r w:rsidRPr="0082567B">
        <w:rPr>
          <w:bCs/>
          <w:color w:val="000000" w:themeColor="text1"/>
          <w:sz w:val="24"/>
          <w:szCs w:val="24"/>
        </w:rPr>
        <w:t xml:space="preserve"> к настоящему </w:t>
      </w:r>
      <w:r w:rsidR="00F626A4" w:rsidRPr="0082567B">
        <w:rPr>
          <w:bCs/>
          <w:color w:val="000000" w:themeColor="text1"/>
          <w:sz w:val="24"/>
          <w:szCs w:val="24"/>
        </w:rPr>
        <w:t>Административному регламенту</w:t>
      </w:r>
      <w:r w:rsidRPr="0082567B">
        <w:rPr>
          <w:bCs/>
          <w:color w:val="000000" w:themeColor="text1"/>
          <w:sz w:val="24"/>
          <w:szCs w:val="24"/>
        </w:rPr>
        <w:t>.</w:t>
      </w:r>
    </w:p>
    <w:p w14:paraId="74922B60" w14:textId="3A114D04" w:rsidR="009E0C95" w:rsidRPr="0082567B" w:rsidRDefault="009E0C95" w:rsidP="0045665F">
      <w:pPr>
        <w:pStyle w:val="ConsPlusNormal"/>
        <w:ind w:firstLine="709"/>
        <w:jc w:val="both"/>
        <w:rPr>
          <w:bCs/>
          <w:color w:val="000000" w:themeColor="text1"/>
          <w:sz w:val="24"/>
          <w:szCs w:val="24"/>
        </w:rPr>
      </w:pPr>
      <w:r w:rsidRPr="0082567B">
        <w:rPr>
          <w:color w:val="000000" w:themeColor="text1"/>
          <w:sz w:val="24"/>
          <w:szCs w:val="24"/>
        </w:rPr>
        <w:t xml:space="preserve">Решение об отказе </w:t>
      </w:r>
      <w:r w:rsidRPr="0082567B">
        <w:rPr>
          <w:bCs/>
          <w:color w:val="000000" w:themeColor="text1"/>
          <w:sz w:val="24"/>
          <w:szCs w:val="24"/>
        </w:rPr>
        <w:t xml:space="preserve">во внесении изменений в разрешение на строительство оформляется в форме электронного документа либо документа на бумажном носителе по форме, приведенной в Приложении № </w:t>
      </w:r>
      <w:r w:rsidR="009C0CE3" w:rsidRPr="0082567B">
        <w:rPr>
          <w:bCs/>
          <w:color w:val="000000" w:themeColor="text1"/>
          <w:sz w:val="24"/>
          <w:szCs w:val="24"/>
        </w:rPr>
        <w:t>8</w:t>
      </w:r>
      <w:r w:rsidR="004D3D4F" w:rsidRPr="0082567B">
        <w:rPr>
          <w:bCs/>
          <w:color w:val="000000" w:themeColor="text1"/>
          <w:sz w:val="24"/>
          <w:szCs w:val="24"/>
        </w:rPr>
        <w:t xml:space="preserve"> </w:t>
      </w:r>
      <w:r w:rsidRPr="0082567B">
        <w:rPr>
          <w:bCs/>
          <w:color w:val="000000" w:themeColor="text1"/>
          <w:sz w:val="24"/>
          <w:szCs w:val="24"/>
        </w:rPr>
        <w:t xml:space="preserve">к настоящему </w:t>
      </w:r>
      <w:r w:rsidR="00F626A4" w:rsidRPr="0082567B">
        <w:rPr>
          <w:bCs/>
          <w:color w:val="000000" w:themeColor="text1"/>
          <w:sz w:val="24"/>
          <w:szCs w:val="24"/>
        </w:rPr>
        <w:t>Административному регламенту</w:t>
      </w:r>
      <w:r w:rsidRPr="0082567B">
        <w:rPr>
          <w:bCs/>
          <w:color w:val="000000" w:themeColor="text1"/>
          <w:sz w:val="24"/>
          <w:szCs w:val="24"/>
        </w:rPr>
        <w:t>.</w:t>
      </w:r>
    </w:p>
    <w:p w14:paraId="0AE935A1" w14:textId="5F8E89B8" w:rsidR="00C469AD" w:rsidRPr="0082567B" w:rsidRDefault="00F626A4" w:rsidP="0045665F">
      <w:pPr>
        <w:pStyle w:val="ConsPlusNormal"/>
        <w:ind w:firstLine="709"/>
        <w:jc w:val="both"/>
        <w:rPr>
          <w:color w:val="000000" w:themeColor="text1"/>
          <w:sz w:val="24"/>
          <w:szCs w:val="24"/>
        </w:rPr>
      </w:pPr>
      <w:r w:rsidRPr="0082567B">
        <w:rPr>
          <w:color w:val="000000" w:themeColor="text1"/>
          <w:sz w:val="24"/>
          <w:szCs w:val="24"/>
        </w:rPr>
        <w:t>2.</w:t>
      </w:r>
      <w:r w:rsidR="006A0225" w:rsidRPr="0082567B">
        <w:rPr>
          <w:color w:val="000000" w:themeColor="text1"/>
          <w:sz w:val="24"/>
          <w:szCs w:val="24"/>
        </w:rPr>
        <w:t>21</w:t>
      </w:r>
      <w:r w:rsidR="00CA1077" w:rsidRPr="0082567B">
        <w:rPr>
          <w:color w:val="000000" w:themeColor="text1"/>
          <w:sz w:val="24"/>
          <w:szCs w:val="24"/>
        </w:rPr>
        <w:t xml:space="preserve">. </w:t>
      </w:r>
      <w:r w:rsidR="00C469AD" w:rsidRPr="0082567B">
        <w:rPr>
          <w:color w:val="000000" w:themeColor="text1"/>
          <w:sz w:val="24"/>
          <w:szCs w:val="24"/>
        </w:rPr>
        <w:t xml:space="preserve">При </w:t>
      </w:r>
      <w:r w:rsidR="00F222FF" w:rsidRPr="0082567B">
        <w:rPr>
          <w:color w:val="000000" w:themeColor="text1"/>
          <w:sz w:val="24"/>
          <w:szCs w:val="24"/>
        </w:rPr>
        <w:t>предоставлении з</w:t>
      </w:r>
      <w:r w:rsidR="00EC6427" w:rsidRPr="0082567B">
        <w:rPr>
          <w:color w:val="000000" w:themeColor="text1"/>
          <w:sz w:val="24"/>
          <w:szCs w:val="24"/>
        </w:rPr>
        <w:t>аявител</w:t>
      </w:r>
      <w:r w:rsidR="00F222FF" w:rsidRPr="0082567B">
        <w:rPr>
          <w:color w:val="000000" w:themeColor="text1"/>
          <w:sz w:val="24"/>
          <w:szCs w:val="24"/>
        </w:rPr>
        <w:t>ем</w:t>
      </w:r>
      <w:r w:rsidR="00C469AD" w:rsidRPr="0082567B">
        <w:rPr>
          <w:color w:val="000000" w:themeColor="text1"/>
          <w:sz w:val="24"/>
          <w:szCs w:val="24"/>
        </w:rPr>
        <w:t xml:space="preserve"> </w:t>
      </w:r>
      <w:r w:rsidR="00F222FF" w:rsidRPr="0082567B">
        <w:rPr>
          <w:rFonts w:eastAsia="Times New Roman"/>
          <w:bCs/>
          <w:color w:val="000000" w:themeColor="text1"/>
          <w:sz w:val="24"/>
          <w:szCs w:val="24"/>
          <w:lang w:eastAsia="ru-RU"/>
        </w:rPr>
        <w:t>заявления о в</w:t>
      </w:r>
      <w:r w:rsidR="00B1204D" w:rsidRPr="0082567B">
        <w:rPr>
          <w:rFonts w:eastAsia="Times New Roman"/>
          <w:bCs/>
          <w:color w:val="000000" w:themeColor="text1"/>
          <w:sz w:val="24"/>
          <w:szCs w:val="24"/>
          <w:lang w:eastAsia="ru-RU"/>
        </w:rPr>
        <w:t xml:space="preserve">несении изменений, уведомления </w:t>
      </w:r>
      <w:r w:rsidR="00C469AD" w:rsidRPr="0082567B">
        <w:rPr>
          <w:color w:val="000000" w:themeColor="text1"/>
          <w:sz w:val="24"/>
          <w:szCs w:val="24"/>
        </w:rPr>
        <w:t xml:space="preserve">внесение изменений в разрешение на строительство осуществляется путем </w:t>
      </w:r>
      <w:r w:rsidR="00B014DB" w:rsidRPr="0082567B">
        <w:rPr>
          <w:color w:val="000000" w:themeColor="text1"/>
          <w:sz w:val="24"/>
          <w:szCs w:val="24"/>
        </w:rPr>
        <w:t xml:space="preserve">выдачи </w:t>
      </w:r>
      <w:r w:rsidR="00CA1077" w:rsidRPr="0082567B">
        <w:rPr>
          <w:color w:val="000000" w:themeColor="text1"/>
          <w:sz w:val="24"/>
          <w:szCs w:val="24"/>
        </w:rPr>
        <w:t>з</w:t>
      </w:r>
      <w:r w:rsidR="00EC6427" w:rsidRPr="0082567B">
        <w:rPr>
          <w:color w:val="000000" w:themeColor="text1"/>
          <w:sz w:val="24"/>
          <w:szCs w:val="24"/>
        </w:rPr>
        <w:t>аявител</w:t>
      </w:r>
      <w:r w:rsidR="007709F8" w:rsidRPr="0082567B">
        <w:rPr>
          <w:color w:val="000000" w:themeColor="text1"/>
          <w:sz w:val="24"/>
          <w:szCs w:val="24"/>
        </w:rPr>
        <w:t xml:space="preserve">ю </w:t>
      </w:r>
      <w:r w:rsidR="00B014DB" w:rsidRPr="0082567B">
        <w:rPr>
          <w:color w:val="000000" w:themeColor="text1"/>
          <w:sz w:val="24"/>
          <w:szCs w:val="24"/>
        </w:rPr>
        <w:t xml:space="preserve">разрешения на строительство с внесенными </w:t>
      </w:r>
      <w:r w:rsidR="00CA1077" w:rsidRPr="0082567B">
        <w:rPr>
          <w:color w:val="000000" w:themeColor="text1"/>
          <w:sz w:val="24"/>
          <w:szCs w:val="24"/>
        </w:rPr>
        <w:t xml:space="preserve">в него </w:t>
      </w:r>
      <w:r w:rsidR="00B014DB" w:rsidRPr="0082567B">
        <w:rPr>
          <w:color w:val="000000" w:themeColor="text1"/>
          <w:sz w:val="24"/>
          <w:szCs w:val="24"/>
        </w:rPr>
        <w:t>изменениями. Дата и номер выданного разрешения на строительство не изменяются</w:t>
      </w:r>
      <w:r w:rsidR="00B8496C" w:rsidRPr="0082567B">
        <w:rPr>
          <w:color w:val="000000" w:themeColor="text1"/>
          <w:sz w:val="24"/>
          <w:szCs w:val="24"/>
        </w:rPr>
        <w:t>, а в соответствующей графе формы разрешения на строительство указывается основание</w:t>
      </w:r>
      <w:r w:rsidR="009A2BC4" w:rsidRPr="0082567B">
        <w:rPr>
          <w:color w:val="000000" w:themeColor="text1"/>
          <w:sz w:val="24"/>
          <w:szCs w:val="24"/>
        </w:rPr>
        <w:t xml:space="preserve"> </w:t>
      </w:r>
      <w:r w:rsidR="00B4092D" w:rsidRPr="0082567B">
        <w:rPr>
          <w:color w:val="000000" w:themeColor="text1"/>
          <w:sz w:val="24"/>
          <w:szCs w:val="24"/>
        </w:rPr>
        <w:t>для</w:t>
      </w:r>
      <w:r w:rsidR="00F00B84" w:rsidRPr="0082567B">
        <w:rPr>
          <w:color w:val="000000" w:themeColor="text1"/>
          <w:sz w:val="24"/>
          <w:szCs w:val="24"/>
        </w:rPr>
        <w:t xml:space="preserve"> </w:t>
      </w:r>
      <w:r w:rsidR="00F00B84" w:rsidRPr="0082567B">
        <w:rPr>
          <w:bCs/>
          <w:color w:val="000000" w:themeColor="text1"/>
          <w:sz w:val="24"/>
          <w:szCs w:val="24"/>
        </w:rPr>
        <w:t xml:space="preserve">внесения изменений </w:t>
      </w:r>
      <w:r w:rsidR="009A2BC4" w:rsidRPr="0082567B">
        <w:rPr>
          <w:bCs/>
          <w:color w:val="000000" w:themeColor="text1"/>
          <w:sz w:val="24"/>
          <w:szCs w:val="24"/>
        </w:rPr>
        <w:t>(</w:t>
      </w:r>
      <w:r w:rsidR="009A2BC4" w:rsidRPr="0082567B">
        <w:rPr>
          <w:color w:val="000000" w:themeColor="text1"/>
          <w:sz w:val="24"/>
          <w:szCs w:val="24"/>
        </w:rPr>
        <w:t xml:space="preserve">реквизиты </w:t>
      </w:r>
      <w:r w:rsidR="007709F8" w:rsidRPr="0082567B">
        <w:rPr>
          <w:color w:val="000000" w:themeColor="text1"/>
          <w:sz w:val="24"/>
          <w:szCs w:val="24"/>
        </w:rPr>
        <w:t>заявления либо уведомления</w:t>
      </w:r>
      <w:r w:rsidR="00F00B84" w:rsidRPr="0082567B">
        <w:rPr>
          <w:bCs/>
          <w:color w:val="000000" w:themeColor="text1"/>
          <w:sz w:val="24"/>
          <w:szCs w:val="24"/>
        </w:rPr>
        <w:t xml:space="preserve"> и</w:t>
      </w:r>
      <w:r w:rsidR="00B52EC9" w:rsidRPr="0082567B">
        <w:rPr>
          <w:color w:val="000000" w:themeColor="text1"/>
          <w:sz w:val="24"/>
          <w:szCs w:val="24"/>
        </w:rPr>
        <w:t xml:space="preserve"> </w:t>
      </w:r>
      <w:r w:rsidR="00B4092D" w:rsidRPr="0082567B">
        <w:rPr>
          <w:color w:val="000000" w:themeColor="text1"/>
          <w:sz w:val="24"/>
          <w:szCs w:val="24"/>
        </w:rPr>
        <w:t>ссылка на соответствующую норму Градостроительного кодекса Российской Федерации</w:t>
      </w:r>
      <w:r w:rsidR="009A2BC4" w:rsidRPr="0082567B">
        <w:rPr>
          <w:color w:val="000000" w:themeColor="text1"/>
          <w:sz w:val="24"/>
          <w:szCs w:val="24"/>
        </w:rPr>
        <w:t>)</w:t>
      </w:r>
      <w:r w:rsidR="00B8496C" w:rsidRPr="0082567B">
        <w:rPr>
          <w:color w:val="000000" w:themeColor="text1"/>
          <w:sz w:val="24"/>
          <w:szCs w:val="24"/>
        </w:rPr>
        <w:t xml:space="preserve"> и дата внесения изменений.</w:t>
      </w:r>
      <w:r w:rsidR="00C469AD" w:rsidRPr="0082567B">
        <w:rPr>
          <w:color w:val="000000" w:themeColor="text1"/>
          <w:sz w:val="24"/>
          <w:szCs w:val="24"/>
        </w:rPr>
        <w:t xml:space="preserve"> </w:t>
      </w:r>
    </w:p>
    <w:p w14:paraId="423F11F7" w14:textId="734B1C1C" w:rsidR="006A0225" w:rsidRPr="0082567B" w:rsidRDefault="00F626A4" w:rsidP="0045665F">
      <w:pPr>
        <w:pStyle w:val="ConsPlusNormal"/>
        <w:ind w:firstLine="709"/>
        <w:jc w:val="both"/>
        <w:rPr>
          <w:bCs/>
          <w:color w:val="000000" w:themeColor="text1"/>
          <w:sz w:val="24"/>
          <w:szCs w:val="24"/>
        </w:rPr>
      </w:pPr>
      <w:r w:rsidRPr="0082567B">
        <w:rPr>
          <w:bCs/>
          <w:color w:val="000000" w:themeColor="text1"/>
          <w:sz w:val="24"/>
          <w:szCs w:val="24"/>
        </w:rPr>
        <w:t>2.</w:t>
      </w:r>
      <w:r w:rsidR="006A0225" w:rsidRPr="0082567B">
        <w:rPr>
          <w:bCs/>
          <w:color w:val="000000" w:themeColor="text1"/>
          <w:sz w:val="24"/>
          <w:szCs w:val="24"/>
        </w:rPr>
        <w:t>22</w:t>
      </w:r>
      <w:r w:rsidR="00D42570" w:rsidRPr="0082567B">
        <w:rPr>
          <w:bCs/>
          <w:color w:val="000000" w:themeColor="text1"/>
          <w:sz w:val="24"/>
          <w:szCs w:val="24"/>
        </w:rPr>
        <w:t xml:space="preserve">. Исчерпывающий перечень оснований для отказа в </w:t>
      </w:r>
      <w:r w:rsidR="00566C3D" w:rsidRPr="0082567B">
        <w:rPr>
          <w:bCs/>
          <w:color w:val="000000" w:themeColor="text1"/>
          <w:sz w:val="24"/>
          <w:szCs w:val="24"/>
        </w:rPr>
        <w:t>выдаче</w:t>
      </w:r>
      <w:r w:rsidR="0069058B" w:rsidRPr="0082567B">
        <w:rPr>
          <w:bCs/>
          <w:color w:val="000000" w:themeColor="text1"/>
          <w:sz w:val="24"/>
          <w:szCs w:val="24"/>
        </w:rPr>
        <w:t xml:space="preserve"> </w:t>
      </w:r>
      <w:r w:rsidR="00566C3D" w:rsidRPr="0082567B">
        <w:rPr>
          <w:bCs/>
          <w:color w:val="000000" w:themeColor="text1"/>
          <w:sz w:val="24"/>
          <w:szCs w:val="24"/>
        </w:rPr>
        <w:t>разрешения на строительство</w:t>
      </w:r>
      <w:r w:rsidR="00A94ECC" w:rsidRPr="0082567B">
        <w:rPr>
          <w:bCs/>
          <w:color w:val="000000" w:themeColor="text1"/>
          <w:sz w:val="24"/>
          <w:szCs w:val="24"/>
        </w:rPr>
        <w:t>, во внесении изменений в разрешение на строительство</w:t>
      </w:r>
      <w:r w:rsidR="006A0225" w:rsidRPr="0082567B">
        <w:rPr>
          <w:bCs/>
          <w:color w:val="000000" w:themeColor="text1"/>
          <w:sz w:val="24"/>
          <w:szCs w:val="24"/>
        </w:rPr>
        <w:t>:</w:t>
      </w:r>
    </w:p>
    <w:p w14:paraId="7A5B94CA" w14:textId="261F1624" w:rsidR="00D42570" w:rsidRPr="0082567B" w:rsidRDefault="00F626A4" w:rsidP="0045665F">
      <w:pPr>
        <w:pStyle w:val="ConsPlusNormal"/>
        <w:ind w:firstLine="709"/>
        <w:jc w:val="both"/>
        <w:rPr>
          <w:bCs/>
          <w:color w:val="000000" w:themeColor="text1"/>
          <w:sz w:val="24"/>
          <w:szCs w:val="24"/>
        </w:rPr>
      </w:pPr>
      <w:r w:rsidRPr="0082567B">
        <w:rPr>
          <w:bCs/>
          <w:color w:val="000000" w:themeColor="text1"/>
          <w:sz w:val="24"/>
          <w:szCs w:val="24"/>
        </w:rPr>
        <w:t>2.</w:t>
      </w:r>
      <w:r w:rsidR="006A0225" w:rsidRPr="0082567B">
        <w:rPr>
          <w:bCs/>
          <w:color w:val="000000" w:themeColor="text1"/>
          <w:sz w:val="24"/>
          <w:szCs w:val="24"/>
        </w:rPr>
        <w:t>22.1.</w:t>
      </w:r>
      <w:r w:rsidR="00801EF3" w:rsidRPr="0082567B">
        <w:rPr>
          <w:bCs/>
          <w:color w:val="000000" w:themeColor="text1"/>
          <w:sz w:val="24"/>
          <w:szCs w:val="24"/>
        </w:rPr>
        <w:t xml:space="preserve"> </w:t>
      </w:r>
      <w:r w:rsidR="006A0225" w:rsidRPr="0082567B">
        <w:rPr>
          <w:bCs/>
          <w:color w:val="000000" w:themeColor="text1"/>
          <w:sz w:val="24"/>
          <w:szCs w:val="24"/>
        </w:rPr>
        <w:t>В</w:t>
      </w:r>
      <w:r w:rsidR="00801EF3" w:rsidRPr="0082567B">
        <w:rPr>
          <w:bCs/>
          <w:color w:val="000000" w:themeColor="text1"/>
          <w:sz w:val="24"/>
          <w:szCs w:val="24"/>
        </w:rPr>
        <w:t xml:space="preserve"> случае</w:t>
      </w:r>
      <w:r w:rsidR="00D90C93" w:rsidRPr="0082567B">
        <w:rPr>
          <w:bCs/>
          <w:color w:val="000000" w:themeColor="text1"/>
          <w:sz w:val="24"/>
          <w:szCs w:val="24"/>
        </w:rPr>
        <w:t xml:space="preserve"> </w:t>
      </w:r>
      <w:r w:rsidR="007C04FD" w:rsidRPr="0082567B">
        <w:rPr>
          <w:bCs/>
          <w:color w:val="000000" w:themeColor="text1"/>
          <w:sz w:val="24"/>
          <w:szCs w:val="24"/>
        </w:rPr>
        <w:t>представления заявления о выдаче разрешения на строительство</w:t>
      </w:r>
      <w:r w:rsidR="00D42570" w:rsidRPr="0082567B">
        <w:rPr>
          <w:bCs/>
          <w:color w:val="000000" w:themeColor="text1"/>
          <w:sz w:val="24"/>
          <w:szCs w:val="24"/>
        </w:rPr>
        <w:t>:</w:t>
      </w:r>
      <w:r w:rsidR="00B1204D" w:rsidRPr="0082567B">
        <w:rPr>
          <w:bCs/>
          <w:color w:val="000000" w:themeColor="text1"/>
          <w:sz w:val="24"/>
          <w:szCs w:val="24"/>
        </w:rPr>
        <w:t xml:space="preserve"> </w:t>
      </w:r>
    </w:p>
    <w:p w14:paraId="2667FC40" w14:textId="1E614AA5" w:rsidR="00D42570" w:rsidRPr="0082567B" w:rsidRDefault="00D42570" w:rsidP="0045665F">
      <w:pPr>
        <w:pStyle w:val="ConsPlusNormal"/>
        <w:ind w:firstLine="709"/>
        <w:jc w:val="both"/>
        <w:rPr>
          <w:bCs/>
          <w:color w:val="000000" w:themeColor="text1"/>
          <w:sz w:val="24"/>
          <w:szCs w:val="24"/>
        </w:rPr>
      </w:pPr>
      <w:proofErr w:type="gramStart"/>
      <w:r w:rsidRPr="0082567B">
        <w:rPr>
          <w:bCs/>
          <w:color w:val="000000" w:themeColor="text1"/>
          <w:sz w:val="24"/>
          <w:szCs w:val="24"/>
        </w:rPr>
        <w:t>а</w:t>
      </w:r>
      <w:proofErr w:type="gramEnd"/>
      <w:r w:rsidRPr="0082567B">
        <w:rPr>
          <w:bCs/>
          <w:color w:val="000000" w:themeColor="text1"/>
          <w:sz w:val="24"/>
          <w:szCs w:val="24"/>
        </w:rPr>
        <w:t xml:space="preserve">) отсутствие документов, предусмотренных подпунктами </w:t>
      </w:r>
      <w:r w:rsidR="00406749" w:rsidRPr="0082567B">
        <w:rPr>
          <w:bCs/>
          <w:color w:val="000000" w:themeColor="text1"/>
          <w:sz w:val="24"/>
          <w:szCs w:val="24"/>
        </w:rPr>
        <w:t>"</w:t>
      </w:r>
      <w:r w:rsidRPr="0082567B">
        <w:rPr>
          <w:bCs/>
          <w:color w:val="000000" w:themeColor="text1"/>
          <w:sz w:val="24"/>
          <w:szCs w:val="24"/>
        </w:rPr>
        <w:t>г</w:t>
      </w:r>
      <w:r w:rsidR="00406749" w:rsidRPr="0082567B">
        <w:rPr>
          <w:bCs/>
          <w:color w:val="000000" w:themeColor="text1"/>
          <w:sz w:val="24"/>
          <w:szCs w:val="24"/>
        </w:rPr>
        <w:t>"</w:t>
      </w:r>
      <w:r w:rsidRPr="0082567B">
        <w:rPr>
          <w:bCs/>
          <w:color w:val="000000" w:themeColor="text1"/>
          <w:sz w:val="24"/>
          <w:szCs w:val="24"/>
        </w:rPr>
        <w:t xml:space="preserve">, </w:t>
      </w:r>
      <w:r w:rsidR="00406749" w:rsidRPr="0082567B">
        <w:rPr>
          <w:bCs/>
          <w:color w:val="000000" w:themeColor="text1"/>
          <w:sz w:val="24"/>
          <w:szCs w:val="24"/>
        </w:rPr>
        <w:t>"</w:t>
      </w:r>
      <w:r w:rsidRPr="0082567B">
        <w:rPr>
          <w:bCs/>
          <w:color w:val="000000" w:themeColor="text1"/>
          <w:sz w:val="24"/>
          <w:szCs w:val="24"/>
        </w:rPr>
        <w:t>д</w:t>
      </w:r>
      <w:r w:rsidR="00406749" w:rsidRPr="0082567B">
        <w:rPr>
          <w:bCs/>
          <w:color w:val="000000" w:themeColor="text1"/>
          <w:sz w:val="24"/>
          <w:szCs w:val="24"/>
        </w:rPr>
        <w:t>"</w:t>
      </w:r>
      <w:r w:rsidRPr="0082567B">
        <w:rPr>
          <w:bCs/>
          <w:color w:val="000000" w:themeColor="text1"/>
          <w:sz w:val="24"/>
          <w:szCs w:val="24"/>
        </w:rPr>
        <w:t xml:space="preserve"> пункта </w:t>
      </w:r>
      <w:r w:rsidR="00F626A4" w:rsidRPr="0082567B">
        <w:rPr>
          <w:bCs/>
          <w:color w:val="000000" w:themeColor="text1"/>
          <w:sz w:val="24"/>
          <w:szCs w:val="24"/>
        </w:rPr>
        <w:t>2.</w:t>
      </w:r>
      <w:r w:rsidR="001A6632" w:rsidRPr="0082567B">
        <w:rPr>
          <w:bCs/>
          <w:color w:val="000000" w:themeColor="text1"/>
          <w:sz w:val="24"/>
          <w:szCs w:val="24"/>
        </w:rPr>
        <w:t>8</w:t>
      </w:r>
      <w:r w:rsidRPr="0082567B">
        <w:rPr>
          <w:bCs/>
          <w:color w:val="000000" w:themeColor="text1"/>
          <w:sz w:val="24"/>
          <w:szCs w:val="24"/>
        </w:rPr>
        <w:t>, пункт</w:t>
      </w:r>
      <w:r w:rsidR="00843A1C" w:rsidRPr="0082567B">
        <w:rPr>
          <w:bCs/>
          <w:color w:val="000000" w:themeColor="text1"/>
          <w:sz w:val="24"/>
          <w:szCs w:val="24"/>
        </w:rPr>
        <w:t>ом</w:t>
      </w:r>
      <w:r w:rsidRPr="0082567B">
        <w:rPr>
          <w:bCs/>
          <w:color w:val="000000" w:themeColor="text1"/>
          <w:sz w:val="24"/>
          <w:szCs w:val="24"/>
        </w:rPr>
        <w:t xml:space="preserve"> </w:t>
      </w:r>
      <w:r w:rsidR="00F626A4" w:rsidRPr="0082567B">
        <w:rPr>
          <w:bCs/>
          <w:color w:val="000000" w:themeColor="text1"/>
          <w:sz w:val="24"/>
          <w:szCs w:val="24"/>
        </w:rPr>
        <w:t>2.</w:t>
      </w:r>
      <w:r w:rsidR="00177466" w:rsidRPr="0082567B">
        <w:rPr>
          <w:bCs/>
          <w:color w:val="000000" w:themeColor="text1"/>
          <w:sz w:val="24"/>
          <w:szCs w:val="24"/>
        </w:rPr>
        <w:t>9.1</w:t>
      </w:r>
      <w:r w:rsidRPr="0082567B">
        <w:rPr>
          <w:bCs/>
          <w:color w:val="000000" w:themeColor="text1"/>
          <w:sz w:val="24"/>
          <w:szCs w:val="24"/>
        </w:rPr>
        <w:t xml:space="preserve"> настоящего </w:t>
      </w:r>
      <w:r w:rsidR="00F626A4" w:rsidRPr="0082567B">
        <w:rPr>
          <w:bCs/>
          <w:color w:val="000000" w:themeColor="text1"/>
          <w:sz w:val="24"/>
          <w:szCs w:val="24"/>
        </w:rPr>
        <w:t>Административного регламента</w:t>
      </w:r>
      <w:r w:rsidRPr="0082567B">
        <w:rPr>
          <w:bCs/>
          <w:color w:val="000000" w:themeColor="text1"/>
          <w:sz w:val="24"/>
          <w:szCs w:val="24"/>
        </w:rPr>
        <w:t>;</w:t>
      </w:r>
    </w:p>
    <w:p w14:paraId="7E44E841" w14:textId="77777777" w:rsidR="00D42570" w:rsidRPr="0082567B" w:rsidRDefault="00D42570" w:rsidP="0045665F">
      <w:pPr>
        <w:pStyle w:val="ConsPlusNormal"/>
        <w:ind w:firstLine="709"/>
        <w:jc w:val="both"/>
        <w:rPr>
          <w:bCs/>
          <w:color w:val="000000" w:themeColor="text1"/>
          <w:sz w:val="24"/>
          <w:szCs w:val="24"/>
        </w:rPr>
      </w:pPr>
      <w:proofErr w:type="gramStart"/>
      <w:r w:rsidRPr="0082567B">
        <w:rPr>
          <w:bCs/>
          <w:color w:val="000000" w:themeColor="text1"/>
          <w:sz w:val="24"/>
          <w:szCs w:val="24"/>
        </w:rPr>
        <w:t>б</w:t>
      </w:r>
      <w:proofErr w:type="gramEnd"/>
      <w:r w:rsidRPr="0082567B">
        <w:rPr>
          <w:bCs/>
          <w:color w:val="000000" w:themeColor="text1"/>
          <w:sz w:val="24"/>
          <w:szCs w:val="24"/>
        </w:rPr>
        <w:t>) 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p w14:paraId="348F10FB" w14:textId="77777777" w:rsidR="00D42570" w:rsidRPr="0082567B" w:rsidRDefault="00D42570" w:rsidP="0045665F">
      <w:pPr>
        <w:pStyle w:val="ConsPlusNormal"/>
        <w:ind w:firstLine="709"/>
        <w:jc w:val="both"/>
        <w:rPr>
          <w:bCs/>
          <w:color w:val="000000" w:themeColor="text1"/>
          <w:sz w:val="24"/>
          <w:szCs w:val="24"/>
        </w:rPr>
      </w:pPr>
      <w:proofErr w:type="gramStart"/>
      <w:r w:rsidRPr="0082567B">
        <w:rPr>
          <w:bCs/>
          <w:color w:val="000000" w:themeColor="text1"/>
          <w:sz w:val="24"/>
          <w:szCs w:val="24"/>
        </w:rPr>
        <w:t>в</w:t>
      </w:r>
      <w:proofErr w:type="gramEnd"/>
      <w:r w:rsidRPr="0082567B">
        <w:rPr>
          <w:bCs/>
          <w:color w:val="000000" w:themeColor="text1"/>
          <w:sz w:val="24"/>
          <w:szCs w:val="24"/>
        </w:rPr>
        <w:t xml:space="preserve">) 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w:t>
      </w:r>
      <w:r w:rsidRPr="0082567B">
        <w:rPr>
          <w:bCs/>
          <w:color w:val="000000" w:themeColor="text1"/>
          <w:sz w:val="24"/>
          <w:szCs w:val="24"/>
        </w:rPr>
        <w:lastRenderedPageBreak/>
        <w:t>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14:paraId="6F8B4153" w14:textId="4D62F3A9" w:rsidR="00D42570" w:rsidRPr="0082567B" w:rsidRDefault="00D42570" w:rsidP="0045665F">
      <w:pPr>
        <w:pStyle w:val="ConsPlusNormal"/>
        <w:ind w:firstLine="709"/>
        <w:jc w:val="both"/>
        <w:rPr>
          <w:bCs/>
          <w:color w:val="000000" w:themeColor="text1"/>
          <w:sz w:val="24"/>
          <w:szCs w:val="24"/>
        </w:rPr>
      </w:pPr>
      <w:proofErr w:type="gramStart"/>
      <w:r w:rsidRPr="0082567B">
        <w:rPr>
          <w:bCs/>
          <w:color w:val="000000" w:themeColor="text1"/>
          <w:sz w:val="24"/>
          <w:szCs w:val="24"/>
        </w:rPr>
        <w:t>г</w:t>
      </w:r>
      <w:proofErr w:type="gramEnd"/>
      <w:r w:rsidRPr="0082567B">
        <w:rPr>
          <w:bCs/>
          <w:color w:val="000000" w:themeColor="text1"/>
          <w:sz w:val="24"/>
          <w:szCs w:val="24"/>
        </w:rPr>
        <w:t>)</w:t>
      </w:r>
      <w:r w:rsidR="009328E7" w:rsidRPr="0082567B">
        <w:rPr>
          <w:bCs/>
          <w:color w:val="000000" w:themeColor="text1"/>
          <w:sz w:val="24"/>
          <w:szCs w:val="24"/>
        </w:rPr>
        <w:t> </w:t>
      </w:r>
      <w:r w:rsidRPr="0082567B">
        <w:rPr>
          <w:bCs/>
          <w:color w:val="000000" w:themeColor="text1"/>
          <w:sz w:val="24"/>
          <w:szCs w:val="24"/>
        </w:rPr>
        <w:t>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p w14:paraId="4C560CAE" w14:textId="77777777" w:rsidR="00D42570" w:rsidRPr="0082567B" w:rsidRDefault="00D42570" w:rsidP="0045665F">
      <w:pPr>
        <w:pStyle w:val="ConsPlusNormal"/>
        <w:ind w:firstLine="709"/>
        <w:jc w:val="both"/>
        <w:rPr>
          <w:bCs/>
          <w:color w:val="000000" w:themeColor="text1"/>
          <w:sz w:val="24"/>
          <w:szCs w:val="24"/>
        </w:rPr>
      </w:pPr>
      <w:proofErr w:type="gramStart"/>
      <w:r w:rsidRPr="0082567B">
        <w:rPr>
          <w:bCs/>
          <w:color w:val="000000" w:themeColor="text1"/>
          <w:sz w:val="24"/>
          <w:szCs w:val="24"/>
        </w:rPr>
        <w:t>д</w:t>
      </w:r>
      <w:proofErr w:type="gramEnd"/>
      <w:r w:rsidRPr="0082567B">
        <w:rPr>
          <w:bCs/>
          <w:color w:val="000000" w:themeColor="text1"/>
          <w:sz w:val="24"/>
          <w:szCs w:val="24"/>
        </w:rPr>
        <w:t>) 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p w14:paraId="1C314F0C" w14:textId="27E9B2AF" w:rsidR="00D42570" w:rsidRPr="0082567B" w:rsidRDefault="00D42570" w:rsidP="0045665F">
      <w:pPr>
        <w:pStyle w:val="ConsPlusNormal"/>
        <w:ind w:firstLine="709"/>
        <w:jc w:val="both"/>
        <w:rPr>
          <w:bCs/>
          <w:color w:val="000000" w:themeColor="text1"/>
          <w:sz w:val="24"/>
          <w:szCs w:val="24"/>
        </w:rPr>
      </w:pPr>
      <w:r w:rsidRPr="0082567B">
        <w:rPr>
          <w:bCs/>
          <w:color w:val="000000" w:themeColor="text1"/>
          <w:sz w:val="24"/>
          <w:szCs w:val="24"/>
        </w:rPr>
        <w:t xml:space="preserve">е) </w:t>
      </w:r>
      <w:r w:rsidR="00521AAE" w:rsidRPr="0082567B">
        <w:rPr>
          <w:bCs/>
          <w:color w:val="000000" w:themeColor="text1"/>
          <w:sz w:val="24"/>
          <w:szCs w:val="24"/>
        </w:rPr>
        <w:t>наличие</w:t>
      </w:r>
      <w:r w:rsidR="00C14CA9" w:rsidRPr="0082567B">
        <w:rPr>
          <w:bCs/>
          <w:color w:val="000000" w:themeColor="text1"/>
          <w:sz w:val="24"/>
          <w:szCs w:val="24"/>
        </w:rPr>
        <w:t xml:space="preserve"> </w:t>
      </w:r>
      <w:r w:rsidRPr="0082567B">
        <w:rPr>
          <w:bCs/>
          <w:color w:val="000000" w:themeColor="text1"/>
          <w:sz w:val="24"/>
          <w:szCs w:val="24"/>
        </w:rPr>
        <w:t>заключени</w:t>
      </w:r>
      <w:r w:rsidR="00C14CA9" w:rsidRPr="0082567B">
        <w:rPr>
          <w:bCs/>
          <w:color w:val="000000" w:themeColor="text1"/>
          <w:sz w:val="24"/>
          <w:szCs w:val="24"/>
        </w:rPr>
        <w:t>я</w:t>
      </w:r>
      <w:r w:rsidRPr="0082567B">
        <w:rPr>
          <w:bCs/>
          <w:color w:val="000000" w:themeColor="text1"/>
          <w:sz w:val="24"/>
          <w:szCs w:val="24"/>
        </w:rPr>
        <w:t xml:space="preserve"> органа исполнительной власти субъекта Российской Федерации,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14:paraId="2AB23F0D" w14:textId="15862CD5" w:rsidR="00D42570" w:rsidRPr="0082567B" w:rsidRDefault="00D42570" w:rsidP="0045665F">
      <w:pPr>
        <w:pStyle w:val="ConsPlusNormal"/>
        <w:ind w:firstLine="709"/>
        <w:jc w:val="both"/>
        <w:rPr>
          <w:bCs/>
          <w:color w:val="000000" w:themeColor="text1"/>
          <w:sz w:val="24"/>
          <w:szCs w:val="24"/>
        </w:rPr>
      </w:pPr>
      <w:r w:rsidRPr="0082567B">
        <w:rPr>
          <w:bCs/>
          <w:color w:val="000000" w:themeColor="text1"/>
          <w:sz w:val="24"/>
          <w:szCs w:val="24"/>
        </w:rPr>
        <w:t>ж) отсутствие документации по планировке территории, утвержденной в соответствии с договором о комплексном развитии территории (за исключением случа</w:t>
      </w:r>
      <w:r w:rsidR="001D3A65" w:rsidRPr="0082567B">
        <w:rPr>
          <w:bCs/>
          <w:color w:val="000000" w:themeColor="text1"/>
          <w:sz w:val="24"/>
          <w:szCs w:val="24"/>
        </w:rPr>
        <w:t>ев</w:t>
      </w:r>
      <w:r w:rsidRPr="0082567B">
        <w:rPr>
          <w:bCs/>
          <w:color w:val="000000" w:themeColor="text1"/>
          <w:sz w:val="24"/>
          <w:szCs w:val="24"/>
        </w:rPr>
        <w:t xml:space="preserve"> самостоятельно</w:t>
      </w:r>
      <w:r w:rsidR="001D3A65" w:rsidRPr="0082567B">
        <w:rPr>
          <w:bCs/>
          <w:color w:val="000000" w:themeColor="text1"/>
          <w:sz w:val="24"/>
          <w:szCs w:val="24"/>
        </w:rPr>
        <w:t>й</w:t>
      </w:r>
      <w:r w:rsidRPr="0082567B">
        <w:rPr>
          <w:bCs/>
          <w:color w:val="000000" w:themeColor="text1"/>
          <w:sz w:val="24"/>
          <w:szCs w:val="24"/>
        </w:rPr>
        <w:t xml:space="preserve"> </w:t>
      </w:r>
      <w:r w:rsidR="001D3A65" w:rsidRPr="0082567B">
        <w:rPr>
          <w:bCs/>
          <w:color w:val="000000" w:themeColor="text1"/>
          <w:sz w:val="24"/>
          <w:szCs w:val="24"/>
        </w:rPr>
        <w:t xml:space="preserve">реализации Российской Федерацией, субъектом Российской Федерации или муниципальным образованием решения о </w:t>
      </w:r>
      <w:r w:rsidRPr="0082567B">
        <w:rPr>
          <w:bCs/>
          <w:color w:val="000000" w:themeColor="text1"/>
          <w:sz w:val="24"/>
          <w:szCs w:val="24"/>
        </w:rPr>
        <w:t>комплексно</w:t>
      </w:r>
      <w:r w:rsidR="001D3A65" w:rsidRPr="0082567B">
        <w:rPr>
          <w:bCs/>
          <w:color w:val="000000" w:themeColor="text1"/>
          <w:sz w:val="24"/>
          <w:szCs w:val="24"/>
        </w:rPr>
        <w:t>м</w:t>
      </w:r>
      <w:r w:rsidRPr="0082567B">
        <w:rPr>
          <w:bCs/>
          <w:color w:val="000000" w:themeColor="text1"/>
          <w:sz w:val="24"/>
          <w:szCs w:val="24"/>
        </w:rPr>
        <w:t xml:space="preserve"> развити</w:t>
      </w:r>
      <w:r w:rsidR="001D3A65" w:rsidRPr="0082567B">
        <w:rPr>
          <w:bCs/>
          <w:color w:val="000000" w:themeColor="text1"/>
          <w:sz w:val="24"/>
          <w:szCs w:val="24"/>
        </w:rPr>
        <w:t>и</w:t>
      </w:r>
      <w:r w:rsidRPr="0082567B">
        <w:rPr>
          <w:bCs/>
          <w:color w:val="000000" w:themeColor="text1"/>
          <w:sz w:val="24"/>
          <w:szCs w:val="24"/>
        </w:rPr>
        <w:t xml:space="preserve"> территории</w:t>
      </w:r>
      <w:r w:rsidR="001D3A65" w:rsidRPr="0082567B">
        <w:rPr>
          <w:bCs/>
          <w:color w:val="000000" w:themeColor="text1"/>
          <w:sz w:val="24"/>
          <w:szCs w:val="24"/>
        </w:rPr>
        <w:t xml:space="preserve"> застройки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w:t>
      </w:r>
      <w:r w:rsidRPr="0082567B">
        <w:rPr>
          <w:bCs/>
          <w:color w:val="000000" w:themeColor="text1"/>
          <w:sz w:val="24"/>
          <w:szCs w:val="24"/>
        </w:rPr>
        <w:t>),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по инициативе органа местного самоуправления.</w:t>
      </w:r>
    </w:p>
    <w:p w14:paraId="485D6004" w14:textId="41772FD9" w:rsidR="00F4392A" w:rsidRPr="0082567B" w:rsidRDefault="00F626A4" w:rsidP="0045665F">
      <w:pPr>
        <w:pStyle w:val="ConsPlusNormal"/>
        <w:ind w:firstLine="709"/>
        <w:jc w:val="both"/>
        <w:rPr>
          <w:bCs/>
          <w:color w:val="000000" w:themeColor="text1"/>
          <w:sz w:val="24"/>
          <w:szCs w:val="24"/>
        </w:rPr>
      </w:pPr>
      <w:r w:rsidRPr="0082567B">
        <w:rPr>
          <w:bCs/>
          <w:color w:val="000000" w:themeColor="text1"/>
          <w:sz w:val="24"/>
          <w:szCs w:val="24"/>
        </w:rPr>
        <w:t>2.</w:t>
      </w:r>
      <w:r w:rsidR="004867D2" w:rsidRPr="0082567B">
        <w:rPr>
          <w:bCs/>
          <w:color w:val="000000" w:themeColor="text1"/>
          <w:sz w:val="24"/>
          <w:szCs w:val="24"/>
        </w:rPr>
        <w:t>2</w:t>
      </w:r>
      <w:r w:rsidR="00177466" w:rsidRPr="0082567B">
        <w:rPr>
          <w:bCs/>
          <w:color w:val="000000" w:themeColor="text1"/>
          <w:sz w:val="24"/>
          <w:szCs w:val="24"/>
        </w:rPr>
        <w:t>2</w:t>
      </w:r>
      <w:r w:rsidR="00D26647" w:rsidRPr="0082567B">
        <w:rPr>
          <w:bCs/>
          <w:color w:val="000000" w:themeColor="text1"/>
          <w:sz w:val="24"/>
          <w:szCs w:val="24"/>
        </w:rPr>
        <w:t>.2</w:t>
      </w:r>
      <w:r w:rsidR="00D42570" w:rsidRPr="0082567B">
        <w:rPr>
          <w:bCs/>
          <w:color w:val="000000" w:themeColor="text1"/>
          <w:sz w:val="24"/>
          <w:szCs w:val="24"/>
        </w:rPr>
        <w:t xml:space="preserve">. </w:t>
      </w:r>
      <w:r w:rsidR="00D26647" w:rsidRPr="0082567B">
        <w:rPr>
          <w:bCs/>
          <w:color w:val="000000" w:themeColor="text1"/>
          <w:sz w:val="24"/>
          <w:szCs w:val="24"/>
        </w:rPr>
        <w:t>В</w:t>
      </w:r>
      <w:r w:rsidR="007C04FD" w:rsidRPr="0082567B">
        <w:rPr>
          <w:bCs/>
          <w:color w:val="000000" w:themeColor="text1"/>
          <w:sz w:val="24"/>
          <w:szCs w:val="24"/>
        </w:rPr>
        <w:t xml:space="preserve"> случае представления </w:t>
      </w:r>
      <w:r w:rsidR="003C204F" w:rsidRPr="0082567B">
        <w:rPr>
          <w:rFonts w:eastAsia="Times New Roman"/>
          <w:bCs/>
          <w:color w:val="000000" w:themeColor="text1"/>
          <w:sz w:val="24"/>
          <w:szCs w:val="24"/>
          <w:lang w:eastAsia="ru-RU"/>
        </w:rPr>
        <w:t>уведомления</w:t>
      </w:r>
      <w:r w:rsidR="00EC4F31" w:rsidRPr="0082567B">
        <w:rPr>
          <w:rFonts w:eastAsia="Times New Roman"/>
          <w:bCs/>
          <w:color w:val="000000" w:themeColor="text1"/>
          <w:sz w:val="24"/>
          <w:szCs w:val="24"/>
          <w:lang w:eastAsia="ru-RU"/>
        </w:rPr>
        <w:t xml:space="preserve"> об</w:t>
      </w:r>
      <w:r w:rsidR="003C204F" w:rsidRPr="0082567B">
        <w:rPr>
          <w:rFonts w:eastAsia="Times New Roman"/>
          <w:bCs/>
          <w:color w:val="000000" w:themeColor="text1"/>
          <w:sz w:val="24"/>
          <w:szCs w:val="24"/>
          <w:lang w:eastAsia="ru-RU"/>
        </w:rPr>
        <w:t xml:space="preserve"> </w:t>
      </w:r>
      <w:r w:rsidR="003C204F" w:rsidRPr="0082567B">
        <w:rPr>
          <w:bCs/>
          <w:color w:val="000000" w:themeColor="text1"/>
          <w:sz w:val="24"/>
          <w:szCs w:val="24"/>
        </w:rPr>
        <w:t>образован</w:t>
      </w:r>
      <w:r w:rsidR="00EC4F31" w:rsidRPr="0082567B">
        <w:rPr>
          <w:bCs/>
          <w:color w:val="000000" w:themeColor="text1"/>
          <w:sz w:val="24"/>
          <w:szCs w:val="24"/>
        </w:rPr>
        <w:t xml:space="preserve">ии земельного участка </w:t>
      </w:r>
      <w:r w:rsidR="003C204F" w:rsidRPr="0082567B">
        <w:rPr>
          <w:bCs/>
          <w:color w:val="000000" w:themeColor="text1"/>
          <w:sz w:val="24"/>
          <w:szCs w:val="24"/>
        </w:rPr>
        <w:t>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r w:rsidR="00F4392A" w:rsidRPr="0082567B">
        <w:rPr>
          <w:bCs/>
          <w:color w:val="000000" w:themeColor="text1"/>
          <w:sz w:val="24"/>
          <w:szCs w:val="24"/>
        </w:rPr>
        <w:t>:</w:t>
      </w:r>
    </w:p>
    <w:p w14:paraId="3DC5E113" w14:textId="679BEA35" w:rsidR="00D42570" w:rsidRPr="0082567B" w:rsidRDefault="00D42570" w:rsidP="0045665F">
      <w:pPr>
        <w:pStyle w:val="ConsPlusNormal"/>
        <w:ind w:firstLine="709"/>
        <w:jc w:val="both"/>
        <w:rPr>
          <w:bCs/>
          <w:color w:val="000000" w:themeColor="text1"/>
          <w:sz w:val="24"/>
          <w:szCs w:val="24"/>
        </w:rPr>
      </w:pPr>
      <w:proofErr w:type="gramStart"/>
      <w:r w:rsidRPr="0082567B">
        <w:rPr>
          <w:bCs/>
          <w:color w:val="000000" w:themeColor="text1"/>
          <w:sz w:val="24"/>
          <w:szCs w:val="24"/>
        </w:rPr>
        <w:t>а</w:t>
      </w:r>
      <w:proofErr w:type="gramEnd"/>
      <w:r w:rsidRPr="0082567B">
        <w:rPr>
          <w:bCs/>
          <w:color w:val="000000" w:themeColor="text1"/>
          <w:sz w:val="24"/>
          <w:szCs w:val="24"/>
        </w:rPr>
        <w:t>) отсутствие в уведомлении об образовании земельного участка путем объединения земельных участков</w:t>
      </w:r>
      <w:r w:rsidR="00EC4F31" w:rsidRPr="0082567B">
        <w:rPr>
          <w:bCs/>
          <w:color w:val="000000" w:themeColor="text1"/>
          <w:sz w:val="24"/>
          <w:szCs w:val="24"/>
        </w:rPr>
        <w:t>, в отношении которых или одного из которых в соответствии с Градостроительным кодексом Российской Федерации выдано разрешение на строительство,</w:t>
      </w:r>
      <w:r w:rsidRPr="0082567B">
        <w:rPr>
          <w:bCs/>
          <w:color w:val="000000" w:themeColor="text1"/>
          <w:sz w:val="24"/>
          <w:szCs w:val="24"/>
        </w:rPr>
        <w:t xml:space="preserve"> реквизитов </w:t>
      </w:r>
      <w:r w:rsidR="00A861CD" w:rsidRPr="0082567B">
        <w:rPr>
          <w:bCs/>
          <w:color w:val="000000" w:themeColor="text1"/>
          <w:sz w:val="24"/>
          <w:szCs w:val="24"/>
        </w:rPr>
        <w:t>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r w:rsidRPr="0082567B">
        <w:rPr>
          <w:bCs/>
          <w:color w:val="000000" w:themeColor="text1"/>
          <w:sz w:val="24"/>
          <w:szCs w:val="24"/>
        </w:rPr>
        <w:t>;</w:t>
      </w:r>
    </w:p>
    <w:p w14:paraId="6B587AD4" w14:textId="4164606A" w:rsidR="00D42570" w:rsidRPr="0082567B" w:rsidRDefault="00D42570" w:rsidP="0045665F">
      <w:pPr>
        <w:pStyle w:val="ConsPlusNormal"/>
        <w:ind w:firstLine="709"/>
        <w:jc w:val="both"/>
        <w:rPr>
          <w:bCs/>
          <w:color w:val="000000" w:themeColor="text1"/>
          <w:sz w:val="24"/>
          <w:szCs w:val="24"/>
        </w:rPr>
      </w:pPr>
      <w:proofErr w:type="gramStart"/>
      <w:r w:rsidRPr="0082567B">
        <w:rPr>
          <w:bCs/>
          <w:color w:val="000000" w:themeColor="text1"/>
          <w:sz w:val="24"/>
          <w:szCs w:val="24"/>
        </w:rPr>
        <w:t>б</w:t>
      </w:r>
      <w:proofErr w:type="gramEnd"/>
      <w:r w:rsidRPr="0082567B">
        <w:rPr>
          <w:bCs/>
          <w:color w:val="000000" w:themeColor="text1"/>
          <w:sz w:val="24"/>
          <w:szCs w:val="24"/>
        </w:rPr>
        <w:t>) недостоверность сведений, указанных в уведомлении об образовании земельного участка путем объединения земельных участков</w:t>
      </w:r>
      <w:r w:rsidR="00207A15" w:rsidRPr="0082567B">
        <w:rPr>
          <w:bCs/>
          <w:color w:val="000000" w:themeColor="text1"/>
          <w:sz w:val="24"/>
          <w:szCs w:val="24"/>
        </w:rPr>
        <w:t>, в отношении которых или одного из которых в соответствии с Градостроительным кодексом Российской Федерации выдано разрешение на строительство</w:t>
      </w:r>
      <w:r w:rsidR="005A762E" w:rsidRPr="0082567B">
        <w:rPr>
          <w:bCs/>
          <w:color w:val="000000" w:themeColor="text1"/>
          <w:sz w:val="24"/>
          <w:szCs w:val="24"/>
        </w:rPr>
        <w:t>.</w:t>
      </w:r>
    </w:p>
    <w:p w14:paraId="466D0E5C" w14:textId="10B2CC35" w:rsidR="002F1C3B" w:rsidRPr="0082567B" w:rsidRDefault="00F626A4" w:rsidP="0045665F">
      <w:pPr>
        <w:pStyle w:val="ConsPlusNormal"/>
        <w:ind w:firstLine="709"/>
        <w:jc w:val="both"/>
        <w:rPr>
          <w:bCs/>
          <w:color w:val="000000" w:themeColor="text1"/>
          <w:sz w:val="24"/>
          <w:szCs w:val="24"/>
        </w:rPr>
      </w:pPr>
      <w:r w:rsidRPr="0082567B">
        <w:rPr>
          <w:bCs/>
          <w:color w:val="000000" w:themeColor="text1"/>
          <w:sz w:val="24"/>
          <w:szCs w:val="24"/>
        </w:rPr>
        <w:t>2.</w:t>
      </w:r>
      <w:r w:rsidR="00D26647" w:rsidRPr="0082567B">
        <w:rPr>
          <w:bCs/>
          <w:color w:val="000000" w:themeColor="text1"/>
          <w:sz w:val="24"/>
          <w:szCs w:val="24"/>
        </w:rPr>
        <w:t>22.3</w:t>
      </w:r>
      <w:r w:rsidR="00D42570" w:rsidRPr="0082567B">
        <w:rPr>
          <w:bCs/>
          <w:color w:val="000000" w:themeColor="text1"/>
          <w:sz w:val="24"/>
          <w:szCs w:val="24"/>
        </w:rPr>
        <w:t xml:space="preserve">. </w:t>
      </w:r>
      <w:r w:rsidR="0080531C" w:rsidRPr="0082567B">
        <w:rPr>
          <w:bCs/>
          <w:color w:val="000000" w:themeColor="text1"/>
          <w:sz w:val="24"/>
          <w:szCs w:val="24"/>
        </w:rPr>
        <w:t>В</w:t>
      </w:r>
      <w:r w:rsidR="002F1C3B" w:rsidRPr="0082567B">
        <w:rPr>
          <w:bCs/>
          <w:color w:val="000000" w:themeColor="text1"/>
          <w:sz w:val="24"/>
          <w:szCs w:val="24"/>
        </w:rPr>
        <w:t xml:space="preserve"> случае представления </w:t>
      </w:r>
      <w:r w:rsidR="002F1C3B" w:rsidRPr="0082567B">
        <w:rPr>
          <w:rFonts w:eastAsia="Times New Roman"/>
          <w:bCs/>
          <w:color w:val="000000" w:themeColor="text1"/>
          <w:sz w:val="24"/>
          <w:szCs w:val="24"/>
          <w:lang w:eastAsia="ru-RU"/>
        </w:rPr>
        <w:t>уведомления</w:t>
      </w:r>
      <w:r w:rsidR="00EC4F31" w:rsidRPr="0082567B">
        <w:rPr>
          <w:rFonts w:eastAsia="Times New Roman"/>
          <w:bCs/>
          <w:color w:val="000000" w:themeColor="text1"/>
          <w:sz w:val="24"/>
          <w:szCs w:val="24"/>
          <w:lang w:eastAsia="ru-RU"/>
        </w:rPr>
        <w:t xml:space="preserve"> об образовании земельного участка</w:t>
      </w:r>
      <w:r w:rsidR="002F1C3B" w:rsidRPr="0082567B">
        <w:rPr>
          <w:rFonts w:eastAsia="Times New Roman"/>
          <w:bCs/>
          <w:color w:val="000000" w:themeColor="text1"/>
          <w:sz w:val="24"/>
          <w:szCs w:val="24"/>
          <w:lang w:eastAsia="ru-RU"/>
        </w:rPr>
        <w:t xml:space="preserve"> </w:t>
      </w:r>
      <w:r w:rsidR="002F1C3B" w:rsidRPr="0082567B">
        <w:rPr>
          <w:bCs/>
          <w:color w:val="000000" w:themeColor="text1"/>
          <w:sz w:val="24"/>
          <w:szCs w:val="24"/>
        </w:rPr>
        <w:t xml:space="preserve">путем раздела, перераспределения земельных участков или выдела из земельных участков, в отношении которых </w:t>
      </w:r>
      <w:r w:rsidR="00EC4F31" w:rsidRPr="0082567B">
        <w:rPr>
          <w:bCs/>
          <w:color w:val="000000" w:themeColor="text1"/>
          <w:sz w:val="24"/>
          <w:szCs w:val="24"/>
        </w:rPr>
        <w:t xml:space="preserve">в соответствии с Градостроительным кодексом Российской Федерации </w:t>
      </w:r>
      <w:r w:rsidR="002F1C3B" w:rsidRPr="0082567B">
        <w:rPr>
          <w:bCs/>
          <w:color w:val="000000" w:themeColor="text1"/>
          <w:sz w:val="24"/>
          <w:szCs w:val="24"/>
        </w:rPr>
        <w:t>выдано разрешение на строительство:</w:t>
      </w:r>
      <w:r w:rsidR="00A457E6" w:rsidRPr="0082567B">
        <w:rPr>
          <w:color w:val="000000" w:themeColor="text1"/>
          <w:sz w:val="24"/>
          <w:szCs w:val="24"/>
        </w:rPr>
        <w:t xml:space="preserve"> </w:t>
      </w:r>
    </w:p>
    <w:p w14:paraId="3E3AC706" w14:textId="2EB87570" w:rsidR="00D42570" w:rsidRPr="0082567B" w:rsidRDefault="00D42570" w:rsidP="0045665F">
      <w:pPr>
        <w:pStyle w:val="ConsPlusNormal"/>
        <w:ind w:firstLine="709"/>
        <w:jc w:val="both"/>
        <w:rPr>
          <w:bCs/>
          <w:color w:val="000000" w:themeColor="text1"/>
          <w:sz w:val="24"/>
          <w:szCs w:val="24"/>
        </w:rPr>
      </w:pPr>
      <w:proofErr w:type="gramStart"/>
      <w:r w:rsidRPr="0082567B">
        <w:rPr>
          <w:bCs/>
          <w:color w:val="000000" w:themeColor="text1"/>
          <w:sz w:val="24"/>
          <w:szCs w:val="24"/>
        </w:rPr>
        <w:t>а</w:t>
      </w:r>
      <w:proofErr w:type="gramEnd"/>
      <w:r w:rsidRPr="0082567B">
        <w:rPr>
          <w:bCs/>
          <w:color w:val="000000" w:themeColor="text1"/>
          <w:sz w:val="24"/>
          <w:szCs w:val="24"/>
        </w:rPr>
        <w:t xml:space="preserve">) отсутствие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w:t>
      </w:r>
      <w:r w:rsidR="00A861CD" w:rsidRPr="0082567B">
        <w:rPr>
          <w:bCs/>
          <w:color w:val="000000" w:themeColor="text1"/>
          <w:sz w:val="24"/>
          <w:szCs w:val="24"/>
        </w:rPr>
        <w:t>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r w:rsidRPr="0082567B">
        <w:rPr>
          <w:bCs/>
          <w:color w:val="000000" w:themeColor="text1"/>
          <w:sz w:val="24"/>
          <w:szCs w:val="24"/>
        </w:rPr>
        <w:t>;</w:t>
      </w:r>
    </w:p>
    <w:p w14:paraId="6FF1F80F" w14:textId="783D5DC7" w:rsidR="00D42570" w:rsidRPr="0082567B" w:rsidRDefault="00D42570" w:rsidP="0045665F">
      <w:pPr>
        <w:pStyle w:val="ConsPlusNormal"/>
        <w:ind w:firstLine="709"/>
        <w:jc w:val="both"/>
        <w:rPr>
          <w:bCs/>
          <w:color w:val="000000" w:themeColor="text1"/>
          <w:sz w:val="24"/>
          <w:szCs w:val="24"/>
        </w:rPr>
      </w:pPr>
      <w:proofErr w:type="gramStart"/>
      <w:r w:rsidRPr="0082567B">
        <w:rPr>
          <w:bCs/>
          <w:color w:val="000000" w:themeColor="text1"/>
          <w:sz w:val="24"/>
          <w:szCs w:val="24"/>
        </w:rPr>
        <w:t>б</w:t>
      </w:r>
      <w:proofErr w:type="gramEnd"/>
      <w:r w:rsidRPr="0082567B">
        <w:rPr>
          <w:bCs/>
          <w:color w:val="000000" w:themeColor="text1"/>
          <w:sz w:val="24"/>
          <w:szCs w:val="24"/>
        </w:rPr>
        <w:t>) 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w:t>
      </w:r>
      <w:r w:rsidR="007B2E35" w:rsidRPr="0082567B">
        <w:rPr>
          <w:bCs/>
          <w:color w:val="000000" w:themeColor="text1"/>
          <w:sz w:val="24"/>
          <w:szCs w:val="24"/>
        </w:rPr>
        <w:t>, в отношении которых в соответствии с Градостроительным кодексом Российской Федерации выдано разрешение на строительство</w:t>
      </w:r>
      <w:r w:rsidRPr="0082567B">
        <w:rPr>
          <w:bCs/>
          <w:color w:val="000000" w:themeColor="text1"/>
          <w:sz w:val="24"/>
          <w:szCs w:val="24"/>
        </w:rPr>
        <w:t>;</w:t>
      </w:r>
    </w:p>
    <w:p w14:paraId="30C65135" w14:textId="4FB25828" w:rsidR="00D42570" w:rsidRPr="0082567B" w:rsidRDefault="00D42570" w:rsidP="0045665F">
      <w:pPr>
        <w:pStyle w:val="ConsPlusNormal"/>
        <w:ind w:firstLine="709"/>
        <w:jc w:val="both"/>
        <w:rPr>
          <w:bCs/>
          <w:color w:val="000000" w:themeColor="text1"/>
          <w:sz w:val="24"/>
          <w:szCs w:val="24"/>
        </w:rPr>
      </w:pPr>
      <w:proofErr w:type="gramStart"/>
      <w:r w:rsidRPr="0082567B">
        <w:rPr>
          <w:bCs/>
          <w:color w:val="000000" w:themeColor="text1"/>
          <w:sz w:val="24"/>
          <w:szCs w:val="24"/>
        </w:rPr>
        <w:lastRenderedPageBreak/>
        <w:t>в</w:t>
      </w:r>
      <w:proofErr w:type="gramEnd"/>
      <w:r w:rsidRPr="0082567B">
        <w:rPr>
          <w:bCs/>
          <w:color w:val="000000" w:themeColor="text1"/>
          <w:sz w:val="24"/>
          <w:szCs w:val="24"/>
        </w:rPr>
        <w:t>)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14:paraId="43263E89" w14:textId="494E01D2" w:rsidR="00D42570" w:rsidRPr="0082567B" w:rsidRDefault="00D42570" w:rsidP="0045665F">
      <w:pPr>
        <w:pStyle w:val="ConsPlusNormal"/>
        <w:ind w:firstLine="709"/>
        <w:jc w:val="both"/>
        <w:rPr>
          <w:bCs/>
          <w:color w:val="000000" w:themeColor="text1"/>
          <w:sz w:val="24"/>
          <w:szCs w:val="24"/>
        </w:rPr>
      </w:pPr>
      <w:proofErr w:type="gramStart"/>
      <w:r w:rsidRPr="0082567B">
        <w:rPr>
          <w:bCs/>
          <w:color w:val="000000" w:themeColor="text1"/>
          <w:sz w:val="24"/>
          <w:szCs w:val="24"/>
        </w:rPr>
        <w:t>г</w:t>
      </w:r>
      <w:proofErr w:type="gramEnd"/>
      <w:r w:rsidRPr="0082567B">
        <w:rPr>
          <w:bCs/>
          <w:color w:val="000000" w:themeColor="text1"/>
          <w:sz w:val="24"/>
          <w:szCs w:val="24"/>
        </w:rPr>
        <w:t>) представленный градостроительный план земельного участка</w:t>
      </w:r>
      <w:r w:rsidR="00134019" w:rsidRPr="0082567B">
        <w:rPr>
          <w:bCs/>
          <w:color w:val="000000" w:themeColor="text1"/>
          <w:sz w:val="24"/>
          <w:szCs w:val="24"/>
        </w:rPr>
        <w:t>,</w:t>
      </w:r>
      <w:r w:rsidRPr="0082567B">
        <w:rPr>
          <w:bCs/>
          <w:color w:val="000000" w:themeColor="text1"/>
          <w:sz w:val="24"/>
          <w:szCs w:val="24"/>
        </w:rPr>
        <w:t xml:space="preserve"> </w:t>
      </w:r>
      <w:r w:rsidR="00134019" w:rsidRPr="0082567B">
        <w:rPr>
          <w:bCs/>
          <w:color w:val="000000" w:themeColor="text1"/>
          <w:sz w:val="24"/>
          <w:szCs w:val="24"/>
        </w:rPr>
        <w:t xml:space="preserve">образованного </w:t>
      </w:r>
      <w:r w:rsidRPr="0082567B">
        <w:rPr>
          <w:bCs/>
          <w:color w:val="000000" w:themeColor="text1"/>
          <w:sz w:val="24"/>
          <w:szCs w:val="24"/>
        </w:rPr>
        <w:t>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r w:rsidR="00134019" w:rsidRPr="0082567B">
        <w:rPr>
          <w:bCs/>
          <w:color w:val="000000" w:themeColor="text1"/>
          <w:sz w:val="24"/>
          <w:szCs w:val="24"/>
        </w:rPr>
        <w:t>,</w:t>
      </w:r>
      <w:r w:rsidRPr="0082567B">
        <w:rPr>
          <w:bCs/>
          <w:color w:val="000000" w:themeColor="text1"/>
          <w:sz w:val="24"/>
          <w:szCs w:val="24"/>
        </w:rPr>
        <w:t xml:space="preserve"> выдан ранее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p>
    <w:p w14:paraId="2D39F745" w14:textId="77777777" w:rsidR="00D42570" w:rsidRPr="0082567B" w:rsidRDefault="00D42570" w:rsidP="0045665F">
      <w:pPr>
        <w:pStyle w:val="ConsPlusNormal"/>
        <w:ind w:firstLine="709"/>
        <w:jc w:val="both"/>
        <w:rPr>
          <w:bCs/>
          <w:color w:val="000000" w:themeColor="text1"/>
          <w:sz w:val="24"/>
          <w:szCs w:val="24"/>
        </w:rPr>
      </w:pPr>
      <w:r w:rsidRPr="0082567B">
        <w:rPr>
          <w:bCs/>
          <w:color w:val="000000" w:themeColor="text1"/>
          <w:sz w:val="24"/>
          <w:szCs w:val="24"/>
        </w:rPr>
        <w:t>д)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14:paraId="3E4E8DD8" w14:textId="2E293FCB" w:rsidR="00F4392A" w:rsidRPr="0082567B" w:rsidRDefault="00F626A4" w:rsidP="0045665F">
      <w:pPr>
        <w:pStyle w:val="ConsPlusNormal"/>
        <w:ind w:firstLine="709"/>
        <w:jc w:val="both"/>
        <w:rPr>
          <w:bCs/>
          <w:color w:val="000000" w:themeColor="text1"/>
          <w:sz w:val="24"/>
          <w:szCs w:val="24"/>
        </w:rPr>
      </w:pPr>
      <w:r w:rsidRPr="0082567B">
        <w:rPr>
          <w:bCs/>
          <w:color w:val="000000" w:themeColor="text1"/>
          <w:sz w:val="24"/>
          <w:szCs w:val="24"/>
        </w:rPr>
        <w:t>2.</w:t>
      </w:r>
      <w:r w:rsidR="00D26647" w:rsidRPr="0082567B">
        <w:rPr>
          <w:bCs/>
          <w:color w:val="000000" w:themeColor="text1"/>
          <w:sz w:val="24"/>
          <w:szCs w:val="24"/>
        </w:rPr>
        <w:t>22.4</w:t>
      </w:r>
      <w:r w:rsidR="00D42570" w:rsidRPr="0082567B">
        <w:rPr>
          <w:bCs/>
          <w:color w:val="000000" w:themeColor="text1"/>
          <w:sz w:val="24"/>
          <w:szCs w:val="24"/>
        </w:rPr>
        <w:t xml:space="preserve">. </w:t>
      </w:r>
      <w:r w:rsidR="0080531C" w:rsidRPr="0082567B">
        <w:rPr>
          <w:bCs/>
          <w:color w:val="000000" w:themeColor="text1"/>
          <w:sz w:val="24"/>
          <w:szCs w:val="24"/>
        </w:rPr>
        <w:t>В</w:t>
      </w:r>
      <w:r w:rsidR="00F4392A" w:rsidRPr="0082567B">
        <w:rPr>
          <w:bCs/>
          <w:color w:val="000000" w:themeColor="text1"/>
          <w:sz w:val="24"/>
          <w:szCs w:val="24"/>
        </w:rPr>
        <w:t xml:space="preserve"> случае представления </w:t>
      </w:r>
      <w:r w:rsidR="00F4392A" w:rsidRPr="0082567B">
        <w:rPr>
          <w:rFonts w:eastAsia="Times New Roman"/>
          <w:bCs/>
          <w:color w:val="000000" w:themeColor="text1"/>
          <w:sz w:val="24"/>
          <w:szCs w:val="24"/>
          <w:lang w:eastAsia="ru-RU"/>
        </w:rPr>
        <w:t xml:space="preserve">уведомления </w:t>
      </w:r>
      <w:r w:rsidR="008650AB" w:rsidRPr="0082567B">
        <w:rPr>
          <w:rFonts w:eastAsia="Times New Roman"/>
          <w:bCs/>
          <w:color w:val="000000" w:themeColor="text1"/>
          <w:sz w:val="24"/>
          <w:szCs w:val="24"/>
          <w:lang w:eastAsia="ru-RU"/>
        </w:rPr>
        <w:t xml:space="preserve">о </w:t>
      </w:r>
      <w:r w:rsidR="00CB7ED2" w:rsidRPr="0082567B">
        <w:rPr>
          <w:bCs/>
          <w:color w:val="000000" w:themeColor="text1"/>
          <w:sz w:val="24"/>
          <w:szCs w:val="24"/>
        </w:rPr>
        <w:t>переходе права пользования недрами</w:t>
      </w:r>
      <w:r w:rsidR="00F4392A" w:rsidRPr="0082567B">
        <w:rPr>
          <w:bCs/>
          <w:color w:val="000000" w:themeColor="text1"/>
          <w:sz w:val="24"/>
          <w:szCs w:val="24"/>
        </w:rPr>
        <w:t>:</w:t>
      </w:r>
    </w:p>
    <w:p w14:paraId="792A0581" w14:textId="196418CB" w:rsidR="00D42570" w:rsidRPr="0082567B" w:rsidRDefault="00D42570" w:rsidP="0045665F">
      <w:pPr>
        <w:pStyle w:val="ConsPlusNormal"/>
        <w:ind w:firstLine="709"/>
        <w:jc w:val="both"/>
        <w:rPr>
          <w:bCs/>
          <w:color w:val="000000" w:themeColor="text1"/>
          <w:sz w:val="24"/>
          <w:szCs w:val="24"/>
        </w:rPr>
      </w:pPr>
      <w:proofErr w:type="gramStart"/>
      <w:r w:rsidRPr="0082567B">
        <w:rPr>
          <w:bCs/>
          <w:color w:val="000000" w:themeColor="text1"/>
          <w:sz w:val="24"/>
          <w:szCs w:val="24"/>
        </w:rPr>
        <w:t>а</w:t>
      </w:r>
      <w:proofErr w:type="gramEnd"/>
      <w:r w:rsidRPr="0082567B">
        <w:rPr>
          <w:bCs/>
          <w:color w:val="000000" w:themeColor="text1"/>
          <w:sz w:val="24"/>
          <w:szCs w:val="24"/>
        </w:rPr>
        <w:t xml:space="preserve">) отсутствие в уведомлении о переходе права пользования </w:t>
      </w:r>
      <w:r w:rsidR="00BD3483" w:rsidRPr="0082567B">
        <w:rPr>
          <w:bCs/>
          <w:color w:val="000000" w:themeColor="text1"/>
          <w:sz w:val="24"/>
          <w:szCs w:val="24"/>
        </w:rPr>
        <w:t>недрами реквизитов</w:t>
      </w:r>
      <w:r w:rsidRPr="0082567B">
        <w:rPr>
          <w:bCs/>
          <w:color w:val="000000" w:themeColor="text1"/>
          <w:sz w:val="24"/>
          <w:szCs w:val="24"/>
        </w:rPr>
        <w:t xml:space="preserve"> </w:t>
      </w:r>
      <w:r w:rsidR="00261C8D" w:rsidRPr="0082567B">
        <w:rPr>
          <w:bCs/>
          <w:color w:val="000000" w:themeColor="text1"/>
          <w:sz w:val="24"/>
          <w:szCs w:val="24"/>
        </w:rPr>
        <w:t>решения о предоставлении права пользования недрами и решения о переоформлении лицензии на право пользования недрами</w:t>
      </w:r>
      <w:r w:rsidRPr="0082567B">
        <w:rPr>
          <w:bCs/>
          <w:color w:val="000000" w:themeColor="text1"/>
          <w:sz w:val="24"/>
          <w:szCs w:val="24"/>
        </w:rPr>
        <w:t>;</w:t>
      </w:r>
    </w:p>
    <w:p w14:paraId="5C221C06" w14:textId="7442A19B" w:rsidR="00D42570" w:rsidRPr="0082567B" w:rsidRDefault="00D42570" w:rsidP="0045665F">
      <w:pPr>
        <w:pStyle w:val="ConsPlusNormal"/>
        <w:ind w:firstLine="709"/>
        <w:jc w:val="both"/>
        <w:rPr>
          <w:bCs/>
          <w:color w:val="000000" w:themeColor="text1"/>
          <w:sz w:val="24"/>
          <w:szCs w:val="24"/>
        </w:rPr>
      </w:pPr>
      <w:proofErr w:type="gramStart"/>
      <w:r w:rsidRPr="0082567B">
        <w:rPr>
          <w:bCs/>
          <w:color w:val="000000" w:themeColor="text1"/>
          <w:sz w:val="24"/>
          <w:szCs w:val="24"/>
        </w:rPr>
        <w:t>б</w:t>
      </w:r>
      <w:proofErr w:type="gramEnd"/>
      <w:r w:rsidRPr="0082567B">
        <w:rPr>
          <w:bCs/>
          <w:color w:val="000000" w:themeColor="text1"/>
          <w:sz w:val="24"/>
          <w:szCs w:val="24"/>
        </w:rPr>
        <w:t>) недостоверность сведений, указанных в уведомлении о переходе права пользования недрами.</w:t>
      </w:r>
    </w:p>
    <w:p w14:paraId="10841056" w14:textId="0332E46A" w:rsidR="00996D08" w:rsidRPr="0082567B" w:rsidRDefault="00F626A4" w:rsidP="0045665F">
      <w:pPr>
        <w:pStyle w:val="ConsPlusNormal"/>
        <w:ind w:firstLine="709"/>
        <w:jc w:val="both"/>
        <w:rPr>
          <w:bCs/>
          <w:color w:val="000000" w:themeColor="text1"/>
          <w:sz w:val="24"/>
          <w:szCs w:val="24"/>
        </w:rPr>
      </w:pPr>
      <w:r w:rsidRPr="0082567B">
        <w:rPr>
          <w:bCs/>
          <w:color w:val="000000" w:themeColor="text1"/>
          <w:sz w:val="24"/>
          <w:szCs w:val="24"/>
        </w:rPr>
        <w:t>2.</w:t>
      </w:r>
      <w:r w:rsidR="00D26647" w:rsidRPr="0082567B">
        <w:rPr>
          <w:bCs/>
          <w:color w:val="000000" w:themeColor="text1"/>
          <w:sz w:val="24"/>
          <w:szCs w:val="24"/>
        </w:rPr>
        <w:t>22.5</w:t>
      </w:r>
      <w:r w:rsidR="00D42570" w:rsidRPr="0082567B">
        <w:rPr>
          <w:bCs/>
          <w:color w:val="000000" w:themeColor="text1"/>
          <w:sz w:val="24"/>
          <w:szCs w:val="24"/>
        </w:rPr>
        <w:t>.</w:t>
      </w:r>
      <w:r w:rsidR="00996D08" w:rsidRPr="0082567B">
        <w:rPr>
          <w:bCs/>
          <w:color w:val="000000" w:themeColor="text1"/>
          <w:sz w:val="24"/>
          <w:szCs w:val="24"/>
        </w:rPr>
        <w:t xml:space="preserve"> </w:t>
      </w:r>
      <w:r w:rsidR="006530D4" w:rsidRPr="0082567B">
        <w:rPr>
          <w:bCs/>
          <w:color w:val="000000" w:themeColor="text1"/>
          <w:sz w:val="24"/>
          <w:szCs w:val="24"/>
        </w:rPr>
        <w:t>В</w:t>
      </w:r>
      <w:r w:rsidR="00996D08" w:rsidRPr="0082567B">
        <w:rPr>
          <w:bCs/>
          <w:color w:val="000000" w:themeColor="text1"/>
          <w:sz w:val="24"/>
          <w:szCs w:val="24"/>
        </w:rPr>
        <w:t xml:space="preserve"> случае представления заявителем </w:t>
      </w:r>
      <w:r w:rsidR="00996D08" w:rsidRPr="0082567B">
        <w:rPr>
          <w:rFonts w:eastAsia="Times New Roman"/>
          <w:bCs/>
          <w:color w:val="000000" w:themeColor="text1"/>
          <w:sz w:val="24"/>
          <w:szCs w:val="24"/>
          <w:lang w:eastAsia="ru-RU"/>
        </w:rPr>
        <w:t>уведомления</w:t>
      </w:r>
      <w:r w:rsidR="006530D4" w:rsidRPr="0082567B">
        <w:rPr>
          <w:rFonts w:eastAsia="Times New Roman"/>
          <w:bCs/>
          <w:color w:val="000000" w:themeColor="text1"/>
          <w:sz w:val="24"/>
          <w:szCs w:val="24"/>
          <w:lang w:eastAsia="ru-RU"/>
        </w:rPr>
        <w:t xml:space="preserve"> о переходе</w:t>
      </w:r>
      <w:r w:rsidR="00996D08" w:rsidRPr="0082567B">
        <w:rPr>
          <w:rFonts w:eastAsia="Times New Roman"/>
          <w:bCs/>
          <w:color w:val="000000" w:themeColor="text1"/>
          <w:sz w:val="24"/>
          <w:szCs w:val="24"/>
          <w:lang w:eastAsia="ru-RU"/>
        </w:rPr>
        <w:t xml:space="preserve"> прав на земельный участок</w:t>
      </w:r>
      <w:r w:rsidR="00996D08" w:rsidRPr="0082567B">
        <w:rPr>
          <w:bCs/>
          <w:color w:val="000000" w:themeColor="text1"/>
          <w:sz w:val="24"/>
          <w:szCs w:val="24"/>
        </w:rPr>
        <w:t>:</w:t>
      </w:r>
    </w:p>
    <w:p w14:paraId="61FB0CAF" w14:textId="21B348D3" w:rsidR="00954388" w:rsidRPr="0082567B" w:rsidRDefault="00D42570" w:rsidP="0045665F">
      <w:pPr>
        <w:pStyle w:val="ConsPlusNormal"/>
        <w:ind w:firstLine="709"/>
        <w:jc w:val="both"/>
        <w:rPr>
          <w:bCs/>
          <w:color w:val="000000" w:themeColor="text1"/>
          <w:sz w:val="24"/>
          <w:szCs w:val="24"/>
        </w:rPr>
      </w:pPr>
      <w:proofErr w:type="gramStart"/>
      <w:r w:rsidRPr="0082567B">
        <w:rPr>
          <w:bCs/>
          <w:color w:val="000000" w:themeColor="text1"/>
          <w:sz w:val="24"/>
          <w:szCs w:val="24"/>
        </w:rPr>
        <w:t>а</w:t>
      </w:r>
      <w:proofErr w:type="gramEnd"/>
      <w:r w:rsidRPr="0082567B">
        <w:rPr>
          <w:bCs/>
          <w:color w:val="000000" w:themeColor="text1"/>
          <w:sz w:val="24"/>
          <w:szCs w:val="24"/>
        </w:rPr>
        <w:t xml:space="preserve">) </w:t>
      </w:r>
      <w:r w:rsidR="00954388" w:rsidRPr="0082567B">
        <w:rPr>
          <w:bCs/>
          <w:color w:val="000000" w:themeColor="text1"/>
          <w:sz w:val="24"/>
          <w:szCs w:val="24"/>
        </w:rPr>
        <w:t xml:space="preserve">отсутствие в уведомлении о переходе прав на земельный </w:t>
      </w:r>
      <w:r w:rsidR="00BD3483" w:rsidRPr="0082567B">
        <w:rPr>
          <w:bCs/>
          <w:color w:val="000000" w:themeColor="text1"/>
          <w:sz w:val="24"/>
          <w:szCs w:val="24"/>
        </w:rPr>
        <w:t>участок реквизитов</w:t>
      </w:r>
      <w:r w:rsidR="00954388" w:rsidRPr="0082567B">
        <w:rPr>
          <w:bCs/>
          <w:color w:val="000000" w:themeColor="text1"/>
          <w:sz w:val="24"/>
          <w:szCs w:val="24"/>
        </w:rPr>
        <w:t xml:space="preserve"> правоустанавливающих документов на такой земельный участок;</w:t>
      </w:r>
    </w:p>
    <w:p w14:paraId="65956FBE" w14:textId="174E793C" w:rsidR="00D42570" w:rsidRPr="0082567B" w:rsidRDefault="00954388" w:rsidP="0045665F">
      <w:pPr>
        <w:pStyle w:val="ConsPlusNormal"/>
        <w:ind w:firstLine="709"/>
        <w:jc w:val="both"/>
        <w:rPr>
          <w:bCs/>
          <w:color w:val="000000" w:themeColor="text1"/>
          <w:sz w:val="24"/>
          <w:szCs w:val="24"/>
        </w:rPr>
      </w:pPr>
      <w:proofErr w:type="gramStart"/>
      <w:r w:rsidRPr="0082567B">
        <w:rPr>
          <w:bCs/>
          <w:color w:val="000000" w:themeColor="text1"/>
          <w:sz w:val="24"/>
          <w:szCs w:val="24"/>
        </w:rPr>
        <w:t>б</w:t>
      </w:r>
      <w:proofErr w:type="gramEnd"/>
      <w:r w:rsidRPr="0082567B">
        <w:rPr>
          <w:bCs/>
          <w:color w:val="000000" w:themeColor="text1"/>
          <w:sz w:val="24"/>
          <w:szCs w:val="24"/>
        </w:rPr>
        <w:t xml:space="preserve">) </w:t>
      </w:r>
      <w:r w:rsidR="00D42570" w:rsidRPr="0082567B">
        <w:rPr>
          <w:bCs/>
          <w:color w:val="000000" w:themeColor="text1"/>
          <w:sz w:val="24"/>
          <w:szCs w:val="24"/>
        </w:rPr>
        <w:t xml:space="preserve">отсутствие </w:t>
      </w:r>
      <w:r w:rsidR="00534A82" w:rsidRPr="0082567B">
        <w:rPr>
          <w:bCs/>
          <w:color w:val="000000" w:themeColor="text1"/>
          <w:sz w:val="24"/>
          <w:szCs w:val="24"/>
        </w:rPr>
        <w:t xml:space="preserve">правоустанавливающих </w:t>
      </w:r>
      <w:r w:rsidR="00D42570" w:rsidRPr="0082567B">
        <w:rPr>
          <w:bCs/>
          <w:color w:val="000000" w:themeColor="text1"/>
          <w:sz w:val="24"/>
          <w:szCs w:val="24"/>
        </w:rPr>
        <w:t>документ</w:t>
      </w:r>
      <w:r w:rsidR="00534A82" w:rsidRPr="0082567B">
        <w:rPr>
          <w:bCs/>
          <w:color w:val="000000" w:themeColor="text1"/>
          <w:sz w:val="24"/>
          <w:szCs w:val="24"/>
        </w:rPr>
        <w:t>ов</w:t>
      </w:r>
      <w:r w:rsidR="00D42570" w:rsidRPr="0082567B">
        <w:rPr>
          <w:bCs/>
          <w:color w:val="000000" w:themeColor="text1"/>
          <w:sz w:val="24"/>
          <w:szCs w:val="24"/>
        </w:rPr>
        <w:t xml:space="preserve"> на земельный участок</w:t>
      </w:r>
      <w:r w:rsidR="005254E7" w:rsidRPr="0082567B">
        <w:rPr>
          <w:bCs/>
          <w:color w:val="000000" w:themeColor="text1"/>
          <w:sz w:val="24"/>
          <w:szCs w:val="24"/>
        </w:rPr>
        <w:t xml:space="preserve"> в</w:t>
      </w:r>
      <w:r w:rsidRPr="0082567B">
        <w:rPr>
          <w:bCs/>
          <w:color w:val="000000" w:themeColor="text1"/>
          <w:sz w:val="24"/>
          <w:szCs w:val="24"/>
        </w:rPr>
        <w:t xml:space="preserve"> случае, если в Едином государственном реестре недвижимости не содержатся сведения о правоустанавливающих документах на земельный участок</w:t>
      </w:r>
      <w:r w:rsidR="00D42570" w:rsidRPr="0082567B">
        <w:rPr>
          <w:bCs/>
          <w:color w:val="000000" w:themeColor="text1"/>
          <w:sz w:val="24"/>
          <w:szCs w:val="24"/>
        </w:rPr>
        <w:t>;</w:t>
      </w:r>
    </w:p>
    <w:p w14:paraId="30ECB0A7" w14:textId="5D5F75B3" w:rsidR="00D42570" w:rsidRPr="0082567B" w:rsidRDefault="00954388" w:rsidP="0045665F">
      <w:pPr>
        <w:pStyle w:val="ConsPlusNormal"/>
        <w:ind w:firstLine="709"/>
        <w:jc w:val="both"/>
        <w:rPr>
          <w:bCs/>
          <w:color w:val="000000" w:themeColor="text1"/>
          <w:sz w:val="24"/>
          <w:szCs w:val="24"/>
        </w:rPr>
      </w:pPr>
      <w:proofErr w:type="gramStart"/>
      <w:r w:rsidRPr="0082567B">
        <w:rPr>
          <w:bCs/>
          <w:color w:val="000000" w:themeColor="text1"/>
          <w:sz w:val="24"/>
          <w:szCs w:val="24"/>
        </w:rPr>
        <w:t>в</w:t>
      </w:r>
      <w:proofErr w:type="gramEnd"/>
      <w:r w:rsidR="00D42570" w:rsidRPr="0082567B">
        <w:rPr>
          <w:bCs/>
          <w:color w:val="000000" w:themeColor="text1"/>
          <w:sz w:val="24"/>
          <w:szCs w:val="24"/>
        </w:rPr>
        <w:t>) недостоверность сведений, указанных в уведомлении о переходе прав на земельный участок</w:t>
      </w:r>
      <w:r w:rsidR="006530D4" w:rsidRPr="0082567B">
        <w:rPr>
          <w:bCs/>
          <w:color w:val="000000" w:themeColor="text1"/>
          <w:sz w:val="24"/>
          <w:szCs w:val="24"/>
        </w:rPr>
        <w:t>, в отношении которого в соответствии с Градостроительным кодексом Российской Федерации выдано разрешение на строительство</w:t>
      </w:r>
      <w:r w:rsidR="00D42570" w:rsidRPr="0082567B">
        <w:rPr>
          <w:bCs/>
          <w:color w:val="000000" w:themeColor="text1"/>
          <w:sz w:val="24"/>
          <w:szCs w:val="24"/>
        </w:rPr>
        <w:t>.</w:t>
      </w:r>
    </w:p>
    <w:p w14:paraId="3DF28E77" w14:textId="41B88F9E" w:rsidR="002A10E0" w:rsidRPr="0082567B" w:rsidRDefault="00F626A4" w:rsidP="0045665F">
      <w:pPr>
        <w:pStyle w:val="ConsPlusNormal"/>
        <w:ind w:firstLine="709"/>
        <w:jc w:val="both"/>
        <w:rPr>
          <w:bCs/>
          <w:color w:val="000000" w:themeColor="text1"/>
          <w:sz w:val="24"/>
          <w:szCs w:val="24"/>
        </w:rPr>
      </w:pPr>
      <w:r w:rsidRPr="0082567B">
        <w:rPr>
          <w:bCs/>
          <w:color w:val="000000" w:themeColor="text1"/>
          <w:sz w:val="24"/>
          <w:szCs w:val="24"/>
        </w:rPr>
        <w:t>2.</w:t>
      </w:r>
      <w:r w:rsidR="00D26647" w:rsidRPr="0082567B">
        <w:rPr>
          <w:bCs/>
          <w:color w:val="000000" w:themeColor="text1"/>
          <w:sz w:val="24"/>
          <w:szCs w:val="24"/>
        </w:rPr>
        <w:t>22.6</w:t>
      </w:r>
      <w:r w:rsidR="00D42570" w:rsidRPr="0082567B">
        <w:rPr>
          <w:bCs/>
          <w:color w:val="000000" w:themeColor="text1"/>
          <w:sz w:val="24"/>
          <w:szCs w:val="24"/>
        </w:rPr>
        <w:t xml:space="preserve">. </w:t>
      </w:r>
      <w:r w:rsidR="00EA1386" w:rsidRPr="0082567B">
        <w:rPr>
          <w:bCs/>
          <w:color w:val="000000" w:themeColor="text1"/>
          <w:sz w:val="24"/>
          <w:szCs w:val="24"/>
        </w:rPr>
        <w:t>В</w:t>
      </w:r>
      <w:r w:rsidR="00387813" w:rsidRPr="0082567B">
        <w:rPr>
          <w:bCs/>
          <w:color w:val="000000" w:themeColor="text1"/>
          <w:sz w:val="24"/>
          <w:szCs w:val="24"/>
        </w:rPr>
        <w:t xml:space="preserve"> случае представления заявления о внесении изменений</w:t>
      </w:r>
      <w:r w:rsidR="002A10E0" w:rsidRPr="0082567B">
        <w:rPr>
          <w:bCs/>
          <w:color w:val="000000" w:themeColor="text1"/>
          <w:sz w:val="24"/>
          <w:szCs w:val="24"/>
        </w:rPr>
        <w:t xml:space="preserve"> в связи с</w:t>
      </w:r>
      <w:r w:rsidR="009F2D00" w:rsidRPr="0082567B">
        <w:rPr>
          <w:bCs/>
          <w:color w:val="000000" w:themeColor="text1"/>
          <w:sz w:val="24"/>
          <w:szCs w:val="24"/>
        </w:rPr>
        <w:t xml:space="preserve"> необходимостью</w:t>
      </w:r>
      <w:r w:rsidR="002A10E0" w:rsidRPr="0082567B">
        <w:rPr>
          <w:bCs/>
          <w:color w:val="000000" w:themeColor="text1"/>
          <w:sz w:val="24"/>
          <w:szCs w:val="24"/>
        </w:rPr>
        <w:t xml:space="preserve"> продлени</w:t>
      </w:r>
      <w:r w:rsidR="009F2D00" w:rsidRPr="0082567B">
        <w:rPr>
          <w:bCs/>
          <w:color w:val="000000" w:themeColor="text1"/>
          <w:sz w:val="24"/>
          <w:szCs w:val="24"/>
        </w:rPr>
        <w:t>я срока действия</w:t>
      </w:r>
      <w:r w:rsidR="002A10E0" w:rsidRPr="0082567B">
        <w:rPr>
          <w:bCs/>
          <w:color w:val="000000" w:themeColor="text1"/>
          <w:sz w:val="24"/>
          <w:szCs w:val="24"/>
        </w:rPr>
        <w:t xml:space="preserve"> разрешения</w:t>
      </w:r>
      <w:r w:rsidR="009F2D00" w:rsidRPr="0082567B">
        <w:rPr>
          <w:bCs/>
          <w:color w:val="000000" w:themeColor="text1"/>
          <w:sz w:val="24"/>
          <w:szCs w:val="24"/>
        </w:rPr>
        <w:t xml:space="preserve"> на строительство:</w:t>
      </w:r>
    </w:p>
    <w:p w14:paraId="0E9580A7" w14:textId="15FBF411" w:rsidR="00D42570" w:rsidRPr="0082567B" w:rsidRDefault="00D42570" w:rsidP="0045665F">
      <w:pPr>
        <w:pStyle w:val="ConsPlusNormal"/>
        <w:ind w:firstLine="709"/>
        <w:jc w:val="both"/>
        <w:rPr>
          <w:bCs/>
          <w:color w:val="000000" w:themeColor="text1"/>
          <w:sz w:val="24"/>
          <w:szCs w:val="24"/>
        </w:rPr>
      </w:pPr>
      <w:proofErr w:type="gramStart"/>
      <w:r w:rsidRPr="0082567B">
        <w:rPr>
          <w:bCs/>
          <w:color w:val="000000" w:themeColor="text1"/>
          <w:sz w:val="24"/>
          <w:szCs w:val="24"/>
        </w:rPr>
        <w:t>а</w:t>
      </w:r>
      <w:proofErr w:type="gramEnd"/>
      <w:r w:rsidRPr="0082567B">
        <w:rPr>
          <w:bCs/>
          <w:color w:val="000000" w:themeColor="text1"/>
          <w:sz w:val="24"/>
          <w:szCs w:val="24"/>
        </w:rPr>
        <w:t xml:space="preserve">) 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связи </w:t>
      </w:r>
      <w:r w:rsidR="0024627E" w:rsidRPr="0082567B">
        <w:rPr>
          <w:bCs/>
          <w:color w:val="000000" w:themeColor="text1"/>
          <w:sz w:val="24"/>
          <w:szCs w:val="24"/>
        </w:rPr>
        <w:t xml:space="preserve">с необходимостью продления </w:t>
      </w:r>
      <w:r w:rsidRPr="0082567B">
        <w:rPr>
          <w:bCs/>
          <w:color w:val="000000" w:themeColor="text1"/>
          <w:sz w:val="24"/>
          <w:szCs w:val="24"/>
        </w:rPr>
        <w:t>срока действия разрешения</w:t>
      </w:r>
      <w:r w:rsidR="0024627E" w:rsidRPr="0082567B">
        <w:rPr>
          <w:bCs/>
          <w:color w:val="000000" w:themeColor="text1"/>
          <w:sz w:val="24"/>
          <w:szCs w:val="24"/>
        </w:rPr>
        <w:t xml:space="preserve"> на строительство</w:t>
      </w:r>
      <w:r w:rsidRPr="0082567B">
        <w:rPr>
          <w:bCs/>
          <w:color w:val="000000" w:themeColor="text1"/>
          <w:sz w:val="24"/>
          <w:szCs w:val="24"/>
        </w:rPr>
        <w:t>;</w:t>
      </w:r>
    </w:p>
    <w:p w14:paraId="18753E1F" w14:textId="77777777" w:rsidR="00D42570" w:rsidRPr="0082567B" w:rsidRDefault="00D42570" w:rsidP="0045665F">
      <w:pPr>
        <w:pStyle w:val="ConsPlusNormal"/>
        <w:ind w:firstLine="709"/>
        <w:jc w:val="both"/>
        <w:rPr>
          <w:bCs/>
          <w:color w:val="000000" w:themeColor="text1"/>
          <w:sz w:val="24"/>
          <w:szCs w:val="24"/>
        </w:rPr>
      </w:pPr>
      <w:proofErr w:type="gramStart"/>
      <w:r w:rsidRPr="0082567B">
        <w:rPr>
          <w:bCs/>
          <w:color w:val="000000" w:themeColor="text1"/>
          <w:sz w:val="24"/>
          <w:szCs w:val="24"/>
        </w:rPr>
        <w:t>б</w:t>
      </w:r>
      <w:proofErr w:type="gramEnd"/>
      <w:r w:rsidRPr="0082567B">
        <w:rPr>
          <w:bCs/>
          <w:color w:val="000000" w:themeColor="text1"/>
          <w:sz w:val="24"/>
          <w:szCs w:val="24"/>
        </w:rPr>
        <w:t xml:space="preserve">) наличие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 </w:t>
      </w:r>
    </w:p>
    <w:p w14:paraId="64DCDF43" w14:textId="485962E7" w:rsidR="00D42570" w:rsidRPr="0082567B" w:rsidRDefault="00D42570" w:rsidP="0045665F">
      <w:pPr>
        <w:pStyle w:val="ConsPlusNormal"/>
        <w:ind w:firstLine="709"/>
        <w:jc w:val="both"/>
        <w:rPr>
          <w:bCs/>
          <w:color w:val="000000" w:themeColor="text1"/>
          <w:sz w:val="24"/>
          <w:szCs w:val="24"/>
        </w:rPr>
      </w:pPr>
      <w:proofErr w:type="gramStart"/>
      <w:r w:rsidRPr="0082567B">
        <w:rPr>
          <w:bCs/>
          <w:color w:val="000000" w:themeColor="text1"/>
          <w:sz w:val="24"/>
          <w:szCs w:val="24"/>
        </w:rPr>
        <w:t>в</w:t>
      </w:r>
      <w:proofErr w:type="gramEnd"/>
      <w:r w:rsidRPr="0082567B">
        <w:rPr>
          <w:bCs/>
          <w:color w:val="000000" w:themeColor="text1"/>
          <w:sz w:val="24"/>
          <w:szCs w:val="24"/>
        </w:rPr>
        <w:t>) подача заявления о внесении изменений менее чем за десять рабочих дней до истечения срока действия разрешения на строительство.</w:t>
      </w:r>
    </w:p>
    <w:p w14:paraId="086DE96E" w14:textId="5F9CF19F" w:rsidR="00D42570" w:rsidRPr="0082567B" w:rsidRDefault="00F626A4" w:rsidP="0045665F">
      <w:pPr>
        <w:pStyle w:val="ConsPlusNormal"/>
        <w:ind w:firstLine="709"/>
        <w:jc w:val="both"/>
        <w:rPr>
          <w:bCs/>
          <w:color w:val="000000" w:themeColor="text1"/>
          <w:sz w:val="24"/>
          <w:szCs w:val="24"/>
        </w:rPr>
      </w:pPr>
      <w:r w:rsidRPr="0082567B">
        <w:rPr>
          <w:bCs/>
          <w:color w:val="000000" w:themeColor="text1"/>
          <w:sz w:val="24"/>
          <w:szCs w:val="24"/>
        </w:rPr>
        <w:t>2.</w:t>
      </w:r>
      <w:r w:rsidR="00D26647" w:rsidRPr="0082567B">
        <w:rPr>
          <w:bCs/>
          <w:color w:val="000000" w:themeColor="text1"/>
          <w:sz w:val="24"/>
          <w:szCs w:val="24"/>
        </w:rPr>
        <w:t>22.7</w:t>
      </w:r>
      <w:r w:rsidR="00D42570" w:rsidRPr="0082567B">
        <w:rPr>
          <w:bCs/>
          <w:color w:val="000000" w:themeColor="text1"/>
          <w:sz w:val="24"/>
          <w:szCs w:val="24"/>
        </w:rPr>
        <w:t>.</w:t>
      </w:r>
      <w:r w:rsidR="0024627E" w:rsidRPr="0082567B">
        <w:rPr>
          <w:bCs/>
          <w:color w:val="000000" w:themeColor="text1"/>
          <w:sz w:val="24"/>
          <w:szCs w:val="24"/>
        </w:rPr>
        <w:t xml:space="preserve"> </w:t>
      </w:r>
      <w:r w:rsidR="00EA1386" w:rsidRPr="0082567B">
        <w:rPr>
          <w:bCs/>
          <w:color w:val="000000" w:themeColor="text1"/>
          <w:sz w:val="24"/>
          <w:szCs w:val="24"/>
        </w:rPr>
        <w:t>В</w:t>
      </w:r>
      <w:r w:rsidR="0024627E" w:rsidRPr="0082567B">
        <w:rPr>
          <w:bCs/>
          <w:color w:val="000000" w:themeColor="text1"/>
          <w:sz w:val="24"/>
          <w:szCs w:val="24"/>
        </w:rPr>
        <w:t xml:space="preserve"> случае представления заявителем заявления о внесении изменений </w:t>
      </w:r>
      <w:r w:rsidR="00A15258" w:rsidRPr="0082567B">
        <w:rPr>
          <w:bCs/>
          <w:color w:val="000000" w:themeColor="text1"/>
          <w:sz w:val="24"/>
          <w:szCs w:val="24"/>
        </w:rPr>
        <w:t xml:space="preserve">(за исключением </w:t>
      </w:r>
      <w:r w:rsidR="0024627E" w:rsidRPr="0082567B">
        <w:rPr>
          <w:bCs/>
          <w:color w:val="000000" w:themeColor="text1"/>
          <w:sz w:val="24"/>
          <w:szCs w:val="24"/>
        </w:rPr>
        <w:t xml:space="preserve">заявления о внесении изменений в связи с </w:t>
      </w:r>
      <w:r w:rsidR="00A15258" w:rsidRPr="0082567B">
        <w:rPr>
          <w:bCs/>
          <w:color w:val="000000" w:themeColor="text1"/>
          <w:sz w:val="24"/>
          <w:szCs w:val="24"/>
        </w:rPr>
        <w:t xml:space="preserve">необходимостью </w:t>
      </w:r>
      <w:r w:rsidR="0024627E" w:rsidRPr="0082567B">
        <w:rPr>
          <w:bCs/>
          <w:color w:val="000000" w:themeColor="text1"/>
          <w:sz w:val="24"/>
          <w:szCs w:val="24"/>
        </w:rPr>
        <w:t>продлени</w:t>
      </w:r>
      <w:r w:rsidR="00A15258" w:rsidRPr="0082567B">
        <w:rPr>
          <w:bCs/>
          <w:color w:val="000000" w:themeColor="text1"/>
          <w:sz w:val="24"/>
          <w:szCs w:val="24"/>
        </w:rPr>
        <w:t>я</w:t>
      </w:r>
      <w:r w:rsidR="0024627E" w:rsidRPr="0082567B">
        <w:rPr>
          <w:bCs/>
          <w:color w:val="000000" w:themeColor="text1"/>
          <w:sz w:val="24"/>
          <w:szCs w:val="24"/>
        </w:rPr>
        <w:t xml:space="preserve"> срока действия разрешения</w:t>
      </w:r>
      <w:r w:rsidR="00A15258" w:rsidRPr="0082567B">
        <w:rPr>
          <w:bCs/>
          <w:color w:val="000000" w:themeColor="text1"/>
          <w:sz w:val="24"/>
          <w:szCs w:val="24"/>
        </w:rPr>
        <w:t xml:space="preserve"> на строительство)</w:t>
      </w:r>
      <w:r w:rsidR="00D42570" w:rsidRPr="0082567B">
        <w:rPr>
          <w:bCs/>
          <w:color w:val="000000" w:themeColor="text1"/>
          <w:sz w:val="24"/>
          <w:szCs w:val="24"/>
        </w:rPr>
        <w:t>:</w:t>
      </w:r>
    </w:p>
    <w:p w14:paraId="7BA0DD80" w14:textId="78DCE50C" w:rsidR="00D42570" w:rsidRPr="0082567B" w:rsidRDefault="00D42570" w:rsidP="0045665F">
      <w:pPr>
        <w:pStyle w:val="ConsPlusNormal"/>
        <w:ind w:firstLine="709"/>
        <w:jc w:val="both"/>
        <w:rPr>
          <w:bCs/>
          <w:color w:val="000000" w:themeColor="text1"/>
          <w:sz w:val="24"/>
          <w:szCs w:val="24"/>
        </w:rPr>
      </w:pPr>
      <w:proofErr w:type="gramStart"/>
      <w:r w:rsidRPr="0082567B">
        <w:rPr>
          <w:bCs/>
          <w:color w:val="000000" w:themeColor="text1"/>
          <w:sz w:val="24"/>
          <w:szCs w:val="24"/>
        </w:rPr>
        <w:t>а</w:t>
      </w:r>
      <w:proofErr w:type="gramEnd"/>
      <w:r w:rsidRPr="0082567B">
        <w:rPr>
          <w:bCs/>
          <w:color w:val="000000" w:themeColor="text1"/>
          <w:sz w:val="24"/>
          <w:szCs w:val="24"/>
        </w:rPr>
        <w:t xml:space="preserve">) отсутствие документов, предусмотренных пунктом </w:t>
      </w:r>
      <w:r w:rsidR="00F626A4" w:rsidRPr="0082567B">
        <w:rPr>
          <w:bCs/>
          <w:color w:val="000000" w:themeColor="text1"/>
          <w:sz w:val="24"/>
          <w:szCs w:val="24"/>
        </w:rPr>
        <w:t>2.</w:t>
      </w:r>
      <w:r w:rsidR="00EA1386" w:rsidRPr="0082567B">
        <w:rPr>
          <w:bCs/>
          <w:color w:val="000000" w:themeColor="text1"/>
          <w:sz w:val="24"/>
          <w:szCs w:val="24"/>
        </w:rPr>
        <w:t xml:space="preserve">9.1 </w:t>
      </w:r>
      <w:r w:rsidRPr="0082567B">
        <w:rPr>
          <w:bCs/>
          <w:color w:val="000000" w:themeColor="text1"/>
          <w:sz w:val="24"/>
          <w:szCs w:val="24"/>
        </w:rPr>
        <w:t xml:space="preserve">настоящего </w:t>
      </w:r>
      <w:r w:rsidR="00F626A4" w:rsidRPr="0082567B">
        <w:rPr>
          <w:bCs/>
          <w:color w:val="000000" w:themeColor="text1"/>
          <w:sz w:val="24"/>
          <w:szCs w:val="24"/>
        </w:rPr>
        <w:t>Административного регламента</w:t>
      </w:r>
      <w:r w:rsidRPr="0082567B">
        <w:rPr>
          <w:bCs/>
          <w:color w:val="000000" w:themeColor="text1"/>
          <w:sz w:val="24"/>
          <w:szCs w:val="24"/>
        </w:rPr>
        <w:t>;</w:t>
      </w:r>
    </w:p>
    <w:p w14:paraId="655E6EB5" w14:textId="77777777" w:rsidR="00D42570" w:rsidRPr="0082567B" w:rsidRDefault="00D42570" w:rsidP="0045665F">
      <w:pPr>
        <w:pStyle w:val="ConsPlusNormal"/>
        <w:ind w:firstLine="709"/>
        <w:jc w:val="both"/>
        <w:rPr>
          <w:bCs/>
          <w:color w:val="000000" w:themeColor="text1"/>
          <w:sz w:val="24"/>
          <w:szCs w:val="24"/>
        </w:rPr>
      </w:pPr>
      <w:proofErr w:type="gramStart"/>
      <w:r w:rsidRPr="0082567B">
        <w:rPr>
          <w:bCs/>
          <w:color w:val="000000" w:themeColor="text1"/>
          <w:sz w:val="24"/>
          <w:szCs w:val="24"/>
        </w:rPr>
        <w:lastRenderedPageBreak/>
        <w:t>б</w:t>
      </w:r>
      <w:proofErr w:type="gramEnd"/>
      <w:r w:rsidRPr="0082567B">
        <w:rPr>
          <w:bCs/>
          <w:color w:val="000000" w:themeColor="text1"/>
          <w:sz w:val="24"/>
          <w:szCs w:val="24"/>
        </w:rPr>
        <w:t>)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p w14:paraId="72CA15A7" w14:textId="77777777" w:rsidR="00D42570" w:rsidRPr="0082567B" w:rsidRDefault="00D42570" w:rsidP="0045665F">
      <w:pPr>
        <w:pStyle w:val="ConsPlusNormal"/>
        <w:ind w:firstLine="709"/>
        <w:jc w:val="both"/>
        <w:rPr>
          <w:bCs/>
          <w:color w:val="000000" w:themeColor="text1"/>
          <w:sz w:val="24"/>
          <w:szCs w:val="24"/>
        </w:rPr>
      </w:pPr>
      <w:proofErr w:type="gramStart"/>
      <w:r w:rsidRPr="0082567B">
        <w:rPr>
          <w:bCs/>
          <w:color w:val="000000" w:themeColor="text1"/>
          <w:sz w:val="24"/>
          <w:szCs w:val="24"/>
        </w:rPr>
        <w:t>в</w:t>
      </w:r>
      <w:proofErr w:type="gramEnd"/>
      <w:r w:rsidRPr="0082567B">
        <w:rPr>
          <w:bCs/>
          <w:color w:val="000000" w:themeColor="text1"/>
          <w:sz w:val="24"/>
          <w:szCs w:val="24"/>
        </w:rPr>
        <w:t>) 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ранее чем за три года до дня направления заявления о внесении изменений в разрешение на строительство;</w:t>
      </w:r>
    </w:p>
    <w:p w14:paraId="4DADAA31" w14:textId="77777777" w:rsidR="00D42570" w:rsidRPr="0082567B" w:rsidRDefault="00D42570" w:rsidP="0045665F">
      <w:pPr>
        <w:pStyle w:val="ConsPlusNormal"/>
        <w:ind w:firstLine="709"/>
        <w:jc w:val="both"/>
        <w:rPr>
          <w:bCs/>
          <w:color w:val="000000" w:themeColor="text1"/>
          <w:sz w:val="24"/>
          <w:szCs w:val="24"/>
        </w:rPr>
      </w:pPr>
      <w:proofErr w:type="gramStart"/>
      <w:r w:rsidRPr="0082567B">
        <w:rPr>
          <w:bCs/>
          <w:color w:val="000000" w:themeColor="text1"/>
          <w:sz w:val="24"/>
          <w:szCs w:val="24"/>
        </w:rPr>
        <w:t>г</w:t>
      </w:r>
      <w:proofErr w:type="gramEnd"/>
      <w:r w:rsidRPr="0082567B">
        <w:rPr>
          <w:bCs/>
          <w:color w:val="000000" w:themeColor="text1"/>
          <w:sz w:val="24"/>
          <w:szCs w:val="24"/>
        </w:rPr>
        <w:t>)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p w14:paraId="1A6703D4" w14:textId="77777777" w:rsidR="00D42570" w:rsidRPr="0082567B" w:rsidRDefault="00D42570" w:rsidP="0045665F">
      <w:pPr>
        <w:pStyle w:val="ConsPlusNormal"/>
        <w:ind w:firstLine="709"/>
        <w:jc w:val="both"/>
        <w:rPr>
          <w:bCs/>
          <w:color w:val="000000" w:themeColor="text1"/>
          <w:sz w:val="24"/>
          <w:szCs w:val="24"/>
        </w:rPr>
      </w:pPr>
      <w:proofErr w:type="gramStart"/>
      <w:r w:rsidRPr="0082567B">
        <w:rPr>
          <w:bCs/>
          <w:color w:val="000000" w:themeColor="text1"/>
          <w:sz w:val="24"/>
          <w:szCs w:val="24"/>
        </w:rPr>
        <w:t>д</w:t>
      </w:r>
      <w:proofErr w:type="gramEnd"/>
      <w:r w:rsidRPr="0082567B">
        <w:rPr>
          <w:bCs/>
          <w:color w:val="000000" w:themeColor="text1"/>
          <w:sz w:val="24"/>
          <w:szCs w:val="24"/>
        </w:rPr>
        <w:t>)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p w14:paraId="7D0A9050" w14:textId="64F792BC" w:rsidR="00D42570" w:rsidRPr="0082567B" w:rsidRDefault="00D42570" w:rsidP="0045665F">
      <w:pPr>
        <w:pStyle w:val="ConsPlusNormal"/>
        <w:ind w:firstLine="709"/>
        <w:jc w:val="both"/>
        <w:rPr>
          <w:bCs/>
          <w:color w:val="000000" w:themeColor="text1"/>
          <w:sz w:val="24"/>
          <w:szCs w:val="24"/>
        </w:rPr>
      </w:pPr>
      <w:proofErr w:type="gramStart"/>
      <w:r w:rsidRPr="0082567B">
        <w:rPr>
          <w:bCs/>
          <w:color w:val="000000" w:themeColor="text1"/>
          <w:sz w:val="24"/>
          <w:szCs w:val="24"/>
        </w:rPr>
        <w:t>е</w:t>
      </w:r>
      <w:proofErr w:type="gramEnd"/>
      <w:r w:rsidRPr="0082567B">
        <w:rPr>
          <w:bCs/>
          <w:color w:val="000000" w:themeColor="text1"/>
          <w:sz w:val="24"/>
          <w:szCs w:val="24"/>
        </w:rPr>
        <w:t>) подача заявления о внесении изменений менее чем за десять рабочих дней до истечения срока действия разрешения на строительство.</w:t>
      </w:r>
    </w:p>
    <w:p w14:paraId="3B6C849E" w14:textId="168BBC58" w:rsidR="00A2019A" w:rsidRPr="0082567B" w:rsidRDefault="00F626A4" w:rsidP="0045665F">
      <w:pPr>
        <w:pStyle w:val="ConsPlusNormal"/>
        <w:ind w:firstLine="709"/>
        <w:jc w:val="both"/>
        <w:rPr>
          <w:bCs/>
          <w:color w:val="000000" w:themeColor="text1"/>
          <w:sz w:val="24"/>
          <w:szCs w:val="24"/>
        </w:rPr>
      </w:pPr>
      <w:r w:rsidRPr="0082567B">
        <w:rPr>
          <w:bCs/>
          <w:color w:val="000000" w:themeColor="text1"/>
          <w:sz w:val="24"/>
          <w:szCs w:val="24"/>
        </w:rPr>
        <w:t>2.</w:t>
      </w:r>
      <w:r w:rsidR="00D26647" w:rsidRPr="0082567B">
        <w:rPr>
          <w:bCs/>
          <w:color w:val="000000" w:themeColor="text1"/>
          <w:sz w:val="24"/>
          <w:szCs w:val="24"/>
        </w:rPr>
        <w:t>23</w:t>
      </w:r>
      <w:r w:rsidR="00463C47" w:rsidRPr="0082567B">
        <w:rPr>
          <w:bCs/>
          <w:color w:val="000000" w:themeColor="text1"/>
          <w:sz w:val="24"/>
          <w:szCs w:val="24"/>
        </w:rPr>
        <w:t xml:space="preserve">. </w:t>
      </w:r>
      <w:r w:rsidR="002E0EC8" w:rsidRPr="0082567B">
        <w:rPr>
          <w:bCs/>
          <w:color w:val="000000" w:themeColor="text1"/>
          <w:sz w:val="24"/>
          <w:szCs w:val="24"/>
        </w:rPr>
        <w:t xml:space="preserve">Результат предоставления услуги, указанный в пункте </w:t>
      </w:r>
      <w:r w:rsidRPr="0082567B">
        <w:rPr>
          <w:bCs/>
          <w:color w:val="000000" w:themeColor="text1"/>
          <w:sz w:val="24"/>
          <w:szCs w:val="24"/>
        </w:rPr>
        <w:t>2.</w:t>
      </w:r>
      <w:r w:rsidR="00F065CC" w:rsidRPr="0082567B">
        <w:rPr>
          <w:bCs/>
          <w:color w:val="000000" w:themeColor="text1"/>
          <w:sz w:val="24"/>
          <w:szCs w:val="24"/>
        </w:rPr>
        <w:t xml:space="preserve">19 </w:t>
      </w:r>
      <w:r w:rsidR="002E0EC8" w:rsidRPr="0082567B">
        <w:rPr>
          <w:bCs/>
          <w:color w:val="000000" w:themeColor="text1"/>
          <w:sz w:val="24"/>
          <w:szCs w:val="24"/>
        </w:rPr>
        <w:t xml:space="preserve">настоящего </w:t>
      </w:r>
      <w:r w:rsidRPr="0082567B">
        <w:rPr>
          <w:bCs/>
          <w:color w:val="000000" w:themeColor="text1"/>
          <w:sz w:val="24"/>
          <w:szCs w:val="24"/>
        </w:rPr>
        <w:t>Административного регламента</w:t>
      </w:r>
      <w:r w:rsidR="00A2019A" w:rsidRPr="0082567B">
        <w:rPr>
          <w:bCs/>
          <w:color w:val="000000" w:themeColor="text1"/>
          <w:sz w:val="24"/>
          <w:szCs w:val="24"/>
        </w:rPr>
        <w:t>:</w:t>
      </w:r>
    </w:p>
    <w:p w14:paraId="26A1F299" w14:textId="0ED0946B" w:rsidR="00C73F71" w:rsidRPr="0082567B" w:rsidRDefault="00844BAE" w:rsidP="0045665F">
      <w:pPr>
        <w:pStyle w:val="ConsPlusNormal"/>
        <w:ind w:firstLine="709"/>
        <w:jc w:val="both"/>
        <w:rPr>
          <w:color w:val="000000" w:themeColor="text1"/>
          <w:sz w:val="24"/>
          <w:szCs w:val="24"/>
        </w:rPr>
      </w:pPr>
      <w:proofErr w:type="gramStart"/>
      <w:r w:rsidRPr="0082567B">
        <w:rPr>
          <w:bCs/>
          <w:color w:val="000000" w:themeColor="text1"/>
          <w:sz w:val="24"/>
          <w:szCs w:val="24"/>
        </w:rPr>
        <w:t>н</w:t>
      </w:r>
      <w:r w:rsidR="00AB2834" w:rsidRPr="0082567B">
        <w:rPr>
          <w:bCs/>
          <w:color w:val="000000" w:themeColor="text1"/>
          <w:sz w:val="24"/>
          <w:szCs w:val="24"/>
        </w:rPr>
        <w:t>аправляется</w:t>
      </w:r>
      <w:proofErr w:type="gramEnd"/>
      <w:r w:rsidR="00AB2834" w:rsidRPr="0082567B">
        <w:rPr>
          <w:bCs/>
          <w:color w:val="000000" w:themeColor="text1"/>
          <w:sz w:val="24"/>
          <w:szCs w:val="24"/>
        </w:rPr>
        <w:t xml:space="preserve"> </w:t>
      </w:r>
      <w:r w:rsidR="00BD3483" w:rsidRPr="0082567B">
        <w:rPr>
          <w:bCs/>
          <w:color w:val="000000" w:themeColor="text1"/>
          <w:sz w:val="24"/>
          <w:szCs w:val="24"/>
        </w:rPr>
        <w:t>заявителю в</w:t>
      </w:r>
      <w:r w:rsidR="00AB2834" w:rsidRPr="0082567B">
        <w:rPr>
          <w:bCs/>
          <w:color w:val="000000" w:themeColor="text1"/>
          <w:sz w:val="24"/>
          <w:szCs w:val="24"/>
        </w:rPr>
        <w:t xml:space="preserve"> форме электронного документа, подписанного усиленной квалифицированной электронной подписью уполномоченного должностного лица, в личный кабинет на </w:t>
      </w:r>
      <w:r w:rsidR="007B06C5" w:rsidRPr="0082567B">
        <w:rPr>
          <w:bCs/>
          <w:color w:val="000000" w:themeColor="text1"/>
          <w:sz w:val="24"/>
          <w:szCs w:val="24"/>
        </w:rPr>
        <w:t>Едином портале</w:t>
      </w:r>
      <w:r w:rsidR="00AB2834" w:rsidRPr="0082567B">
        <w:rPr>
          <w:bCs/>
          <w:color w:val="000000" w:themeColor="text1"/>
          <w:sz w:val="24"/>
          <w:szCs w:val="24"/>
        </w:rPr>
        <w:t xml:space="preserve">, </w:t>
      </w:r>
      <w:r w:rsidR="007B06C5" w:rsidRPr="0082567B">
        <w:rPr>
          <w:bCs/>
          <w:color w:val="000000" w:themeColor="text1"/>
          <w:sz w:val="24"/>
          <w:szCs w:val="24"/>
        </w:rPr>
        <w:t>региональном портале</w:t>
      </w:r>
      <w:r w:rsidR="009301BF" w:rsidRPr="0082567B">
        <w:rPr>
          <w:bCs/>
          <w:color w:val="000000" w:themeColor="text1"/>
          <w:sz w:val="24"/>
          <w:szCs w:val="24"/>
        </w:rPr>
        <w:t>, в единой информационной системе жилищного строительства</w:t>
      </w:r>
      <w:r w:rsidR="007B06C5" w:rsidRPr="0082567B">
        <w:rPr>
          <w:bCs/>
          <w:color w:val="000000" w:themeColor="text1"/>
          <w:sz w:val="24"/>
          <w:szCs w:val="24"/>
        </w:rPr>
        <w:t xml:space="preserve"> </w:t>
      </w:r>
      <w:r w:rsidR="00AB2834" w:rsidRPr="0082567B">
        <w:rPr>
          <w:bCs/>
          <w:color w:val="000000" w:themeColor="text1"/>
          <w:sz w:val="24"/>
          <w:szCs w:val="24"/>
        </w:rPr>
        <w:t>в</w:t>
      </w:r>
      <w:r w:rsidR="00A2019A" w:rsidRPr="0082567B">
        <w:rPr>
          <w:bCs/>
          <w:color w:val="000000" w:themeColor="text1"/>
          <w:sz w:val="24"/>
          <w:szCs w:val="24"/>
        </w:rPr>
        <w:t xml:space="preserve"> случае</w:t>
      </w:r>
      <w:r w:rsidR="00F13220" w:rsidRPr="0082567B">
        <w:rPr>
          <w:bCs/>
          <w:color w:val="000000" w:themeColor="text1"/>
          <w:sz w:val="24"/>
          <w:szCs w:val="24"/>
        </w:rPr>
        <w:t xml:space="preserve">, если </w:t>
      </w:r>
      <w:r w:rsidRPr="0082567B">
        <w:rPr>
          <w:bCs/>
          <w:color w:val="000000" w:themeColor="text1"/>
          <w:sz w:val="24"/>
          <w:szCs w:val="24"/>
        </w:rPr>
        <w:t xml:space="preserve">такой способ </w:t>
      </w:r>
      <w:r w:rsidR="00F13220" w:rsidRPr="0082567B">
        <w:rPr>
          <w:bCs/>
          <w:color w:val="000000" w:themeColor="text1"/>
          <w:sz w:val="24"/>
          <w:szCs w:val="24"/>
        </w:rPr>
        <w:t>указан</w:t>
      </w:r>
      <w:r w:rsidRPr="0082567B">
        <w:rPr>
          <w:bCs/>
          <w:color w:val="000000" w:themeColor="text1"/>
          <w:sz w:val="24"/>
          <w:szCs w:val="24"/>
        </w:rPr>
        <w:t xml:space="preserve"> </w:t>
      </w:r>
      <w:r w:rsidR="00F13220" w:rsidRPr="0082567B">
        <w:rPr>
          <w:bCs/>
          <w:color w:val="000000" w:themeColor="text1"/>
          <w:sz w:val="24"/>
          <w:szCs w:val="24"/>
        </w:rPr>
        <w:t xml:space="preserve">в </w:t>
      </w:r>
      <w:r w:rsidRPr="0082567B">
        <w:rPr>
          <w:rFonts w:eastAsia="Times New Roman"/>
          <w:bCs/>
          <w:color w:val="000000" w:themeColor="text1"/>
          <w:sz w:val="24"/>
          <w:szCs w:val="24"/>
          <w:lang w:eastAsia="ru-RU"/>
        </w:rPr>
        <w:t xml:space="preserve">заявлении о выдаче разрешения на строительство, заявлении о </w:t>
      </w:r>
      <w:r w:rsidR="00E64B0F" w:rsidRPr="0082567B">
        <w:rPr>
          <w:rFonts w:eastAsia="Times New Roman"/>
          <w:bCs/>
          <w:color w:val="000000" w:themeColor="text1"/>
          <w:sz w:val="24"/>
          <w:szCs w:val="24"/>
          <w:lang w:eastAsia="ru-RU"/>
        </w:rPr>
        <w:t>внесении изменений, уведомлении</w:t>
      </w:r>
      <w:r w:rsidRPr="0082567B">
        <w:rPr>
          <w:bCs/>
          <w:color w:val="000000" w:themeColor="text1"/>
          <w:sz w:val="24"/>
          <w:szCs w:val="24"/>
        </w:rPr>
        <w:t>;</w:t>
      </w:r>
    </w:p>
    <w:p w14:paraId="2DE4AB5A" w14:textId="398C797D" w:rsidR="00D611CB" w:rsidRPr="0082567B" w:rsidRDefault="00733ACA" w:rsidP="0045665F">
      <w:pPr>
        <w:autoSpaceDE w:val="0"/>
        <w:autoSpaceDN w:val="0"/>
        <w:adjustRightInd w:val="0"/>
        <w:spacing w:after="0" w:line="240" w:lineRule="auto"/>
        <w:ind w:firstLine="708"/>
        <w:jc w:val="both"/>
        <w:rPr>
          <w:rFonts w:ascii="Times New Roman" w:hAnsi="Times New Roman"/>
          <w:color w:val="000000" w:themeColor="text1"/>
          <w:sz w:val="24"/>
          <w:szCs w:val="24"/>
        </w:rPr>
      </w:pPr>
      <w:proofErr w:type="gramStart"/>
      <w:r w:rsidRPr="0082567B">
        <w:rPr>
          <w:rFonts w:ascii="Times New Roman" w:hAnsi="Times New Roman"/>
          <w:color w:val="000000" w:themeColor="text1"/>
          <w:sz w:val="24"/>
          <w:szCs w:val="24"/>
        </w:rPr>
        <w:t>в</w:t>
      </w:r>
      <w:r w:rsidR="00F13220" w:rsidRPr="0082567B">
        <w:rPr>
          <w:rFonts w:ascii="Times New Roman" w:hAnsi="Times New Roman"/>
          <w:color w:val="000000" w:themeColor="text1"/>
          <w:sz w:val="24"/>
          <w:szCs w:val="24"/>
        </w:rPr>
        <w:t>ыдается</w:t>
      </w:r>
      <w:proofErr w:type="gramEnd"/>
      <w:r w:rsidR="00F13220" w:rsidRPr="0082567B">
        <w:rPr>
          <w:rFonts w:ascii="Times New Roman" w:hAnsi="Times New Roman"/>
          <w:color w:val="000000" w:themeColor="text1"/>
          <w:sz w:val="24"/>
          <w:szCs w:val="24"/>
        </w:rPr>
        <w:t xml:space="preserve"> </w:t>
      </w:r>
      <w:r w:rsidRPr="0082567B">
        <w:rPr>
          <w:rFonts w:ascii="Times New Roman" w:hAnsi="Times New Roman"/>
          <w:color w:val="000000" w:themeColor="text1"/>
          <w:sz w:val="24"/>
          <w:szCs w:val="24"/>
        </w:rPr>
        <w:t>з</w:t>
      </w:r>
      <w:r w:rsidR="00EC6427" w:rsidRPr="0082567B">
        <w:rPr>
          <w:rFonts w:ascii="Times New Roman" w:hAnsi="Times New Roman"/>
          <w:color w:val="000000" w:themeColor="text1"/>
          <w:sz w:val="24"/>
          <w:szCs w:val="24"/>
        </w:rPr>
        <w:t>аявител</w:t>
      </w:r>
      <w:r w:rsidR="00F13220" w:rsidRPr="0082567B">
        <w:rPr>
          <w:rFonts w:ascii="Times New Roman" w:hAnsi="Times New Roman"/>
          <w:color w:val="000000" w:themeColor="text1"/>
          <w:sz w:val="24"/>
          <w:szCs w:val="24"/>
        </w:rPr>
        <w:t xml:space="preserve">ю </w:t>
      </w:r>
      <w:r w:rsidR="00E6436E" w:rsidRPr="0082567B">
        <w:rPr>
          <w:rFonts w:ascii="Times New Roman" w:hAnsi="Times New Roman"/>
          <w:color w:val="000000" w:themeColor="text1"/>
          <w:sz w:val="24"/>
          <w:szCs w:val="24"/>
        </w:rPr>
        <w:t xml:space="preserve">на бумажном носителе </w:t>
      </w:r>
      <w:r w:rsidR="00F13220" w:rsidRPr="0082567B">
        <w:rPr>
          <w:rFonts w:ascii="Times New Roman" w:hAnsi="Times New Roman"/>
          <w:color w:val="000000" w:themeColor="text1"/>
          <w:sz w:val="24"/>
          <w:szCs w:val="24"/>
        </w:rPr>
        <w:t xml:space="preserve">при личном обращении </w:t>
      </w:r>
      <w:r w:rsidR="00E6436E" w:rsidRPr="0082567B">
        <w:rPr>
          <w:rFonts w:ascii="Times New Roman" w:hAnsi="Times New Roman"/>
          <w:color w:val="000000" w:themeColor="text1"/>
          <w:sz w:val="24"/>
          <w:szCs w:val="24"/>
        </w:rPr>
        <w:t xml:space="preserve">в уполномоченный орган государственной власти, орган местного самоуправления, </w:t>
      </w:r>
      <w:r w:rsidR="00E64B0F" w:rsidRPr="0082567B">
        <w:rPr>
          <w:rFonts w:ascii="Times New Roman" w:hAnsi="Times New Roman"/>
          <w:color w:val="000000" w:themeColor="text1"/>
          <w:sz w:val="24"/>
          <w:szCs w:val="24"/>
        </w:rPr>
        <w:t>в том числе через многофункциональный центр, в организацию</w:t>
      </w:r>
      <w:r w:rsidR="00E6436E" w:rsidRPr="0082567B">
        <w:rPr>
          <w:rFonts w:ascii="Times New Roman" w:hAnsi="Times New Roman"/>
          <w:color w:val="000000" w:themeColor="text1"/>
          <w:sz w:val="24"/>
          <w:szCs w:val="24"/>
        </w:rPr>
        <w:t xml:space="preserve"> либо н</w:t>
      </w:r>
      <w:r w:rsidR="00D46BCD" w:rsidRPr="0082567B">
        <w:rPr>
          <w:rFonts w:ascii="Times New Roman" w:hAnsi="Times New Roman"/>
          <w:color w:val="000000" w:themeColor="text1"/>
          <w:sz w:val="24"/>
          <w:szCs w:val="24"/>
        </w:rPr>
        <w:t xml:space="preserve">аправляется </w:t>
      </w:r>
      <w:r w:rsidRPr="0082567B">
        <w:rPr>
          <w:rFonts w:ascii="Times New Roman" w:hAnsi="Times New Roman"/>
          <w:color w:val="000000" w:themeColor="text1"/>
          <w:sz w:val="24"/>
          <w:szCs w:val="24"/>
        </w:rPr>
        <w:t>з</w:t>
      </w:r>
      <w:r w:rsidR="00EC6427" w:rsidRPr="0082567B">
        <w:rPr>
          <w:rFonts w:ascii="Times New Roman" w:hAnsi="Times New Roman"/>
          <w:color w:val="000000" w:themeColor="text1"/>
          <w:sz w:val="24"/>
          <w:szCs w:val="24"/>
        </w:rPr>
        <w:t>аявител</w:t>
      </w:r>
      <w:r w:rsidR="002154FC" w:rsidRPr="0082567B">
        <w:rPr>
          <w:rFonts w:ascii="Times New Roman" w:hAnsi="Times New Roman"/>
          <w:color w:val="000000" w:themeColor="text1"/>
          <w:sz w:val="24"/>
          <w:szCs w:val="24"/>
        </w:rPr>
        <w:t xml:space="preserve">ю </w:t>
      </w:r>
      <w:r w:rsidR="00F24DA5" w:rsidRPr="0082567B">
        <w:rPr>
          <w:rFonts w:ascii="Times New Roman" w:hAnsi="Times New Roman"/>
          <w:color w:val="000000" w:themeColor="text1"/>
          <w:sz w:val="24"/>
          <w:szCs w:val="24"/>
        </w:rPr>
        <w:t xml:space="preserve">посредством почтового отправления </w:t>
      </w:r>
      <w:r w:rsidR="0007779E" w:rsidRPr="0082567B">
        <w:rPr>
          <w:rFonts w:ascii="Times New Roman" w:hAnsi="Times New Roman"/>
          <w:color w:val="000000" w:themeColor="text1"/>
          <w:sz w:val="24"/>
          <w:szCs w:val="24"/>
        </w:rPr>
        <w:t xml:space="preserve">в соответствии с выбранным </w:t>
      </w:r>
      <w:r w:rsidRPr="0082567B">
        <w:rPr>
          <w:rFonts w:ascii="Times New Roman" w:hAnsi="Times New Roman"/>
          <w:color w:val="000000" w:themeColor="text1"/>
          <w:sz w:val="24"/>
          <w:szCs w:val="24"/>
        </w:rPr>
        <w:t>з</w:t>
      </w:r>
      <w:r w:rsidR="00EC6427" w:rsidRPr="0082567B">
        <w:rPr>
          <w:rFonts w:ascii="Times New Roman" w:hAnsi="Times New Roman"/>
          <w:color w:val="000000" w:themeColor="text1"/>
          <w:sz w:val="24"/>
          <w:szCs w:val="24"/>
        </w:rPr>
        <w:t>аявител</w:t>
      </w:r>
      <w:r w:rsidR="0007779E" w:rsidRPr="0082567B">
        <w:rPr>
          <w:rFonts w:ascii="Times New Roman" w:hAnsi="Times New Roman"/>
          <w:color w:val="000000" w:themeColor="text1"/>
          <w:sz w:val="24"/>
          <w:szCs w:val="24"/>
        </w:rPr>
        <w:t>ем способом получения результата предоставления услуги.</w:t>
      </w:r>
    </w:p>
    <w:p w14:paraId="388E7862" w14:textId="6E101D7D" w:rsidR="001A7381" w:rsidRPr="0082567B" w:rsidRDefault="001A7381" w:rsidP="0045665F">
      <w:pPr>
        <w:pStyle w:val="ConsPlusNormal"/>
        <w:ind w:firstLine="709"/>
        <w:jc w:val="both"/>
        <w:rPr>
          <w:bCs/>
          <w:color w:val="000000" w:themeColor="text1"/>
          <w:sz w:val="24"/>
          <w:szCs w:val="24"/>
        </w:rPr>
      </w:pPr>
      <w:r w:rsidRPr="0082567B">
        <w:rPr>
          <w:bCs/>
          <w:color w:val="000000" w:themeColor="text1"/>
          <w:sz w:val="24"/>
          <w:szCs w:val="24"/>
        </w:rPr>
        <w:t xml:space="preserve">Разрешение на строительство выдается </w:t>
      </w:r>
      <w:r w:rsidR="00590B08" w:rsidRPr="0082567B">
        <w:rPr>
          <w:color w:val="000000" w:themeColor="text1"/>
          <w:sz w:val="24"/>
          <w:szCs w:val="24"/>
        </w:rPr>
        <w:t xml:space="preserve">уполномоченным в соответствии со статьей 51 Градостроительного кодекса Российской Федерации на выдачу разрешения на строительство федеральным органом исполнительной власти, </w:t>
      </w:r>
      <w:r w:rsidR="00A95B9A" w:rsidRPr="0082567B">
        <w:rPr>
          <w:color w:val="000000" w:themeColor="text1"/>
          <w:sz w:val="24"/>
          <w:szCs w:val="24"/>
        </w:rPr>
        <w:t xml:space="preserve">организацией </w:t>
      </w:r>
      <w:r w:rsidRPr="0082567B">
        <w:rPr>
          <w:bCs/>
          <w:color w:val="000000" w:themeColor="text1"/>
          <w:sz w:val="24"/>
          <w:szCs w:val="24"/>
        </w:rPr>
        <w:t>исключительно в электронной форме в случае, если документы на выдачу разрешения на строительство, указанные в части 7 статьи 51 Градостроительного кодекса Российской Федерации, направлены в электронной форме.</w:t>
      </w:r>
    </w:p>
    <w:p w14:paraId="4CAD1587" w14:textId="0B35598D" w:rsidR="00590B08" w:rsidRPr="0082567B" w:rsidRDefault="00590B08" w:rsidP="0045665F">
      <w:pPr>
        <w:pStyle w:val="ConsPlusNormal"/>
        <w:ind w:firstLine="709"/>
        <w:jc w:val="both"/>
        <w:rPr>
          <w:color w:val="000000" w:themeColor="text1"/>
          <w:sz w:val="24"/>
          <w:szCs w:val="24"/>
        </w:rPr>
      </w:pPr>
      <w:r w:rsidRPr="0082567B">
        <w:rPr>
          <w:bCs/>
          <w:color w:val="000000" w:themeColor="text1"/>
          <w:sz w:val="24"/>
          <w:szCs w:val="24"/>
        </w:rPr>
        <w:t xml:space="preserve">Разрешение на строительство выдается </w:t>
      </w:r>
      <w:r w:rsidRPr="0082567B">
        <w:rPr>
          <w:color w:val="000000" w:themeColor="text1"/>
          <w:sz w:val="24"/>
          <w:szCs w:val="24"/>
        </w:rPr>
        <w:t>уполномоченным в соответствии со статьей 51 Градостроительного кодекса Российской Федерации на выдачу разрешения на строительство органом исполнительной власти субъекта Российской Федерации, органом местного самоуправления</w:t>
      </w:r>
      <w:r w:rsidRPr="0082567B">
        <w:rPr>
          <w:bCs/>
          <w:color w:val="000000" w:themeColor="text1"/>
          <w:sz w:val="24"/>
          <w:szCs w:val="24"/>
        </w:rPr>
        <w:t xml:space="preserve"> исключительно в электронной форме </w:t>
      </w:r>
      <w:r w:rsidRPr="0082567B">
        <w:rPr>
          <w:color w:val="000000" w:themeColor="text1"/>
          <w:sz w:val="24"/>
          <w:szCs w:val="24"/>
        </w:rPr>
        <w:t xml:space="preserve">в случаях, установленных нормативным правовым актом субъекта Российской Федерации. </w:t>
      </w:r>
    </w:p>
    <w:p w14:paraId="18B91BD7" w14:textId="77777777" w:rsidR="00D21385" w:rsidRPr="0082567B" w:rsidRDefault="00D21385" w:rsidP="0045665F">
      <w:pPr>
        <w:pStyle w:val="ConsPlusNormal"/>
        <w:ind w:firstLine="709"/>
        <w:jc w:val="both"/>
        <w:rPr>
          <w:color w:val="000000" w:themeColor="text1"/>
          <w:sz w:val="24"/>
          <w:szCs w:val="24"/>
        </w:rPr>
      </w:pPr>
    </w:p>
    <w:p w14:paraId="639F673F" w14:textId="3B9D935D" w:rsidR="0095116D" w:rsidRPr="00E718A8" w:rsidRDefault="00735EEE" w:rsidP="00E718A8">
      <w:pPr>
        <w:widowControl w:val="0"/>
        <w:autoSpaceDE w:val="0"/>
        <w:autoSpaceDN w:val="0"/>
        <w:adjustRightInd w:val="0"/>
        <w:spacing w:after="0" w:line="240" w:lineRule="auto"/>
        <w:ind w:firstLine="709"/>
        <w:jc w:val="center"/>
        <w:outlineLvl w:val="2"/>
        <w:rPr>
          <w:rFonts w:ascii="Times New Roman" w:eastAsia="Calibri" w:hAnsi="Times New Roman"/>
          <w:color w:val="000000" w:themeColor="text1"/>
          <w:sz w:val="24"/>
          <w:szCs w:val="24"/>
        </w:rPr>
      </w:pPr>
      <w:r w:rsidRPr="0045130A">
        <w:rPr>
          <w:rFonts w:ascii="Times New Roman" w:eastAsia="Calibri" w:hAnsi="Times New Roman"/>
          <w:color w:val="000000" w:themeColor="text1"/>
          <w:sz w:val="24"/>
          <w:szCs w:val="24"/>
        </w:rPr>
        <w:t xml:space="preserve">Размер платы, взимаемой с заявителя при предоставлении </w:t>
      </w:r>
      <w:r w:rsidR="00926E03" w:rsidRPr="0045130A">
        <w:rPr>
          <w:rFonts w:ascii="Times New Roman" w:eastAsia="Calibri" w:hAnsi="Times New Roman"/>
          <w:color w:val="000000" w:themeColor="text1"/>
          <w:sz w:val="24"/>
          <w:szCs w:val="24"/>
        </w:rPr>
        <w:t>муниципальной</w:t>
      </w:r>
      <w:r w:rsidRPr="0045130A">
        <w:rPr>
          <w:rFonts w:ascii="Times New Roman" w:eastAsia="Calibri" w:hAnsi="Times New Roman"/>
          <w:color w:val="000000" w:themeColor="text1"/>
          <w:sz w:val="24"/>
          <w:szCs w:val="24"/>
        </w:rPr>
        <w:t xml:space="preserve"> услуги, и способы ее взимания </w:t>
      </w:r>
    </w:p>
    <w:p w14:paraId="271FB24A" w14:textId="6821FABD" w:rsidR="004A1F31" w:rsidRPr="0082567B" w:rsidRDefault="00F626A4" w:rsidP="0045665F">
      <w:pPr>
        <w:pStyle w:val="ConsPlusNormal"/>
        <w:ind w:firstLine="709"/>
        <w:jc w:val="both"/>
        <w:rPr>
          <w:bCs/>
          <w:color w:val="000000" w:themeColor="text1"/>
          <w:sz w:val="24"/>
          <w:szCs w:val="24"/>
        </w:rPr>
      </w:pPr>
      <w:r w:rsidRPr="0082567B">
        <w:rPr>
          <w:bCs/>
          <w:color w:val="000000" w:themeColor="text1"/>
          <w:sz w:val="24"/>
          <w:szCs w:val="24"/>
        </w:rPr>
        <w:t>2.</w:t>
      </w:r>
      <w:r w:rsidR="00F065CC" w:rsidRPr="0082567B">
        <w:rPr>
          <w:bCs/>
          <w:color w:val="000000" w:themeColor="text1"/>
          <w:sz w:val="24"/>
          <w:szCs w:val="24"/>
        </w:rPr>
        <w:t>24</w:t>
      </w:r>
      <w:r w:rsidR="004A1F31" w:rsidRPr="0082567B">
        <w:rPr>
          <w:bCs/>
          <w:color w:val="000000" w:themeColor="text1"/>
          <w:sz w:val="24"/>
          <w:szCs w:val="24"/>
        </w:rPr>
        <w:t>. Предоставление услуги осуществляется без взимания платы.</w:t>
      </w:r>
    </w:p>
    <w:p w14:paraId="7A9D2456" w14:textId="7987E4DC" w:rsidR="004759C1" w:rsidRPr="0082567B" w:rsidRDefault="004759C1" w:rsidP="0045665F">
      <w:pPr>
        <w:pStyle w:val="ConsPlusNormal"/>
        <w:ind w:firstLine="709"/>
        <w:jc w:val="both"/>
        <w:rPr>
          <w:bCs/>
          <w:color w:val="000000" w:themeColor="text1"/>
          <w:sz w:val="24"/>
          <w:szCs w:val="24"/>
        </w:rPr>
      </w:pPr>
    </w:p>
    <w:p w14:paraId="5C8EE0B5" w14:textId="3E2924FB" w:rsidR="004759C1" w:rsidRPr="00E718A8" w:rsidRDefault="004759C1" w:rsidP="00E718A8">
      <w:pPr>
        <w:pStyle w:val="ConsPlusNormal"/>
        <w:ind w:firstLine="709"/>
        <w:jc w:val="center"/>
        <w:rPr>
          <w:color w:val="000000" w:themeColor="text1"/>
          <w:sz w:val="24"/>
          <w:szCs w:val="24"/>
        </w:rPr>
      </w:pPr>
      <w:r w:rsidRPr="0045130A">
        <w:rPr>
          <w:color w:val="000000" w:themeColor="text1"/>
          <w:sz w:val="24"/>
          <w:szCs w:val="24"/>
        </w:rPr>
        <w:t>И</w:t>
      </w:r>
      <w:r w:rsidR="00926E03" w:rsidRPr="0045130A">
        <w:rPr>
          <w:color w:val="000000" w:themeColor="text1"/>
          <w:sz w:val="24"/>
          <w:szCs w:val="24"/>
        </w:rPr>
        <w:t xml:space="preserve">ные требования к предоставлению </w:t>
      </w:r>
      <w:r w:rsidR="00E718A8">
        <w:rPr>
          <w:color w:val="000000" w:themeColor="text1"/>
          <w:sz w:val="24"/>
          <w:szCs w:val="24"/>
        </w:rPr>
        <w:t>муниципальной услуги</w:t>
      </w:r>
    </w:p>
    <w:p w14:paraId="42873CF4" w14:textId="54F324F0" w:rsidR="00F20CD5" w:rsidRPr="0082567B" w:rsidRDefault="00F626A4" w:rsidP="00EB4F76">
      <w:pPr>
        <w:pStyle w:val="ConsPlusNormal"/>
        <w:ind w:firstLine="709"/>
        <w:jc w:val="both"/>
        <w:rPr>
          <w:color w:val="000000" w:themeColor="text1"/>
          <w:sz w:val="24"/>
          <w:szCs w:val="24"/>
        </w:rPr>
      </w:pPr>
      <w:r w:rsidRPr="0082567B">
        <w:rPr>
          <w:color w:val="000000" w:themeColor="text1"/>
          <w:sz w:val="24"/>
          <w:szCs w:val="24"/>
        </w:rPr>
        <w:t>2.</w:t>
      </w:r>
      <w:r w:rsidR="00F065CC" w:rsidRPr="0082567B">
        <w:rPr>
          <w:color w:val="000000" w:themeColor="text1"/>
          <w:sz w:val="24"/>
          <w:szCs w:val="24"/>
        </w:rPr>
        <w:t>25</w:t>
      </w:r>
      <w:r w:rsidR="006E734D" w:rsidRPr="0082567B">
        <w:rPr>
          <w:color w:val="000000" w:themeColor="text1"/>
          <w:sz w:val="24"/>
          <w:szCs w:val="24"/>
        </w:rPr>
        <w:t xml:space="preserve">. </w:t>
      </w:r>
      <w:r w:rsidR="00F20CD5" w:rsidRPr="0082567B">
        <w:rPr>
          <w:color w:val="000000" w:themeColor="text1"/>
          <w:sz w:val="24"/>
          <w:szCs w:val="24"/>
        </w:rPr>
        <w:t xml:space="preserve">Сведения о ходе рассмотрения </w:t>
      </w:r>
      <w:r w:rsidR="00F20CD5" w:rsidRPr="0082567B">
        <w:rPr>
          <w:bCs/>
          <w:color w:val="000000" w:themeColor="text1"/>
          <w:sz w:val="24"/>
          <w:szCs w:val="24"/>
        </w:rPr>
        <w:t xml:space="preserve">заявления о выдаче разрешения на строительство, заявления о внесении изменений, уведомления, представленных </w:t>
      </w:r>
      <w:r w:rsidR="00F20CD5" w:rsidRPr="0082567B">
        <w:rPr>
          <w:color w:val="000000" w:themeColor="text1"/>
          <w:sz w:val="24"/>
          <w:szCs w:val="24"/>
        </w:rPr>
        <w:t>посредством Единого портала, регионального портала, единой информационной системы жилищного строительства,</w:t>
      </w:r>
      <w:r w:rsidR="00F20CD5" w:rsidRPr="0082567B">
        <w:rPr>
          <w:bCs/>
          <w:color w:val="000000" w:themeColor="text1"/>
          <w:sz w:val="24"/>
          <w:szCs w:val="24"/>
        </w:rPr>
        <w:t xml:space="preserve"> </w:t>
      </w:r>
      <w:r w:rsidR="00F20CD5" w:rsidRPr="0082567B">
        <w:rPr>
          <w:color w:val="000000" w:themeColor="text1"/>
          <w:sz w:val="24"/>
          <w:szCs w:val="24"/>
        </w:rPr>
        <w:t xml:space="preserve">доводятся до заявителя </w:t>
      </w:r>
      <w:r w:rsidR="00F20CD5" w:rsidRPr="0082567B">
        <w:rPr>
          <w:bCs/>
          <w:color w:val="000000" w:themeColor="text1"/>
          <w:sz w:val="24"/>
          <w:szCs w:val="24"/>
        </w:rPr>
        <w:t xml:space="preserve">путем уведомления об изменении статуса заявления, уведомления в личном </w:t>
      </w:r>
      <w:r w:rsidR="00F20CD5" w:rsidRPr="0082567B">
        <w:rPr>
          <w:bCs/>
          <w:color w:val="000000" w:themeColor="text1"/>
          <w:sz w:val="24"/>
          <w:szCs w:val="24"/>
        </w:rPr>
        <w:lastRenderedPageBreak/>
        <w:t>кабинете заявителя на Едином портале, региональном портале, в единой информационной системе жилищного строительства.</w:t>
      </w:r>
    </w:p>
    <w:p w14:paraId="74A2305C" w14:textId="3B9E220E" w:rsidR="00F20CD5" w:rsidRPr="0082567B" w:rsidRDefault="00F20CD5" w:rsidP="00F20CD5">
      <w:pPr>
        <w:pStyle w:val="ConsPlusNormal"/>
        <w:ind w:firstLine="709"/>
        <w:jc w:val="both"/>
        <w:rPr>
          <w:color w:val="000000" w:themeColor="text1"/>
          <w:sz w:val="24"/>
          <w:szCs w:val="24"/>
        </w:rPr>
      </w:pPr>
      <w:r w:rsidRPr="0082567B">
        <w:rPr>
          <w:color w:val="000000" w:themeColor="text1"/>
          <w:sz w:val="24"/>
          <w:szCs w:val="24"/>
        </w:rPr>
        <w:t xml:space="preserve">Сведения о ходе рассмотрения </w:t>
      </w:r>
      <w:r w:rsidRPr="0082567B">
        <w:rPr>
          <w:bCs/>
          <w:color w:val="000000" w:themeColor="text1"/>
          <w:sz w:val="24"/>
          <w:szCs w:val="24"/>
        </w:rPr>
        <w:t>заявления о выдаче разрешения на строительство, заявления о внесении изменений, уведомления</w:t>
      </w:r>
      <w:r w:rsidRPr="0082567B">
        <w:rPr>
          <w:color w:val="000000" w:themeColor="text1"/>
          <w:sz w:val="24"/>
          <w:szCs w:val="24"/>
        </w:rPr>
        <w:t xml:space="preserve">, представленных способами, указанными в подпунктах </w:t>
      </w:r>
      <w:r w:rsidR="00406749" w:rsidRPr="0082567B">
        <w:rPr>
          <w:bCs/>
          <w:color w:val="000000" w:themeColor="text1"/>
          <w:sz w:val="24"/>
          <w:szCs w:val="24"/>
        </w:rPr>
        <w:t>"</w:t>
      </w:r>
      <w:r w:rsidRPr="0082567B">
        <w:rPr>
          <w:color w:val="000000" w:themeColor="text1"/>
          <w:sz w:val="24"/>
          <w:szCs w:val="24"/>
        </w:rPr>
        <w:t>б</w:t>
      </w:r>
      <w:r w:rsidR="00406749" w:rsidRPr="0082567B">
        <w:rPr>
          <w:bCs/>
          <w:color w:val="000000" w:themeColor="text1"/>
          <w:sz w:val="24"/>
          <w:szCs w:val="24"/>
        </w:rPr>
        <w:t>"</w:t>
      </w:r>
      <w:r w:rsidRPr="0082567B">
        <w:rPr>
          <w:color w:val="000000" w:themeColor="text1"/>
          <w:sz w:val="24"/>
          <w:szCs w:val="24"/>
        </w:rPr>
        <w:t xml:space="preserve">, </w:t>
      </w:r>
      <w:r w:rsidR="00406749" w:rsidRPr="0082567B">
        <w:rPr>
          <w:bCs/>
          <w:color w:val="000000" w:themeColor="text1"/>
          <w:sz w:val="24"/>
          <w:szCs w:val="24"/>
        </w:rPr>
        <w:t>"</w:t>
      </w:r>
      <w:r w:rsidRPr="0082567B">
        <w:rPr>
          <w:color w:val="000000" w:themeColor="text1"/>
          <w:sz w:val="24"/>
          <w:szCs w:val="24"/>
        </w:rPr>
        <w:t>в</w:t>
      </w:r>
      <w:r w:rsidR="00406749" w:rsidRPr="0082567B">
        <w:rPr>
          <w:bCs/>
          <w:color w:val="000000" w:themeColor="text1"/>
          <w:sz w:val="24"/>
          <w:szCs w:val="24"/>
        </w:rPr>
        <w:t>"</w:t>
      </w:r>
      <w:r w:rsidRPr="0082567B">
        <w:rPr>
          <w:color w:val="000000" w:themeColor="text1"/>
          <w:sz w:val="24"/>
          <w:szCs w:val="24"/>
        </w:rPr>
        <w:t xml:space="preserve"> пункта 2.4 настоящего Административного регламента,</w:t>
      </w:r>
      <w:r w:rsidRPr="0082567B">
        <w:rPr>
          <w:bCs/>
          <w:color w:val="000000" w:themeColor="text1"/>
          <w:sz w:val="24"/>
          <w:szCs w:val="24"/>
        </w:rPr>
        <w:t xml:space="preserve"> </w:t>
      </w:r>
      <w:r w:rsidRPr="0082567B">
        <w:rPr>
          <w:color w:val="000000" w:themeColor="text1"/>
          <w:sz w:val="24"/>
          <w:szCs w:val="24"/>
        </w:rPr>
        <w:t xml:space="preserve">предоставляются заявителю на основании его устного (при личном обращении либо по телефону в уполномоченный орган государственной власти, орган местного самоуправления, </w:t>
      </w:r>
      <w:r w:rsidRPr="0082567B">
        <w:rPr>
          <w:bCs/>
          <w:color w:val="000000" w:themeColor="text1"/>
          <w:sz w:val="24"/>
          <w:szCs w:val="24"/>
        </w:rPr>
        <w:t>многофункциональный центр, организацию</w:t>
      </w:r>
      <w:r w:rsidRPr="0082567B">
        <w:rPr>
          <w:color w:val="000000" w:themeColor="text1"/>
          <w:sz w:val="24"/>
          <w:szCs w:val="24"/>
        </w:rPr>
        <w:t>) либо письменного запроса, составляемого в произвольной форме, без взимания платы. Письменный запрос может быть подан:</w:t>
      </w:r>
    </w:p>
    <w:p w14:paraId="676C5A91" w14:textId="5D1D73C5" w:rsidR="006E734D" w:rsidRPr="0082567B" w:rsidRDefault="009C29E7" w:rsidP="0045665F">
      <w:pPr>
        <w:pStyle w:val="ConsPlusNormal"/>
        <w:ind w:firstLine="709"/>
        <w:jc w:val="both"/>
        <w:rPr>
          <w:bCs/>
          <w:color w:val="000000" w:themeColor="text1"/>
          <w:sz w:val="24"/>
          <w:szCs w:val="24"/>
        </w:rPr>
      </w:pPr>
      <w:proofErr w:type="gramStart"/>
      <w:r w:rsidRPr="0082567B">
        <w:rPr>
          <w:bCs/>
          <w:color w:val="000000" w:themeColor="text1"/>
          <w:sz w:val="24"/>
          <w:szCs w:val="24"/>
        </w:rPr>
        <w:t>а</w:t>
      </w:r>
      <w:proofErr w:type="gramEnd"/>
      <w:r w:rsidRPr="0082567B">
        <w:rPr>
          <w:bCs/>
          <w:color w:val="000000" w:themeColor="text1"/>
          <w:sz w:val="24"/>
          <w:szCs w:val="24"/>
        </w:rPr>
        <w:t>)</w:t>
      </w:r>
      <w:r w:rsidR="006E734D" w:rsidRPr="0082567B">
        <w:rPr>
          <w:bCs/>
          <w:color w:val="000000" w:themeColor="text1"/>
          <w:sz w:val="24"/>
          <w:szCs w:val="24"/>
        </w:rPr>
        <w:t xml:space="preserve"> на бумажном носителе </w:t>
      </w:r>
      <w:r w:rsidR="00DC3483" w:rsidRPr="0082567B">
        <w:rPr>
          <w:bCs/>
          <w:color w:val="000000" w:themeColor="text1"/>
          <w:sz w:val="24"/>
          <w:szCs w:val="24"/>
        </w:rPr>
        <w:t xml:space="preserve">посредством </w:t>
      </w:r>
      <w:r w:rsidR="006E734D" w:rsidRPr="0082567B">
        <w:rPr>
          <w:bCs/>
          <w:color w:val="000000" w:themeColor="text1"/>
          <w:sz w:val="24"/>
          <w:szCs w:val="24"/>
        </w:rPr>
        <w:t>лично</w:t>
      </w:r>
      <w:r w:rsidR="00DC3483" w:rsidRPr="0082567B">
        <w:rPr>
          <w:bCs/>
          <w:color w:val="000000" w:themeColor="text1"/>
          <w:sz w:val="24"/>
          <w:szCs w:val="24"/>
        </w:rPr>
        <w:t>го</w:t>
      </w:r>
      <w:r w:rsidR="006E734D" w:rsidRPr="0082567B">
        <w:rPr>
          <w:bCs/>
          <w:color w:val="000000" w:themeColor="text1"/>
          <w:sz w:val="24"/>
          <w:szCs w:val="24"/>
        </w:rPr>
        <w:t xml:space="preserve"> обращени</w:t>
      </w:r>
      <w:r w:rsidR="00DC3483" w:rsidRPr="0082567B">
        <w:rPr>
          <w:bCs/>
          <w:color w:val="000000" w:themeColor="text1"/>
          <w:sz w:val="24"/>
          <w:szCs w:val="24"/>
        </w:rPr>
        <w:t>я</w:t>
      </w:r>
      <w:r w:rsidR="006E734D" w:rsidRPr="0082567B">
        <w:rPr>
          <w:bCs/>
          <w:color w:val="000000" w:themeColor="text1"/>
          <w:sz w:val="24"/>
          <w:szCs w:val="24"/>
        </w:rPr>
        <w:t xml:space="preserve"> в </w:t>
      </w:r>
      <w:r w:rsidR="00E03948" w:rsidRPr="0082567B">
        <w:rPr>
          <w:bCs/>
          <w:color w:val="000000" w:themeColor="text1"/>
          <w:sz w:val="24"/>
          <w:szCs w:val="24"/>
        </w:rPr>
        <w:t xml:space="preserve">уполномоченный </w:t>
      </w:r>
      <w:r w:rsidR="00FF4E5C" w:rsidRPr="0082567B">
        <w:rPr>
          <w:bCs/>
          <w:color w:val="000000" w:themeColor="text1"/>
          <w:sz w:val="24"/>
          <w:szCs w:val="24"/>
        </w:rPr>
        <w:t xml:space="preserve">орган государственной власти, орган местного самоуправления, </w:t>
      </w:r>
      <w:r w:rsidR="00A95B9A" w:rsidRPr="0082567B">
        <w:rPr>
          <w:bCs/>
          <w:color w:val="000000" w:themeColor="text1"/>
          <w:sz w:val="24"/>
          <w:szCs w:val="24"/>
        </w:rPr>
        <w:t xml:space="preserve">в том числе через многофункциональный центр, в организацию </w:t>
      </w:r>
      <w:r w:rsidR="00DC3483" w:rsidRPr="0082567B">
        <w:rPr>
          <w:bCs/>
          <w:color w:val="000000" w:themeColor="text1"/>
          <w:sz w:val="24"/>
          <w:szCs w:val="24"/>
        </w:rPr>
        <w:t xml:space="preserve">либо </w:t>
      </w:r>
      <w:r w:rsidR="0034130B" w:rsidRPr="0082567B">
        <w:rPr>
          <w:color w:val="000000" w:themeColor="text1"/>
          <w:sz w:val="24"/>
          <w:szCs w:val="24"/>
          <w:shd w:val="clear" w:color="auto" w:fill="FFFFFF"/>
        </w:rPr>
        <w:t>посредством почтового отправления с объявленной ценностью при его пересылке, описью вложения и уведомлением о вручении</w:t>
      </w:r>
      <w:r w:rsidR="006E734D" w:rsidRPr="0082567B">
        <w:rPr>
          <w:bCs/>
          <w:color w:val="000000" w:themeColor="text1"/>
          <w:sz w:val="24"/>
          <w:szCs w:val="24"/>
        </w:rPr>
        <w:t>;</w:t>
      </w:r>
    </w:p>
    <w:p w14:paraId="58C81AF9" w14:textId="77777777" w:rsidR="00080D07" w:rsidRPr="0082567B" w:rsidRDefault="009C29E7" w:rsidP="0045665F">
      <w:pPr>
        <w:pStyle w:val="ConsPlusNormal"/>
        <w:ind w:firstLine="709"/>
        <w:jc w:val="both"/>
        <w:rPr>
          <w:bCs/>
          <w:color w:val="000000" w:themeColor="text1"/>
          <w:sz w:val="24"/>
          <w:szCs w:val="24"/>
        </w:rPr>
      </w:pPr>
      <w:proofErr w:type="gramStart"/>
      <w:r w:rsidRPr="0082567B">
        <w:rPr>
          <w:bCs/>
          <w:color w:val="000000" w:themeColor="text1"/>
          <w:sz w:val="24"/>
          <w:szCs w:val="24"/>
        </w:rPr>
        <w:t>б</w:t>
      </w:r>
      <w:proofErr w:type="gramEnd"/>
      <w:r w:rsidRPr="0082567B">
        <w:rPr>
          <w:bCs/>
          <w:color w:val="000000" w:themeColor="text1"/>
          <w:sz w:val="24"/>
          <w:szCs w:val="24"/>
        </w:rPr>
        <w:t xml:space="preserve">) </w:t>
      </w:r>
      <w:r w:rsidR="006E734D" w:rsidRPr="0082567B">
        <w:rPr>
          <w:bCs/>
          <w:color w:val="000000" w:themeColor="text1"/>
          <w:sz w:val="24"/>
          <w:szCs w:val="24"/>
        </w:rPr>
        <w:t>в электронной форме</w:t>
      </w:r>
      <w:r w:rsidR="002B4D1A" w:rsidRPr="0082567B">
        <w:rPr>
          <w:bCs/>
          <w:color w:val="000000" w:themeColor="text1"/>
          <w:sz w:val="24"/>
          <w:szCs w:val="24"/>
        </w:rPr>
        <w:t xml:space="preserve"> посредством электронной почты.</w:t>
      </w:r>
    </w:p>
    <w:p w14:paraId="6F6DEF42" w14:textId="08D4422E" w:rsidR="00080D07" w:rsidRPr="0082567B" w:rsidRDefault="002B4D1A" w:rsidP="0045665F">
      <w:pPr>
        <w:pStyle w:val="ConsPlusNormal"/>
        <w:ind w:firstLine="709"/>
        <w:jc w:val="both"/>
        <w:rPr>
          <w:rFonts w:eastAsia="Times New Roman"/>
          <w:bCs/>
          <w:color w:val="000000" w:themeColor="text1"/>
          <w:sz w:val="24"/>
          <w:szCs w:val="24"/>
          <w:lang w:eastAsia="ru-RU"/>
        </w:rPr>
      </w:pPr>
      <w:r w:rsidRPr="0082567B">
        <w:rPr>
          <w:bCs/>
          <w:color w:val="000000" w:themeColor="text1"/>
          <w:sz w:val="24"/>
          <w:szCs w:val="24"/>
        </w:rPr>
        <w:t>На основании запроса с</w:t>
      </w:r>
      <w:r w:rsidR="006E734D" w:rsidRPr="0082567B">
        <w:rPr>
          <w:bCs/>
          <w:color w:val="000000" w:themeColor="text1"/>
          <w:sz w:val="24"/>
          <w:szCs w:val="24"/>
        </w:rPr>
        <w:t xml:space="preserve">ведения </w:t>
      </w:r>
      <w:r w:rsidR="009C29E7" w:rsidRPr="0082567B">
        <w:rPr>
          <w:bCs/>
          <w:color w:val="000000" w:themeColor="text1"/>
          <w:sz w:val="24"/>
          <w:szCs w:val="24"/>
        </w:rPr>
        <w:t xml:space="preserve">о ходе рассмотрения </w:t>
      </w:r>
      <w:r w:rsidR="00DC3483" w:rsidRPr="0082567B">
        <w:rPr>
          <w:rFonts w:eastAsia="Times New Roman"/>
          <w:bCs/>
          <w:color w:val="000000" w:themeColor="text1"/>
          <w:sz w:val="24"/>
          <w:szCs w:val="24"/>
          <w:lang w:eastAsia="ru-RU"/>
        </w:rPr>
        <w:t>заявления о выдаче разрешения на строительство, заявления о в</w:t>
      </w:r>
      <w:r w:rsidR="00A95B9A" w:rsidRPr="0082567B">
        <w:rPr>
          <w:rFonts w:eastAsia="Times New Roman"/>
          <w:bCs/>
          <w:color w:val="000000" w:themeColor="text1"/>
          <w:sz w:val="24"/>
          <w:szCs w:val="24"/>
          <w:lang w:eastAsia="ru-RU"/>
        </w:rPr>
        <w:t xml:space="preserve">несении изменений, уведомления </w:t>
      </w:r>
      <w:r w:rsidR="006E734D" w:rsidRPr="0082567B">
        <w:rPr>
          <w:bCs/>
          <w:color w:val="000000" w:themeColor="text1"/>
          <w:sz w:val="24"/>
          <w:szCs w:val="24"/>
        </w:rPr>
        <w:t>дов</w:t>
      </w:r>
      <w:r w:rsidR="00677F0D" w:rsidRPr="0082567B">
        <w:rPr>
          <w:bCs/>
          <w:color w:val="000000" w:themeColor="text1"/>
          <w:sz w:val="24"/>
          <w:szCs w:val="24"/>
        </w:rPr>
        <w:t>о</w:t>
      </w:r>
      <w:r w:rsidR="006E734D" w:rsidRPr="0082567B">
        <w:rPr>
          <w:bCs/>
          <w:color w:val="000000" w:themeColor="text1"/>
          <w:sz w:val="24"/>
          <w:szCs w:val="24"/>
        </w:rPr>
        <w:t>д</w:t>
      </w:r>
      <w:r w:rsidRPr="0082567B">
        <w:rPr>
          <w:bCs/>
          <w:color w:val="000000" w:themeColor="text1"/>
          <w:sz w:val="24"/>
          <w:szCs w:val="24"/>
        </w:rPr>
        <w:t>ятся</w:t>
      </w:r>
      <w:r w:rsidR="006E734D" w:rsidRPr="0082567B">
        <w:rPr>
          <w:bCs/>
          <w:color w:val="000000" w:themeColor="text1"/>
          <w:sz w:val="24"/>
          <w:szCs w:val="24"/>
        </w:rPr>
        <w:t xml:space="preserve"> до </w:t>
      </w:r>
      <w:r w:rsidR="00DC3483" w:rsidRPr="0082567B">
        <w:rPr>
          <w:bCs/>
          <w:color w:val="000000" w:themeColor="text1"/>
          <w:sz w:val="24"/>
          <w:szCs w:val="24"/>
        </w:rPr>
        <w:t>з</w:t>
      </w:r>
      <w:r w:rsidR="00EC6427" w:rsidRPr="0082567B">
        <w:rPr>
          <w:bCs/>
          <w:color w:val="000000" w:themeColor="text1"/>
          <w:sz w:val="24"/>
          <w:szCs w:val="24"/>
        </w:rPr>
        <w:t>аявител</w:t>
      </w:r>
      <w:r w:rsidR="006E734D" w:rsidRPr="0082567B">
        <w:rPr>
          <w:bCs/>
          <w:color w:val="000000" w:themeColor="text1"/>
          <w:sz w:val="24"/>
          <w:szCs w:val="24"/>
        </w:rPr>
        <w:t xml:space="preserve">я в устной </w:t>
      </w:r>
      <w:r w:rsidR="00E64CA1" w:rsidRPr="0082567B">
        <w:rPr>
          <w:bCs/>
          <w:color w:val="000000" w:themeColor="text1"/>
          <w:sz w:val="24"/>
          <w:szCs w:val="24"/>
        </w:rPr>
        <w:t xml:space="preserve">форме </w:t>
      </w:r>
      <w:r w:rsidR="006E734D" w:rsidRPr="0082567B">
        <w:rPr>
          <w:bCs/>
          <w:color w:val="000000" w:themeColor="text1"/>
          <w:sz w:val="24"/>
          <w:szCs w:val="24"/>
        </w:rPr>
        <w:t xml:space="preserve">(при личном обращении </w:t>
      </w:r>
      <w:r w:rsidR="000D1E2F" w:rsidRPr="0082567B">
        <w:rPr>
          <w:bCs/>
          <w:color w:val="000000" w:themeColor="text1"/>
          <w:sz w:val="24"/>
          <w:szCs w:val="24"/>
        </w:rPr>
        <w:t xml:space="preserve">либо по телефону </w:t>
      </w:r>
      <w:r w:rsidR="006E734D" w:rsidRPr="0082567B">
        <w:rPr>
          <w:bCs/>
          <w:color w:val="000000" w:themeColor="text1"/>
          <w:sz w:val="24"/>
          <w:szCs w:val="24"/>
        </w:rPr>
        <w:t xml:space="preserve">в </w:t>
      </w:r>
      <w:r w:rsidR="00E03948" w:rsidRPr="0082567B">
        <w:rPr>
          <w:bCs/>
          <w:color w:val="000000" w:themeColor="text1"/>
          <w:sz w:val="24"/>
          <w:szCs w:val="24"/>
        </w:rPr>
        <w:t xml:space="preserve">уполномоченный </w:t>
      </w:r>
      <w:r w:rsidR="00977E3E" w:rsidRPr="0082567B">
        <w:rPr>
          <w:bCs/>
          <w:color w:val="000000" w:themeColor="text1"/>
          <w:sz w:val="24"/>
          <w:szCs w:val="24"/>
        </w:rPr>
        <w:t>орган государственной власти</w:t>
      </w:r>
      <w:r w:rsidR="00E03948" w:rsidRPr="0082567B">
        <w:rPr>
          <w:bCs/>
          <w:color w:val="000000" w:themeColor="text1"/>
          <w:sz w:val="24"/>
          <w:szCs w:val="24"/>
        </w:rPr>
        <w:t xml:space="preserve">, </w:t>
      </w:r>
      <w:r w:rsidR="00977E3E" w:rsidRPr="0082567B">
        <w:rPr>
          <w:bCs/>
          <w:color w:val="000000" w:themeColor="text1"/>
          <w:sz w:val="24"/>
          <w:szCs w:val="24"/>
        </w:rPr>
        <w:t xml:space="preserve">орган местного самоуправления, </w:t>
      </w:r>
      <w:r w:rsidR="00A95B9A" w:rsidRPr="0082567B">
        <w:rPr>
          <w:bCs/>
          <w:color w:val="000000" w:themeColor="text1"/>
          <w:sz w:val="24"/>
          <w:szCs w:val="24"/>
        </w:rPr>
        <w:t>организацию</w:t>
      </w:r>
      <w:r w:rsidR="00944B60" w:rsidRPr="0082567B">
        <w:rPr>
          <w:bCs/>
          <w:color w:val="000000" w:themeColor="text1"/>
          <w:sz w:val="24"/>
          <w:szCs w:val="24"/>
        </w:rPr>
        <w:t xml:space="preserve">, </w:t>
      </w:r>
      <w:r w:rsidR="007B06C5" w:rsidRPr="0082567B">
        <w:rPr>
          <w:bCs/>
          <w:color w:val="000000" w:themeColor="text1"/>
          <w:sz w:val="24"/>
          <w:szCs w:val="24"/>
        </w:rPr>
        <w:t>многофункциональный центр</w:t>
      </w:r>
      <w:r w:rsidR="006E734D" w:rsidRPr="0082567B">
        <w:rPr>
          <w:bCs/>
          <w:color w:val="000000" w:themeColor="text1"/>
          <w:sz w:val="24"/>
          <w:szCs w:val="24"/>
        </w:rPr>
        <w:t xml:space="preserve">) </w:t>
      </w:r>
      <w:r w:rsidR="00E64CA1" w:rsidRPr="0082567B">
        <w:rPr>
          <w:bCs/>
          <w:color w:val="000000" w:themeColor="text1"/>
          <w:sz w:val="24"/>
          <w:szCs w:val="24"/>
        </w:rPr>
        <w:t xml:space="preserve">в день обращения </w:t>
      </w:r>
      <w:r w:rsidR="00DC3483" w:rsidRPr="0082567B">
        <w:rPr>
          <w:bCs/>
          <w:color w:val="000000" w:themeColor="text1"/>
          <w:sz w:val="24"/>
          <w:szCs w:val="24"/>
        </w:rPr>
        <w:t>з</w:t>
      </w:r>
      <w:r w:rsidR="00EC6427" w:rsidRPr="0082567B">
        <w:rPr>
          <w:bCs/>
          <w:color w:val="000000" w:themeColor="text1"/>
          <w:sz w:val="24"/>
          <w:szCs w:val="24"/>
        </w:rPr>
        <w:t>аявител</w:t>
      </w:r>
      <w:r w:rsidR="00E64CA1" w:rsidRPr="0082567B">
        <w:rPr>
          <w:bCs/>
          <w:color w:val="000000" w:themeColor="text1"/>
          <w:sz w:val="24"/>
          <w:szCs w:val="24"/>
        </w:rPr>
        <w:t xml:space="preserve">я </w:t>
      </w:r>
      <w:r w:rsidR="006E734D" w:rsidRPr="0082567B">
        <w:rPr>
          <w:bCs/>
          <w:color w:val="000000" w:themeColor="text1"/>
          <w:sz w:val="24"/>
          <w:szCs w:val="24"/>
        </w:rPr>
        <w:t xml:space="preserve">либо </w:t>
      </w:r>
      <w:r w:rsidR="00E64CA1" w:rsidRPr="0082567B">
        <w:rPr>
          <w:bCs/>
          <w:color w:val="000000" w:themeColor="text1"/>
          <w:sz w:val="24"/>
          <w:szCs w:val="24"/>
        </w:rPr>
        <w:t xml:space="preserve">в </w:t>
      </w:r>
      <w:r w:rsidR="006E734D" w:rsidRPr="0082567B">
        <w:rPr>
          <w:bCs/>
          <w:color w:val="000000" w:themeColor="text1"/>
          <w:sz w:val="24"/>
          <w:szCs w:val="24"/>
        </w:rPr>
        <w:t xml:space="preserve">письменной форме, в том числе в электронном виде, если это предусмотрено указанным </w:t>
      </w:r>
      <w:r w:rsidR="009C29E7" w:rsidRPr="0082567B">
        <w:rPr>
          <w:bCs/>
          <w:color w:val="000000" w:themeColor="text1"/>
          <w:sz w:val="24"/>
          <w:szCs w:val="24"/>
        </w:rPr>
        <w:t>запросом</w:t>
      </w:r>
      <w:r w:rsidR="00E64CA1" w:rsidRPr="0082567B">
        <w:rPr>
          <w:bCs/>
          <w:color w:val="000000" w:themeColor="text1"/>
          <w:sz w:val="24"/>
          <w:szCs w:val="24"/>
        </w:rPr>
        <w:t xml:space="preserve">, </w:t>
      </w:r>
      <w:r w:rsidR="00E64CA1" w:rsidRPr="0082567B">
        <w:rPr>
          <w:color w:val="000000" w:themeColor="text1"/>
          <w:sz w:val="24"/>
          <w:szCs w:val="24"/>
        </w:rPr>
        <w:t>в течение двух рабочих дней со дня поступления соответствующего запроса</w:t>
      </w:r>
      <w:r w:rsidR="009C29E7" w:rsidRPr="0082567B">
        <w:rPr>
          <w:bCs/>
          <w:color w:val="000000" w:themeColor="text1"/>
          <w:sz w:val="24"/>
          <w:szCs w:val="24"/>
        </w:rPr>
        <w:t>.</w:t>
      </w:r>
      <w:r w:rsidR="00AE1859" w:rsidRPr="0082567B">
        <w:rPr>
          <w:bCs/>
          <w:color w:val="000000" w:themeColor="text1"/>
          <w:sz w:val="24"/>
          <w:szCs w:val="24"/>
        </w:rPr>
        <w:t xml:space="preserve"> </w:t>
      </w:r>
    </w:p>
    <w:p w14:paraId="4439640D" w14:textId="6707B3A3" w:rsidR="00533D2A" w:rsidRPr="0082567B" w:rsidRDefault="00F626A4" w:rsidP="0045665F">
      <w:pPr>
        <w:pStyle w:val="ConsPlusNormal"/>
        <w:ind w:firstLine="709"/>
        <w:jc w:val="both"/>
        <w:rPr>
          <w:bCs/>
          <w:color w:val="000000" w:themeColor="text1"/>
          <w:sz w:val="24"/>
          <w:szCs w:val="24"/>
        </w:rPr>
      </w:pPr>
      <w:r w:rsidRPr="0082567B">
        <w:rPr>
          <w:bCs/>
          <w:color w:val="000000" w:themeColor="text1"/>
          <w:sz w:val="24"/>
          <w:szCs w:val="24"/>
        </w:rPr>
        <w:t>2.</w:t>
      </w:r>
      <w:r w:rsidR="00367CAB" w:rsidRPr="0082567B">
        <w:rPr>
          <w:bCs/>
          <w:color w:val="000000" w:themeColor="text1"/>
          <w:sz w:val="24"/>
          <w:szCs w:val="24"/>
        </w:rPr>
        <w:t>26</w:t>
      </w:r>
      <w:r w:rsidR="00F24CA3" w:rsidRPr="0082567B">
        <w:rPr>
          <w:bCs/>
          <w:color w:val="000000" w:themeColor="text1"/>
          <w:sz w:val="24"/>
          <w:szCs w:val="24"/>
        </w:rPr>
        <w:t>.</w:t>
      </w:r>
      <w:r w:rsidR="00533D2A" w:rsidRPr="0082567B">
        <w:rPr>
          <w:bCs/>
          <w:color w:val="000000" w:themeColor="text1"/>
          <w:sz w:val="24"/>
          <w:szCs w:val="24"/>
        </w:rPr>
        <w:t xml:space="preserve"> Результат предоставления услуги (его копия ил</w:t>
      </w:r>
      <w:r w:rsidR="00FA399D" w:rsidRPr="0082567B">
        <w:rPr>
          <w:bCs/>
          <w:color w:val="000000" w:themeColor="text1"/>
          <w:sz w:val="24"/>
          <w:szCs w:val="24"/>
        </w:rPr>
        <w:t xml:space="preserve">и сведения, содержащиеся в нем), предусмотренный подпунктом </w:t>
      </w:r>
      <w:r w:rsidR="00406749" w:rsidRPr="0082567B">
        <w:rPr>
          <w:bCs/>
          <w:color w:val="000000" w:themeColor="text1"/>
          <w:sz w:val="24"/>
          <w:szCs w:val="24"/>
        </w:rPr>
        <w:t>"</w:t>
      </w:r>
      <w:r w:rsidR="00FA399D" w:rsidRPr="0082567B">
        <w:rPr>
          <w:bCs/>
          <w:color w:val="000000" w:themeColor="text1"/>
          <w:sz w:val="24"/>
          <w:szCs w:val="24"/>
        </w:rPr>
        <w:t>а</w:t>
      </w:r>
      <w:r w:rsidR="00406749" w:rsidRPr="0082567B">
        <w:rPr>
          <w:bCs/>
          <w:color w:val="000000" w:themeColor="text1"/>
          <w:sz w:val="24"/>
          <w:szCs w:val="24"/>
        </w:rPr>
        <w:t>"</w:t>
      </w:r>
      <w:r w:rsidR="00FA399D" w:rsidRPr="0082567B">
        <w:rPr>
          <w:bCs/>
          <w:color w:val="000000" w:themeColor="text1"/>
          <w:sz w:val="24"/>
          <w:szCs w:val="24"/>
        </w:rPr>
        <w:t xml:space="preserve"> пункта </w:t>
      </w:r>
      <w:r w:rsidRPr="0082567B">
        <w:rPr>
          <w:bCs/>
          <w:color w:val="000000" w:themeColor="text1"/>
          <w:sz w:val="24"/>
          <w:szCs w:val="24"/>
        </w:rPr>
        <w:t>2.</w:t>
      </w:r>
      <w:r w:rsidR="00B80909" w:rsidRPr="0082567B">
        <w:rPr>
          <w:bCs/>
          <w:color w:val="000000" w:themeColor="text1"/>
          <w:sz w:val="24"/>
          <w:szCs w:val="24"/>
        </w:rPr>
        <w:t xml:space="preserve">19 </w:t>
      </w:r>
      <w:r w:rsidR="00FA399D" w:rsidRPr="0082567B">
        <w:rPr>
          <w:bCs/>
          <w:color w:val="000000" w:themeColor="text1"/>
          <w:sz w:val="24"/>
          <w:szCs w:val="24"/>
        </w:rPr>
        <w:t xml:space="preserve">настоящего </w:t>
      </w:r>
      <w:r w:rsidRPr="0082567B">
        <w:rPr>
          <w:bCs/>
          <w:color w:val="000000" w:themeColor="text1"/>
          <w:sz w:val="24"/>
          <w:szCs w:val="24"/>
        </w:rPr>
        <w:t>Административного регламента</w:t>
      </w:r>
      <w:r w:rsidR="00FA399D" w:rsidRPr="0082567B">
        <w:rPr>
          <w:bCs/>
          <w:color w:val="000000" w:themeColor="text1"/>
          <w:sz w:val="24"/>
          <w:szCs w:val="24"/>
        </w:rPr>
        <w:t>:</w:t>
      </w:r>
    </w:p>
    <w:p w14:paraId="68C02A60" w14:textId="402896D8" w:rsidR="00533D2A" w:rsidRPr="0082567B" w:rsidRDefault="002F6F6B" w:rsidP="0045665F">
      <w:pPr>
        <w:pStyle w:val="ConsPlusNormal"/>
        <w:ind w:firstLine="709"/>
        <w:jc w:val="both"/>
        <w:rPr>
          <w:bCs/>
          <w:color w:val="000000" w:themeColor="text1"/>
          <w:sz w:val="24"/>
          <w:szCs w:val="24"/>
        </w:rPr>
      </w:pPr>
      <w:proofErr w:type="gramStart"/>
      <w:r w:rsidRPr="0082567B">
        <w:rPr>
          <w:bCs/>
          <w:color w:val="000000" w:themeColor="text1"/>
          <w:sz w:val="24"/>
          <w:szCs w:val="24"/>
        </w:rPr>
        <w:t>а</w:t>
      </w:r>
      <w:proofErr w:type="gramEnd"/>
      <w:r w:rsidRPr="0082567B">
        <w:rPr>
          <w:bCs/>
          <w:color w:val="000000" w:themeColor="text1"/>
          <w:sz w:val="24"/>
          <w:szCs w:val="24"/>
        </w:rPr>
        <w:t>)</w:t>
      </w:r>
      <w:r w:rsidR="000B2ED3" w:rsidRPr="0082567B">
        <w:rPr>
          <w:bCs/>
          <w:color w:val="000000" w:themeColor="text1"/>
          <w:sz w:val="24"/>
          <w:szCs w:val="24"/>
        </w:rPr>
        <w:t xml:space="preserve"> </w:t>
      </w:r>
      <w:r w:rsidR="00533D2A" w:rsidRPr="0082567B">
        <w:rPr>
          <w:bCs/>
          <w:color w:val="000000" w:themeColor="text1"/>
          <w:sz w:val="24"/>
          <w:szCs w:val="24"/>
        </w:rPr>
        <w:t xml:space="preserve">в течение пяти рабочих дней со дня его направления </w:t>
      </w:r>
      <w:r w:rsidR="00D4562D" w:rsidRPr="0082567B">
        <w:rPr>
          <w:bCs/>
          <w:color w:val="000000" w:themeColor="text1"/>
          <w:sz w:val="24"/>
          <w:szCs w:val="24"/>
        </w:rPr>
        <w:t>з</w:t>
      </w:r>
      <w:r w:rsidR="00EC6427" w:rsidRPr="0082567B">
        <w:rPr>
          <w:bCs/>
          <w:color w:val="000000" w:themeColor="text1"/>
          <w:sz w:val="24"/>
          <w:szCs w:val="24"/>
        </w:rPr>
        <w:t>аявител</w:t>
      </w:r>
      <w:r w:rsidR="00533D2A" w:rsidRPr="0082567B">
        <w:rPr>
          <w:bCs/>
          <w:color w:val="000000" w:themeColor="text1"/>
          <w:sz w:val="24"/>
          <w:szCs w:val="24"/>
        </w:rPr>
        <w:t xml:space="preserve">ю подлежит </w:t>
      </w:r>
      <w:r w:rsidR="00D4562D" w:rsidRPr="0082567B">
        <w:rPr>
          <w:bCs/>
          <w:color w:val="000000" w:themeColor="text1"/>
          <w:sz w:val="24"/>
          <w:szCs w:val="24"/>
        </w:rPr>
        <w:t xml:space="preserve">направлению </w:t>
      </w:r>
      <w:r w:rsidR="00533D2A" w:rsidRPr="0082567B">
        <w:rPr>
          <w:bCs/>
          <w:color w:val="000000" w:themeColor="text1"/>
          <w:sz w:val="24"/>
          <w:szCs w:val="24"/>
        </w:rPr>
        <w:t xml:space="preserve">(в том числе с использованием </w:t>
      </w:r>
      <w:r w:rsidR="00997A48" w:rsidRPr="0082567B">
        <w:rPr>
          <w:bCs/>
          <w:color w:val="000000" w:themeColor="text1"/>
          <w:sz w:val="24"/>
          <w:szCs w:val="24"/>
        </w:rPr>
        <w:t>СМЭВ</w:t>
      </w:r>
      <w:r w:rsidR="00533D2A" w:rsidRPr="0082567B">
        <w:rPr>
          <w:bCs/>
          <w:color w:val="000000" w:themeColor="text1"/>
          <w:sz w:val="24"/>
          <w:szCs w:val="24"/>
        </w:rPr>
        <w:t xml:space="preserve">) в уполномоченные на размещение в государственных информационных системах обеспечения градостроительной деятельности органы государственной власти субъектов Российской Федерации, органы местного самоуправления </w:t>
      </w:r>
      <w:r w:rsidR="00D4562D" w:rsidRPr="0082567B">
        <w:rPr>
          <w:bCs/>
          <w:color w:val="000000" w:themeColor="text1"/>
          <w:sz w:val="24"/>
          <w:szCs w:val="24"/>
        </w:rPr>
        <w:t xml:space="preserve">городских округов,  органы местного самоуправления </w:t>
      </w:r>
      <w:r w:rsidR="00533D2A" w:rsidRPr="0082567B">
        <w:rPr>
          <w:bCs/>
          <w:color w:val="000000" w:themeColor="text1"/>
          <w:sz w:val="24"/>
          <w:szCs w:val="24"/>
        </w:rPr>
        <w:t>муниципальных районов;</w:t>
      </w:r>
    </w:p>
    <w:p w14:paraId="421B68FA" w14:textId="1B807326" w:rsidR="00533D2A" w:rsidRPr="0082567B" w:rsidRDefault="0018767D" w:rsidP="0045665F">
      <w:pPr>
        <w:pStyle w:val="ConsPlusNormal"/>
        <w:ind w:firstLine="709"/>
        <w:jc w:val="both"/>
        <w:rPr>
          <w:bCs/>
          <w:color w:val="000000" w:themeColor="text1"/>
          <w:sz w:val="24"/>
          <w:szCs w:val="24"/>
        </w:rPr>
      </w:pPr>
      <w:r w:rsidRPr="0082567B">
        <w:rPr>
          <w:bCs/>
          <w:color w:val="000000" w:themeColor="text1"/>
          <w:sz w:val="24"/>
          <w:szCs w:val="24"/>
        </w:rPr>
        <w:t>б</w:t>
      </w:r>
      <w:r w:rsidR="00533D2A" w:rsidRPr="0082567B">
        <w:rPr>
          <w:bCs/>
          <w:color w:val="000000" w:themeColor="text1"/>
          <w:sz w:val="24"/>
          <w:szCs w:val="24"/>
        </w:rPr>
        <w:t xml:space="preserve">) в трехдневный срок со дня его направления </w:t>
      </w:r>
      <w:r w:rsidR="00013311" w:rsidRPr="0082567B">
        <w:rPr>
          <w:bCs/>
          <w:color w:val="000000" w:themeColor="text1"/>
          <w:sz w:val="24"/>
          <w:szCs w:val="24"/>
        </w:rPr>
        <w:t>з</w:t>
      </w:r>
      <w:r w:rsidR="00EC6427" w:rsidRPr="0082567B">
        <w:rPr>
          <w:bCs/>
          <w:color w:val="000000" w:themeColor="text1"/>
          <w:sz w:val="24"/>
          <w:szCs w:val="24"/>
        </w:rPr>
        <w:t>аявител</w:t>
      </w:r>
      <w:r w:rsidR="00533D2A" w:rsidRPr="0082567B">
        <w:rPr>
          <w:bCs/>
          <w:color w:val="000000" w:themeColor="text1"/>
          <w:sz w:val="24"/>
          <w:szCs w:val="24"/>
        </w:rPr>
        <w:t xml:space="preserve">ю </w:t>
      </w:r>
      <w:r w:rsidR="005F5D2B" w:rsidRPr="0082567B">
        <w:rPr>
          <w:bCs/>
          <w:color w:val="000000" w:themeColor="text1"/>
          <w:sz w:val="24"/>
          <w:szCs w:val="24"/>
        </w:rPr>
        <w:t xml:space="preserve">подлежит направлению </w:t>
      </w:r>
      <w:r w:rsidR="00533D2A" w:rsidRPr="0082567B">
        <w:rPr>
          <w:bCs/>
          <w:color w:val="000000" w:themeColor="text1"/>
          <w:sz w:val="24"/>
          <w:szCs w:val="24"/>
        </w:rPr>
        <w:t xml:space="preserve">в федеральный орган исполнительной власти, уполномоченный на осуществление государственного строительного надзора (в случае выдачи </w:t>
      </w:r>
      <w:r w:rsidR="00013311" w:rsidRPr="0082567B">
        <w:rPr>
          <w:bCs/>
          <w:color w:val="000000" w:themeColor="text1"/>
          <w:sz w:val="24"/>
          <w:szCs w:val="24"/>
        </w:rPr>
        <w:t>з</w:t>
      </w:r>
      <w:r w:rsidR="00EC6427" w:rsidRPr="0082567B">
        <w:rPr>
          <w:bCs/>
          <w:color w:val="000000" w:themeColor="text1"/>
          <w:sz w:val="24"/>
          <w:szCs w:val="24"/>
        </w:rPr>
        <w:t>аявител</w:t>
      </w:r>
      <w:r w:rsidR="00533D2A" w:rsidRPr="0082567B">
        <w:rPr>
          <w:bCs/>
          <w:color w:val="000000" w:themeColor="text1"/>
          <w:sz w:val="24"/>
          <w:szCs w:val="24"/>
        </w:rPr>
        <w:t>ю разрешения на строительство объектов капитального строительства, указанных в пункте 5</w:t>
      </w:r>
      <w:r w:rsidR="00533D2A" w:rsidRPr="0082567B">
        <w:rPr>
          <w:bCs/>
          <w:color w:val="000000" w:themeColor="text1"/>
          <w:sz w:val="24"/>
          <w:szCs w:val="24"/>
          <w:vertAlign w:val="superscript"/>
        </w:rPr>
        <w:t>1</w:t>
      </w:r>
      <w:r w:rsidR="00533D2A" w:rsidRPr="0082567B">
        <w:rPr>
          <w:bCs/>
          <w:color w:val="000000" w:themeColor="text1"/>
          <w:sz w:val="24"/>
          <w:szCs w:val="24"/>
        </w:rPr>
        <w:t xml:space="preserve"> статьи 6 Градостроительного кодекса Российской Федерации</w:t>
      </w:r>
      <w:r w:rsidR="005F5D2B" w:rsidRPr="0082567B">
        <w:rPr>
          <w:bCs/>
          <w:color w:val="000000" w:themeColor="text1"/>
          <w:sz w:val="24"/>
          <w:szCs w:val="24"/>
        </w:rPr>
        <w:t>)</w:t>
      </w:r>
      <w:r w:rsidR="00533D2A" w:rsidRPr="0082567B">
        <w:rPr>
          <w:bCs/>
          <w:color w:val="000000" w:themeColor="text1"/>
          <w:sz w:val="24"/>
          <w:szCs w:val="24"/>
        </w:rPr>
        <w:t xml:space="preserve"> или в орган исполнительной власти субъекта Российской Федерации, уполномоченный на осуществление государственного строительного надзора (в случае выдачи </w:t>
      </w:r>
      <w:r w:rsidR="00013311" w:rsidRPr="0082567B">
        <w:rPr>
          <w:bCs/>
          <w:color w:val="000000" w:themeColor="text1"/>
          <w:sz w:val="24"/>
          <w:szCs w:val="24"/>
        </w:rPr>
        <w:t>з</w:t>
      </w:r>
      <w:r w:rsidR="00EC6427" w:rsidRPr="0082567B">
        <w:rPr>
          <w:bCs/>
          <w:color w:val="000000" w:themeColor="text1"/>
          <w:sz w:val="24"/>
          <w:szCs w:val="24"/>
        </w:rPr>
        <w:t>аявител</w:t>
      </w:r>
      <w:r w:rsidR="00533D2A" w:rsidRPr="0082567B">
        <w:rPr>
          <w:bCs/>
          <w:color w:val="000000" w:themeColor="text1"/>
          <w:sz w:val="24"/>
          <w:szCs w:val="24"/>
        </w:rPr>
        <w:t>ю разрешения на строительство иных объектов капитального строительства);</w:t>
      </w:r>
    </w:p>
    <w:p w14:paraId="309709AD" w14:textId="6E3BAB5B" w:rsidR="00533D2A" w:rsidRPr="0082567B" w:rsidRDefault="00FA399D" w:rsidP="0045665F">
      <w:pPr>
        <w:pStyle w:val="ConsPlusNormal"/>
        <w:ind w:firstLine="709"/>
        <w:jc w:val="both"/>
        <w:rPr>
          <w:bCs/>
          <w:color w:val="000000" w:themeColor="text1"/>
          <w:sz w:val="24"/>
          <w:szCs w:val="24"/>
        </w:rPr>
      </w:pPr>
      <w:proofErr w:type="gramStart"/>
      <w:r w:rsidRPr="0082567B">
        <w:rPr>
          <w:bCs/>
          <w:color w:val="000000" w:themeColor="text1"/>
          <w:sz w:val="24"/>
          <w:szCs w:val="24"/>
        </w:rPr>
        <w:t>в</w:t>
      </w:r>
      <w:proofErr w:type="gramEnd"/>
      <w:r w:rsidRPr="0082567B">
        <w:rPr>
          <w:bCs/>
          <w:color w:val="000000" w:themeColor="text1"/>
          <w:sz w:val="24"/>
          <w:szCs w:val="24"/>
        </w:rPr>
        <w:t xml:space="preserve">) </w:t>
      </w:r>
      <w:r w:rsidR="00533D2A" w:rsidRPr="0082567B">
        <w:rPr>
          <w:bCs/>
          <w:color w:val="000000" w:themeColor="text1"/>
          <w:sz w:val="24"/>
          <w:szCs w:val="24"/>
        </w:rPr>
        <w:t xml:space="preserve">в течение трех рабочих дней со дня его направления </w:t>
      </w:r>
      <w:r w:rsidR="00013311" w:rsidRPr="0082567B">
        <w:rPr>
          <w:bCs/>
          <w:color w:val="000000" w:themeColor="text1"/>
          <w:sz w:val="24"/>
          <w:szCs w:val="24"/>
        </w:rPr>
        <w:t>з</w:t>
      </w:r>
      <w:r w:rsidR="00EC6427" w:rsidRPr="0082567B">
        <w:rPr>
          <w:bCs/>
          <w:color w:val="000000" w:themeColor="text1"/>
          <w:sz w:val="24"/>
          <w:szCs w:val="24"/>
        </w:rPr>
        <w:t>аявител</w:t>
      </w:r>
      <w:r w:rsidR="00533D2A" w:rsidRPr="0082567B">
        <w:rPr>
          <w:bCs/>
          <w:color w:val="000000" w:themeColor="text1"/>
          <w:sz w:val="24"/>
          <w:szCs w:val="24"/>
        </w:rPr>
        <w:t xml:space="preserve">ю </w:t>
      </w:r>
      <w:r w:rsidR="005F5D2B" w:rsidRPr="0082567B">
        <w:rPr>
          <w:bCs/>
          <w:color w:val="000000" w:themeColor="text1"/>
          <w:sz w:val="24"/>
          <w:szCs w:val="24"/>
        </w:rPr>
        <w:t xml:space="preserve">подлежит направлению </w:t>
      </w:r>
      <w:r w:rsidR="00533D2A" w:rsidRPr="0082567B">
        <w:rPr>
          <w:bCs/>
          <w:color w:val="000000" w:themeColor="text1"/>
          <w:sz w:val="24"/>
          <w:szCs w:val="24"/>
        </w:rPr>
        <w:t xml:space="preserve">в органы государственной власти или органы местного самоуправления муниципальных образований Российской Федерации </w:t>
      </w:r>
      <w:r w:rsidR="00533D2A" w:rsidRPr="0082567B">
        <w:rPr>
          <w:color w:val="000000" w:themeColor="text1"/>
          <w:sz w:val="24"/>
          <w:szCs w:val="24"/>
        </w:rPr>
        <w:t xml:space="preserve">(в том числе с использованием </w:t>
      </w:r>
      <w:r w:rsidR="00997A48" w:rsidRPr="0082567B">
        <w:rPr>
          <w:color w:val="000000" w:themeColor="text1"/>
          <w:sz w:val="24"/>
          <w:szCs w:val="24"/>
        </w:rPr>
        <w:t>СМЭВ</w:t>
      </w:r>
      <w:r w:rsidR="00533D2A" w:rsidRPr="0082567B">
        <w:rPr>
          <w:color w:val="000000" w:themeColor="text1"/>
          <w:sz w:val="24"/>
          <w:szCs w:val="24"/>
        </w:rPr>
        <w:t>)</w:t>
      </w:r>
      <w:r w:rsidR="00533D2A" w:rsidRPr="0082567B">
        <w:rPr>
          <w:bCs/>
          <w:color w:val="000000" w:themeColor="text1"/>
          <w:sz w:val="24"/>
          <w:szCs w:val="24"/>
        </w:rPr>
        <w:t>, принявшие решение об установлении или изменении зоны с особыми условиями использования территории в связи с размещением объекта, в целях строительства, реконструкции которого выдан результат;</w:t>
      </w:r>
    </w:p>
    <w:p w14:paraId="2D5AF6EF" w14:textId="62FE2BCE" w:rsidR="00533D2A" w:rsidRPr="0082567B" w:rsidRDefault="00FA399D" w:rsidP="0045665F">
      <w:pPr>
        <w:pStyle w:val="ConsPlusNormal"/>
        <w:ind w:firstLine="709"/>
        <w:jc w:val="both"/>
        <w:rPr>
          <w:bCs/>
          <w:color w:val="000000" w:themeColor="text1"/>
          <w:sz w:val="24"/>
          <w:szCs w:val="24"/>
        </w:rPr>
      </w:pPr>
      <w:proofErr w:type="gramStart"/>
      <w:r w:rsidRPr="0082567B">
        <w:rPr>
          <w:bCs/>
          <w:color w:val="000000" w:themeColor="text1"/>
          <w:sz w:val="24"/>
          <w:szCs w:val="24"/>
        </w:rPr>
        <w:t>г</w:t>
      </w:r>
      <w:proofErr w:type="gramEnd"/>
      <w:r w:rsidR="00533D2A" w:rsidRPr="0082567B">
        <w:rPr>
          <w:bCs/>
          <w:color w:val="000000" w:themeColor="text1"/>
          <w:sz w:val="24"/>
          <w:szCs w:val="24"/>
        </w:rPr>
        <w:t xml:space="preserve">) в течение пяти рабочих дней со дня его направления </w:t>
      </w:r>
      <w:r w:rsidR="00615598" w:rsidRPr="0082567B">
        <w:rPr>
          <w:bCs/>
          <w:color w:val="000000" w:themeColor="text1"/>
          <w:sz w:val="24"/>
          <w:szCs w:val="24"/>
        </w:rPr>
        <w:t>з</w:t>
      </w:r>
      <w:r w:rsidR="00EC6427" w:rsidRPr="0082567B">
        <w:rPr>
          <w:bCs/>
          <w:color w:val="000000" w:themeColor="text1"/>
          <w:sz w:val="24"/>
          <w:szCs w:val="24"/>
        </w:rPr>
        <w:t>аявител</w:t>
      </w:r>
      <w:r w:rsidR="00533D2A" w:rsidRPr="0082567B">
        <w:rPr>
          <w:bCs/>
          <w:color w:val="000000" w:themeColor="text1"/>
          <w:sz w:val="24"/>
          <w:szCs w:val="24"/>
        </w:rPr>
        <w:t xml:space="preserve">ю </w:t>
      </w:r>
      <w:r w:rsidR="00402128" w:rsidRPr="0082567B">
        <w:rPr>
          <w:bCs/>
          <w:color w:val="000000" w:themeColor="text1"/>
          <w:sz w:val="24"/>
          <w:szCs w:val="24"/>
        </w:rPr>
        <w:t xml:space="preserve">по результатам рассмотрения заявления о внесении изменений </w:t>
      </w:r>
      <w:r w:rsidRPr="0082567B">
        <w:rPr>
          <w:bCs/>
          <w:color w:val="000000" w:themeColor="text1"/>
          <w:sz w:val="24"/>
          <w:szCs w:val="24"/>
        </w:rPr>
        <w:t xml:space="preserve">подлежит направлению </w:t>
      </w:r>
      <w:r w:rsidR="00533D2A" w:rsidRPr="0082567B">
        <w:rPr>
          <w:bCs/>
          <w:color w:val="000000" w:themeColor="text1"/>
          <w:sz w:val="24"/>
          <w:szCs w:val="24"/>
        </w:rPr>
        <w:t xml:space="preserve">в </w:t>
      </w:r>
      <w:r w:rsidR="00533D2A" w:rsidRPr="0082567B">
        <w:rPr>
          <w:color w:val="000000" w:themeColor="text1"/>
          <w:sz w:val="24"/>
          <w:szCs w:val="24"/>
        </w:rPr>
        <w:t>федеральный орган исполнительной власти или орган исполнительной власти субъекта Российской Федерации, осуществляющие государственный строительный надзор при строительстве, реконструкции объекта капитального строительства;</w:t>
      </w:r>
    </w:p>
    <w:p w14:paraId="0FFE0F48" w14:textId="3E9D17D5" w:rsidR="00A83966" w:rsidRPr="0082567B" w:rsidRDefault="00FA399D" w:rsidP="0045665F">
      <w:pPr>
        <w:pStyle w:val="ConsPlusNormal"/>
        <w:ind w:firstLine="709"/>
        <w:jc w:val="both"/>
        <w:rPr>
          <w:bCs/>
          <w:color w:val="000000" w:themeColor="text1"/>
          <w:sz w:val="24"/>
          <w:szCs w:val="24"/>
        </w:rPr>
      </w:pPr>
      <w:proofErr w:type="gramStart"/>
      <w:r w:rsidRPr="0082567B">
        <w:rPr>
          <w:bCs/>
          <w:color w:val="000000" w:themeColor="text1"/>
          <w:sz w:val="24"/>
          <w:szCs w:val="24"/>
        </w:rPr>
        <w:t>д</w:t>
      </w:r>
      <w:proofErr w:type="gramEnd"/>
      <w:r w:rsidR="00533D2A" w:rsidRPr="0082567B">
        <w:rPr>
          <w:bCs/>
          <w:color w:val="000000" w:themeColor="text1"/>
          <w:sz w:val="24"/>
          <w:szCs w:val="24"/>
        </w:rPr>
        <w:t xml:space="preserve">) в течение пяти рабочих дней со дня его направления </w:t>
      </w:r>
      <w:r w:rsidR="00615598" w:rsidRPr="0082567B">
        <w:rPr>
          <w:bCs/>
          <w:color w:val="000000" w:themeColor="text1"/>
          <w:sz w:val="24"/>
          <w:szCs w:val="24"/>
        </w:rPr>
        <w:t>з</w:t>
      </w:r>
      <w:r w:rsidR="00EC6427" w:rsidRPr="0082567B">
        <w:rPr>
          <w:bCs/>
          <w:color w:val="000000" w:themeColor="text1"/>
          <w:sz w:val="24"/>
          <w:szCs w:val="24"/>
        </w:rPr>
        <w:t>аявител</w:t>
      </w:r>
      <w:r w:rsidR="00533D2A" w:rsidRPr="0082567B">
        <w:rPr>
          <w:bCs/>
          <w:color w:val="000000" w:themeColor="text1"/>
          <w:sz w:val="24"/>
          <w:szCs w:val="24"/>
        </w:rPr>
        <w:t xml:space="preserve">ю </w:t>
      </w:r>
      <w:r w:rsidR="00402128" w:rsidRPr="0082567B">
        <w:rPr>
          <w:bCs/>
          <w:color w:val="000000" w:themeColor="text1"/>
          <w:sz w:val="24"/>
          <w:szCs w:val="24"/>
        </w:rPr>
        <w:t xml:space="preserve">по результатам рассмотрения заявления о внесении изменений </w:t>
      </w:r>
      <w:r w:rsidR="009B070B" w:rsidRPr="0082567B">
        <w:rPr>
          <w:bCs/>
          <w:color w:val="000000" w:themeColor="text1"/>
          <w:sz w:val="24"/>
          <w:szCs w:val="24"/>
        </w:rPr>
        <w:t xml:space="preserve">подлежит направлению </w:t>
      </w:r>
      <w:r w:rsidR="00533D2A" w:rsidRPr="0082567B">
        <w:rPr>
          <w:bCs/>
          <w:color w:val="000000" w:themeColor="text1"/>
          <w:sz w:val="24"/>
          <w:szCs w:val="24"/>
        </w:rPr>
        <w:t xml:space="preserve">в </w:t>
      </w:r>
      <w:r w:rsidR="00533D2A" w:rsidRPr="0082567B">
        <w:rPr>
          <w:color w:val="000000" w:themeColor="text1"/>
          <w:sz w:val="24"/>
          <w:szCs w:val="24"/>
        </w:rPr>
        <w:t>федеральный орган исполнительной власти (его территориальный орган),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w:t>
      </w:r>
      <w:r w:rsidR="003115DC" w:rsidRPr="0082567B">
        <w:rPr>
          <w:bCs/>
          <w:color w:val="000000" w:themeColor="text1"/>
          <w:sz w:val="24"/>
          <w:szCs w:val="24"/>
        </w:rPr>
        <w:t>;</w:t>
      </w:r>
    </w:p>
    <w:p w14:paraId="42265948" w14:textId="77777777" w:rsidR="00080D07" w:rsidRPr="0082567B" w:rsidRDefault="00A83966" w:rsidP="0045665F">
      <w:pPr>
        <w:pStyle w:val="ConsPlusNormal"/>
        <w:ind w:firstLine="709"/>
        <w:jc w:val="both"/>
        <w:rPr>
          <w:color w:val="000000" w:themeColor="text1"/>
          <w:sz w:val="24"/>
          <w:szCs w:val="24"/>
        </w:rPr>
      </w:pPr>
      <w:proofErr w:type="gramStart"/>
      <w:r w:rsidRPr="0082567B">
        <w:rPr>
          <w:color w:val="000000" w:themeColor="text1"/>
          <w:sz w:val="24"/>
          <w:szCs w:val="24"/>
        </w:rPr>
        <w:lastRenderedPageBreak/>
        <w:t>е</w:t>
      </w:r>
      <w:proofErr w:type="gramEnd"/>
      <w:r w:rsidRPr="0082567B">
        <w:rPr>
          <w:color w:val="000000" w:themeColor="text1"/>
          <w:sz w:val="24"/>
          <w:szCs w:val="24"/>
        </w:rPr>
        <w:t>)</w:t>
      </w:r>
      <w:r w:rsidRPr="0082567B">
        <w:rPr>
          <w:bCs/>
          <w:color w:val="000000" w:themeColor="text1"/>
          <w:sz w:val="24"/>
          <w:szCs w:val="24"/>
        </w:rPr>
        <w:t xml:space="preserve"> </w:t>
      </w:r>
      <w:r w:rsidRPr="0082567B">
        <w:rPr>
          <w:color w:val="000000" w:themeColor="text1"/>
          <w:sz w:val="24"/>
          <w:szCs w:val="24"/>
        </w:rPr>
        <w:t>в течение трех рабочих дне</w:t>
      </w:r>
      <w:r w:rsidR="002B02D9" w:rsidRPr="0082567B">
        <w:rPr>
          <w:color w:val="000000" w:themeColor="text1"/>
          <w:sz w:val="24"/>
          <w:szCs w:val="24"/>
        </w:rPr>
        <w:t>й</w:t>
      </w:r>
      <w:r w:rsidRPr="0082567B">
        <w:rPr>
          <w:color w:val="000000" w:themeColor="text1"/>
          <w:sz w:val="24"/>
          <w:szCs w:val="24"/>
        </w:rPr>
        <w:t xml:space="preserve"> </w:t>
      </w:r>
      <w:r w:rsidR="00125C4D" w:rsidRPr="0082567B">
        <w:rPr>
          <w:color w:val="000000" w:themeColor="text1"/>
          <w:sz w:val="24"/>
          <w:szCs w:val="24"/>
        </w:rPr>
        <w:t>после</w:t>
      </w:r>
      <w:r w:rsidRPr="0082567B">
        <w:rPr>
          <w:color w:val="000000" w:themeColor="text1"/>
          <w:sz w:val="24"/>
          <w:szCs w:val="24"/>
        </w:rPr>
        <w:t xml:space="preserve"> </w:t>
      </w:r>
      <w:r w:rsidR="00125C4D" w:rsidRPr="0082567B">
        <w:rPr>
          <w:color w:val="000000" w:themeColor="text1"/>
          <w:sz w:val="24"/>
          <w:szCs w:val="24"/>
        </w:rPr>
        <w:t xml:space="preserve">выдачи его заявителю </w:t>
      </w:r>
      <w:r w:rsidR="002B02D9" w:rsidRPr="0082567B">
        <w:rPr>
          <w:color w:val="000000" w:themeColor="text1"/>
          <w:sz w:val="24"/>
          <w:szCs w:val="24"/>
        </w:rPr>
        <w:t xml:space="preserve">в отношении объекта капитального строительства жилого назначения </w:t>
      </w:r>
      <w:r w:rsidR="00817751" w:rsidRPr="0082567B">
        <w:rPr>
          <w:color w:val="000000" w:themeColor="text1"/>
          <w:sz w:val="24"/>
          <w:szCs w:val="24"/>
        </w:rPr>
        <w:t xml:space="preserve">подлежит размещению </w:t>
      </w:r>
      <w:r w:rsidR="00125C4D" w:rsidRPr="0082567B">
        <w:rPr>
          <w:color w:val="000000" w:themeColor="text1"/>
          <w:sz w:val="24"/>
          <w:szCs w:val="24"/>
        </w:rPr>
        <w:t>уполномоченны</w:t>
      </w:r>
      <w:r w:rsidR="00817751" w:rsidRPr="0082567B">
        <w:rPr>
          <w:color w:val="000000" w:themeColor="text1"/>
          <w:sz w:val="24"/>
          <w:szCs w:val="24"/>
        </w:rPr>
        <w:t>м</w:t>
      </w:r>
      <w:r w:rsidR="00125C4D" w:rsidRPr="0082567B">
        <w:rPr>
          <w:color w:val="000000" w:themeColor="text1"/>
          <w:sz w:val="24"/>
          <w:szCs w:val="24"/>
        </w:rPr>
        <w:t xml:space="preserve"> орган</w:t>
      </w:r>
      <w:r w:rsidR="00817751" w:rsidRPr="0082567B">
        <w:rPr>
          <w:color w:val="000000" w:themeColor="text1"/>
          <w:sz w:val="24"/>
          <w:szCs w:val="24"/>
        </w:rPr>
        <w:t>ом</w:t>
      </w:r>
      <w:r w:rsidR="00125C4D" w:rsidRPr="0082567B">
        <w:rPr>
          <w:color w:val="000000" w:themeColor="text1"/>
          <w:sz w:val="24"/>
          <w:szCs w:val="24"/>
        </w:rPr>
        <w:t xml:space="preserve"> го</w:t>
      </w:r>
      <w:r w:rsidR="001E6402" w:rsidRPr="0082567B">
        <w:rPr>
          <w:color w:val="000000" w:themeColor="text1"/>
          <w:sz w:val="24"/>
          <w:szCs w:val="24"/>
        </w:rPr>
        <w:t>с</w:t>
      </w:r>
      <w:r w:rsidR="00125C4D" w:rsidRPr="0082567B">
        <w:rPr>
          <w:color w:val="000000" w:themeColor="text1"/>
          <w:sz w:val="24"/>
          <w:szCs w:val="24"/>
        </w:rPr>
        <w:t>ударственной власти, орган</w:t>
      </w:r>
      <w:r w:rsidR="00817751" w:rsidRPr="0082567B">
        <w:rPr>
          <w:color w:val="000000" w:themeColor="text1"/>
          <w:sz w:val="24"/>
          <w:szCs w:val="24"/>
        </w:rPr>
        <w:t>ом</w:t>
      </w:r>
      <w:r w:rsidR="00125C4D" w:rsidRPr="0082567B">
        <w:rPr>
          <w:color w:val="000000" w:themeColor="text1"/>
          <w:sz w:val="24"/>
          <w:szCs w:val="24"/>
        </w:rPr>
        <w:t xml:space="preserve"> местного самоуправления в </w:t>
      </w:r>
      <w:r w:rsidR="00817751" w:rsidRPr="0082567B">
        <w:rPr>
          <w:color w:val="000000" w:themeColor="text1"/>
          <w:sz w:val="24"/>
          <w:szCs w:val="24"/>
        </w:rPr>
        <w:t>единой информационной системе жилищного строительства</w:t>
      </w:r>
      <w:r w:rsidR="003115DC" w:rsidRPr="0082567B">
        <w:rPr>
          <w:color w:val="000000" w:themeColor="text1"/>
          <w:sz w:val="24"/>
          <w:szCs w:val="24"/>
        </w:rPr>
        <w:t>.</w:t>
      </w:r>
    </w:p>
    <w:p w14:paraId="41584271" w14:textId="19865373" w:rsidR="008328C0" w:rsidRPr="0082567B" w:rsidRDefault="00F626A4" w:rsidP="0045665F">
      <w:pPr>
        <w:pStyle w:val="ConsPlusNormal"/>
        <w:ind w:firstLine="709"/>
        <w:jc w:val="both"/>
        <w:rPr>
          <w:bCs/>
          <w:color w:val="000000" w:themeColor="text1"/>
          <w:sz w:val="24"/>
          <w:szCs w:val="24"/>
        </w:rPr>
      </w:pPr>
      <w:r w:rsidRPr="0082567B">
        <w:rPr>
          <w:bCs/>
          <w:color w:val="000000" w:themeColor="text1"/>
          <w:sz w:val="24"/>
          <w:szCs w:val="24"/>
        </w:rPr>
        <w:t>2.</w:t>
      </w:r>
      <w:r w:rsidR="00367CAB" w:rsidRPr="0082567B">
        <w:rPr>
          <w:bCs/>
          <w:color w:val="000000" w:themeColor="text1"/>
          <w:sz w:val="24"/>
          <w:szCs w:val="24"/>
        </w:rPr>
        <w:t>27</w:t>
      </w:r>
      <w:r w:rsidR="008328C0" w:rsidRPr="0082567B">
        <w:rPr>
          <w:bCs/>
          <w:color w:val="000000" w:themeColor="text1"/>
          <w:sz w:val="24"/>
          <w:szCs w:val="24"/>
        </w:rPr>
        <w:t xml:space="preserve">. Порядок исправления допущенных опечаток и ошибок в </w:t>
      </w:r>
      <w:r w:rsidR="008328C0" w:rsidRPr="0082567B">
        <w:rPr>
          <w:rFonts w:eastAsia="Times New Roman"/>
          <w:bCs/>
          <w:color w:val="000000" w:themeColor="text1"/>
          <w:sz w:val="24"/>
          <w:szCs w:val="24"/>
          <w:lang w:eastAsia="ru-RU"/>
        </w:rPr>
        <w:t>разрешени</w:t>
      </w:r>
      <w:r w:rsidR="002142F6" w:rsidRPr="0082567B">
        <w:rPr>
          <w:rFonts w:eastAsia="Times New Roman"/>
          <w:bCs/>
          <w:color w:val="000000" w:themeColor="text1"/>
          <w:sz w:val="24"/>
          <w:szCs w:val="24"/>
          <w:lang w:eastAsia="ru-RU"/>
        </w:rPr>
        <w:t>и</w:t>
      </w:r>
      <w:r w:rsidR="008328C0" w:rsidRPr="0082567B">
        <w:rPr>
          <w:rFonts w:eastAsia="Times New Roman"/>
          <w:bCs/>
          <w:color w:val="000000" w:themeColor="text1"/>
          <w:sz w:val="24"/>
          <w:szCs w:val="24"/>
          <w:lang w:eastAsia="ru-RU"/>
        </w:rPr>
        <w:t xml:space="preserve"> на строительство</w:t>
      </w:r>
      <w:r w:rsidR="008328C0" w:rsidRPr="0082567B">
        <w:rPr>
          <w:bCs/>
          <w:color w:val="000000" w:themeColor="text1"/>
          <w:sz w:val="24"/>
          <w:szCs w:val="24"/>
        </w:rPr>
        <w:t>.</w:t>
      </w:r>
    </w:p>
    <w:p w14:paraId="71F9CF8D" w14:textId="78CAA000" w:rsidR="008328C0" w:rsidRPr="0082567B" w:rsidRDefault="008328C0" w:rsidP="0045665F">
      <w:pPr>
        <w:pStyle w:val="ConsPlusNormal"/>
        <w:ind w:firstLine="709"/>
        <w:jc w:val="both"/>
        <w:rPr>
          <w:bCs/>
          <w:color w:val="000000" w:themeColor="text1"/>
          <w:sz w:val="24"/>
          <w:szCs w:val="24"/>
        </w:rPr>
      </w:pPr>
      <w:r w:rsidRPr="0082567B">
        <w:rPr>
          <w:bCs/>
          <w:color w:val="000000" w:themeColor="text1"/>
          <w:sz w:val="24"/>
          <w:szCs w:val="24"/>
        </w:rPr>
        <w:t>Заявитель вправе обратиться в уполномоченный орган государственной власти, орган местного самоуправления</w:t>
      </w:r>
      <w:r w:rsidR="00722943" w:rsidRPr="0082567B">
        <w:rPr>
          <w:bCs/>
          <w:color w:val="000000" w:themeColor="text1"/>
          <w:sz w:val="24"/>
          <w:szCs w:val="24"/>
        </w:rPr>
        <w:t xml:space="preserve">, </w:t>
      </w:r>
      <w:r w:rsidR="000B2ED3" w:rsidRPr="0082567B">
        <w:rPr>
          <w:bCs/>
          <w:color w:val="000000" w:themeColor="text1"/>
          <w:sz w:val="24"/>
          <w:szCs w:val="24"/>
        </w:rPr>
        <w:t>организацию</w:t>
      </w:r>
      <w:r w:rsidRPr="0082567B">
        <w:rPr>
          <w:bCs/>
          <w:color w:val="000000" w:themeColor="text1"/>
          <w:sz w:val="24"/>
          <w:szCs w:val="24"/>
        </w:rPr>
        <w:t xml:space="preserve"> с заявлением об исправлении </w:t>
      </w:r>
      <w:r w:rsidR="006516C6" w:rsidRPr="0082567B">
        <w:rPr>
          <w:bCs/>
          <w:color w:val="000000" w:themeColor="text1"/>
          <w:sz w:val="24"/>
          <w:szCs w:val="24"/>
        </w:rPr>
        <w:t>допущенных опечаток и</w:t>
      </w:r>
      <w:r w:rsidRPr="0082567B">
        <w:rPr>
          <w:bCs/>
          <w:color w:val="000000" w:themeColor="text1"/>
          <w:sz w:val="24"/>
          <w:szCs w:val="24"/>
        </w:rPr>
        <w:t xml:space="preserve"> ошибок в </w:t>
      </w:r>
      <w:r w:rsidR="00467B33" w:rsidRPr="0082567B">
        <w:rPr>
          <w:rFonts w:eastAsia="Times New Roman"/>
          <w:bCs/>
          <w:color w:val="000000" w:themeColor="text1"/>
          <w:sz w:val="24"/>
          <w:szCs w:val="24"/>
          <w:lang w:eastAsia="ru-RU"/>
        </w:rPr>
        <w:t>разрешени</w:t>
      </w:r>
      <w:r w:rsidR="002142F6" w:rsidRPr="0082567B">
        <w:rPr>
          <w:rFonts w:eastAsia="Times New Roman"/>
          <w:bCs/>
          <w:color w:val="000000" w:themeColor="text1"/>
          <w:sz w:val="24"/>
          <w:szCs w:val="24"/>
          <w:lang w:eastAsia="ru-RU"/>
        </w:rPr>
        <w:t>и</w:t>
      </w:r>
      <w:r w:rsidR="00467B33" w:rsidRPr="0082567B">
        <w:rPr>
          <w:rFonts w:eastAsia="Times New Roman"/>
          <w:bCs/>
          <w:color w:val="000000" w:themeColor="text1"/>
          <w:sz w:val="24"/>
          <w:szCs w:val="24"/>
          <w:lang w:eastAsia="ru-RU"/>
        </w:rPr>
        <w:t xml:space="preserve"> на строительство</w:t>
      </w:r>
      <w:r w:rsidR="002142F6" w:rsidRPr="0082567B">
        <w:rPr>
          <w:bCs/>
          <w:color w:val="000000" w:themeColor="text1"/>
          <w:sz w:val="24"/>
          <w:szCs w:val="24"/>
        </w:rPr>
        <w:t xml:space="preserve"> </w:t>
      </w:r>
      <w:r w:rsidRPr="0082567B">
        <w:rPr>
          <w:bCs/>
          <w:color w:val="000000" w:themeColor="text1"/>
          <w:sz w:val="24"/>
          <w:szCs w:val="24"/>
        </w:rPr>
        <w:t xml:space="preserve">(далее </w:t>
      </w:r>
      <w:r w:rsidR="00467B33" w:rsidRPr="0082567B">
        <w:rPr>
          <w:bCs/>
          <w:color w:val="000000" w:themeColor="text1"/>
          <w:sz w:val="24"/>
          <w:szCs w:val="24"/>
        </w:rPr>
        <w:t>-</w:t>
      </w:r>
      <w:r w:rsidRPr="0082567B">
        <w:rPr>
          <w:bCs/>
          <w:color w:val="000000" w:themeColor="text1"/>
          <w:sz w:val="24"/>
          <w:szCs w:val="24"/>
        </w:rPr>
        <w:t xml:space="preserve"> заявление об исправлении </w:t>
      </w:r>
      <w:r w:rsidR="006516C6" w:rsidRPr="0082567B">
        <w:rPr>
          <w:bCs/>
          <w:color w:val="000000" w:themeColor="text1"/>
          <w:sz w:val="24"/>
          <w:szCs w:val="24"/>
        </w:rPr>
        <w:t>допущенных опечаток и ошибок</w:t>
      </w:r>
      <w:r w:rsidRPr="0082567B">
        <w:rPr>
          <w:bCs/>
          <w:color w:val="000000" w:themeColor="text1"/>
          <w:sz w:val="24"/>
          <w:szCs w:val="24"/>
        </w:rPr>
        <w:t xml:space="preserve">) </w:t>
      </w:r>
      <w:r w:rsidR="00764216" w:rsidRPr="0082567B">
        <w:rPr>
          <w:bCs/>
          <w:color w:val="000000" w:themeColor="text1"/>
          <w:sz w:val="24"/>
          <w:szCs w:val="24"/>
        </w:rPr>
        <w:t xml:space="preserve">по форме согласно Приложению № </w:t>
      </w:r>
      <w:r w:rsidR="009C0CE3" w:rsidRPr="0082567B">
        <w:rPr>
          <w:bCs/>
          <w:color w:val="000000" w:themeColor="text1"/>
          <w:sz w:val="24"/>
          <w:szCs w:val="24"/>
        </w:rPr>
        <w:t>9</w:t>
      </w:r>
      <w:r w:rsidRPr="0082567B">
        <w:rPr>
          <w:bCs/>
          <w:color w:val="000000" w:themeColor="text1"/>
          <w:sz w:val="24"/>
          <w:szCs w:val="24"/>
        </w:rPr>
        <w:t xml:space="preserve"> к настоящему </w:t>
      </w:r>
      <w:r w:rsidR="00F626A4" w:rsidRPr="0082567B">
        <w:rPr>
          <w:bCs/>
          <w:color w:val="000000" w:themeColor="text1"/>
          <w:sz w:val="24"/>
          <w:szCs w:val="24"/>
        </w:rPr>
        <w:t xml:space="preserve">Административному регламенту </w:t>
      </w:r>
      <w:r w:rsidRPr="0082567B">
        <w:rPr>
          <w:bCs/>
          <w:color w:val="000000" w:themeColor="text1"/>
          <w:sz w:val="24"/>
          <w:szCs w:val="24"/>
        </w:rPr>
        <w:t xml:space="preserve">в порядке, установленном пунктами </w:t>
      </w:r>
      <w:r w:rsidR="00F626A4" w:rsidRPr="0082567B">
        <w:rPr>
          <w:bCs/>
          <w:color w:val="000000" w:themeColor="text1"/>
          <w:sz w:val="24"/>
          <w:szCs w:val="24"/>
        </w:rPr>
        <w:t>2.</w:t>
      </w:r>
      <w:r w:rsidRPr="0082567B">
        <w:rPr>
          <w:bCs/>
          <w:color w:val="000000" w:themeColor="text1"/>
          <w:sz w:val="24"/>
          <w:szCs w:val="24"/>
        </w:rPr>
        <w:t xml:space="preserve">4 </w:t>
      </w:r>
      <w:r w:rsidR="00F626A4" w:rsidRPr="0082567B">
        <w:rPr>
          <w:bCs/>
          <w:color w:val="000000" w:themeColor="text1"/>
          <w:sz w:val="24"/>
          <w:szCs w:val="24"/>
        </w:rPr>
        <w:t>–</w:t>
      </w:r>
      <w:r w:rsidRPr="0082567B">
        <w:rPr>
          <w:bCs/>
          <w:color w:val="000000" w:themeColor="text1"/>
          <w:sz w:val="24"/>
          <w:szCs w:val="24"/>
        </w:rPr>
        <w:t xml:space="preserve"> </w:t>
      </w:r>
      <w:r w:rsidR="00F626A4" w:rsidRPr="0082567B">
        <w:rPr>
          <w:bCs/>
          <w:color w:val="000000" w:themeColor="text1"/>
          <w:sz w:val="24"/>
          <w:szCs w:val="24"/>
        </w:rPr>
        <w:t>2.</w:t>
      </w:r>
      <w:r w:rsidRPr="0082567B">
        <w:rPr>
          <w:bCs/>
          <w:color w:val="000000" w:themeColor="text1"/>
          <w:sz w:val="24"/>
          <w:szCs w:val="24"/>
        </w:rPr>
        <w:t xml:space="preserve">7, </w:t>
      </w:r>
      <w:r w:rsidR="00F626A4" w:rsidRPr="0082567B">
        <w:rPr>
          <w:bCs/>
          <w:color w:val="000000" w:themeColor="text1"/>
          <w:sz w:val="24"/>
          <w:szCs w:val="24"/>
        </w:rPr>
        <w:t>2.</w:t>
      </w:r>
      <w:r w:rsidR="004A4699" w:rsidRPr="0082567B">
        <w:rPr>
          <w:bCs/>
          <w:color w:val="000000" w:themeColor="text1"/>
          <w:sz w:val="24"/>
          <w:szCs w:val="24"/>
        </w:rPr>
        <w:t xml:space="preserve">12 </w:t>
      </w:r>
      <w:r w:rsidRPr="0082567B">
        <w:rPr>
          <w:bCs/>
          <w:color w:val="000000" w:themeColor="text1"/>
          <w:sz w:val="24"/>
          <w:szCs w:val="24"/>
        </w:rPr>
        <w:t xml:space="preserve">настоящего </w:t>
      </w:r>
      <w:r w:rsidR="00F626A4" w:rsidRPr="0082567B">
        <w:rPr>
          <w:bCs/>
          <w:color w:val="000000" w:themeColor="text1"/>
          <w:sz w:val="24"/>
          <w:szCs w:val="24"/>
        </w:rPr>
        <w:t>Административного регламента</w:t>
      </w:r>
      <w:r w:rsidRPr="0082567B">
        <w:rPr>
          <w:bCs/>
          <w:color w:val="000000" w:themeColor="text1"/>
          <w:sz w:val="24"/>
          <w:szCs w:val="24"/>
        </w:rPr>
        <w:t>.</w:t>
      </w:r>
    </w:p>
    <w:p w14:paraId="179C40A6" w14:textId="7F2B26AE" w:rsidR="008328C0" w:rsidRPr="0082567B" w:rsidRDefault="008328C0" w:rsidP="0045665F">
      <w:pPr>
        <w:pStyle w:val="ConsPlusNormal"/>
        <w:ind w:firstLine="709"/>
        <w:jc w:val="both"/>
        <w:rPr>
          <w:bCs/>
          <w:color w:val="000000" w:themeColor="text1"/>
          <w:sz w:val="24"/>
          <w:szCs w:val="24"/>
        </w:rPr>
      </w:pPr>
      <w:r w:rsidRPr="0082567B">
        <w:rPr>
          <w:bCs/>
          <w:color w:val="000000" w:themeColor="text1"/>
          <w:sz w:val="24"/>
          <w:szCs w:val="24"/>
        </w:rPr>
        <w:t xml:space="preserve">В случае подтверждения наличия допущенных опечаток, ошибок в </w:t>
      </w:r>
      <w:r w:rsidR="002142F6" w:rsidRPr="0082567B">
        <w:rPr>
          <w:rFonts w:eastAsia="Times New Roman"/>
          <w:bCs/>
          <w:color w:val="000000" w:themeColor="text1"/>
          <w:sz w:val="24"/>
          <w:szCs w:val="24"/>
          <w:lang w:eastAsia="ru-RU"/>
        </w:rPr>
        <w:t>разрешении на строительство</w:t>
      </w:r>
      <w:r w:rsidRPr="0082567B">
        <w:rPr>
          <w:bCs/>
          <w:color w:val="000000" w:themeColor="text1"/>
          <w:sz w:val="24"/>
          <w:szCs w:val="24"/>
        </w:rPr>
        <w:t xml:space="preserve"> уполномоченный орган государственной власти, орган местного самоуправления</w:t>
      </w:r>
      <w:r w:rsidR="00722943" w:rsidRPr="0082567B">
        <w:rPr>
          <w:bCs/>
          <w:color w:val="000000" w:themeColor="text1"/>
          <w:sz w:val="24"/>
          <w:szCs w:val="24"/>
        </w:rPr>
        <w:t xml:space="preserve">, </w:t>
      </w:r>
      <w:r w:rsidR="000B2ED3" w:rsidRPr="0082567B">
        <w:rPr>
          <w:bCs/>
          <w:color w:val="000000" w:themeColor="text1"/>
          <w:sz w:val="24"/>
          <w:szCs w:val="24"/>
        </w:rPr>
        <w:t>организация</w:t>
      </w:r>
      <w:r w:rsidRPr="0082567B">
        <w:rPr>
          <w:bCs/>
          <w:color w:val="000000" w:themeColor="text1"/>
          <w:sz w:val="24"/>
          <w:szCs w:val="24"/>
        </w:rPr>
        <w:t xml:space="preserve"> вносит исправления в ранее выданное </w:t>
      </w:r>
      <w:r w:rsidR="002142F6" w:rsidRPr="0082567B">
        <w:rPr>
          <w:rFonts w:eastAsia="Times New Roman"/>
          <w:bCs/>
          <w:color w:val="000000" w:themeColor="text1"/>
          <w:sz w:val="24"/>
          <w:szCs w:val="24"/>
          <w:lang w:eastAsia="ru-RU"/>
        </w:rPr>
        <w:t>разрешение на строительство</w:t>
      </w:r>
      <w:r w:rsidRPr="0082567B">
        <w:rPr>
          <w:bCs/>
          <w:color w:val="000000" w:themeColor="text1"/>
          <w:sz w:val="24"/>
          <w:szCs w:val="24"/>
        </w:rPr>
        <w:t xml:space="preserve">. Дата и номер выданного </w:t>
      </w:r>
      <w:r w:rsidR="002142F6" w:rsidRPr="0082567B">
        <w:rPr>
          <w:rFonts w:eastAsia="Times New Roman"/>
          <w:bCs/>
          <w:color w:val="000000" w:themeColor="text1"/>
          <w:sz w:val="24"/>
          <w:szCs w:val="24"/>
          <w:lang w:eastAsia="ru-RU"/>
        </w:rPr>
        <w:t>разрешения на строительство</w:t>
      </w:r>
      <w:r w:rsidR="00CF002A" w:rsidRPr="0082567B">
        <w:rPr>
          <w:bCs/>
          <w:color w:val="000000" w:themeColor="text1"/>
          <w:sz w:val="24"/>
          <w:szCs w:val="24"/>
        </w:rPr>
        <w:t xml:space="preserve"> </w:t>
      </w:r>
      <w:r w:rsidRPr="0082567B">
        <w:rPr>
          <w:bCs/>
          <w:color w:val="000000" w:themeColor="text1"/>
          <w:sz w:val="24"/>
          <w:szCs w:val="24"/>
        </w:rPr>
        <w:t xml:space="preserve">не изменяются, а в соответствующей графе формы </w:t>
      </w:r>
      <w:r w:rsidR="00926CEA" w:rsidRPr="0082567B">
        <w:rPr>
          <w:rFonts w:eastAsia="Times New Roman"/>
          <w:bCs/>
          <w:color w:val="000000" w:themeColor="text1"/>
          <w:sz w:val="24"/>
          <w:szCs w:val="24"/>
          <w:lang w:eastAsia="ru-RU"/>
        </w:rPr>
        <w:t>разрешения на строительство</w:t>
      </w:r>
      <w:r w:rsidR="00CF002A" w:rsidRPr="0082567B">
        <w:rPr>
          <w:rFonts w:eastAsia="Times New Roman"/>
          <w:bCs/>
          <w:color w:val="000000" w:themeColor="text1"/>
          <w:sz w:val="24"/>
          <w:szCs w:val="24"/>
          <w:lang w:eastAsia="ru-RU"/>
        </w:rPr>
        <w:t xml:space="preserve"> </w:t>
      </w:r>
      <w:r w:rsidRPr="0082567B">
        <w:rPr>
          <w:bCs/>
          <w:color w:val="000000" w:themeColor="text1"/>
          <w:sz w:val="24"/>
          <w:szCs w:val="24"/>
        </w:rPr>
        <w:t>указывается дата внесения исправлений.</w:t>
      </w:r>
    </w:p>
    <w:p w14:paraId="6068CD7C" w14:textId="565EED4C" w:rsidR="008328C0" w:rsidRPr="0082567B" w:rsidRDefault="00532373" w:rsidP="0045665F">
      <w:pPr>
        <w:pStyle w:val="ConsPlusNormal"/>
        <w:ind w:firstLine="709"/>
        <w:jc w:val="both"/>
        <w:rPr>
          <w:bCs/>
          <w:color w:val="000000" w:themeColor="text1"/>
          <w:sz w:val="24"/>
          <w:szCs w:val="24"/>
        </w:rPr>
      </w:pPr>
      <w:r w:rsidRPr="0082567B">
        <w:rPr>
          <w:rFonts w:eastAsia="Times New Roman"/>
          <w:bCs/>
          <w:color w:val="000000" w:themeColor="text1"/>
          <w:sz w:val="24"/>
          <w:szCs w:val="24"/>
          <w:lang w:eastAsia="ru-RU"/>
        </w:rPr>
        <w:t>Разрешение на строительство</w:t>
      </w:r>
      <w:r w:rsidRPr="0082567B">
        <w:rPr>
          <w:bCs/>
          <w:color w:val="000000" w:themeColor="text1"/>
          <w:sz w:val="24"/>
          <w:szCs w:val="24"/>
        </w:rPr>
        <w:t xml:space="preserve"> </w:t>
      </w:r>
      <w:r w:rsidR="008328C0" w:rsidRPr="0082567B">
        <w:rPr>
          <w:bCs/>
          <w:color w:val="000000" w:themeColor="text1"/>
          <w:sz w:val="24"/>
          <w:szCs w:val="24"/>
        </w:rPr>
        <w:t xml:space="preserve">с внесенными исправлениями </w:t>
      </w:r>
      <w:r w:rsidR="006516C6" w:rsidRPr="0082567B">
        <w:rPr>
          <w:bCs/>
          <w:color w:val="000000" w:themeColor="text1"/>
          <w:sz w:val="24"/>
          <w:szCs w:val="24"/>
        </w:rPr>
        <w:t>допущенных опечаток и ошибок</w:t>
      </w:r>
      <w:r w:rsidR="008328C0" w:rsidRPr="0082567B">
        <w:rPr>
          <w:bCs/>
          <w:color w:val="000000" w:themeColor="text1"/>
          <w:sz w:val="24"/>
          <w:szCs w:val="24"/>
        </w:rPr>
        <w:t xml:space="preserve"> </w:t>
      </w:r>
      <w:r w:rsidR="00376E13" w:rsidRPr="0082567B">
        <w:rPr>
          <w:bCs/>
          <w:color w:val="000000" w:themeColor="text1"/>
          <w:sz w:val="24"/>
          <w:szCs w:val="24"/>
        </w:rPr>
        <w:t xml:space="preserve">либо решение об отказе во внесении исправлений в разрешение на строительство по форме согласно </w:t>
      </w:r>
      <w:r w:rsidR="00334339" w:rsidRPr="0082567B">
        <w:rPr>
          <w:bCs/>
          <w:color w:val="000000" w:themeColor="text1"/>
          <w:sz w:val="24"/>
          <w:szCs w:val="24"/>
        </w:rPr>
        <w:t>П</w:t>
      </w:r>
      <w:r w:rsidR="00376E13" w:rsidRPr="0082567B">
        <w:rPr>
          <w:bCs/>
          <w:color w:val="000000" w:themeColor="text1"/>
          <w:sz w:val="24"/>
          <w:szCs w:val="24"/>
        </w:rPr>
        <w:t xml:space="preserve">риложению № </w:t>
      </w:r>
      <w:r w:rsidR="009C0CE3" w:rsidRPr="0082567B">
        <w:rPr>
          <w:bCs/>
          <w:color w:val="000000" w:themeColor="text1"/>
          <w:sz w:val="24"/>
          <w:szCs w:val="24"/>
        </w:rPr>
        <w:t>10</w:t>
      </w:r>
      <w:r w:rsidR="00376E13" w:rsidRPr="0082567B">
        <w:rPr>
          <w:bCs/>
          <w:color w:val="000000" w:themeColor="text1"/>
          <w:sz w:val="24"/>
          <w:szCs w:val="24"/>
        </w:rPr>
        <w:t xml:space="preserve"> к настоящему </w:t>
      </w:r>
      <w:r w:rsidR="00F626A4" w:rsidRPr="0082567B">
        <w:rPr>
          <w:bCs/>
          <w:color w:val="000000" w:themeColor="text1"/>
          <w:sz w:val="24"/>
          <w:szCs w:val="24"/>
        </w:rPr>
        <w:t xml:space="preserve">Административному регламенту </w:t>
      </w:r>
      <w:r w:rsidR="008328C0" w:rsidRPr="0082567B">
        <w:rPr>
          <w:bCs/>
          <w:color w:val="000000" w:themeColor="text1"/>
          <w:sz w:val="24"/>
          <w:szCs w:val="24"/>
        </w:rPr>
        <w:t xml:space="preserve">направляется заявителю в порядке, установленном пунктом </w:t>
      </w:r>
      <w:r w:rsidR="00F626A4" w:rsidRPr="0082567B">
        <w:rPr>
          <w:bCs/>
          <w:color w:val="000000" w:themeColor="text1"/>
          <w:sz w:val="24"/>
          <w:szCs w:val="24"/>
        </w:rPr>
        <w:t>2.</w:t>
      </w:r>
      <w:r w:rsidR="005B5B4C" w:rsidRPr="0082567B">
        <w:rPr>
          <w:bCs/>
          <w:color w:val="000000" w:themeColor="text1"/>
          <w:sz w:val="24"/>
          <w:szCs w:val="24"/>
        </w:rPr>
        <w:t xml:space="preserve">23 </w:t>
      </w:r>
      <w:r w:rsidR="008328C0" w:rsidRPr="0082567B">
        <w:rPr>
          <w:bCs/>
          <w:color w:val="000000" w:themeColor="text1"/>
          <w:sz w:val="24"/>
          <w:szCs w:val="24"/>
        </w:rPr>
        <w:t xml:space="preserve">настоящего </w:t>
      </w:r>
      <w:r w:rsidR="00F626A4" w:rsidRPr="0082567B">
        <w:rPr>
          <w:bCs/>
          <w:color w:val="000000" w:themeColor="text1"/>
          <w:sz w:val="24"/>
          <w:szCs w:val="24"/>
        </w:rPr>
        <w:t>Административного регламента</w:t>
      </w:r>
      <w:r w:rsidR="008328C0" w:rsidRPr="0082567B">
        <w:rPr>
          <w:bCs/>
          <w:color w:val="000000" w:themeColor="text1"/>
          <w:sz w:val="24"/>
          <w:szCs w:val="24"/>
        </w:rPr>
        <w:t xml:space="preserve">, способом, указанным в заявлении об исправлении </w:t>
      </w:r>
      <w:r w:rsidR="006516C6" w:rsidRPr="0082567B">
        <w:rPr>
          <w:bCs/>
          <w:color w:val="000000" w:themeColor="text1"/>
          <w:sz w:val="24"/>
          <w:szCs w:val="24"/>
        </w:rPr>
        <w:t>допущенных опечаток и ошибок</w:t>
      </w:r>
      <w:r w:rsidR="008328C0" w:rsidRPr="0082567B">
        <w:rPr>
          <w:bCs/>
          <w:color w:val="000000" w:themeColor="text1"/>
          <w:sz w:val="24"/>
          <w:szCs w:val="24"/>
        </w:rPr>
        <w:t xml:space="preserve">, в течение пяти рабочих дней с даты поступления заявления об исправлении </w:t>
      </w:r>
      <w:r w:rsidR="006516C6" w:rsidRPr="0082567B">
        <w:rPr>
          <w:bCs/>
          <w:color w:val="000000" w:themeColor="text1"/>
          <w:sz w:val="24"/>
          <w:szCs w:val="24"/>
        </w:rPr>
        <w:t>допущенных опечаток и ошибок</w:t>
      </w:r>
      <w:r w:rsidR="008328C0" w:rsidRPr="0082567B">
        <w:rPr>
          <w:bCs/>
          <w:color w:val="000000" w:themeColor="text1"/>
          <w:sz w:val="24"/>
          <w:szCs w:val="24"/>
        </w:rPr>
        <w:t>.</w:t>
      </w:r>
    </w:p>
    <w:p w14:paraId="2F9FFC31" w14:textId="7EA80D80" w:rsidR="008328C0" w:rsidRPr="0082567B" w:rsidRDefault="00F626A4" w:rsidP="0045665F">
      <w:pPr>
        <w:pStyle w:val="ConsPlusNormal"/>
        <w:ind w:firstLine="709"/>
        <w:jc w:val="both"/>
        <w:rPr>
          <w:bCs/>
          <w:color w:val="000000" w:themeColor="text1"/>
          <w:sz w:val="24"/>
          <w:szCs w:val="24"/>
        </w:rPr>
      </w:pPr>
      <w:r w:rsidRPr="0082567B">
        <w:rPr>
          <w:bCs/>
          <w:color w:val="000000" w:themeColor="text1"/>
          <w:sz w:val="24"/>
          <w:szCs w:val="24"/>
        </w:rPr>
        <w:t>2.</w:t>
      </w:r>
      <w:r w:rsidR="00367CAB" w:rsidRPr="0082567B">
        <w:rPr>
          <w:bCs/>
          <w:color w:val="000000" w:themeColor="text1"/>
          <w:sz w:val="24"/>
          <w:szCs w:val="24"/>
        </w:rPr>
        <w:t>28</w:t>
      </w:r>
      <w:r w:rsidR="008328C0" w:rsidRPr="0082567B">
        <w:rPr>
          <w:bCs/>
          <w:color w:val="000000" w:themeColor="text1"/>
          <w:sz w:val="24"/>
          <w:szCs w:val="24"/>
        </w:rPr>
        <w:t xml:space="preserve">. Исчерпывающий перечень оснований для отказа в исправлении допущенных опечаток и ошибок </w:t>
      </w:r>
      <w:r w:rsidR="00532373" w:rsidRPr="0082567B">
        <w:rPr>
          <w:bCs/>
          <w:color w:val="000000" w:themeColor="text1"/>
          <w:sz w:val="24"/>
          <w:szCs w:val="24"/>
        </w:rPr>
        <w:t xml:space="preserve">в </w:t>
      </w:r>
      <w:r w:rsidR="00532373" w:rsidRPr="0082567B">
        <w:rPr>
          <w:rFonts w:eastAsia="Times New Roman"/>
          <w:bCs/>
          <w:color w:val="000000" w:themeColor="text1"/>
          <w:sz w:val="24"/>
          <w:szCs w:val="24"/>
          <w:lang w:eastAsia="ru-RU"/>
        </w:rPr>
        <w:t>разрешении на строительство</w:t>
      </w:r>
      <w:r w:rsidR="008328C0" w:rsidRPr="0082567B">
        <w:rPr>
          <w:bCs/>
          <w:color w:val="000000" w:themeColor="text1"/>
          <w:sz w:val="24"/>
          <w:szCs w:val="24"/>
        </w:rPr>
        <w:t>:</w:t>
      </w:r>
    </w:p>
    <w:p w14:paraId="279ABE17" w14:textId="42B5D43A" w:rsidR="008328C0" w:rsidRPr="0082567B" w:rsidRDefault="008328C0" w:rsidP="0045665F">
      <w:pPr>
        <w:pStyle w:val="ConsPlusNormal"/>
        <w:ind w:firstLine="709"/>
        <w:jc w:val="both"/>
        <w:rPr>
          <w:bCs/>
          <w:color w:val="000000" w:themeColor="text1"/>
          <w:sz w:val="24"/>
          <w:szCs w:val="24"/>
        </w:rPr>
      </w:pPr>
      <w:proofErr w:type="gramStart"/>
      <w:r w:rsidRPr="0082567B">
        <w:rPr>
          <w:bCs/>
          <w:color w:val="000000" w:themeColor="text1"/>
          <w:sz w:val="24"/>
          <w:szCs w:val="24"/>
        </w:rPr>
        <w:t>а</w:t>
      </w:r>
      <w:proofErr w:type="gramEnd"/>
      <w:r w:rsidRPr="0082567B">
        <w:rPr>
          <w:bCs/>
          <w:color w:val="000000" w:themeColor="text1"/>
          <w:sz w:val="24"/>
          <w:szCs w:val="24"/>
        </w:rPr>
        <w:t xml:space="preserve">) несоответствие заявителя кругу лиц, указанных в пункте </w:t>
      </w:r>
      <w:r w:rsidR="00F626A4" w:rsidRPr="0082567B">
        <w:rPr>
          <w:bCs/>
          <w:color w:val="000000" w:themeColor="text1"/>
          <w:sz w:val="24"/>
          <w:szCs w:val="24"/>
        </w:rPr>
        <w:t>2.</w:t>
      </w:r>
      <w:r w:rsidRPr="0082567B">
        <w:rPr>
          <w:bCs/>
          <w:color w:val="000000" w:themeColor="text1"/>
          <w:sz w:val="24"/>
          <w:szCs w:val="24"/>
        </w:rPr>
        <w:t xml:space="preserve">2 настоящего </w:t>
      </w:r>
      <w:r w:rsidR="00F626A4" w:rsidRPr="0082567B">
        <w:rPr>
          <w:bCs/>
          <w:color w:val="000000" w:themeColor="text1"/>
          <w:sz w:val="24"/>
          <w:szCs w:val="24"/>
        </w:rPr>
        <w:t>Административного регламента</w:t>
      </w:r>
      <w:r w:rsidRPr="0082567B">
        <w:rPr>
          <w:bCs/>
          <w:color w:val="000000" w:themeColor="text1"/>
          <w:sz w:val="24"/>
          <w:szCs w:val="24"/>
        </w:rPr>
        <w:t>;</w:t>
      </w:r>
    </w:p>
    <w:p w14:paraId="6D7BF17A" w14:textId="12C255B4" w:rsidR="008328C0" w:rsidRPr="0082567B" w:rsidRDefault="008328C0" w:rsidP="0045665F">
      <w:pPr>
        <w:pStyle w:val="ConsPlusNormal"/>
        <w:ind w:firstLine="709"/>
        <w:jc w:val="both"/>
        <w:rPr>
          <w:bCs/>
          <w:color w:val="000000" w:themeColor="text1"/>
          <w:sz w:val="24"/>
          <w:szCs w:val="24"/>
        </w:rPr>
      </w:pPr>
      <w:proofErr w:type="gramStart"/>
      <w:r w:rsidRPr="0082567B">
        <w:rPr>
          <w:bCs/>
          <w:color w:val="000000" w:themeColor="text1"/>
          <w:sz w:val="24"/>
          <w:szCs w:val="24"/>
        </w:rPr>
        <w:t>б</w:t>
      </w:r>
      <w:proofErr w:type="gramEnd"/>
      <w:r w:rsidRPr="0082567B">
        <w:rPr>
          <w:bCs/>
          <w:color w:val="000000" w:themeColor="text1"/>
          <w:sz w:val="24"/>
          <w:szCs w:val="24"/>
        </w:rPr>
        <w:t xml:space="preserve">) отсутствие </w:t>
      </w:r>
      <w:r w:rsidR="006516C6" w:rsidRPr="0082567B">
        <w:rPr>
          <w:bCs/>
          <w:color w:val="000000" w:themeColor="text1"/>
          <w:sz w:val="24"/>
          <w:szCs w:val="24"/>
        </w:rPr>
        <w:t>опечаток и ошибок</w:t>
      </w:r>
      <w:r w:rsidR="00532373" w:rsidRPr="0082567B">
        <w:rPr>
          <w:bCs/>
          <w:color w:val="000000" w:themeColor="text1"/>
          <w:sz w:val="24"/>
          <w:szCs w:val="24"/>
        </w:rPr>
        <w:t xml:space="preserve"> </w:t>
      </w:r>
      <w:r w:rsidRPr="0082567B">
        <w:rPr>
          <w:bCs/>
          <w:color w:val="000000" w:themeColor="text1"/>
          <w:sz w:val="24"/>
          <w:szCs w:val="24"/>
        </w:rPr>
        <w:t xml:space="preserve">в </w:t>
      </w:r>
      <w:r w:rsidR="00532373" w:rsidRPr="0082567B">
        <w:rPr>
          <w:rFonts w:eastAsia="Times New Roman"/>
          <w:bCs/>
          <w:color w:val="000000" w:themeColor="text1"/>
          <w:sz w:val="24"/>
          <w:szCs w:val="24"/>
          <w:lang w:eastAsia="ru-RU"/>
        </w:rPr>
        <w:t>разрешении на строительство</w:t>
      </w:r>
      <w:r w:rsidRPr="0082567B">
        <w:rPr>
          <w:bCs/>
          <w:color w:val="000000" w:themeColor="text1"/>
          <w:sz w:val="24"/>
          <w:szCs w:val="24"/>
        </w:rPr>
        <w:t>.</w:t>
      </w:r>
    </w:p>
    <w:p w14:paraId="5C102038" w14:textId="5250B68F" w:rsidR="009922F9" w:rsidRPr="0082567B" w:rsidRDefault="00F626A4" w:rsidP="0045665F">
      <w:pPr>
        <w:pStyle w:val="ConsPlusNormal"/>
        <w:ind w:firstLine="709"/>
        <w:jc w:val="both"/>
        <w:rPr>
          <w:bCs/>
          <w:color w:val="000000" w:themeColor="text1"/>
          <w:sz w:val="24"/>
          <w:szCs w:val="24"/>
        </w:rPr>
      </w:pPr>
      <w:r w:rsidRPr="0082567B">
        <w:rPr>
          <w:bCs/>
          <w:color w:val="000000" w:themeColor="text1"/>
          <w:sz w:val="24"/>
          <w:szCs w:val="24"/>
        </w:rPr>
        <w:t>2.</w:t>
      </w:r>
      <w:r w:rsidR="00367CAB" w:rsidRPr="0082567B">
        <w:rPr>
          <w:bCs/>
          <w:color w:val="000000" w:themeColor="text1"/>
          <w:sz w:val="24"/>
          <w:szCs w:val="24"/>
        </w:rPr>
        <w:t>29</w:t>
      </w:r>
      <w:r w:rsidR="009922F9" w:rsidRPr="0082567B">
        <w:rPr>
          <w:bCs/>
          <w:color w:val="000000" w:themeColor="text1"/>
          <w:sz w:val="24"/>
          <w:szCs w:val="24"/>
        </w:rPr>
        <w:t>. Порядок выдачи дубликата разрешения на строительство.</w:t>
      </w:r>
    </w:p>
    <w:p w14:paraId="71B0F376" w14:textId="11DA48D4" w:rsidR="009922F9" w:rsidRPr="0082567B" w:rsidRDefault="009922F9" w:rsidP="0045665F">
      <w:pPr>
        <w:pStyle w:val="ConsPlusNormal"/>
        <w:ind w:firstLine="709"/>
        <w:jc w:val="both"/>
        <w:rPr>
          <w:bCs/>
          <w:color w:val="000000" w:themeColor="text1"/>
          <w:sz w:val="24"/>
          <w:szCs w:val="24"/>
        </w:rPr>
      </w:pPr>
      <w:r w:rsidRPr="0082567B">
        <w:rPr>
          <w:bCs/>
          <w:color w:val="000000" w:themeColor="text1"/>
          <w:sz w:val="24"/>
          <w:szCs w:val="24"/>
        </w:rPr>
        <w:t>Заявитель вправе обратиться в уполномоченный орган государственной власти, орган местного самоуправления</w:t>
      </w:r>
      <w:r w:rsidR="00722943" w:rsidRPr="0082567B">
        <w:rPr>
          <w:bCs/>
          <w:color w:val="000000" w:themeColor="text1"/>
          <w:sz w:val="24"/>
          <w:szCs w:val="24"/>
        </w:rPr>
        <w:t xml:space="preserve">, </w:t>
      </w:r>
      <w:r w:rsidR="000B2ED3" w:rsidRPr="0082567B">
        <w:rPr>
          <w:bCs/>
          <w:color w:val="000000" w:themeColor="text1"/>
          <w:sz w:val="24"/>
          <w:szCs w:val="24"/>
        </w:rPr>
        <w:t>организацию</w:t>
      </w:r>
      <w:r w:rsidR="00722943" w:rsidRPr="0082567B">
        <w:rPr>
          <w:bCs/>
          <w:color w:val="000000" w:themeColor="text1"/>
          <w:sz w:val="24"/>
          <w:szCs w:val="24"/>
        </w:rPr>
        <w:t xml:space="preserve"> </w:t>
      </w:r>
      <w:r w:rsidRPr="0082567B">
        <w:rPr>
          <w:bCs/>
          <w:color w:val="000000" w:themeColor="text1"/>
          <w:sz w:val="24"/>
          <w:szCs w:val="24"/>
        </w:rPr>
        <w:t xml:space="preserve">с заявлением о выдаче дубликата разрешения на строительство (далее – заявление о выдаче дубликата) по форме согласно Приложению № </w:t>
      </w:r>
      <w:r w:rsidR="00341372" w:rsidRPr="0082567B">
        <w:rPr>
          <w:bCs/>
          <w:color w:val="000000" w:themeColor="text1"/>
          <w:sz w:val="24"/>
          <w:szCs w:val="24"/>
        </w:rPr>
        <w:t>1</w:t>
      </w:r>
      <w:r w:rsidR="009C0CE3" w:rsidRPr="0082567B">
        <w:rPr>
          <w:bCs/>
          <w:color w:val="000000" w:themeColor="text1"/>
          <w:sz w:val="24"/>
          <w:szCs w:val="24"/>
        </w:rPr>
        <w:t>1</w:t>
      </w:r>
      <w:r w:rsidRPr="0082567B">
        <w:rPr>
          <w:bCs/>
          <w:color w:val="000000" w:themeColor="text1"/>
          <w:sz w:val="24"/>
          <w:szCs w:val="24"/>
        </w:rPr>
        <w:t xml:space="preserve"> к настоящему </w:t>
      </w:r>
      <w:r w:rsidR="00F626A4" w:rsidRPr="0082567B">
        <w:rPr>
          <w:bCs/>
          <w:color w:val="000000" w:themeColor="text1"/>
          <w:sz w:val="24"/>
          <w:szCs w:val="24"/>
        </w:rPr>
        <w:t>Административному регламенту</w:t>
      </w:r>
      <w:r w:rsidRPr="0082567B">
        <w:rPr>
          <w:bCs/>
          <w:color w:val="000000" w:themeColor="text1"/>
          <w:sz w:val="24"/>
          <w:szCs w:val="24"/>
        </w:rPr>
        <w:t xml:space="preserve">, в порядке, установленном пунктами </w:t>
      </w:r>
      <w:r w:rsidR="00F626A4" w:rsidRPr="0082567B">
        <w:rPr>
          <w:bCs/>
          <w:color w:val="000000" w:themeColor="text1"/>
          <w:sz w:val="24"/>
          <w:szCs w:val="24"/>
        </w:rPr>
        <w:t>2.</w:t>
      </w:r>
      <w:r w:rsidRPr="0082567B">
        <w:rPr>
          <w:bCs/>
          <w:color w:val="000000" w:themeColor="text1"/>
          <w:sz w:val="24"/>
          <w:szCs w:val="24"/>
        </w:rPr>
        <w:t xml:space="preserve">4 </w:t>
      </w:r>
      <w:r w:rsidR="00F626A4" w:rsidRPr="0082567B">
        <w:rPr>
          <w:bCs/>
          <w:color w:val="000000" w:themeColor="text1"/>
          <w:sz w:val="24"/>
          <w:szCs w:val="24"/>
        </w:rPr>
        <w:t>–</w:t>
      </w:r>
      <w:r w:rsidRPr="0082567B">
        <w:rPr>
          <w:bCs/>
          <w:color w:val="000000" w:themeColor="text1"/>
          <w:sz w:val="24"/>
          <w:szCs w:val="24"/>
        </w:rPr>
        <w:t xml:space="preserve"> </w:t>
      </w:r>
      <w:r w:rsidR="00F626A4" w:rsidRPr="0082567B">
        <w:rPr>
          <w:bCs/>
          <w:color w:val="000000" w:themeColor="text1"/>
          <w:sz w:val="24"/>
          <w:szCs w:val="24"/>
        </w:rPr>
        <w:t>2.</w:t>
      </w:r>
      <w:r w:rsidRPr="0082567B">
        <w:rPr>
          <w:bCs/>
          <w:color w:val="000000" w:themeColor="text1"/>
          <w:sz w:val="24"/>
          <w:szCs w:val="24"/>
        </w:rPr>
        <w:t xml:space="preserve">7, </w:t>
      </w:r>
      <w:r w:rsidR="00F626A4" w:rsidRPr="0082567B">
        <w:rPr>
          <w:bCs/>
          <w:color w:val="000000" w:themeColor="text1"/>
          <w:sz w:val="24"/>
          <w:szCs w:val="24"/>
        </w:rPr>
        <w:t>2.</w:t>
      </w:r>
      <w:r w:rsidR="004A4699" w:rsidRPr="0082567B">
        <w:rPr>
          <w:bCs/>
          <w:color w:val="000000" w:themeColor="text1"/>
          <w:sz w:val="24"/>
          <w:szCs w:val="24"/>
        </w:rPr>
        <w:t xml:space="preserve">12 </w:t>
      </w:r>
      <w:r w:rsidRPr="0082567B">
        <w:rPr>
          <w:bCs/>
          <w:color w:val="000000" w:themeColor="text1"/>
          <w:sz w:val="24"/>
          <w:szCs w:val="24"/>
        </w:rPr>
        <w:t xml:space="preserve">настоящего </w:t>
      </w:r>
      <w:r w:rsidR="00F626A4" w:rsidRPr="0082567B">
        <w:rPr>
          <w:bCs/>
          <w:color w:val="000000" w:themeColor="text1"/>
          <w:sz w:val="24"/>
          <w:szCs w:val="24"/>
        </w:rPr>
        <w:t>Административного регламента</w:t>
      </w:r>
      <w:r w:rsidRPr="0082567B">
        <w:rPr>
          <w:bCs/>
          <w:color w:val="000000" w:themeColor="text1"/>
          <w:sz w:val="24"/>
          <w:szCs w:val="24"/>
        </w:rPr>
        <w:t>.</w:t>
      </w:r>
    </w:p>
    <w:p w14:paraId="2C78DE05" w14:textId="0A084591" w:rsidR="009922F9" w:rsidRPr="0082567B" w:rsidRDefault="009922F9" w:rsidP="0045665F">
      <w:pPr>
        <w:pStyle w:val="ConsPlusNormal"/>
        <w:ind w:firstLine="709"/>
        <w:jc w:val="both"/>
        <w:rPr>
          <w:bCs/>
          <w:color w:val="000000" w:themeColor="text1"/>
          <w:sz w:val="24"/>
          <w:szCs w:val="24"/>
        </w:rPr>
      </w:pPr>
      <w:r w:rsidRPr="0082567B">
        <w:rPr>
          <w:bCs/>
          <w:color w:val="000000" w:themeColor="text1"/>
          <w:sz w:val="24"/>
          <w:szCs w:val="24"/>
        </w:rPr>
        <w:t xml:space="preserve">В случае отсутствия оснований для отказа в выдаче </w:t>
      </w:r>
      <w:r w:rsidR="00722943" w:rsidRPr="0082567B">
        <w:rPr>
          <w:bCs/>
          <w:color w:val="000000" w:themeColor="text1"/>
          <w:sz w:val="24"/>
          <w:szCs w:val="24"/>
        </w:rPr>
        <w:t xml:space="preserve">дубликата </w:t>
      </w:r>
      <w:r w:rsidRPr="0082567B">
        <w:rPr>
          <w:bCs/>
          <w:color w:val="000000" w:themeColor="text1"/>
          <w:sz w:val="24"/>
          <w:szCs w:val="24"/>
        </w:rPr>
        <w:t>разрешения на строительство</w:t>
      </w:r>
      <w:r w:rsidR="00722943" w:rsidRPr="0082567B">
        <w:rPr>
          <w:bCs/>
          <w:color w:val="000000" w:themeColor="text1"/>
          <w:sz w:val="24"/>
          <w:szCs w:val="24"/>
        </w:rPr>
        <w:t xml:space="preserve">, установленных пунктом </w:t>
      </w:r>
      <w:r w:rsidR="00600DB0" w:rsidRPr="0082567B">
        <w:rPr>
          <w:bCs/>
          <w:color w:val="000000" w:themeColor="text1"/>
          <w:sz w:val="24"/>
          <w:szCs w:val="24"/>
        </w:rPr>
        <w:t>2.</w:t>
      </w:r>
      <w:r w:rsidR="00400E3A" w:rsidRPr="0082567B">
        <w:rPr>
          <w:bCs/>
          <w:color w:val="000000" w:themeColor="text1"/>
          <w:sz w:val="24"/>
          <w:szCs w:val="24"/>
        </w:rPr>
        <w:t>30</w:t>
      </w:r>
      <w:r w:rsidR="004A4699" w:rsidRPr="0082567B">
        <w:rPr>
          <w:bCs/>
          <w:color w:val="000000" w:themeColor="text1"/>
          <w:sz w:val="24"/>
          <w:szCs w:val="24"/>
        </w:rPr>
        <w:t xml:space="preserve"> </w:t>
      </w:r>
      <w:r w:rsidRPr="0082567B">
        <w:rPr>
          <w:bCs/>
          <w:color w:val="000000" w:themeColor="text1"/>
          <w:sz w:val="24"/>
          <w:szCs w:val="24"/>
        </w:rPr>
        <w:t xml:space="preserve">настоящего </w:t>
      </w:r>
      <w:r w:rsidR="00600DB0" w:rsidRPr="0082567B">
        <w:rPr>
          <w:bCs/>
          <w:color w:val="000000" w:themeColor="text1"/>
          <w:sz w:val="24"/>
          <w:szCs w:val="24"/>
        </w:rPr>
        <w:t>Административного регламента</w:t>
      </w:r>
      <w:r w:rsidRPr="0082567B">
        <w:rPr>
          <w:bCs/>
          <w:color w:val="000000" w:themeColor="text1"/>
          <w:sz w:val="24"/>
          <w:szCs w:val="24"/>
        </w:rPr>
        <w:t>, уполномоченный орган государственной власти, орган местного самоуправления</w:t>
      </w:r>
      <w:r w:rsidR="00722943" w:rsidRPr="0082567B">
        <w:rPr>
          <w:bCs/>
          <w:color w:val="000000" w:themeColor="text1"/>
          <w:sz w:val="24"/>
          <w:szCs w:val="24"/>
        </w:rPr>
        <w:t xml:space="preserve">, </w:t>
      </w:r>
      <w:r w:rsidR="000B2ED3" w:rsidRPr="0082567B">
        <w:rPr>
          <w:bCs/>
          <w:color w:val="000000" w:themeColor="text1"/>
          <w:sz w:val="24"/>
          <w:szCs w:val="24"/>
        </w:rPr>
        <w:t>организация</w:t>
      </w:r>
      <w:r w:rsidRPr="0082567B">
        <w:rPr>
          <w:bCs/>
          <w:color w:val="000000" w:themeColor="text1"/>
          <w:sz w:val="24"/>
          <w:szCs w:val="24"/>
        </w:rPr>
        <w:t xml:space="preserve"> выдает дубликат </w:t>
      </w:r>
      <w:r w:rsidR="00722943" w:rsidRPr="0082567B">
        <w:rPr>
          <w:bCs/>
          <w:color w:val="000000" w:themeColor="text1"/>
          <w:sz w:val="24"/>
          <w:szCs w:val="24"/>
        </w:rPr>
        <w:t>разрешения на строительство</w:t>
      </w:r>
      <w:r w:rsidRPr="0082567B">
        <w:rPr>
          <w:bCs/>
          <w:color w:val="000000" w:themeColor="text1"/>
          <w:sz w:val="24"/>
          <w:szCs w:val="24"/>
        </w:rPr>
        <w:t xml:space="preserve"> с тем же регистрационным номером</w:t>
      </w:r>
      <w:r w:rsidR="00722943" w:rsidRPr="0082567B">
        <w:rPr>
          <w:bCs/>
          <w:color w:val="000000" w:themeColor="text1"/>
          <w:sz w:val="24"/>
          <w:szCs w:val="24"/>
        </w:rPr>
        <w:t xml:space="preserve"> и указанием того же срока действия, которые</w:t>
      </w:r>
      <w:r w:rsidRPr="0082567B">
        <w:rPr>
          <w:bCs/>
          <w:color w:val="000000" w:themeColor="text1"/>
          <w:sz w:val="24"/>
          <w:szCs w:val="24"/>
        </w:rPr>
        <w:t xml:space="preserve"> был</w:t>
      </w:r>
      <w:r w:rsidR="00722943" w:rsidRPr="0082567B">
        <w:rPr>
          <w:bCs/>
          <w:color w:val="000000" w:themeColor="text1"/>
          <w:sz w:val="24"/>
          <w:szCs w:val="24"/>
        </w:rPr>
        <w:t>и</w:t>
      </w:r>
      <w:r w:rsidRPr="0082567B">
        <w:rPr>
          <w:bCs/>
          <w:color w:val="000000" w:themeColor="text1"/>
          <w:sz w:val="24"/>
          <w:szCs w:val="24"/>
        </w:rPr>
        <w:t xml:space="preserve"> указан</w:t>
      </w:r>
      <w:r w:rsidR="00722943" w:rsidRPr="0082567B">
        <w:rPr>
          <w:bCs/>
          <w:color w:val="000000" w:themeColor="text1"/>
          <w:sz w:val="24"/>
          <w:szCs w:val="24"/>
        </w:rPr>
        <w:t>ы</w:t>
      </w:r>
      <w:r w:rsidRPr="0082567B">
        <w:rPr>
          <w:bCs/>
          <w:color w:val="000000" w:themeColor="text1"/>
          <w:sz w:val="24"/>
          <w:szCs w:val="24"/>
        </w:rPr>
        <w:t xml:space="preserve"> в ранее выданном </w:t>
      </w:r>
      <w:r w:rsidR="00722943" w:rsidRPr="0082567B">
        <w:rPr>
          <w:bCs/>
          <w:color w:val="000000" w:themeColor="text1"/>
          <w:sz w:val="24"/>
          <w:szCs w:val="24"/>
        </w:rPr>
        <w:t>разрешении на строительство</w:t>
      </w:r>
      <w:r w:rsidRPr="0082567B">
        <w:rPr>
          <w:bCs/>
          <w:color w:val="000000" w:themeColor="text1"/>
          <w:sz w:val="24"/>
          <w:szCs w:val="24"/>
        </w:rPr>
        <w:t xml:space="preserve">. </w:t>
      </w:r>
      <w:r w:rsidR="009A4455" w:rsidRPr="0082567B">
        <w:rPr>
          <w:color w:val="000000" w:themeColor="text1"/>
          <w:sz w:val="24"/>
          <w:szCs w:val="24"/>
        </w:rPr>
        <w:t>В случае, если ранее заявителю было выдано разрешение на строительство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разрешения на строительство заявителю повторно представляется указанный документ.</w:t>
      </w:r>
    </w:p>
    <w:p w14:paraId="33EA2BE0" w14:textId="445E8CBE" w:rsidR="009922F9" w:rsidRPr="0082567B" w:rsidRDefault="009922F9" w:rsidP="0045665F">
      <w:pPr>
        <w:pStyle w:val="ConsPlusNormal"/>
        <w:ind w:firstLine="709"/>
        <w:jc w:val="both"/>
        <w:rPr>
          <w:bCs/>
          <w:color w:val="000000" w:themeColor="text1"/>
          <w:sz w:val="24"/>
          <w:szCs w:val="24"/>
        </w:rPr>
      </w:pPr>
      <w:r w:rsidRPr="0082567B">
        <w:rPr>
          <w:bCs/>
          <w:color w:val="000000" w:themeColor="text1"/>
          <w:sz w:val="24"/>
          <w:szCs w:val="24"/>
        </w:rPr>
        <w:t xml:space="preserve">Дубликат </w:t>
      </w:r>
      <w:r w:rsidR="00722943" w:rsidRPr="0082567B">
        <w:rPr>
          <w:bCs/>
          <w:color w:val="000000" w:themeColor="text1"/>
          <w:sz w:val="24"/>
          <w:szCs w:val="24"/>
        </w:rPr>
        <w:t>разрешения на строительство</w:t>
      </w:r>
      <w:r w:rsidRPr="0082567B">
        <w:rPr>
          <w:bCs/>
          <w:color w:val="000000" w:themeColor="text1"/>
          <w:sz w:val="24"/>
          <w:szCs w:val="24"/>
        </w:rPr>
        <w:t xml:space="preserve"> </w:t>
      </w:r>
      <w:r w:rsidR="00376E13" w:rsidRPr="0082567B">
        <w:rPr>
          <w:bCs/>
          <w:color w:val="000000" w:themeColor="text1"/>
          <w:sz w:val="24"/>
          <w:szCs w:val="24"/>
        </w:rPr>
        <w:t xml:space="preserve">либо решение об отказе в выдаче дубликата разрешения на строительство по форме согласно </w:t>
      </w:r>
      <w:r w:rsidR="00334339" w:rsidRPr="0082567B">
        <w:rPr>
          <w:bCs/>
          <w:color w:val="000000" w:themeColor="text1"/>
          <w:sz w:val="24"/>
          <w:szCs w:val="24"/>
        </w:rPr>
        <w:t>П</w:t>
      </w:r>
      <w:r w:rsidR="00376E13" w:rsidRPr="0082567B">
        <w:rPr>
          <w:bCs/>
          <w:color w:val="000000" w:themeColor="text1"/>
          <w:sz w:val="24"/>
          <w:szCs w:val="24"/>
        </w:rPr>
        <w:t xml:space="preserve">риложению № </w:t>
      </w:r>
      <w:r w:rsidR="00341372" w:rsidRPr="0082567B">
        <w:rPr>
          <w:bCs/>
          <w:color w:val="000000" w:themeColor="text1"/>
          <w:sz w:val="24"/>
          <w:szCs w:val="24"/>
        </w:rPr>
        <w:t>1</w:t>
      </w:r>
      <w:r w:rsidR="009C0CE3" w:rsidRPr="0082567B">
        <w:rPr>
          <w:bCs/>
          <w:color w:val="000000" w:themeColor="text1"/>
          <w:sz w:val="24"/>
          <w:szCs w:val="24"/>
        </w:rPr>
        <w:t>2</w:t>
      </w:r>
      <w:r w:rsidR="00376E13" w:rsidRPr="0082567B">
        <w:rPr>
          <w:bCs/>
          <w:color w:val="000000" w:themeColor="text1"/>
          <w:sz w:val="24"/>
          <w:szCs w:val="24"/>
        </w:rPr>
        <w:t xml:space="preserve"> к настоящему </w:t>
      </w:r>
      <w:r w:rsidR="00600DB0" w:rsidRPr="0082567B">
        <w:rPr>
          <w:bCs/>
          <w:color w:val="000000" w:themeColor="text1"/>
          <w:sz w:val="24"/>
          <w:szCs w:val="24"/>
        </w:rPr>
        <w:t xml:space="preserve">Административному регламенту </w:t>
      </w:r>
      <w:r w:rsidRPr="0082567B">
        <w:rPr>
          <w:bCs/>
          <w:color w:val="000000" w:themeColor="text1"/>
          <w:sz w:val="24"/>
          <w:szCs w:val="24"/>
        </w:rPr>
        <w:t>направляется заявителю в п</w:t>
      </w:r>
      <w:r w:rsidR="00722943" w:rsidRPr="0082567B">
        <w:rPr>
          <w:bCs/>
          <w:color w:val="000000" w:themeColor="text1"/>
          <w:sz w:val="24"/>
          <w:szCs w:val="24"/>
        </w:rPr>
        <w:t xml:space="preserve">орядке, установленном пунктом </w:t>
      </w:r>
      <w:r w:rsidR="00600DB0" w:rsidRPr="0082567B">
        <w:rPr>
          <w:bCs/>
          <w:color w:val="000000" w:themeColor="text1"/>
          <w:sz w:val="24"/>
          <w:szCs w:val="24"/>
        </w:rPr>
        <w:t>2.</w:t>
      </w:r>
      <w:r w:rsidR="005B5B4C" w:rsidRPr="0082567B">
        <w:rPr>
          <w:bCs/>
          <w:color w:val="000000" w:themeColor="text1"/>
          <w:sz w:val="24"/>
          <w:szCs w:val="24"/>
        </w:rPr>
        <w:t xml:space="preserve">23 </w:t>
      </w:r>
      <w:r w:rsidRPr="0082567B">
        <w:rPr>
          <w:bCs/>
          <w:color w:val="000000" w:themeColor="text1"/>
          <w:sz w:val="24"/>
          <w:szCs w:val="24"/>
        </w:rPr>
        <w:t xml:space="preserve">настоящего </w:t>
      </w:r>
      <w:r w:rsidR="00600DB0" w:rsidRPr="0082567B">
        <w:rPr>
          <w:bCs/>
          <w:color w:val="000000" w:themeColor="text1"/>
          <w:sz w:val="24"/>
          <w:szCs w:val="24"/>
        </w:rPr>
        <w:t>Административного регламента</w:t>
      </w:r>
      <w:r w:rsidRPr="0082567B">
        <w:rPr>
          <w:bCs/>
          <w:color w:val="000000" w:themeColor="text1"/>
          <w:sz w:val="24"/>
          <w:szCs w:val="24"/>
        </w:rPr>
        <w:t>, способом, указанным заявителем в заявлении о выдаче дубликата, в течение пяти рабочих дней с даты поступления заявления о выдаче дубликата.</w:t>
      </w:r>
    </w:p>
    <w:p w14:paraId="39A203D9" w14:textId="132C3505" w:rsidR="009922F9" w:rsidRPr="0082567B" w:rsidRDefault="00F626A4" w:rsidP="0045665F">
      <w:pPr>
        <w:pStyle w:val="ConsPlusNormal"/>
        <w:ind w:firstLine="709"/>
        <w:jc w:val="both"/>
        <w:rPr>
          <w:bCs/>
          <w:color w:val="000000" w:themeColor="text1"/>
          <w:sz w:val="24"/>
          <w:szCs w:val="24"/>
        </w:rPr>
      </w:pPr>
      <w:r w:rsidRPr="0082567B">
        <w:rPr>
          <w:bCs/>
          <w:color w:val="000000" w:themeColor="text1"/>
          <w:sz w:val="24"/>
          <w:szCs w:val="24"/>
        </w:rPr>
        <w:t>2.</w:t>
      </w:r>
      <w:r w:rsidR="00367CAB" w:rsidRPr="0082567B">
        <w:rPr>
          <w:bCs/>
          <w:color w:val="000000" w:themeColor="text1"/>
          <w:sz w:val="24"/>
          <w:szCs w:val="24"/>
        </w:rPr>
        <w:t>30</w:t>
      </w:r>
      <w:r w:rsidR="009922F9" w:rsidRPr="0082567B">
        <w:rPr>
          <w:bCs/>
          <w:color w:val="000000" w:themeColor="text1"/>
          <w:sz w:val="24"/>
          <w:szCs w:val="24"/>
        </w:rPr>
        <w:t xml:space="preserve">. Исчерпывающий перечень оснований для отказа в выдаче дубликата </w:t>
      </w:r>
      <w:r w:rsidR="00BF236B" w:rsidRPr="0082567B">
        <w:rPr>
          <w:bCs/>
          <w:color w:val="000000" w:themeColor="text1"/>
          <w:sz w:val="24"/>
          <w:szCs w:val="24"/>
        </w:rPr>
        <w:t>разрешения на строительство</w:t>
      </w:r>
      <w:r w:rsidR="009922F9" w:rsidRPr="0082567B">
        <w:rPr>
          <w:bCs/>
          <w:color w:val="000000" w:themeColor="text1"/>
          <w:sz w:val="24"/>
          <w:szCs w:val="24"/>
        </w:rPr>
        <w:t>:</w:t>
      </w:r>
    </w:p>
    <w:p w14:paraId="77EA311C" w14:textId="6A1E58C5" w:rsidR="009922F9" w:rsidRPr="0082567B" w:rsidRDefault="009922F9" w:rsidP="0045665F">
      <w:pPr>
        <w:pStyle w:val="ConsPlusNormal"/>
        <w:ind w:firstLine="709"/>
        <w:jc w:val="both"/>
        <w:rPr>
          <w:bCs/>
          <w:color w:val="000000" w:themeColor="text1"/>
          <w:sz w:val="24"/>
          <w:szCs w:val="24"/>
        </w:rPr>
      </w:pPr>
      <w:proofErr w:type="gramStart"/>
      <w:r w:rsidRPr="0082567B">
        <w:rPr>
          <w:bCs/>
          <w:color w:val="000000" w:themeColor="text1"/>
          <w:sz w:val="24"/>
          <w:szCs w:val="24"/>
        </w:rPr>
        <w:lastRenderedPageBreak/>
        <w:t>несоответствие</w:t>
      </w:r>
      <w:proofErr w:type="gramEnd"/>
      <w:r w:rsidRPr="0082567B">
        <w:rPr>
          <w:bCs/>
          <w:color w:val="000000" w:themeColor="text1"/>
          <w:sz w:val="24"/>
          <w:szCs w:val="24"/>
        </w:rPr>
        <w:t xml:space="preserve"> заявителя кругу лиц, указанных в пункте </w:t>
      </w:r>
      <w:r w:rsidR="00600DB0" w:rsidRPr="0082567B">
        <w:rPr>
          <w:bCs/>
          <w:color w:val="000000" w:themeColor="text1"/>
          <w:sz w:val="24"/>
          <w:szCs w:val="24"/>
        </w:rPr>
        <w:t>2.</w:t>
      </w:r>
      <w:r w:rsidRPr="0082567B">
        <w:rPr>
          <w:bCs/>
          <w:color w:val="000000" w:themeColor="text1"/>
          <w:sz w:val="24"/>
          <w:szCs w:val="24"/>
        </w:rPr>
        <w:t xml:space="preserve">2 настоящего </w:t>
      </w:r>
      <w:r w:rsidR="00600DB0" w:rsidRPr="0082567B">
        <w:rPr>
          <w:bCs/>
          <w:color w:val="000000" w:themeColor="text1"/>
          <w:sz w:val="24"/>
          <w:szCs w:val="24"/>
        </w:rPr>
        <w:t>Административного регламента</w:t>
      </w:r>
      <w:r w:rsidRPr="0082567B">
        <w:rPr>
          <w:bCs/>
          <w:color w:val="000000" w:themeColor="text1"/>
          <w:sz w:val="24"/>
          <w:szCs w:val="24"/>
        </w:rPr>
        <w:t>.</w:t>
      </w:r>
    </w:p>
    <w:p w14:paraId="298B45B5" w14:textId="4A7A864F" w:rsidR="003D753E" w:rsidRPr="0082567B" w:rsidRDefault="00F626A4" w:rsidP="0045665F">
      <w:pPr>
        <w:pStyle w:val="ConsPlusNormal"/>
        <w:ind w:firstLine="709"/>
        <w:jc w:val="both"/>
        <w:rPr>
          <w:bCs/>
          <w:color w:val="000000" w:themeColor="text1"/>
          <w:sz w:val="24"/>
          <w:szCs w:val="24"/>
        </w:rPr>
      </w:pPr>
      <w:r w:rsidRPr="0082567B">
        <w:rPr>
          <w:bCs/>
          <w:color w:val="000000" w:themeColor="text1"/>
          <w:sz w:val="24"/>
          <w:szCs w:val="24"/>
        </w:rPr>
        <w:t>2.</w:t>
      </w:r>
      <w:r w:rsidR="00367CAB" w:rsidRPr="0082567B">
        <w:rPr>
          <w:bCs/>
          <w:color w:val="000000" w:themeColor="text1"/>
          <w:sz w:val="24"/>
          <w:szCs w:val="24"/>
        </w:rPr>
        <w:t>31</w:t>
      </w:r>
      <w:r w:rsidR="003D753E" w:rsidRPr="0082567B">
        <w:rPr>
          <w:bCs/>
          <w:color w:val="000000" w:themeColor="text1"/>
          <w:sz w:val="24"/>
          <w:szCs w:val="24"/>
        </w:rPr>
        <w:t xml:space="preserve">. Порядок </w:t>
      </w:r>
      <w:r w:rsidR="00F86099" w:rsidRPr="0082567B">
        <w:rPr>
          <w:bCs/>
          <w:color w:val="000000" w:themeColor="text1"/>
          <w:sz w:val="24"/>
          <w:szCs w:val="24"/>
        </w:rPr>
        <w:t xml:space="preserve">оставления </w:t>
      </w:r>
      <w:r w:rsidR="001B03D0" w:rsidRPr="0082567B">
        <w:rPr>
          <w:rFonts w:eastAsia="Times New Roman"/>
          <w:bCs/>
          <w:color w:val="000000" w:themeColor="text1"/>
          <w:sz w:val="24"/>
          <w:szCs w:val="24"/>
          <w:lang w:eastAsia="ru-RU"/>
        </w:rPr>
        <w:t>заявления о выдаче разрешения на строительство, заявления о в</w:t>
      </w:r>
      <w:r w:rsidR="00A248F9" w:rsidRPr="0082567B">
        <w:rPr>
          <w:rFonts w:eastAsia="Times New Roman"/>
          <w:bCs/>
          <w:color w:val="000000" w:themeColor="text1"/>
          <w:sz w:val="24"/>
          <w:szCs w:val="24"/>
          <w:lang w:eastAsia="ru-RU"/>
        </w:rPr>
        <w:t xml:space="preserve">несении изменений, уведомления </w:t>
      </w:r>
      <w:r w:rsidR="003D753E" w:rsidRPr="0082567B">
        <w:rPr>
          <w:bCs/>
          <w:color w:val="000000" w:themeColor="text1"/>
          <w:sz w:val="24"/>
          <w:szCs w:val="24"/>
        </w:rPr>
        <w:t>без рассмотрени</w:t>
      </w:r>
      <w:r w:rsidR="001B03D0" w:rsidRPr="0082567B">
        <w:rPr>
          <w:bCs/>
          <w:color w:val="000000" w:themeColor="text1"/>
          <w:sz w:val="24"/>
          <w:szCs w:val="24"/>
        </w:rPr>
        <w:t>я.</w:t>
      </w:r>
    </w:p>
    <w:p w14:paraId="5EFE0785" w14:textId="658DB31E" w:rsidR="003D753E" w:rsidRPr="0082567B" w:rsidRDefault="003D753E" w:rsidP="0045665F">
      <w:pPr>
        <w:pStyle w:val="ConsPlusNormal"/>
        <w:ind w:firstLine="709"/>
        <w:jc w:val="both"/>
        <w:rPr>
          <w:bCs/>
          <w:color w:val="000000" w:themeColor="text1"/>
          <w:sz w:val="24"/>
          <w:szCs w:val="24"/>
        </w:rPr>
      </w:pPr>
      <w:r w:rsidRPr="0082567B">
        <w:rPr>
          <w:bCs/>
          <w:color w:val="000000" w:themeColor="text1"/>
          <w:sz w:val="24"/>
          <w:szCs w:val="24"/>
        </w:rPr>
        <w:t xml:space="preserve">Заявитель вправе </w:t>
      </w:r>
      <w:r w:rsidR="00B956C1" w:rsidRPr="0082567B">
        <w:rPr>
          <w:bCs/>
          <w:color w:val="000000" w:themeColor="text1"/>
          <w:sz w:val="24"/>
          <w:szCs w:val="24"/>
        </w:rPr>
        <w:t>обратиться</w:t>
      </w:r>
      <w:r w:rsidRPr="0082567B">
        <w:rPr>
          <w:bCs/>
          <w:color w:val="000000" w:themeColor="text1"/>
          <w:sz w:val="24"/>
          <w:szCs w:val="24"/>
        </w:rPr>
        <w:t xml:space="preserve"> </w:t>
      </w:r>
      <w:r w:rsidR="00B956C1" w:rsidRPr="0082567B">
        <w:rPr>
          <w:bCs/>
          <w:color w:val="000000" w:themeColor="text1"/>
          <w:sz w:val="24"/>
          <w:szCs w:val="24"/>
        </w:rPr>
        <w:t xml:space="preserve">в уполномоченный орган государственной власти, орган местного самоуправления, </w:t>
      </w:r>
      <w:r w:rsidR="00A248F9" w:rsidRPr="0082567B">
        <w:rPr>
          <w:bCs/>
          <w:color w:val="000000" w:themeColor="text1"/>
          <w:sz w:val="24"/>
          <w:szCs w:val="24"/>
        </w:rPr>
        <w:t>организацию</w:t>
      </w:r>
      <w:r w:rsidR="00B956C1" w:rsidRPr="0082567B">
        <w:rPr>
          <w:bCs/>
          <w:color w:val="000000" w:themeColor="text1"/>
          <w:sz w:val="24"/>
          <w:szCs w:val="24"/>
        </w:rPr>
        <w:t xml:space="preserve"> с </w:t>
      </w:r>
      <w:r w:rsidRPr="0082567B">
        <w:rPr>
          <w:bCs/>
          <w:color w:val="000000" w:themeColor="text1"/>
          <w:sz w:val="24"/>
          <w:szCs w:val="24"/>
        </w:rPr>
        <w:t>заявление</w:t>
      </w:r>
      <w:r w:rsidR="00B956C1" w:rsidRPr="0082567B">
        <w:rPr>
          <w:bCs/>
          <w:color w:val="000000" w:themeColor="text1"/>
          <w:sz w:val="24"/>
          <w:szCs w:val="24"/>
        </w:rPr>
        <w:t>м</w:t>
      </w:r>
      <w:r w:rsidRPr="0082567B">
        <w:rPr>
          <w:bCs/>
          <w:color w:val="000000" w:themeColor="text1"/>
          <w:sz w:val="24"/>
          <w:szCs w:val="24"/>
        </w:rPr>
        <w:t xml:space="preserve"> об оставлении </w:t>
      </w:r>
      <w:r w:rsidR="001B03D0" w:rsidRPr="0082567B">
        <w:rPr>
          <w:rFonts w:eastAsia="Times New Roman"/>
          <w:bCs/>
          <w:color w:val="000000" w:themeColor="text1"/>
          <w:sz w:val="24"/>
          <w:szCs w:val="24"/>
          <w:lang w:eastAsia="ru-RU"/>
        </w:rPr>
        <w:t>заявления о выдаче разрешения на строительство, заявления о в</w:t>
      </w:r>
      <w:r w:rsidR="00A248F9" w:rsidRPr="0082567B">
        <w:rPr>
          <w:rFonts w:eastAsia="Times New Roman"/>
          <w:bCs/>
          <w:color w:val="000000" w:themeColor="text1"/>
          <w:sz w:val="24"/>
          <w:szCs w:val="24"/>
          <w:lang w:eastAsia="ru-RU"/>
        </w:rPr>
        <w:t xml:space="preserve">несении изменений, уведомления </w:t>
      </w:r>
      <w:r w:rsidRPr="0082567B">
        <w:rPr>
          <w:bCs/>
          <w:color w:val="000000" w:themeColor="text1"/>
          <w:sz w:val="24"/>
          <w:szCs w:val="24"/>
        </w:rPr>
        <w:t>без рассмотрения</w:t>
      </w:r>
      <w:r w:rsidR="001B03D0" w:rsidRPr="0082567B">
        <w:rPr>
          <w:bCs/>
          <w:color w:val="000000" w:themeColor="text1"/>
          <w:sz w:val="24"/>
          <w:szCs w:val="24"/>
        </w:rPr>
        <w:t xml:space="preserve"> </w:t>
      </w:r>
      <w:r w:rsidR="00EF1926" w:rsidRPr="0082567B">
        <w:rPr>
          <w:bCs/>
          <w:color w:val="000000" w:themeColor="text1"/>
          <w:sz w:val="24"/>
          <w:szCs w:val="24"/>
        </w:rPr>
        <w:t>по</w:t>
      </w:r>
      <w:r w:rsidRPr="0082567B">
        <w:rPr>
          <w:bCs/>
          <w:color w:val="000000" w:themeColor="text1"/>
          <w:sz w:val="24"/>
          <w:szCs w:val="24"/>
        </w:rPr>
        <w:t xml:space="preserve"> форме </w:t>
      </w:r>
      <w:r w:rsidR="00EF1926" w:rsidRPr="0082567B">
        <w:rPr>
          <w:bCs/>
          <w:color w:val="000000" w:themeColor="text1"/>
          <w:sz w:val="24"/>
          <w:szCs w:val="24"/>
        </w:rPr>
        <w:t>согласно Приложению № </w:t>
      </w:r>
      <w:r w:rsidR="00341372" w:rsidRPr="0082567B">
        <w:rPr>
          <w:bCs/>
          <w:color w:val="000000" w:themeColor="text1"/>
          <w:sz w:val="24"/>
          <w:szCs w:val="24"/>
        </w:rPr>
        <w:t>1</w:t>
      </w:r>
      <w:r w:rsidR="009C0CE3" w:rsidRPr="0082567B">
        <w:rPr>
          <w:bCs/>
          <w:color w:val="000000" w:themeColor="text1"/>
          <w:sz w:val="24"/>
          <w:szCs w:val="24"/>
        </w:rPr>
        <w:t>3</w:t>
      </w:r>
      <w:r w:rsidR="00EF1926" w:rsidRPr="0082567B">
        <w:rPr>
          <w:bCs/>
          <w:color w:val="000000" w:themeColor="text1"/>
          <w:sz w:val="24"/>
          <w:szCs w:val="24"/>
        </w:rPr>
        <w:t xml:space="preserve"> </w:t>
      </w:r>
      <w:r w:rsidR="00DC40C5" w:rsidRPr="0082567B">
        <w:rPr>
          <w:color w:val="000000" w:themeColor="text1"/>
          <w:sz w:val="24"/>
          <w:szCs w:val="24"/>
        </w:rPr>
        <w:t xml:space="preserve">в порядке, установленном пунктами </w:t>
      </w:r>
      <w:r w:rsidR="00600DB0" w:rsidRPr="0082567B">
        <w:rPr>
          <w:color w:val="000000" w:themeColor="text1"/>
          <w:sz w:val="24"/>
          <w:szCs w:val="24"/>
        </w:rPr>
        <w:t>2.</w:t>
      </w:r>
      <w:r w:rsidR="00DC40C5" w:rsidRPr="0082567B">
        <w:rPr>
          <w:color w:val="000000" w:themeColor="text1"/>
          <w:sz w:val="24"/>
          <w:szCs w:val="24"/>
        </w:rPr>
        <w:t xml:space="preserve">4 </w:t>
      </w:r>
      <w:r w:rsidR="00600DB0" w:rsidRPr="0082567B">
        <w:rPr>
          <w:color w:val="000000" w:themeColor="text1"/>
          <w:sz w:val="24"/>
          <w:szCs w:val="24"/>
        </w:rPr>
        <w:t>–</w:t>
      </w:r>
      <w:r w:rsidR="00DC40C5" w:rsidRPr="0082567B">
        <w:rPr>
          <w:color w:val="000000" w:themeColor="text1"/>
          <w:sz w:val="24"/>
          <w:szCs w:val="24"/>
        </w:rPr>
        <w:t xml:space="preserve"> </w:t>
      </w:r>
      <w:r w:rsidR="00600DB0" w:rsidRPr="0082567B">
        <w:rPr>
          <w:color w:val="000000" w:themeColor="text1"/>
          <w:sz w:val="24"/>
          <w:szCs w:val="24"/>
        </w:rPr>
        <w:t>2.</w:t>
      </w:r>
      <w:r w:rsidR="00DC40C5" w:rsidRPr="0082567B">
        <w:rPr>
          <w:color w:val="000000" w:themeColor="text1"/>
          <w:sz w:val="24"/>
          <w:szCs w:val="24"/>
        </w:rPr>
        <w:t xml:space="preserve">7, </w:t>
      </w:r>
      <w:r w:rsidR="00600DB0" w:rsidRPr="0082567B">
        <w:rPr>
          <w:color w:val="000000" w:themeColor="text1"/>
          <w:sz w:val="24"/>
          <w:szCs w:val="24"/>
        </w:rPr>
        <w:t>2.</w:t>
      </w:r>
      <w:r w:rsidR="004A4699" w:rsidRPr="0082567B">
        <w:rPr>
          <w:color w:val="000000" w:themeColor="text1"/>
          <w:sz w:val="24"/>
          <w:szCs w:val="24"/>
        </w:rPr>
        <w:t xml:space="preserve">12 </w:t>
      </w:r>
      <w:r w:rsidR="00DC40C5" w:rsidRPr="0082567B">
        <w:rPr>
          <w:color w:val="000000" w:themeColor="text1"/>
          <w:sz w:val="24"/>
          <w:szCs w:val="24"/>
        </w:rPr>
        <w:t xml:space="preserve">настоящего </w:t>
      </w:r>
      <w:r w:rsidR="00600DB0" w:rsidRPr="0082567B">
        <w:rPr>
          <w:bCs/>
          <w:color w:val="000000" w:themeColor="text1"/>
          <w:sz w:val="24"/>
          <w:szCs w:val="24"/>
        </w:rPr>
        <w:t>Административного регламента</w:t>
      </w:r>
      <w:r w:rsidR="00DC40C5" w:rsidRPr="0082567B">
        <w:rPr>
          <w:color w:val="000000" w:themeColor="text1"/>
          <w:sz w:val="24"/>
          <w:szCs w:val="24"/>
        </w:rPr>
        <w:t xml:space="preserve">, </w:t>
      </w:r>
      <w:r w:rsidRPr="0082567B">
        <w:rPr>
          <w:bCs/>
          <w:color w:val="000000" w:themeColor="text1"/>
          <w:sz w:val="24"/>
          <w:szCs w:val="24"/>
        </w:rPr>
        <w:t>не позднее рабочего дня, предшествующего дню окончания</w:t>
      </w:r>
      <w:r w:rsidR="00ED2D08" w:rsidRPr="0082567B">
        <w:rPr>
          <w:bCs/>
          <w:color w:val="000000" w:themeColor="text1"/>
          <w:sz w:val="24"/>
          <w:szCs w:val="24"/>
        </w:rPr>
        <w:t xml:space="preserve"> срока</w:t>
      </w:r>
      <w:r w:rsidRPr="0082567B">
        <w:rPr>
          <w:bCs/>
          <w:color w:val="000000" w:themeColor="text1"/>
          <w:sz w:val="24"/>
          <w:szCs w:val="24"/>
        </w:rPr>
        <w:t xml:space="preserve"> предоставления услуги.</w:t>
      </w:r>
    </w:p>
    <w:p w14:paraId="47C5586B" w14:textId="72B05EF5" w:rsidR="00EF1926" w:rsidRPr="0082567B" w:rsidRDefault="003D753E" w:rsidP="0045665F">
      <w:pPr>
        <w:pStyle w:val="ConsPlusNormal"/>
        <w:ind w:firstLine="709"/>
        <w:jc w:val="both"/>
        <w:rPr>
          <w:bCs/>
          <w:color w:val="000000" w:themeColor="text1"/>
          <w:sz w:val="24"/>
          <w:szCs w:val="24"/>
        </w:rPr>
      </w:pPr>
      <w:r w:rsidRPr="0082567B">
        <w:rPr>
          <w:bCs/>
          <w:color w:val="000000" w:themeColor="text1"/>
          <w:sz w:val="24"/>
          <w:szCs w:val="24"/>
        </w:rPr>
        <w:t xml:space="preserve">На основании поступившего заявления об оставлении </w:t>
      </w:r>
      <w:r w:rsidR="00681807" w:rsidRPr="0082567B">
        <w:rPr>
          <w:rFonts w:eastAsia="Times New Roman"/>
          <w:bCs/>
          <w:color w:val="000000" w:themeColor="text1"/>
          <w:sz w:val="24"/>
          <w:szCs w:val="24"/>
          <w:lang w:eastAsia="ru-RU"/>
        </w:rPr>
        <w:t>заявления о выдаче разрешения на строительство, заявления о в</w:t>
      </w:r>
      <w:r w:rsidR="00A248F9" w:rsidRPr="0082567B">
        <w:rPr>
          <w:rFonts w:eastAsia="Times New Roman"/>
          <w:bCs/>
          <w:color w:val="000000" w:themeColor="text1"/>
          <w:sz w:val="24"/>
          <w:szCs w:val="24"/>
          <w:lang w:eastAsia="ru-RU"/>
        </w:rPr>
        <w:t xml:space="preserve">несении изменений, уведомления </w:t>
      </w:r>
      <w:r w:rsidRPr="0082567B">
        <w:rPr>
          <w:bCs/>
          <w:color w:val="000000" w:themeColor="text1"/>
          <w:sz w:val="24"/>
          <w:szCs w:val="24"/>
        </w:rPr>
        <w:t>без рассмотрения уполномоченн</w:t>
      </w:r>
      <w:r w:rsidR="00EF1926" w:rsidRPr="0082567B">
        <w:rPr>
          <w:bCs/>
          <w:color w:val="000000" w:themeColor="text1"/>
          <w:sz w:val="24"/>
          <w:szCs w:val="24"/>
        </w:rPr>
        <w:t>ый</w:t>
      </w:r>
      <w:r w:rsidRPr="0082567B">
        <w:rPr>
          <w:bCs/>
          <w:color w:val="000000" w:themeColor="text1"/>
          <w:sz w:val="24"/>
          <w:szCs w:val="24"/>
        </w:rPr>
        <w:t xml:space="preserve"> орган государственной власти, орган местного самоуправления, </w:t>
      </w:r>
      <w:r w:rsidR="00A248F9" w:rsidRPr="0082567B">
        <w:rPr>
          <w:bCs/>
          <w:color w:val="000000" w:themeColor="text1"/>
          <w:sz w:val="24"/>
          <w:szCs w:val="24"/>
        </w:rPr>
        <w:t>организация</w:t>
      </w:r>
      <w:r w:rsidRPr="0082567B">
        <w:rPr>
          <w:bCs/>
          <w:color w:val="000000" w:themeColor="text1"/>
          <w:sz w:val="24"/>
          <w:szCs w:val="24"/>
        </w:rPr>
        <w:t xml:space="preserve"> принимает </w:t>
      </w:r>
      <w:r w:rsidR="00B956C1" w:rsidRPr="0082567B">
        <w:rPr>
          <w:bCs/>
          <w:color w:val="000000" w:themeColor="text1"/>
          <w:sz w:val="24"/>
          <w:szCs w:val="24"/>
        </w:rPr>
        <w:t>р</w:t>
      </w:r>
      <w:r w:rsidRPr="0082567B">
        <w:rPr>
          <w:bCs/>
          <w:color w:val="000000" w:themeColor="text1"/>
          <w:sz w:val="24"/>
          <w:szCs w:val="24"/>
        </w:rPr>
        <w:t xml:space="preserve">ешение об оставлении </w:t>
      </w:r>
      <w:r w:rsidR="00B956C1" w:rsidRPr="0082567B">
        <w:rPr>
          <w:rFonts w:eastAsia="Times New Roman"/>
          <w:bCs/>
          <w:color w:val="000000" w:themeColor="text1"/>
          <w:sz w:val="24"/>
          <w:szCs w:val="24"/>
          <w:lang w:eastAsia="ru-RU"/>
        </w:rPr>
        <w:t>заявления о выдаче разрешения на строительство, заявления о в</w:t>
      </w:r>
      <w:r w:rsidR="00A248F9" w:rsidRPr="0082567B">
        <w:rPr>
          <w:rFonts w:eastAsia="Times New Roman"/>
          <w:bCs/>
          <w:color w:val="000000" w:themeColor="text1"/>
          <w:sz w:val="24"/>
          <w:szCs w:val="24"/>
          <w:lang w:eastAsia="ru-RU"/>
        </w:rPr>
        <w:t xml:space="preserve">несении изменений, уведомления </w:t>
      </w:r>
      <w:r w:rsidRPr="0082567B">
        <w:rPr>
          <w:bCs/>
          <w:color w:val="000000" w:themeColor="text1"/>
          <w:sz w:val="24"/>
          <w:szCs w:val="24"/>
        </w:rPr>
        <w:t>без рассмотрения</w:t>
      </w:r>
      <w:r w:rsidR="00EF1926" w:rsidRPr="0082567B">
        <w:rPr>
          <w:bCs/>
          <w:color w:val="000000" w:themeColor="text1"/>
          <w:sz w:val="24"/>
          <w:szCs w:val="24"/>
        </w:rPr>
        <w:t>.</w:t>
      </w:r>
    </w:p>
    <w:p w14:paraId="5ACCCA20" w14:textId="1F5B2E18" w:rsidR="00CD3DEA" w:rsidRPr="0082567B" w:rsidRDefault="00EF1926" w:rsidP="0045665F">
      <w:pPr>
        <w:pStyle w:val="ConsPlusNormal"/>
        <w:ind w:firstLine="708"/>
        <w:jc w:val="both"/>
        <w:rPr>
          <w:bCs/>
          <w:color w:val="000000" w:themeColor="text1"/>
          <w:sz w:val="24"/>
          <w:szCs w:val="24"/>
        </w:rPr>
      </w:pPr>
      <w:r w:rsidRPr="0082567B">
        <w:rPr>
          <w:bCs/>
          <w:color w:val="000000" w:themeColor="text1"/>
          <w:sz w:val="24"/>
          <w:szCs w:val="24"/>
        </w:rPr>
        <w:t>Решение об оставлении заявления о выдаче разрешения на строительство, заявления о в</w:t>
      </w:r>
      <w:r w:rsidR="00A248F9" w:rsidRPr="0082567B">
        <w:rPr>
          <w:bCs/>
          <w:color w:val="000000" w:themeColor="text1"/>
          <w:sz w:val="24"/>
          <w:szCs w:val="24"/>
        </w:rPr>
        <w:t xml:space="preserve">несении изменений, уведомления </w:t>
      </w:r>
      <w:r w:rsidRPr="0082567B">
        <w:rPr>
          <w:bCs/>
          <w:color w:val="000000" w:themeColor="text1"/>
          <w:sz w:val="24"/>
          <w:szCs w:val="24"/>
        </w:rPr>
        <w:t>без рассмотрения направляется заявителю</w:t>
      </w:r>
      <w:r w:rsidR="003D753E" w:rsidRPr="0082567B">
        <w:rPr>
          <w:bCs/>
          <w:color w:val="000000" w:themeColor="text1"/>
          <w:sz w:val="24"/>
          <w:szCs w:val="24"/>
        </w:rPr>
        <w:t xml:space="preserve"> по форме, приведенной в Приложении № </w:t>
      </w:r>
      <w:r w:rsidR="00341372" w:rsidRPr="0082567B">
        <w:rPr>
          <w:bCs/>
          <w:color w:val="000000" w:themeColor="text1"/>
          <w:sz w:val="24"/>
          <w:szCs w:val="24"/>
        </w:rPr>
        <w:t>1</w:t>
      </w:r>
      <w:r w:rsidR="009C0CE3" w:rsidRPr="0082567B">
        <w:rPr>
          <w:bCs/>
          <w:color w:val="000000" w:themeColor="text1"/>
          <w:sz w:val="24"/>
          <w:szCs w:val="24"/>
        </w:rPr>
        <w:t>4</w:t>
      </w:r>
      <w:r w:rsidR="00341372" w:rsidRPr="0082567B">
        <w:rPr>
          <w:bCs/>
          <w:color w:val="000000" w:themeColor="text1"/>
          <w:sz w:val="24"/>
          <w:szCs w:val="24"/>
        </w:rPr>
        <w:t xml:space="preserve"> </w:t>
      </w:r>
      <w:r w:rsidR="003D753E" w:rsidRPr="0082567B">
        <w:rPr>
          <w:bCs/>
          <w:color w:val="000000" w:themeColor="text1"/>
          <w:sz w:val="24"/>
          <w:szCs w:val="24"/>
        </w:rPr>
        <w:t xml:space="preserve">к настоящему </w:t>
      </w:r>
      <w:r w:rsidR="00600DB0" w:rsidRPr="0082567B">
        <w:rPr>
          <w:bCs/>
          <w:color w:val="000000" w:themeColor="text1"/>
          <w:sz w:val="24"/>
          <w:szCs w:val="24"/>
        </w:rPr>
        <w:t>Административному регламенту</w:t>
      </w:r>
      <w:r w:rsidR="002E118B" w:rsidRPr="0082567B">
        <w:rPr>
          <w:bCs/>
          <w:color w:val="000000" w:themeColor="text1"/>
          <w:sz w:val="24"/>
          <w:szCs w:val="24"/>
        </w:rPr>
        <w:t>,</w:t>
      </w:r>
      <w:r w:rsidR="001B510A" w:rsidRPr="0082567B">
        <w:rPr>
          <w:bCs/>
          <w:color w:val="000000" w:themeColor="text1"/>
          <w:sz w:val="24"/>
          <w:szCs w:val="24"/>
        </w:rPr>
        <w:t xml:space="preserve"> в порядке, установленном пунктом </w:t>
      </w:r>
      <w:r w:rsidR="00600DB0" w:rsidRPr="0082567B">
        <w:rPr>
          <w:bCs/>
          <w:color w:val="000000" w:themeColor="text1"/>
          <w:sz w:val="24"/>
          <w:szCs w:val="24"/>
        </w:rPr>
        <w:t>2.</w:t>
      </w:r>
      <w:r w:rsidR="005B5B4C" w:rsidRPr="0082567B">
        <w:rPr>
          <w:bCs/>
          <w:color w:val="000000" w:themeColor="text1"/>
          <w:sz w:val="24"/>
          <w:szCs w:val="24"/>
        </w:rPr>
        <w:t xml:space="preserve">23 </w:t>
      </w:r>
      <w:r w:rsidR="00A248F9" w:rsidRPr="0082567B">
        <w:rPr>
          <w:bCs/>
          <w:color w:val="000000" w:themeColor="text1"/>
          <w:sz w:val="24"/>
          <w:szCs w:val="24"/>
        </w:rPr>
        <w:t xml:space="preserve">настоящего </w:t>
      </w:r>
      <w:r w:rsidR="00600DB0" w:rsidRPr="0082567B">
        <w:rPr>
          <w:bCs/>
          <w:color w:val="000000" w:themeColor="text1"/>
          <w:sz w:val="24"/>
          <w:szCs w:val="24"/>
        </w:rPr>
        <w:t>Административного регламента</w:t>
      </w:r>
      <w:r w:rsidR="003D753E" w:rsidRPr="0082567B">
        <w:rPr>
          <w:bCs/>
          <w:color w:val="000000" w:themeColor="text1"/>
          <w:sz w:val="24"/>
          <w:szCs w:val="24"/>
        </w:rPr>
        <w:t xml:space="preserve">, </w:t>
      </w:r>
      <w:r w:rsidR="001B510A" w:rsidRPr="0082567B">
        <w:rPr>
          <w:bCs/>
          <w:color w:val="000000" w:themeColor="text1"/>
          <w:sz w:val="24"/>
          <w:szCs w:val="24"/>
        </w:rPr>
        <w:t xml:space="preserve">способом, указанным заявителем в заявлении об оставлении </w:t>
      </w:r>
      <w:r w:rsidR="000840E9" w:rsidRPr="0082567B">
        <w:rPr>
          <w:bCs/>
          <w:color w:val="000000" w:themeColor="text1"/>
          <w:sz w:val="24"/>
          <w:szCs w:val="24"/>
        </w:rPr>
        <w:t>заявления о выдаче разрешения на строительство, заявления о в</w:t>
      </w:r>
      <w:r w:rsidR="00A248F9" w:rsidRPr="0082567B">
        <w:rPr>
          <w:bCs/>
          <w:color w:val="000000" w:themeColor="text1"/>
          <w:sz w:val="24"/>
          <w:szCs w:val="24"/>
        </w:rPr>
        <w:t xml:space="preserve">несении изменений, уведомления </w:t>
      </w:r>
      <w:r w:rsidR="000840E9" w:rsidRPr="0082567B">
        <w:rPr>
          <w:bCs/>
          <w:color w:val="000000" w:themeColor="text1"/>
          <w:sz w:val="24"/>
          <w:szCs w:val="24"/>
        </w:rPr>
        <w:t xml:space="preserve">без рассмотрения, </w:t>
      </w:r>
      <w:r w:rsidR="003D753E" w:rsidRPr="0082567B">
        <w:rPr>
          <w:bCs/>
          <w:color w:val="000000" w:themeColor="text1"/>
          <w:sz w:val="24"/>
          <w:szCs w:val="24"/>
        </w:rPr>
        <w:t xml:space="preserve">не позднее рабочего дня, следующего за днем </w:t>
      </w:r>
      <w:r w:rsidR="002E118B" w:rsidRPr="0082567B">
        <w:rPr>
          <w:bCs/>
          <w:color w:val="000000" w:themeColor="text1"/>
          <w:sz w:val="24"/>
          <w:szCs w:val="24"/>
        </w:rPr>
        <w:t>поступления</w:t>
      </w:r>
      <w:r w:rsidR="003D753E" w:rsidRPr="0082567B">
        <w:rPr>
          <w:bCs/>
          <w:color w:val="000000" w:themeColor="text1"/>
          <w:sz w:val="24"/>
          <w:szCs w:val="24"/>
        </w:rPr>
        <w:t xml:space="preserve"> </w:t>
      </w:r>
      <w:r w:rsidR="000840E9" w:rsidRPr="0082567B">
        <w:rPr>
          <w:bCs/>
          <w:color w:val="000000" w:themeColor="text1"/>
          <w:sz w:val="24"/>
          <w:szCs w:val="24"/>
        </w:rPr>
        <w:t xml:space="preserve">заявления об оставлении </w:t>
      </w:r>
      <w:r w:rsidR="00D01D77" w:rsidRPr="0082567B">
        <w:rPr>
          <w:bCs/>
          <w:color w:val="000000" w:themeColor="text1"/>
          <w:sz w:val="24"/>
          <w:szCs w:val="24"/>
        </w:rPr>
        <w:t xml:space="preserve">заявления о выдаче разрешения на строительство, заявления о </w:t>
      </w:r>
      <w:r w:rsidR="00A248F9" w:rsidRPr="0082567B">
        <w:rPr>
          <w:bCs/>
          <w:color w:val="000000" w:themeColor="text1"/>
          <w:sz w:val="24"/>
          <w:szCs w:val="24"/>
        </w:rPr>
        <w:t>внесении изменений, уведомления</w:t>
      </w:r>
      <w:r w:rsidR="003D753E" w:rsidRPr="0082567B">
        <w:rPr>
          <w:bCs/>
          <w:color w:val="000000" w:themeColor="text1"/>
          <w:sz w:val="24"/>
          <w:szCs w:val="24"/>
        </w:rPr>
        <w:t>.</w:t>
      </w:r>
    </w:p>
    <w:p w14:paraId="4E807A82" w14:textId="6DD9EA1D" w:rsidR="00511437" w:rsidRPr="0082567B" w:rsidRDefault="003D753E" w:rsidP="0045665F">
      <w:pPr>
        <w:pStyle w:val="ConsPlusNormal"/>
        <w:ind w:firstLine="708"/>
        <w:jc w:val="both"/>
        <w:rPr>
          <w:bCs/>
          <w:color w:val="000000" w:themeColor="text1"/>
          <w:sz w:val="24"/>
          <w:szCs w:val="24"/>
        </w:rPr>
      </w:pPr>
      <w:r w:rsidRPr="0082567B">
        <w:rPr>
          <w:bCs/>
          <w:color w:val="000000" w:themeColor="text1"/>
          <w:sz w:val="24"/>
          <w:szCs w:val="24"/>
        </w:rPr>
        <w:t xml:space="preserve">Оставление </w:t>
      </w:r>
      <w:r w:rsidR="002D3226" w:rsidRPr="0082567B">
        <w:rPr>
          <w:bCs/>
          <w:color w:val="000000" w:themeColor="text1"/>
          <w:sz w:val="24"/>
          <w:szCs w:val="24"/>
        </w:rPr>
        <w:t>заявления о выдаче разрешения на строительство, заявления о в</w:t>
      </w:r>
      <w:r w:rsidR="0045352B" w:rsidRPr="0082567B">
        <w:rPr>
          <w:bCs/>
          <w:color w:val="000000" w:themeColor="text1"/>
          <w:sz w:val="24"/>
          <w:szCs w:val="24"/>
        </w:rPr>
        <w:t xml:space="preserve">несении изменений, уведомления </w:t>
      </w:r>
      <w:r w:rsidRPr="0082567B">
        <w:rPr>
          <w:bCs/>
          <w:color w:val="000000" w:themeColor="text1"/>
          <w:sz w:val="24"/>
          <w:szCs w:val="24"/>
        </w:rPr>
        <w:t xml:space="preserve">без рассмотрения не препятствует повторному обращению </w:t>
      </w:r>
      <w:r w:rsidR="00385C45" w:rsidRPr="0082567B">
        <w:rPr>
          <w:bCs/>
          <w:color w:val="000000" w:themeColor="text1"/>
          <w:sz w:val="24"/>
          <w:szCs w:val="24"/>
        </w:rPr>
        <w:t>з</w:t>
      </w:r>
      <w:r w:rsidRPr="0082567B">
        <w:rPr>
          <w:bCs/>
          <w:color w:val="000000" w:themeColor="text1"/>
          <w:sz w:val="24"/>
          <w:szCs w:val="24"/>
        </w:rPr>
        <w:t xml:space="preserve">аявителя в уполномоченный орган государственной власти, орган местного самоуправления, </w:t>
      </w:r>
      <w:r w:rsidR="0045352B" w:rsidRPr="0082567B">
        <w:rPr>
          <w:bCs/>
          <w:color w:val="000000" w:themeColor="text1"/>
          <w:sz w:val="24"/>
          <w:szCs w:val="24"/>
        </w:rPr>
        <w:t>организацию</w:t>
      </w:r>
      <w:r w:rsidRPr="0082567B">
        <w:rPr>
          <w:bCs/>
          <w:color w:val="000000" w:themeColor="text1"/>
          <w:sz w:val="24"/>
          <w:szCs w:val="24"/>
        </w:rPr>
        <w:t xml:space="preserve"> за предоставлением услуги.</w:t>
      </w:r>
    </w:p>
    <w:p w14:paraId="0CB2AD56" w14:textId="3299D6AE" w:rsidR="00511437" w:rsidRPr="0082567B" w:rsidRDefault="00511437" w:rsidP="0045665F">
      <w:pPr>
        <w:autoSpaceDE w:val="0"/>
        <w:autoSpaceDN w:val="0"/>
        <w:adjustRightInd w:val="0"/>
        <w:spacing w:after="0" w:line="240" w:lineRule="auto"/>
        <w:ind w:firstLine="708"/>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2.</w:t>
      </w:r>
      <w:r w:rsidR="00F626A4" w:rsidRPr="0082567B">
        <w:rPr>
          <w:rFonts w:ascii="Times New Roman" w:hAnsi="Times New Roman"/>
          <w:color w:val="000000" w:themeColor="text1"/>
          <w:sz w:val="24"/>
          <w:szCs w:val="24"/>
        </w:rPr>
        <w:t>32</w:t>
      </w:r>
      <w:r w:rsidRPr="0082567B">
        <w:rPr>
          <w:rFonts w:ascii="Times New Roman" w:hAnsi="Times New Roman"/>
          <w:color w:val="000000" w:themeColor="text1"/>
          <w:sz w:val="24"/>
          <w:szCs w:val="24"/>
        </w:rPr>
        <w:t xml:space="preserve">. При </w:t>
      </w:r>
      <w:r w:rsidR="00BD3483" w:rsidRPr="0082567B">
        <w:rPr>
          <w:rFonts w:ascii="Times New Roman" w:hAnsi="Times New Roman"/>
          <w:color w:val="000000" w:themeColor="text1"/>
          <w:sz w:val="24"/>
          <w:szCs w:val="24"/>
        </w:rPr>
        <w:t>предоставлении услуги</w:t>
      </w:r>
      <w:r w:rsidRPr="0082567B">
        <w:rPr>
          <w:rFonts w:ascii="Times New Roman" w:hAnsi="Times New Roman"/>
          <w:color w:val="000000" w:themeColor="text1"/>
          <w:sz w:val="24"/>
          <w:szCs w:val="24"/>
        </w:rPr>
        <w:t xml:space="preserve"> запрещается требовать от заявителя:</w:t>
      </w:r>
    </w:p>
    <w:p w14:paraId="3DB07A35" w14:textId="4FB6D7CB" w:rsidR="00511437" w:rsidRPr="0082567B" w:rsidRDefault="00511437" w:rsidP="0045665F">
      <w:pPr>
        <w:autoSpaceDE w:val="0"/>
        <w:autoSpaceDN w:val="0"/>
        <w:adjustRightInd w:val="0"/>
        <w:spacing w:after="0" w:line="240" w:lineRule="auto"/>
        <w:ind w:firstLine="708"/>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1</w:t>
      </w:r>
      <w:r w:rsidR="00371EBF" w:rsidRPr="0082567B">
        <w:rPr>
          <w:rFonts w:ascii="Times New Roman" w:hAnsi="Times New Roman"/>
          <w:color w:val="000000" w:themeColor="text1"/>
          <w:sz w:val="24"/>
          <w:szCs w:val="24"/>
        </w:rPr>
        <w:t>)</w:t>
      </w:r>
      <w:r w:rsidRPr="0082567B">
        <w:rPr>
          <w:rFonts w:ascii="Times New Roman" w:hAnsi="Times New Roman"/>
          <w:color w:val="000000" w:themeColor="text1"/>
          <w:sz w:val="24"/>
          <w:szCs w:val="24"/>
        </w:rPr>
        <w:t xml:space="preserve"> </w:t>
      </w:r>
      <w:r w:rsidR="009B318C" w:rsidRPr="0082567B">
        <w:rPr>
          <w:rFonts w:ascii="Times New Roman" w:hAnsi="Times New Roman"/>
          <w:color w:val="000000" w:themeColor="text1"/>
          <w:sz w:val="24"/>
          <w:szCs w:val="24"/>
        </w:rPr>
        <w:t>п</w:t>
      </w:r>
      <w:r w:rsidRPr="0082567B">
        <w:rPr>
          <w:rFonts w:ascii="Times New Roman" w:hAnsi="Times New Roman"/>
          <w:color w:val="000000" w:themeColor="text1"/>
          <w:sz w:val="24"/>
          <w:szCs w:val="24"/>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w:t>
      </w:r>
      <w:r w:rsidR="00BD3483" w:rsidRPr="0082567B">
        <w:rPr>
          <w:rFonts w:ascii="Times New Roman" w:hAnsi="Times New Roman"/>
          <w:color w:val="000000" w:themeColor="text1"/>
          <w:sz w:val="24"/>
          <w:szCs w:val="24"/>
        </w:rPr>
        <w:t>предоставлением услуги</w:t>
      </w:r>
      <w:r w:rsidR="004060F2" w:rsidRPr="0082567B">
        <w:rPr>
          <w:rFonts w:ascii="Times New Roman" w:hAnsi="Times New Roman"/>
          <w:color w:val="000000" w:themeColor="text1"/>
          <w:sz w:val="24"/>
          <w:szCs w:val="24"/>
        </w:rPr>
        <w:t>;</w:t>
      </w:r>
    </w:p>
    <w:p w14:paraId="364D2569" w14:textId="16D4C6A7" w:rsidR="00511437" w:rsidRPr="0082567B" w:rsidRDefault="00511437" w:rsidP="0045665F">
      <w:pPr>
        <w:autoSpaceDE w:val="0"/>
        <w:autoSpaceDN w:val="0"/>
        <w:adjustRightInd w:val="0"/>
        <w:spacing w:after="0" w:line="240" w:lineRule="auto"/>
        <w:ind w:firstLine="708"/>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2</w:t>
      </w:r>
      <w:r w:rsidR="00371EBF" w:rsidRPr="0082567B">
        <w:rPr>
          <w:rFonts w:ascii="Times New Roman" w:hAnsi="Times New Roman"/>
          <w:color w:val="000000" w:themeColor="text1"/>
          <w:sz w:val="24"/>
          <w:szCs w:val="24"/>
        </w:rPr>
        <w:t>)</w:t>
      </w:r>
      <w:r w:rsidRPr="0082567B">
        <w:rPr>
          <w:rFonts w:ascii="Times New Roman" w:hAnsi="Times New Roman"/>
          <w:color w:val="000000" w:themeColor="text1"/>
          <w:sz w:val="24"/>
          <w:szCs w:val="24"/>
        </w:rPr>
        <w:t xml:space="preserve"> </w:t>
      </w:r>
      <w:r w:rsidR="009B318C" w:rsidRPr="0082567B">
        <w:rPr>
          <w:rFonts w:ascii="Times New Roman" w:hAnsi="Times New Roman"/>
          <w:color w:val="000000" w:themeColor="text1"/>
          <w:sz w:val="24"/>
          <w:szCs w:val="24"/>
        </w:rPr>
        <w:t>п</w:t>
      </w:r>
      <w:r w:rsidRPr="0082567B">
        <w:rPr>
          <w:rFonts w:ascii="Times New Roman" w:hAnsi="Times New Roman"/>
          <w:color w:val="000000" w:themeColor="text1"/>
          <w:sz w:val="24"/>
          <w:szCs w:val="24"/>
        </w:rPr>
        <w:t>редставления документов и информации, которые в соответствии с нормативными правовыми актами Российской Федерации, субъектов Российской Федерации и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 210-ФЗ</w:t>
      </w:r>
      <w:r w:rsidR="004060F2" w:rsidRPr="0082567B">
        <w:rPr>
          <w:rFonts w:ascii="Times New Roman" w:hAnsi="Times New Roman"/>
          <w:color w:val="000000" w:themeColor="text1"/>
          <w:sz w:val="24"/>
          <w:szCs w:val="24"/>
        </w:rPr>
        <w:t>;</w:t>
      </w:r>
    </w:p>
    <w:p w14:paraId="644B0694" w14:textId="2136987B" w:rsidR="00511437" w:rsidRPr="0082567B" w:rsidRDefault="00371EBF" w:rsidP="0045665F">
      <w:pPr>
        <w:autoSpaceDE w:val="0"/>
        <w:autoSpaceDN w:val="0"/>
        <w:adjustRightInd w:val="0"/>
        <w:spacing w:after="0" w:line="240" w:lineRule="auto"/>
        <w:ind w:firstLine="709"/>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3)</w:t>
      </w:r>
      <w:r w:rsidR="00511437" w:rsidRPr="0082567B">
        <w:rPr>
          <w:rFonts w:ascii="Times New Roman" w:hAnsi="Times New Roman"/>
          <w:color w:val="000000" w:themeColor="text1"/>
          <w:sz w:val="24"/>
          <w:szCs w:val="24"/>
        </w:rPr>
        <w:t xml:space="preserve"> </w:t>
      </w:r>
      <w:r w:rsidR="009B318C" w:rsidRPr="0082567B">
        <w:rPr>
          <w:rFonts w:ascii="Times New Roman" w:hAnsi="Times New Roman"/>
          <w:color w:val="000000" w:themeColor="text1"/>
          <w:sz w:val="24"/>
          <w:szCs w:val="24"/>
        </w:rPr>
        <w:t>п</w:t>
      </w:r>
      <w:r w:rsidR="00511437" w:rsidRPr="0082567B">
        <w:rPr>
          <w:rFonts w:ascii="Times New Roman" w:hAnsi="Times New Roman"/>
          <w:color w:val="000000" w:themeColor="text1"/>
          <w:sz w:val="24"/>
          <w:szCs w:val="24"/>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w:t>
      </w:r>
      <w:r w:rsidR="00BD3483" w:rsidRPr="0082567B">
        <w:rPr>
          <w:rFonts w:ascii="Times New Roman" w:hAnsi="Times New Roman"/>
          <w:color w:val="000000" w:themeColor="text1"/>
          <w:sz w:val="24"/>
          <w:szCs w:val="24"/>
        </w:rPr>
        <w:t>предоставления услуги</w:t>
      </w:r>
      <w:r w:rsidR="00511437" w:rsidRPr="0082567B">
        <w:rPr>
          <w:rFonts w:ascii="Times New Roman" w:hAnsi="Times New Roman"/>
          <w:color w:val="000000" w:themeColor="text1"/>
          <w:sz w:val="24"/>
          <w:szCs w:val="24"/>
        </w:rPr>
        <w:t xml:space="preserve">, либо в </w:t>
      </w:r>
      <w:r w:rsidR="00BD3483" w:rsidRPr="0082567B">
        <w:rPr>
          <w:rFonts w:ascii="Times New Roman" w:hAnsi="Times New Roman"/>
          <w:color w:val="000000" w:themeColor="text1"/>
          <w:sz w:val="24"/>
          <w:szCs w:val="24"/>
        </w:rPr>
        <w:t>предоставлении услуги</w:t>
      </w:r>
      <w:r w:rsidR="00511437" w:rsidRPr="0082567B">
        <w:rPr>
          <w:rFonts w:ascii="Times New Roman" w:hAnsi="Times New Roman"/>
          <w:color w:val="000000" w:themeColor="text1"/>
          <w:sz w:val="24"/>
          <w:szCs w:val="24"/>
        </w:rPr>
        <w:t>, за исключением следующих случаев:</w:t>
      </w:r>
    </w:p>
    <w:p w14:paraId="2D485394" w14:textId="3358808A" w:rsidR="00511437" w:rsidRPr="0082567B" w:rsidRDefault="009B318C" w:rsidP="0045665F">
      <w:pPr>
        <w:autoSpaceDE w:val="0"/>
        <w:autoSpaceDN w:val="0"/>
        <w:adjustRightInd w:val="0"/>
        <w:spacing w:after="0" w:line="240" w:lineRule="auto"/>
        <w:ind w:firstLine="709"/>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 xml:space="preserve">- </w:t>
      </w:r>
      <w:r w:rsidR="00511437" w:rsidRPr="0082567B">
        <w:rPr>
          <w:rFonts w:ascii="Times New Roman" w:hAnsi="Times New Roman"/>
          <w:color w:val="000000" w:themeColor="text1"/>
          <w:sz w:val="24"/>
          <w:szCs w:val="24"/>
        </w:rPr>
        <w:t xml:space="preserve">изменение требований нормативных правовых актов, касающихся </w:t>
      </w:r>
      <w:r w:rsidR="00BD3483" w:rsidRPr="0082567B">
        <w:rPr>
          <w:rFonts w:ascii="Times New Roman" w:hAnsi="Times New Roman"/>
          <w:color w:val="000000" w:themeColor="text1"/>
          <w:sz w:val="24"/>
          <w:szCs w:val="24"/>
        </w:rPr>
        <w:t>предоставления услуги</w:t>
      </w:r>
      <w:r w:rsidR="00511437" w:rsidRPr="0082567B">
        <w:rPr>
          <w:rFonts w:ascii="Times New Roman" w:hAnsi="Times New Roman"/>
          <w:color w:val="000000" w:themeColor="text1"/>
          <w:sz w:val="24"/>
          <w:szCs w:val="24"/>
        </w:rPr>
        <w:t xml:space="preserve">, после первоначальной подачи </w:t>
      </w:r>
      <w:r w:rsidR="00757B26" w:rsidRPr="0082567B">
        <w:rPr>
          <w:rFonts w:ascii="Times New Roman" w:hAnsi="Times New Roman"/>
          <w:bCs/>
          <w:color w:val="000000" w:themeColor="text1"/>
          <w:sz w:val="24"/>
          <w:szCs w:val="24"/>
        </w:rPr>
        <w:t>заявления о выдаче разрешения на строительство, заявления о внесении изменений, уведомления</w:t>
      </w:r>
      <w:r w:rsidR="00511437" w:rsidRPr="0082567B">
        <w:rPr>
          <w:rFonts w:ascii="Times New Roman" w:hAnsi="Times New Roman"/>
          <w:color w:val="000000" w:themeColor="text1"/>
          <w:sz w:val="24"/>
          <w:szCs w:val="24"/>
        </w:rPr>
        <w:t>;</w:t>
      </w:r>
    </w:p>
    <w:p w14:paraId="4ABB1940" w14:textId="15D9FEFB" w:rsidR="00511437" w:rsidRPr="0082567B" w:rsidRDefault="009B318C" w:rsidP="0045665F">
      <w:pPr>
        <w:autoSpaceDE w:val="0"/>
        <w:autoSpaceDN w:val="0"/>
        <w:adjustRightInd w:val="0"/>
        <w:spacing w:after="0" w:line="240" w:lineRule="auto"/>
        <w:ind w:firstLine="709"/>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 xml:space="preserve">- </w:t>
      </w:r>
      <w:r w:rsidR="00511437" w:rsidRPr="0082567B">
        <w:rPr>
          <w:rFonts w:ascii="Times New Roman" w:hAnsi="Times New Roman"/>
          <w:color w:val="000000" w:themeColor="text1"/>
          <w:sz w:val="24"/>
          <w:szCs w:val="24"/>
        </w:rPr>
        <w:t xml:space="preserve">наличие ошибок в </w:t>
      </w:r>
      <w:r w:rsidR="00757B26" w:rsidRPr="0082567B">
        <w:rPr>
          <w:rFonts w:ascii="Times New Roman" w:hAnsi="Times New Roman"/>
          <w:bCs/>
          <w:color w:val="000000" w:themeColor="text1"/>
          <w:sz w:val="24"/>
          <w:szCs w:val="24"/>
        </w:rPr>
        <w:t>заявлении о выдаче разрешения на строительство, заявлении о внесении изменений, уведомлении</w:t>
      </w:r>
      <w:r w:rsidR="00757B26" w:rsidRPr="0082567B">
        <w:rPr>
          <w:rFonts w:ascii="Times New Roman" w:hAnsi="Times New Roman"/>
          <w:color w:val="000000" w:themeColor="text1"/>
          <w:sz w:val="24"/>
          <w:szCs w:val="24"/>
        </w:rPr>
        <w:t xml:space="preserve"> </w:t>
      </w:r>
      <w:r w:rsidR="00511437" w:rsidRPr="0082567B">
        <w:rPr>
          <w:rFonts w:ascii="Times New Roman" w:hAnsi="Times New Roman"/>
          <w:color w:val="000000" w:themeColor="text1"/>
          <w:sz w:val="24"/>
          <w:szCs w:val="24"/>
        </w:rPr>
        <w:t xml:space="preserve">и документах, поданных заявителем после первоначального отказа в приеме документов, необходимых для </w:t>
      </w:r>
      <w:r w:rsidR="00BD3483" w:rsidRPr="0082567B">
        <w:rPr>
          <w:rFonts w:ascii="Times New Roman" w:hAnsi="Times New Roman"/>
          <w:color w:val="000000" w:themeColor="text1"/>
          <w:sz w:val="24"/>
          <w:szCs w:val="24"/>
        </w:rPr>
        <w:t>предоставления услуги</w:t>
      </w:r>
      <w:r w:rsidR="00511437" w:rsidRPr="0082567B">
        <w:rPr>
          <w:rFonts w:ascii="Times New Roman" w:hAnsi="Times New Roman"/>
          <w:color w:val="000000" w:themeColor="text1"/>
          <w:sz w:val="24"/>
          <w:szCs w:val="24"/>
        </w:rPr>
        <w:t xml:space="preserve">, либо в </w:t>
      </w:r>
      <w:r w:rsidR="00BD3483" w:rsidRPr="0082567B">
        <w:rPr>
          <w:rFonts w:ascii="Times New Roman" w:hAnsi="Times New Roman"/>
          <w:color w:val="000000" w:themeColor="text1"/>
          <w:sz w:val="24"/>
          <w:szCs w:val="24"/>
        </w:rPr>
        <w:t>предоставлении услуги</w:t>
      </w:r>
      <w:r w:rsidR="00511437" w:rsidRPr="0082567B">
        <w:rPr>
          <w:rFonts w:ascii="Times New Roman" w:hAnsi="Times New Roman"/>
          <w:color w:val="000000" w:themeColor="text1"/>
          <w:sz w:val="24"/>
          <w:szCs w:val="24"/>
        </w:rPr>
        <w:t xml:space="preserve"> и не включенных в представленный ранее комплект документов;</w:t>
      </w:r>
    </w:p>
    <w:p w14:paraId="06C486D8" w14:textId="0DE7AF7C" w:rsidR="00511437" w:rsidRPr="0082567B" w:rsidRDefault="009B318C" w:rsidP="0045665F">
      <w:pPr>
        <w:autoSpaceDE w:val="0"/>
        <w:autoSpaceDN w:val="0"/>
        <w:adjustRightInd w:val="0"/>
        <w:spacing w:after="0" w:line="240" w:lineRule="auto"/>
        <w:ind w:firstLine="709"/>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 xml:space="preserve">- </w:t>
      </w:r>
      <w:r w:rsidR="00511437" w:rsidRPr="0082567B">
        <w:rPr>
          <w:rFonts w:ascii="Times New Roman" w:hAnsi="Times New Roman"/>
          <w:color w:val="000000" w:themeColor="text1"/>
          <w:sz w:val="24"/>
          <w:szCs w:val="24"/>
        </w:rPr>
        <w:t xml:space="preserve">истечение срока действия документов или изменение информации после первоначального отказа в приеме документов, необходимых для </w:t>
      </w:r>
      <w:r w:rsidR="00BD3483" w:rsidRPr="0082567B">
        <w:rPr>
          <w:rFonts w:ascii="Times New Roman" w:hAnsi="Times New Roman"/>
          <w:color w:val="000000" w:themeColor="text1"/>
          <w:sz w:val="24"/>
          <w:szCs w:val="24"/>
        </w:rPr>
        <w:t>предоставления услуги</w:t>
      </w:r>
      <w:r w:rsidR="00511437" w:rsidRPr="0082567B">
        <w:rPr>
          <w:rFonts w:ascii="Times New Roman" w:hAnsi="Times New Roman"/>
          <w:color w:val="000000" w:themeColor="text1"/>
          <w:sz w:val="24"/>
          <w:szCs w:val="24"/>
        </w:rPr>
        <w:t xml:space="preserve">, либо в </w:t>
      </w:r>
      <w:r w:rsidR="00BD3483" w:rsidRPr="0082567B">
        <w:rPr>
          <w:rFonts w:ascii="Times New Roman" w:hAnsi="Times New Roman"/>
          <w:color w:val="000000" w:themeColor="text1"/>
          <w:sz w:val="24"/>
          <w:szCs w:val="24"/>
        </w:rPr>
        <w:t>предоставлении услуги</w:t>
      </w:r>
      <w:r w:rsidR="00511437" w:rsidRPr="0082567B">
        <w:rPr>
          <w:rFonts w:ascii="Times New Roman" w:hAnsi="Times New Roman"/>
          <w:color w:val="000000" w:themeColor="text1"/>
          <w:sz w:val="24"/>
          <w:szCs w:val="24"/>
        </w:rPr>
        <w:t>;</w:t>
      </w:r>
    </w:p>
    <w:p w14:paraId="318EFFEC" w14:textId="7598A1A7" w:rsidR="009B318C" w:rsidRPr="0082567B" w:rsidRDefault="009B318C" w:rsidP="0045665F">
      <w:pPr>
        <w:autoSpaceDE w:val="0"/>
        <w:autoSpaceDN w:val="0"/>
        <w:adjustRightInd w:val="0"/>
        <w:spacing w:after="0" w:line="240" w:lineRule="auto"/>
        <w:ind w:firstLine="709"/>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lastRenderedPageBreak/>
        <w:t xml:space="preserve">- </w:t>
      </w:r>
      <w:r w:rsidR="00511437" w:rsidRPr="0082567B">
        <w:rPr>
          <w:rFonts w:ascii="Times New Roman" w:hAnsi="Times New Roman"/>
          <w:color w:val="000000" w:themeColor="text1"/>
          <w:sz w:val="24"/>
          <w:szCs w:val="24"/>
        </w:rPr>
        <w:t xml:space="preserve">выявление документально подтвержденного факта (признаков) ошибочного или противоправного действия (бездействия) должностного лица </w:t>
      </w:r>
      <w:r w:rsidR="003E0766" w:rsidRPr="0082567B">
        <w:rPr>
          <w:rFonts w:ascii="Times New Roman" w:hAnsi="Times New Roman"/>
          <w:color w:val="000000" w:themeColor="text1"/>
          <w:sz w:val="24"/>
          <w:szCs w:val="24"/>
        </w:rPr>
        <w:t>уполномоченного органа государственной власти, органа местного самоуправления, организации</w:t>
      </w:r>
      <w:r w:rsidR="00511437" w:rsidRPr="0082567B">
        <w:rPr>
          <w:rFonts w:ascii="Times New Roman" w:hAnsi="Times New Roman"/>
          <w:color w:val="000000" w:themeColor="text1"/>
          <w:sz w:val="24"/>
          <w:szCs w:val="24"/>
        </w:rPr>
        <w:t>, служащего, работника многофункционального центра, работника организации, предусмотренной частью 1</w:t>
      </w:r>
      <w:r w:rsidR="00511437" w:rsidRPr="0082567B">
        <w:rPr>
          <w:rFonts w:ascii="Times New Roman" w:hAnsi="Times New Roman"/>
          <w:color w:val="000000" w:themeColor="text1"/>
          <w:sz w:val="24"/>
          <w:szCs w:val="24"/>
          <w:vertAlign w:val="superscript"/>
        </w:rPr>
        <w:t>1</w:t>
      </w:r>
      <w:r w:rsidR="00511437" w:rsidRPr="0082567B">
        <w:rPr>
          <w:rFonts w:ascii="Times New Roman" w:hAnsi="Times New Roman"/>
          <w:color w:val="000000" w:themeColor="text1"/>
          <w:sz w:val="24"/>
          <w:szCs w:val="24"/>
        </w:rPr>
        <w:t xml:space="preserve"> статьи 16 Федерального закона № 210-ФЗ, при первоначальном отказе в приеме документов, необходимых для предоставления</w:t>
      </w:r>
      <w:r w:rsidR="007C7BF3" w:rsidRPr="0082567B">
        <w:rPr>
          <w:rFonts w:ascii="Times New Roman" w:hAnsi="Times New Roman"/>
          <w:color w:val="000000" w:themeColor="text1"/>
          <w:sz w:val="24"/>
          <w:szCs w:val="24"/>
        </w:rPr>
        <w:t xml:space="preserve"> </w:t>
      </w:r>
      <w:r w:rsidR="00511437" w:rsidRPr="0082567B">
        <w:rPr>
          <w:rFonts w:ascii="Times New Roman" w:hAnsi="Times New Roman"/>
          <w:color w:val="000000" w:themeColor="text1"/>
          <w:sz w:val="24"/>
          <w:szCs w:val="24"/>
        </w:rPr>
        <w:t>услуги, либо в предоставлении</w:t>
      </w:r>
      <w:r w:rsidR="007C7BF3" w:rsidRPr="0082567B">
        <w:rPr>
          <w:rFonts w:ascii="Times New Roman" w:hAnsi="Times New Roman"/>
          <w:color w:val="000000" w:themeColor="text1"/>
          <w:sz w:val="24"/>
          <w:szCs w:val="24"/>
        </w:rPr>
        <w:t xml:space="preserve"> </w:t>
      </w:r>
      <w:r w:rsidR="00511437" w:rsidRPr="0082567B">
        <w:rPr>
          <w:rFonts w:ascii="Times New Roman" w:hAnsi="Times New Roman"/>
          <w:color w:val="000000" w:themeColor="text1"/>
          <w:sz w:val="24"/>
          <w:szCs w:val="24"/>
        </w:rPr>
        <w:t>услуги, о чем в письменном</w:t>
      </w:r>
      <w:r w:rsidR="003E0766" w:rsidRPr="0082567B">
        <w:rPr>
          <w:rFonts w:ascii="Times New Roman" w:hAnsi="Times New Roman"/>
          <w:color w:val="000000" w:themeColor="text1"/>
          <w:sz w:val="24"/>
          <w:szCs w:val="24"/>
        </w:rPr>
        <w:t xml:space="preserve"> виде за подписью руководителя уполномоченного органа государственной власти, органа местного самоуправления, организации</w:t>
      </w:r>
      <w:r w:rsidR="00511437" w:rsidRPr="0082567B">
        <w:rPr>
          <w:rFonts w:ascii="Times New Roman" w:hAnsi="Times New Roman"/>
          <w:color w:val="000000" w:themeColor="text1"/>
          <w:sz w:val="24"/>
          <w:szCs w:val="24"/>
        </w:rPr>
        <w:t>, руководителя многофункционального центра при первоначальном отказе в приеме документов, необходимых для предоставления</w:t>
      </w:r>
      <w:r w:rsidR="007C7BF3" w:rsidRPr="0082567B">
        <w:rPr>
          <w:rFonts w:ascii="Times New Roman" w:hAnsi="Times New Roman"/>
          <w:color w:val="000000" w:themeColor="text1"/>
          <w:sz w:val="24"/>
          <w:szCs w:val="24"/>
        </w:rPr>
        <w:t xml:space="preserve"> </w:t>
      </w:r>
      <w:r w:rsidR="00511437" w:rsidRPr="0082567B">
        <w:rPr>
          <w:rFonts w:ascii="Times New Roman" w:hAnsi="Times New Roman"/>
          <w:color w:val="000000" w:themeColor="text1"/>
          <w:sz w:val="24"/>
          <w:szCs w:val="24"/>
        </w:rPr>
        <w:t>услуги, либо руководителя организации, предусмотренной частью 1</w:t>
      </w:r>
      <w:r w:rsidR="00511437" w:rsidRPr="0082567B">
        <w:rPr>
          <w:rFonts w:ascii="Times New Roman" w:hAnsi="Times New Roman"/>
          <w:color w:val="000000" w:themeColor="text1"/>
          <w:sz w:val="24"/>
          <w:szCs w:val="24"/>
          <w:vertAlign w:val="superscript"/>
        </w:rPr>
        <w:t>1</w:t>
      </w:r>
      <w:r w:rsidR="00511437" w:rsidRPr="0082567B">
        <w:rPr>
          <w:rFonts w:ascii="Times New Roman" w:hAnsi="Times New Roman"/>
          <w:color w:val="000000" w:themeColor="text1"/>
          <w:sz w:val="24"/>
          <w:szCs w:val="24"/>
        </w:rPr>
        <w:t xml:space="preserve"> статьи 16 Федерального закона № 210-ФЗ, уведомляется заявитель, а также приносятся извинения за доставленные неудобства</w:t>
      </w:r>
      <w:r w:rsidRPr="0082567B">
        <w:rPr>
          <w:rFonts w:ascii="Times New Roman" w:hAnsi="Times New Roman"/>
          <w:color w:val="000000" w:themeColor="text1"/>
          <w:sz w:val="24"/>
          <w:szCs w:val="24"/>
        </w:rPr>
        <w:t>;</w:t>
      </w:r>
    </w:p>
    <w:p w14:paraId="37F196EC" w14:textId="77777777" w:rsidR="007D522C" w:rsidRPr="0082567B" w:rsidRDefault="009B318C" w:rsidP="0045665F">
      <w:pPr>
        <w:autoSpaceDE w:val="0"/>
        <w:autoSpaceDN w:val="0"/>
        <w:adjustRightInd w:val="0"/>
        <w:spacing w:after="0" w:line="240" w:lineRule="auto"/>
        <w:ind w:firstLine="709"/>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4) предоставления на бумажном носителе документов и информации, электронные образы которых ранее были заверены в</w:t>
      </w:r>
      <w:r w:rsidR="00325B6D" w:rsidRPr="0082567B">
        <w:rPr>
          <w:rFonts w:ascii="Times New Roman" w:hAnsi="Times New Roman"/>
          <w:color w:val="000000" w:themeColor="text1"/>
          <w:sz w:val="24"/>
          <w:szCs w:val="24"/>
        </w:rPr>
        <w:t xml:space="preserve"> соответствии с пунктом 7</w:t>
      </w:r>
      <w:r w:rsidRPr="0082567B">
        <w:rPr>
          <w:rFonts w:ascii="Times New Roman" w:hAnsi="Times New Roman"/>
          <w:color w:val="000000" w:themeColor="text1"/>
          <w:sz w:val="24"/>
          <w:szCs w:val="24"/>
          <w:vertAlign w:val="superscript"/>
        </w:rPr>
        <w:t>2</w:t>
      </w:r>
      <w:r w:rsidRPr="0082567B">
        <w:rPr>
          <w:rFonts w:ascii="Times New Roman" w:hAnsi="Times New Roman"/>
          <w:color w:val="000000" w:themeColor="text1"/>
          <w:sz w:val="24"/>
          <w:szCs w:val="24"/>
        </w:rPr>
        <w:t xml:space="preserve">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услуги, и иных случаев, установленных федеральными законами.</w:t>
      </w:r>
    </w:p>
    <w:p w14:paraId="4A37A996" w14:textId="77777777" w:rsidR="007D522C" w:rsidRPr="0082567B" w:rsidRDefault="007D522C" w:rsidP="007D522C">
      <w:pPr>
        <w:autoSpaceDE w:val="0"/>
        <w:autoSpaceDN w:val="0"/>
        <w:adjustRightInd w:val="0"/>
        <w:spacing w:after="0" w:line="240" w:lineRule="auto"/>
        <w:ind w:firstLine="709"/>
        <w:jc w:val="center"/>
        <w:outlineLvl w:val="0"/>
        <w:rPr>
          <w:rFonts w:ascii="Times New Roman" w:hAnsi="Times New Roman"/>
          <w:bCs/>
          <w:color w:val="000000" w:themeColor="text1"/>
          <w:sz w:val="24"/>
          <w:szCs w:val="24"/>
        </w:rPr>
      </w:pPr>
    </w:p>
    <w:p w14:paraId="47C1D4EB" w14:textId="01B7F055" w:rsidR="007F1896" w:rsidRPr="00E718A8" w:rsidRDefault="007D522C" w:rsidP="00E718A8">
      <w:pPr>
        <w:autoSpaceDE w:val="0"/>
        <w:autoSpaceDN w:val="0"/>
        <w:adjustRightInd w:val="0"/>
        <w:spacing w:after="0" w:line="240" w:lineRule="auto"/>
        <w:ind w:firstLine="709"/>
        <w:jc w:val="center"/>
        <w:rPr>
          <w:rFonts w:ascii="Times New Roman" w:hAnsi="Times New Roman"/>
          <w:bCs/>
          <w:color w:val="000000" w:themeColor="text1"/>
          <w:sz w:val="24"/>
          <w:szCs w:val="24"/>
        </w:rPr>
      </w:pPr>
      <w:r w:rsidRPr="0045130A">
        <w:rPr>
          <w:rFonts w:ascii="Times New Roman" w:hAnsi="Times New Roman"/>
          <w:bCs/>
          <w:color w:val="000000" w:themeColor="text1"/>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w:t>
      </w:r>
      <w:r w:rsidR="00E718A8">
        <w:rPr>
          <w:rFonts w:ascii="Times New Roman" w:hAnsi="Times New Roman"/>
          <w:bCs/>
          <w:color w:val="000000" w:themeColor="text1"/>
          <w:sz w:val="24"/>
          <w:szCs w:val="24"/>
        </w:rPr>
        <w:t>униципальной услуги</w:t>
      </w:r>
    </w:p>
    <w:p w14:paraId="0FA12A30" w14:textId="274F873F" w:rsidR="00CE6C97" w:rsidRPr="0082567B" w:rsidRDefault="00511437" w:rsidP="0045665F">
      <w:pPr>
        <w:autoSpaceDE w:val="0"/>
        <w:autoSpaceDN w:val="0"/>
        <w:adjustRightInd w:val="0"/>
        <w:spacing w:after="0" w:line="240" w:lineRule="auto"/>
        <w:ind w:firstLine="709"/>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2.</w:t>
      </w:r>
      <w:r w:rsidR="00F626A4" w:rsidRPr="0082567B">
        <w:rPr>
          <w:rFonts w:ascii="Times New Roman" w:hAnsi="Times New Roman"/>
          <w:color w:val="000000" w:themeColor="text1"/>
          <w:sz w:val="24"/>
          <w:szCs w:val="24"/>
        </w:rPr>
        <w:t>3</w:t>
      </w:r>
      <w:r w:rsidR="00371EBF" w:rsidRPr="0082567B">
        <w:rPr>
          <w:rFonts w:ascii="Times New Roman" w:hAnsi="Times New Roman"/>
          <w:color w:val="000000" w:themeColor="text1"/>
          <w:sz w:val="24"/>
          <w:szCs w:val="24"/>
        </w:rPr>
        <w:t>3</w:t>
      </w:r>
      <w:r w:rsidRPr="0082567B">
        <w:rPr>
          <w:rFonts w:ascii="Times New Roman" w:hAnsi="Times New Roman"/>
          <w:color w:val="000000" w:themeColor="text1"/>
          <w:sz w:val="24"/>
          <w:szCs w:val="24"/>
        </w:rPr>
        <w:t>.</w:t>
      </w:r>
      <w:r w:rsidR="007F1896" w:rsidRPr="0082567B">
        <w:rPr>
          <w:rFonts w:ascii="Times New Roman" w:hAnsi="Times New Roman"/>
          <w:color w:val="000000" w:themeColor="text1"/>
          <w:sz w:val="24"/>
          <w:szCs w:val="24"/>
        </w:rPr>
        <w:t xml:space="preserve"> </w:t>
      </w:r>
      <w:r w:rsidR="007F1896" w:rsidRPr="0082567B">
        <w:rPr>
          <w:rFonts w:ascii="Times New Roman" w:eastAsia="Calibri" w:hAnsi="Times New Roman"/>
          <w:color w:val="000000" w:themeColor="text1"/>
          <w:sz w:val="24"/>
          <w:szCs w:val="24"/>
        </w:rPr>
        <w:t>В случаях, определенных статьей 49 Градостроительного кодекса Российской Федерации, у</w:t>
      </w:r>
      <w:r w:rsidR="007F1896" w:rsidRPr="0082567B">
        <w:rPr>
          <w:rFonts w:ascii="Times New Roman" w:hAnsi="Times New Roman"/>
          <w:color w:val="000000" w:themeColor="text1"/>
          <w:sz w:val="24"/>
          <w:szCs w:val="24"/>
        </w:rPr>
        <w:t>слугами, необходимыми и обязательными</w:t>
      </w:r>
      <w:r w:rsidRPr="0082567B">
        <w:rPr>
          <w:rFonts w:ascii="Times New Roman" w:hAnsi="Times New Roman"/>
          <w:color w:val="000000" w:themeColor="text1"/>
          <w:sz w:val="24"/>
          <w:szCs w:val="24"/>
        </w:rPr>
        <w:t xml:space="preserve"> для </w:t>
      </w:r>
      <w:r w:rsidR="00BD3483" w:rsidRPr="0082567B">
        <w:rPr>
          <w:rFonts w:ascii="Times New Roman" w:hAnsi="Times New Roman"/>
          <w:color w:val="000000" w:themeColor="text1"/>
          <w:sz w:val="24"/>
          <w:szCs w:val="24"/>
        </w:rPr>
        <w:t>предоставления услуги</w:t>
      </w:r>
      <w:r w:rsidR="007F1896" w:rsidRPr="0082567B">
        <w:rPr>
          <w:rFonts w:ascii="Times New Roman" w:hAnsi="Times New Roman"/>
          <w:color w:val="000000" w:themeColor="text1"/>
          <w:sz w:val="24"/>
          <w:szCs w:val="24"/>
        </w:rPr>
        <w:t>, являются</w:t>
      </w:r>
      <w:r w:rsidR="008246BD" w:rsidRPr="0082567B">
        <w:rPr>
          <w:rFonts w:ascii="Times New Roman" w:hAnsi="Times New Roman"/>
          <w:color w:val="000000" w:themeColor="text1"/>
          <w:sz w:val="24"/>
          <w:szCs w:val="24"/>
        </w:rPr>
        <w:t>:</w:t>
      </w:r>
    </w:p>
    <w:p w14:paraId="51CC295C" w14:textId="6704DB58" w:rsidR="008246BD" w:rsidRPr="0082567B" w:rsidRDefault="008246BD" w:rsidP="0045665F">
      <w:pPr>
        <w:autoSpaceDE w:val="0"/>
        <w:autoSpaceDN w:val="0"/>
        <w:adjustRightInd w:val="0"/>
        <w:spacing w:after="0" w:line="240" w:lineRule="auto"/>
        <w:ind w:firstLine="709"/>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2.33.1. Государственная экспертиза проектной документации</w:t>
      </w:r>
      <w:r w:rsidR="008050FE" w:rsidRPr="0082567B">
        <w:rPr>
          <w:rFonts w:ascii="Times New Roman" w:hAnsi="Times New Roman"/>
          <w:color w:val="000000" w:themeColor="text1"/>
          <w:sz w:val="24"/>
          <w:szCs w:val="24"/>
        </w:rPr>
        <w:t xml:space="preserve"> и результатов инженерных изысканий, выполняемых для подготовки такой проектной документации</w:t>
      </w:r>
      <w:r w:rsidRPr="0082567B">
        <w:rPr>
          <w:rFonts w:ascii="Times New Roman" w:hAnsi="Times New Roman"/>
          <w:color w:val="000000" w:themeColor="text1"/>
          <w:sz w:val="24"/>
          <w:szCs w:val="24"/>
        </w:rPr>
        <w:t>.</w:t>
      </w:r>
    </w:p>
    <w:p w14:paraId="14FD210C" w14:textId="206BF601" w:rsidR="008246BD" w:rsidRPr="0082567B" w:rsidRDefault="008246BD" w:rsidP="0045665F">
      <w:pPr>
        <w:autoSpaceDE w:val="0"/>
        <w:autoSpaceDN w:val="0"/>
        <w:adjustRightInd w:val="0"/>
        <w:spacing w:after="0" w:line="240" w:lineRule="auto"/>
        <w:ind w:firstLine="709"/>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 xml:space="preserve">Порядок оказания </w:t>
      </w:r>
      <w:r w:rsidR="001449AB" w:rsidRPr="0082567B">
        <w:rPr>
          <w:rFonts w:ascii="Times New Roman" w:hAnsi="Times New Roman"/>
          <w:color w:val="000000" w:themeColor="text1"/>
          <w:sz w:val="24"/>
          <w:szCs w:val="24"/>
        </w:rPr>
        <w:t xml:space="preserve">данной </w:t>
      </w:r>
      <w:r w:rsidRPr="0082567B">
        <w:rPr>
          <w:rFonts w:ascii="Times New Roman" w:hAnsi="Times New Roman"/>
          <w:color w:val="000000" w:themeColor="text1"/>
          <w:sz w:val="24"/>
          <w:szCs w:val="24"/>
        </w:rPr>
        <w:t>услуги определен постановлением Правительства Российской Федерации от 5 марта 2007 г</w:t>
      </w:r>
      <w:r w:rsidR="00B7480D" w:rsidRPr="0082567B">
        <w:rPr>
          <w:rFonts w:ascii="Times New Roman" w:hAnsi="Times New Roman"/>
          <w:color w:val="000000" w:themeColor="text1"/>
          <w:sz w:val="24"/>
          <w:szCs w:val="24"/>
        </w:rPr>
        <w:t>ода</w:t>
      </w:r>
      <w:r w:rsidRPr="0082567B">
        <w:rPr>
          <w:rFonts w:ascii="Times New Roman" w:hAnsi="Times New Roman"/>
          <w:color w:val="000000" w:themeColor="text1"/>
          <w:sz w:val="24"/>
          <w:szCs w:val="24"/>
        </w:rPr>
        <w:t xml:space="preserve"> № 145 </w:t>
      </w:r>
      <w:r w:rsidR="00406749" w:rsidRPr="0082567B">
        <w:rPr>
          <w:rFonts w:ascii="Times New Roman" w:hAnsi="Times New Roman"/>
          <w:bCs/>
          <w:color w:val="000000" w:themeColor="text1"/>
          <w:sz w:val="24"/>
          <w:szCs w:val="24"/>
        </w:rPr>
        <w:t>"</w:t>
      </w:r>
      <w:r w:rsidRPr="0082567B">
        <w:rPr>
          <w:rFonts w:ascii="Times New Roman" w:hAnsi="Times New Roman"/>
          <w:color w:val="000000" w:themeColor="text1"/>
          <w:sz w:val="24"/>
          <w:szCs w:val="24"/>
        </w:rPr>
        <w:t>О порядке организации и проведения государственной экспертизы проектной документации и результатов инженерных изысканий</w:t>
      </w:r>
      <w:r w:rsidR="00406749" w:rsidRPr="0082567B">
        <w:rPr>
          <w:rFonts w:ascii="Times New Roman" w:hAnsi="Times New Roman"/>
          <w:bCs/>
          <w:color w:val="000000" w:themeColor="text1"/>
          <w:sz w:val="24"/>
          <w:szCs w:val="24"/>
        </w:rPr>
        <w:t>"</w:t>
      </w:r>
      <w:r w:rsidR="00D97177" w:rsidRPr="0082567B">
        <w:rPr>
          <w:rFonts w:ascii="Times New Roman" w:hAnsi="Times New Roman"/>
          <w:color w:val="000000" w:themeColor="text1"/>
          <w:sz w:val="24"/>
          <w:szCs w:val="24"/>
        </w:rPr>
        <w:t>.</w:t>
      </w:r>
    </w:p>
    <w:p w14:paraId="4DE98AC5" w14:textId="4F729E92" w:rsidR="008246BD" w:rsidRPr="0082567B" w:rsidRDefault="008246BD" w:rsidP="0045665F">
      <w:pPr>
        <w:autoSpaceDE w:val="0"/>
        <w:autoSpaceDN w:val="0"/>
        <w:adjustRightInd w:val="0"/>
        <w:spacing w:after="0" w:line="240" w:lineRule="auto"/>
        <w:ind w:firstLine="709"/>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 xml:space="preserve">2.33.2. </w:t>
      </w:r>
      <w:r w:rsidR="008050FE" w:rsidRPr="0082567B">
        <w:rPr>
          <w:rFonts w:ascii="Times New Roman" w:hAnsi="Times New Roman"/>
          <w:color w:val="000000" w:themeColor="text1"/>
          <w:sz w:val="24"/>
          <w:szCs w:val="24"/>
        </w:rPr>
        <w:t>Негосударственная экспертиза проектной документации и результатов инженерных изысканий, выполняемых для подготовки такой проектной документации.</w:t>
      </w:r>
    </w:p>
    <w:p w14:paraId="14D08EC8" w14:textId="645EDCB7" w:rsidR="008246BD" w:rsidRPr="0082567B" w:rsidRDefault="008246BD" w:rsidP="0045665F">
      <w:pPr>
        <w:autoSpaceDE w:val="0"/>
        <w:autoSpaceDN w:val="0"/>
        <w:adjustRightInd w:val="0"/>
        <w:spacing w:after="0" w:line="240" w:lineRule="auto"/>
        <w:ind w:firstLine="709"/>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 xml:space="preserve">Порядок оказания </w:t>
      </w:r>
      <w:r w:rsidR="001449AB" w:rsidRPr="0082567B">
        <w:rPr>
          <w:rFonts w:ascii="Times New Roman" w:hAnsi="Times New Roman"/>
          <w:color w:val="000000" w:themeColor="text1"/>
          <w:sz w:val="24"/>
          <w:szCs w:val="24"/>
        </w:rPr>
        <w:t xml:space="preserve">данной </w:t>
      </w:r>
      <w:r w:rsidRPr="0082567B">
        <w:rPr>
          <w:rFonts w:ascii="Times New Roman" w:hAnsi="Times New Roman"/>
          <w:color w:val="000000" w:themeColor="text1"/>
          <w:sz w:val="24"/>
          <w:szCs w:val="24"/>
        </w:rPr>
        <w:t>услуги установлен постановлением Правительства Российской Федерации от 31 марта 2012 г</w:t>
      </w:r>
      <w:r w:rsidR="00B7480D" w:rsidRPr="0082567B">
        <w:rPr>
          <w:rFonts w:ascii="Times New Roman" w:hAnsi="Times New Roman"/>
          <w:color w:val="000000" w:themeColor="text1"/>
          <w:sz w:val="24"/>
          <w:szCs w:val="24"/>
        </w:rPr>
        <w:t>ода</w:t>
      </w:r>
      <w:r w:rsidRPr="0082567B">
        <w:rPr>
          <w:rFonts w:ascii="Times New Roman" w:hAnsi="Times New Roman"/>
          <w:color w:val="000000" w:themeColor="text1"/>
          <w:sz w:val="24"/>
          <w:szCs w:val="24"/>
        </w:rPr>
        <w:t xml:space="preserve"> № 272 </w:t>
      </w:r>
      <w:r w:rsidR="00406749" w:rsidRPr="0082567B">
        <w:rPr>
          <w:rFonts w:ascii="Times New Roman" w:hAnsi="Times New Roman"/>
          <w:bCs/>
          <w:color w:val="000000" w:themeColor="text1"/>
          <w:sz w:val="24"/>
          <w:szCs w:val="24"/>
        </w:rPr>
        <w:t>"</w:t>
      </w:r>
      <w:r w:rsidRPr="0082567B">
        <w:rPr>
          <w:rFonts w:ascii="Times New Roman" w:hAnsi="Times New Roman"/>
          <w:color w:val="000000" w:themeColor="text1"/>
          <w:sz w:val="24"/>
          <w:szCs w:val="24"/>
        </w:rPr>
        <w:t>Об утверждении Положения об организации и проведении негосударственной экспертизы проектной документации и (или) результатов инженерных изысканий</w:t>
      </w:r>
      <w:r w:rsidR="00406749" w:rsidRPr="0082567B">
        <w:rPr>
          <w:rFonts w:ascii="Times New Roman" w:hAnsi="Times New Roman"/>
          <w:bCs/>
          <w:color w:val="000000" w:themeColor="text1"/>
          <w:sz w:val="24"/>
          <w:szCs w:val="24"/>
        </w:rPr>
        <w:t>"</w:t>
      </w:r>
      <w:r w:rsidRPr="0082567B">
        <w:rPr>
          <w:rFonts w:ascii="Times New Roman" w:hAnsi="Times New Roman"/>
          <w:color w:val="000000" w:themeColor="text1"/>
          <w:sz w:val="24"/>
          <w:szCs w:val="24"/>
        </w:rPr>
        <w:t>.</w:t>
      </w:r>
    </w:p>
    <w:p w14:paraId="6B02A8EF" w14:textId="77777777" w:rsidR="00E6256A" w:rsidRDefault="00E6256A" w:rsidP="00E718A8">
      <w:pPr>
        <w:autoSpaceDE w:val="0"/>
        <w:autoSpaceDN w:val="0"/>
        <w:adjustRightInd w:val="0"/>
        <w:spacing w:after="0" w:line="240" w:lineRule="auto"/>
        <w:outlineLvl w:val="0"/>
        <w:rPr>
          <w:rFonts w:ascii="Times New Roman" w:hAnsi="Times New Roman"/>
          <w:b/>
          <w:bCs/>
          <w:color w:val="000000" w:themeColor="text1"/>
          <w:sz w:val="24"/>
          <w:szCs w:val="24"/>
        </w:rPr>
      </w:pPr>
    </w:p>
    <w:p w14:paraId="1A029BFF" w14:textId="088BA621" w:rsidR="00ED67BF" w:rsidRPr="00E718A8" w:rsidRDefault="00ED67BF" w:rsidP="00E718A8">
      <w:pPr>
        <w:autoSpaceDE w:val="0"/>
        <w:autoSpaceDN w:val="0"/>
        <w:adjustRightInd w:val="0"/>
        <w:spacing w:after="0" w:line="240" w:lineRule="auto"/>
        <w:ind w:firstLine="709"/>
        <w:jc w:val="center"/>
        <w:outlineLvl w:val="0"/>
        <w:rPr>
          <w:rFonts w:ascii="Times New Roman" w:hAnsi="Times New Roman"/>
          <w:bCs/>
          <w:color w:val="000000" w:themeColor="text1"/>
          <w:sz w:val="24"/>
          <w:szCs w:val="24"/>
        </w:rPr>
      </w:pPr>
      <w:r w:rsidRPr="0045130A">
        <w:rPr>
          <w:rFonts w:ascii="Times New Roman" w:hAnsi="Times New Roman"/>
          <w:bCs/>
          <w:color w:val="000000" w:themeColor="text1"/>
          <w:sz w:val="24"/>
          <w:szCs w:val="24"/>
        </w:rPr>
        <w:t>Порядок, размер и основания взимания платы за предоставление услуг, которые являются необходимыми и обязательными для предоставления</w:t>
      </w:r>
      <w:r w:rsidR="00E6256A" w:rsidRPr="0045130A">
        <w:rPr>
          <w:rFonts w:ascii="Times New Roman" w:hAnsi="Times New Roman"/>
          <w:bCs/>
          <w:color w:val="000000" w:themeColor="text1"/>
          <w:sz w:val="24"/>
          <w:szCs w:val="24"/>
        </w:rPr>
        <w:t xml:space="preserve"> </w:t>
      </w:r>
      <w:r w:rsidRPr="0045130A">
        <w:rPr>
          <w:rFonts w:ascii="Times New Roman" w:hAnsi="Times New Roman"/>
          <w:bCs/>
          <w:color w:val="000000" w:themeColor="text1"/>
          <w:sz w:val="24"/>
          <w:szCs w:val="24"/>
        </w:rPr>
        <w:t>муниципальной услуги, включая информацию о методике расчета размера такой платы</w:t>
      </w:r>
    </w:p>
    <w:p w14:paraId="507054C6" w14:textId="42E59584" w:rsidR="008538B8" w:rsidRPr="0082567B" w:rsidRDefault="008538B8" w:rsidP="0045665F">
      <w:pPr>
        <w:autoSpaceDE w:val="0"/>
        <w:autoSpaceDN w:val="0"/>
        <w:adjustRightInd w:val="0"/>
        <w:spacing w:after="0" w:line="240" w:lineRule="auto"/>
        <w:ind w:firstLine="709"/>
        <w:jc w:val="both"/>
        <w:rPr>
          <w:rFonts w:ascii="Times New Roman" w:hAnsi="Times New Roman"/>
          <w:bCs/>
          <w:color w:val="000000" w:themeColor="text1"/>
          <w:sz w:val="24"/>
          <w:szCs w:val="24"/>
        </w:rPr>
      </w:pPr>
      <w:r w:rsidRPr="0082567B">
        <w:rPr>
          <w:rFonts w:ascii="Times New Roman" w:hAnsi="Times New Roman"/>
          <w:bCs/>
          <w:color w:val="000000" w:themeColor="text1"/>
          <w:sz w:val="24"/>
          <w:szCs w:val="24"/>
        </w:rPr>
        <w:t>2.34. Порядок, размер и основания взимания платы за предоставление услуг, необходимых и обязательных для предоставления услуги, включая информацию о методиках расчета размера такой платы.</w:t>
      </w:r>
    </w:p>
    <w:p w14:paraId="0EB857E7" w14:textId="431866C6" w:rsidR="008538B8" w:rsidRPr="0082567B" w:rsidRDefault="008538B8" w:rsidP="0045665F">
      <w:pPr>
        <w:autoSpaceDE w:val="0"/>
        <w:autoSpaceDN w:val="0"/>
        <w:adjustRightInd w:val="0"/>
        <w:spacing w:after="0" w:line="240" w:lineRule="auto"/>
        <w:ind w:firstLine="709"/>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Государственная и негосударственная экспертизы проектной документации и результатов инженерных изысканий, выполняемых для подготовки проектной документации, осуществляются на платной основе в соответствии с действующим законодательством Российской Федерации на основании заключенного с заявителем договора на проведение государственной или негосударственной экспертизы.</w:t>
      </w:r>
    </w:p>
    <w:p w14:paraId="5110E4D4" w14:textId="77777777" w:rsidR="008538B8" w:rsidRPr="0082567B" w:rsidRDefault="008538B8" w:rsidP="0045665F">
      <w:pPr>
        <w:autoSpaceDE w:val="0"/>
        <w:autoSpaceDN w:val="0"/>
        <w:adjustRightInd w:val="0"/>
        <w:spacing w:after="0" w:line="240" w:lineRule="auto"/>
        <w:ind w:firstLine="709"/>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Размер и порядок взимания платы за услуги, которые являются необходимыми и обязательными для предоставления государственной услуги, определяются:</w:t>
      </w:r>
    </w:p>
    <w:p w14:paraId="102768EE" w14:textId="59EA000D" w:rsidR="008538B8" w:rsidRPr="0082567B" w:rsidRDefault="008538B8" w:rsidP="0045665F">
      <w:pPr>
        <w:autoSpaceDE w:val="0"/>
        <w:autoSpaceDN w:val="0"/>
        <w:adjustRightInd w:val="0"/>
        <w:spacing w:after="0" w:line="240" w:lineRule="auto"/>
        <w:ind w:firstLine="709"/>
        <w:jc w:val="both"/>
        <w:rPr>
          <w:rFonts w:ascii="Times New Roman" w:hAnsi="Times New Roman"/>
          <w:color w:val="000000" w:themeColor="text1"/>
          <w:sz w:val="24"/>
          <w:szCs w:val="24"/>
        </w:rPr>
      </w:pPr>
      <w:proofErr w:type="gramStart"/>
      <w:r w:rsidRPr="0082567B">
        <w:rPr>
          <w:rFonts w:ascii="Times New Roman" w:hAnsi="Times New Roman"/>
          <w:color w:val="000000" w:themeColor="text1"/>
          <w:sz w:val="24"/>
          <w:szCs w:val="24"/>
        </w:rPr>
        <w:t>для</w:t>
      </w:r>
      <w:proofErr w:type="gramEnd"/>
      <w:r w:rsidRPr="0082567B">
        <w:rPr>
          <w:rFonts w:ascii="Times New Roman" w:hAnsi="Times New Roman"/>
          <w:color w:val="000000" w:themeColor="text1"/>
          <w:sz w:val="24"/>
          <w:szCs w:val="24"/>
        </w:rPr>
        <w:t xml:space="preserve"> государственной экспертизы проектной документации и результатов инженерных изысканий в соответствии с постановлением Правительства Российской Федерации от 5 марта 2007 г</w:t>
      </w:r>
      <w:r w:rsidR="00B7480D" w:rsidRPr="0082567B">
        <w:rPr>
          <w:rFonts w:ascii="Times New Roman" w:hAnsi="Times New Roman"/>
          <w:color w:val="000000" w:themeColor="text1"/>
          <w:sz w:val="24"/>
          <w:szCs w:val="24"/>
        </w:rPr>
        <w:t>ода</w:t>
      </w:r>
      <w:r w:rsidRPr="0082567B">
        <w:rPr>
          <w:rFonts w:ascii="Times New Roman" w:hAnsi="Times New Roman"/>
          <w:color w:val="000000" w:themeColor="text1"/>
          <w:sz w:val="24"/>
          <w:szCs w:val="24"/>
        </w:rPr>
        <w:t xml:space="preserve"> № 145 </w:t>
      </w:r>
      <w:r w:rsidR="00406749" w:rsidRPr="0082567B">
        <w:rPr>
          <w:rFonts w:ascii="Times New Roman" w:hAnsi="Times New Roman"/>
          <w:bCs/>
          <w:color w:val="000000" w:themeColor="text1"/>
          <w:sz w:val="24"/>
          <w:szCs w:val="24"/>
        </w:rPr>
        <w:t>"</w:t>
      </w:r>
      <w:r w:rsidRPr="0082567B">
        <w:rPr>
          <w:rFonts w:ascii="Times New Roman" w:hAnsi="Times New Roman"/>
          <w:color w:val="000000" w:themeColor="text1"/>
          <w:sz w:val="24"/>
          <w:szCs w:val="24"/>
        </w:rPr>
        <w:t>О порядке организации и проведения государственной экспертизы проектной документации и результатов инженерных изысканий</w:t>
      </w:r>
      <w:r w:rsidR="00406749" w:rsidRPr="0082567B">
        <w:rPr>
          <w:rFonts w:ascii="Times New Roman" w:hAnsi="Times New Roman"/>
          <w:bCs/>
          <w:color w:val="000000" w:themeColor="text1"/>
          <w:sz w:val="24"/>
          <w:szCs w:val="24"/>
        </w:rPr>
        <w:t>"</w:t>
      </w:r>
      <w:r w:rsidRPr="0082567B">
        <w:rPr>
          <w:rFonts w:ascii="Times New Roman" w:hAnsi="Times New Roman"/>
          <w:color w:val="000000" w:themeColor="text1"/>
          <w:sz w:val="24"/>
          <w:szCs w:val="24"/>
        </w:rPr>
        <w:t>;</w:t>
      </w:r>
    </w:p>
    <w:p w14:paraId="52F12E67" w14:textId="123D4A17" w:rsidR="008538B8" w:rsidRPr="0082567B" w:rsidRDefault="008538B8" w:rsidP="0045665F">
      <w:pPr>
        <w:autoSpaceDE w:val="0"/>
        <w:autoSpaceDN w:val="0"/>
        <w:adjustRightInd w:val="0"/>
        <w:spacing w:after="0" w:line="240" w:lineRule="auto"/>
        <w:ind w:firstLine="709"/>
        <w:jc w:val="both"/>
        <w:rPr>
          <w:rFonts w:ascii="Times New Roman" w:hAnsi="Times New Roman"/>
          <w:color w:val="000000" w:themeColor="text1"/>
          <w:sz w:val="24"/>
          <w:szCs w:val="24"/>
        </w:rPr>
      </w:pPr>
      <w:proofErr w:type="gramStart"/>
      <w:r w:rsidRPr="0082567B">
        <w:rPr>
          <w:rFonts w:ascii="Times New Roman" w:hAnsi="Times New Roman"/>
          <w:color w:val="000000" w:themeColor="text1"/>
          <w:sz w:val="24"/>
          <w:szCs w:val="24"/>
        </w:rPr>
        <w:lastRenderedPageBreak/>
        <w:t>для</w:t>
      </w:r>
      <w:proofErr w:type="gramEnd"/>
      <w:r w:rsidRPr="0082567B">
        <w:rPr>
          <w:rFonts w:ascii="Times New Roman" w:hAnsi="Times New Roman"/>
          <w:color w:val="000000" w:themeColor="text1"/>
          <w:sz w:val="24"/>
          <w:szCs w:val="24"/>
        </w:rPr>
        <w:t xml:space="preserve"> негосударственной экспертизы проектной документации и результатов инженерных изысканий в соответствии с договором, заключенным между заявителем и экспертной организацией.</w:t>
      </w:r>
    </w:p>
    <w:p w14:paraId="54501E62" w14:textId="20AA8120" w:rsidR="00ED67BF" w:rsidRPr="0082567B" w:rsidRDefault="00ED67BF" w:rsidP="0045665F">
      <w:pPr>
        <w:autoSpaceDE w:val="0"/>
        <w:autoSpaceDN w:val="0"/>
        <w:adjustRightInd w:val="0"/>
        <w:spacing w:after="0" w:line="240" w:lineRule="auto"/>
        <w:ind w:firstLine="709"/>
        <w:jc w:val="both"/>
        <w:rPr>
          <w:rFonts w:ascii="Times New Roman" w:hAnsi="Times New Roman"/>
          <w:color w:val="000000" w:themeColor="text1"/>
          <w:sz w:val="24"/>
          <w:szCs w:val="24"/>
        </w:rPr>
      </w:pPr>
    </w:p>
    <w:p w14:paraId="262C9AF2" w14:textId="7070EAC6" w:rsidR="0095116D" w:rsidRPr="0082567B" w:rsidRDefault="00ED67BF" w:rsidP="00E718A8">
      <w:pPr>
        <w:autoSpaceDE w:val="0"/>
        <w:autoSpaceDN w:val="0"/>
        <w:adjustRightInd w:val="0"/>
        <w:spacing w:after="0" w:line="240" w:lineRule="auto"/>
        <w:ind w:firstLine="709"/>
        <w:jc w:val="center"/>
        <w:outlineLvl w:val="0"/>
        <w:rPr>
          <w:rFonts w:ascii="Times New Roman" w:hAnsi="Times New Roman"/>
          <w:bCs/>
          <w:color w:val="000000" w:themeColor="text1"/>
          <w:sz w:val="24"/>
          <w:szCs w:val="24"/>
        </w:rPr>
      </w:pPr>
      <w:r w:rsidRPr="0045130A">
        <w:rPr>
          <w:rFonts w:ascii="Times New Roman" w:hAnsi="Times New Roman"/>
          <w:bCs/>
          <w:color w:val="000000" w:themeColor="text1"/>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14:paraId="12FF4D54" w14:textId="71CFB405" w:rsidR="00CE6C97" w:rsidRPr="0082567B" w:rsidRDefault="00CE6C97" w:rsidP="0045665F">
      <w:pPr>
        <w:autoSpaceDE w:val="0"/>
        <w:autoSpaceDN w:val="0"/>
        <w:adjustRightInd w:val="0"/>
        <w:spacing w:after="0" w:line="240" w:lineRule="auto"/>
        <w:ind w:firstLine="709"/>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2.</w:t>
      </w:r>
      <w:r w:rsidR="00F626A4" w:rsidRPr="0082567B">
        <w:rPr>
          <w:rFonts w:ascii="Times New Roman" w:hAnsi="Times New Roman"/>
          <w:color w:val="000000" w:themeColor="text1"/>
          <w:sz w:val="24"/>
          <w:szCs w:val="24"/>
        </w:rPr>
        <w:t>3</w:t>
      </w:r>
      <w:r w:rsidR="00C52EFF" w:rsidRPr="0082567B">
        <w:rPr>
          <w:rFonts w:ascii="Times New Roman" w:hAnsi="Times New Roman"/>
          <w:color w:val="000000" w:themeColor="text1"/>
          <w:sz w:val="24"/>
          <w:szCs w:val="24"/>
        </w:rPr>
        <w:t>5</w:t>
      </w:r>
      <w:r w:rsidRPr="0082567B">
        <w:rPr>
          <w:rFonts w:ascii="Times New Roman" w:hAnsi="Times New Roman"/>
          <w:color w:val="000000" w:themeColor="text1"/>
          <w:sz w:val="24"/>
          <w:szCs w:val="24"/>
        </w:rPr>
        <w:t xml:space="preserve">. Максимальный срок ожидания в очереди при подаче запроса о </w:t>
      </w:r>
      <w:r w:rsidR="00BD3483" w:rsidRPr="0082567B">
        <w:rPr>
          <w:rFonts w:ascii="Times New Roman" w:hAnsi="Times New Roman"/>
          <w:color w:val="000000" w:themeColor="text1"/>
          <w:sz w:val="24"/>
          <w:szCs w:val="24"/>
        </w:rPr>
        <w:t>предоставлении услуги</w:t>
      </w:r>
      <w:r w:rsidRPr="0082567B">
        <w:rPr>
          <w:rFonts w:ascii="Times New Roman" w:hAnsi="Times New Roman"/>
          <w:color w:val="000000" w:themeColor="text1"/>
          <w:sz w:val="24"/>
          <w:szCs w:val="24"/>
        </w:rPr>
        <w:t xml:space="preserve"> и при получении результата </w:t>
      </w:r>
      <w:r w:rsidR="00BD3483" w:rsidRPr="0082567B">
        <w:rPr>
          <w:rFonts w:ascii="Times New Roman" w:hAnsi="Times New Roman"/>
          <w:color w:val="000000" w:themeColor="text1"/>
          <w:sz w:val="24"/>
          <w:szCs w:val="24"/>
        </w:rPr>
        <w:t>предоставления услуги</w:t>
      </w:r>
      <w:r w:rsidRPr="0082567B">
        <w:rPr>
          <w:rFonts w:ascii="Times New Roman" w:hAnsi="Times New Roman"/>
          <w:color w:val="000000" w:themeColor="text1"/>
          <w:sz w:val="24"/>
          <w:szCs w:val="24"/>
        </w:rPr>
        <w:t xml:space="preserve"> в </w:t>
      </w:r>
      <w:r w:rsidR="003E0766" w:rsidRPr="0082567B">
        <w:rPr>
          <w:rFonts w:ascii="Times New Roman" w:hAnsi="Times New Roman"/>
          <w:color w:val="000000" w:themeColor="text1"/>
          <w:sz w:val="24"/>
          <w:szCs w:val="24"/>
        </w:rPr>
        <w:t>уполномоченном органе государственной власти, органе местного самоуправления, организации</w:t>
      </w:r>
      <w:r w:rsidRPr="0082567B">
        <w:rPr>
          <w:rFonts w:ascii="Times New Roman" w:hAnsi="Times New Roman"/>
          <w:color w:val="000000" w:themeColor="text1"/>
          <w:sz w:val="24"/>
          <w:szCs w:val="24"/>
        </w:rPr>
        <w:t xml:space="preserve"> или многофункциональном центре составляет не</w:t>
      </w:r>
      <w:r w:rsidR="00BD1FF9" w:rsidRPr="0082567B">
        <w:rPr>
          <w:rFonts w:ascii="Times New Roman" w:hAnsi="Times New Roman"/>
          <w:color w:val="000000" w:themeColor="text1"/>
          <w:sz w:val="24"/>
          <w:szCs w:val="24"/>
        </w:rPr>
        <w:t> </w:t>
      </w:r>
      <w:r w:rsidRPr="0082567B">
        <w:rPr>
          <w:rFonts w:ascii="Times New Roman" w:hAnsi="Times New Roman"/>
          <w:color w:val="000000" w:themeColor="text1"/>
          <w:sz w:val="24"/>
          <w:szCs w:val="24"/>
        </w:rPr>
        <w:t>более 15 минут.</w:t>
      </w:r>
    </w:p>
    <w:p w14:paraId="5CE00FED" w14:textId="4D7781BE" w:rsidR="00ED67BF" w:rsidRPr="0082567B" w:rsidRDefault="00ED67BF" w:rsidP="0045665F">
      <w:pPr>
        <w:widowControl w:val="0"/>
        <w:tabs>
          <w:tab w:val="left" w:pos="567"/>
        </w:tabs>
        <w:spacing w:after="0" w:line="240" w:lineRule="auto"/>
        <w:contextualSpacing/>
        <w:jc w:val="both"/>
        <w:rPr>
          <w:rFonts w:ascii="Times New Roman" w:hAnsi="Times New Roman"/>
          <w:color w:val="000000" w:themeColor="text1"/>
          <w:sz w:val="24"/>
          <w:szCs w:val="24"/>
        </w:rPr>
      </w:pPr>
    </w:p>
    <w:p w14:paraId="6C09D419" w14:textId="0695B15B" w:rsidR="00097103" w:rsidRPr="00E718A8" w:rsidRDefault="00ED67BF" w:rsidP="00E718A8">
      <w:pPr>
        <w:autoSpaceDE w:val="0"/>
        <w:autoSpaceDN w:val="0"/>
        <w:adjustRightInd w:val="0"/>
        <w:spacing w:after="0" w:line="240" w:lineRule="auto"/>
        <w:jc w:val="center"/>
        <w:rPr>
          <w:rFonts w:ascii="Times New Roman" w:hAnsi="Times New Roman"/>
          <w:color w:val="000000" w:themeColor="text1"/>
          <w:sz w:val="24"/>
          <w:szCs w:val="24"/>
        </w:rPr>
      </w:pPr>
      <w:r w:rsidRPr="0045130A">
        <w:rPr>
          <w:rFonts w:ascii="Times New Roman" w:hAnsi="Times New Roman"/>
          <w:color w:val="000000" w:themeColor="text1"/>
          <w:sz w:val="24"/>
          <w:szCs w:val="24"/>
        </w:rPr>
        <w:t>Требования к помещениям, в которых предо</w:t>
      </w:r>
      <w:r w:rsidR="00E718A8">
        <w:rPr>
          <w:rFonts w:ascii="Times New Roman" w:hAnsi="Times New Roman"/>
          <w:color w:val="000000" w:themeColor="text1"/>
          <w:sz w:val="24"/>
          <w:szCs w:val="24"/>
        </w:rPr>
        <w:t>ставляется муниципальная услуга</w:t>
      </w:r>
    </w:p>
    <w:p w14:paraId="49EF8518" w14:textId="59817BD0" w:rsidR="00CE6C97" w:rsidRPr="0082567B" w:rsidRDefault="00CE6C97" w:rsidP="0045665F">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2.</w:t>
      </w:r>
      <w:r w:rsidR="00F626A4" w:rsidRPr="0082567B">
        <w:rPr>
          <w:rFonts w:ascii="Times New Roman" w:hAnsi="Times New Roman"/>
          <w:color w:val="000000" w:themeColor="text1"/>
          <w:sz w:val="24"/>
          <w:szCs w:val="24"/>
        </w:rPr>
        <w:t>3</w:t>
      </w:r>
      <w:r w:rsidR="00C52EFF" w:rsidRPr="0082567B">
        <w:rPr>
          <w:rFonts w:ascii="Times New Roman" w:hAnsi="Times New Roman"/>
          <w:color w:val="000000" w:themeColor="text1"/>
          <w:sz w:val="24"/>
          <w:szCs w:val="24"/>
        </w:rPr>
        <w:t>6</w:t>
      </w:r>
      <w:r w:rsidRPr="0082567B">
        <w:rPr>
          <w:rFonts w:ascii="Times New Roman" w:hAnsi="Times New Roman"/>
          <w:color w:val="000000" w:themeColor="text1"/>
          <w:sz w:val="24"/>
          <w:szCs w:val="24"/>
        </w:rPr>
        <w:t xml:space="preserve">. Местоположение административных зданий, в которых осуществляется прием </w:t>
      </w:r>
      <w:r w:rsidR="00757B26" w:rsidRPr="0082567B">
        <w:rPr>
          <w:rFonts w:ascii="Times New Roman" w:hAnsi="Times New Roman"/>
          <w:bCs/>
          <w:color w:val="000000" w:themeColor="text1"/>
          <w:sz w:val="24"/>
          <w:szCs w:val="24"/>
        </w:rPr>
        <w:t>заявлений о выдаче разрешения на строительство, заявлений о внесении изменений, уведомлений</w:t>
      </w:r>
      <w:r w:rsidR="00757B26" w:rsidRPr="0082567B">
        <w:rPr>
          <w:rFonts w:ascii="Times New Roman" w:hAnsi="Times New Roman"/>
          <w:color w:val="000000" w:themeColor="text1"/>
          <w:sz w:val="24"/>
          <w:szCs w:val="24"/>
        </w:rPr>
        <w:t xml:space="preserve"> </w:t>
      </w:r>
      <w:r w:rsidRPr="0082567B">
        <w:rPr>
          <w:rFonts w:ascii="Times New Roman" w:hAnsi="Times New Roman"/>
          <w:color w:val="000000" w:themeColor="text1"/>
          <w:sz w:val="24"/>
          <w:szCs w:val="24"/>
        </w:rPr>
        <w:t xml:space="preserve">и документов, необходимых для </w:t>
      </w:r>
      <w:r w:rsidR="00BD3483" w:rsidRPr="0082567B">
        <w:rPr>
          <w:rFonts w:ascii="Times New Roman" w:hAnsi="Times New Roman"/>
          <w:color w:val="000000" w:themeColor="text1"/>
          <w:sz w:val="24"/>
          <w:szCs w:val="24"/>
        </w:rPr>
        <w:t>предоставления услуги</w:t>
      </w:r>
      <w:r w:rsidRPr="0082567B">
        <w:rPr>
          <w:rFonts w:ascii="Times New Roman" w:hAnsi="Times New Roman"/>
          <w:color w:val="000000" w:themeColor="text1"/>
          <w:sz w:val="24"/>
          <w:szCs w:val="24"/>
        </w:rPr>
        <w:t xml:space="preserve">, а также выдача результатов </w:t>
      </w:r>
      <w:r w:rsidR="00BD3483" w:rsidRPr="0082567B">
        <w:rPr>
          <w:rFonts w:ascii="Times New Roman" w:hAnsi="Times New Roman"/>
          <w:color w:val="000000" w:themeColor="text1"/>
          <w:sz w:val="24"/>
          <w:szCs w:val="24"/>
        </w:rPr>
        <w:t>предоставления услуги</w:t>
      </w:r>
      <w:r w:rsidRPr="0082567B">
        <w:rPr>
          <w:rFonts w:ascii="Times New Roman" w:hAnsi="Times New Roman"/>
          <w:color w:val="000000" w:themeColor="text1"/>
          <w:sz w:val="24"/>
          <w:szCs w:val="24"/>
        </w:rPr>
        <w:t>, должно обеспечивать удобство для граждан с точки зрения пешеходной доступности от остановок общественного транспорта.</w:t>
      </w:r>
    </w:p>
    <w:p w14:paraId="04D1C5F6" w14:textId="77777777" w:rsidR="00CE6C97" w:rsidRPr="0082567B" w:rsidRDefault="00CE6C97" w:rsidP="0045665F">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7EA4297B" w14:textId="77777777" w:rsidR="00CE6C97" w:rsidRPr="0082567B" w:rsidRDefault="00CE6C97" w:rsidP="0045665F">
      <w:pPr>
        <w:widowControl w:val="0"/>
        <w:autoSpaceDE w:val="0"/>
        <w:autoSpaceDN w:val="0"/>
        <w:adjustRightInd w:val="0"/>
        <w:spacing w:after="0" w:line="240" w:lineRule="auto"/>
        <w:ind w:firstLine="709"/>
        <w:jc w:val="both"/>
        <w:rPr>
          <w:rFonts w:ascii="Times New Roman" w:hAnsi="Times New Roman"/>
          <w:strike/>
          <w:color w:val="000000" w:themeColor="text1"/>
          <w:sz w:val="24"/>
          <w:szCs w:val="24"/>
        </w:rPr>
      </w:pPr>
      <w:r w:rsidRPr="0082567B">
        <w:rPr>
          <w:rFonts w:ascii="Times New Roman" w:hAnsi="Times New Roman"/>
          <w:color w:val="000000" w:themeColor="text1"/>
          <w:sz w:val="24"/>
          <w:szCs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7AD85FF2" w14:textId="6DF55E44" w:rsidR="00CE6C97" w:rsidRPr="0082567B" w:rsidRDefault="00CE6C97" w:rsidP="0045665F">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w:t>
      </w:r>
      <w:r w:rsidR="00BD3483" w:rsidRPr="0082567B">
        <w:rPr>
          <w:rFonts w:ascii="Times New Roman" w:hAnsi="Times New Roman"/>
          <w:color w:val="000000" w:themeColor="text1"/>
          <w:sz w:val="24"/>
          <w:szCs w:val="24"/>
        </w:rPr>
        <w:t>которых предоставляется услуга</w:t>
      </w:r>
      <w:r w:rsidRPr="0082567B">
        <w:rPr>
          <w:rFonts w:ascii="Times New Roman" w:hAnsi="Times New Roman"/>
          <w:color w:val="000000" w:themeColor="text1"/>
          <w:sz w:val="24"/>
          <w:szCs w:val="24"/>
        </w:rPr>
        <w:t xml:space="preserve">, оборудуются пандусами, поручнями, тактильными (контрастными) предупреждающими элементами, иными </w:t>
      </w:r>
      <w:r w:rsidR="00BD3483" w:rsidRPr="0082567B">
        <w:rPr>
          <w:rFonts w:ascii="Times New Roman" w:hAnsi="Times New Roman"/>
          <w:color w:val="000000" w:themeColor="text1"/>
          <w:sz w:val="24"/>
          <w:szCs w:val="24"/>
        </w:rPr>
        <w:t>специальными приспособлениями</w:t>
      </w:r>
      <w:r w:rsidRPr="0082567B">
        <w:rPr>
          <w:rFonts w:ascii="Times New Roman" w:hAnsi="Times New Roman"/>
          <w:color w:val="000000" w:themeColor="text1"/>
          <w:sz w:val="24"/>
          <w:szCs w:val="24"/>
        </w:rPr>
        <w:t>,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59E5C850" w14:textId="5F50117B" w:rsidR="00CE6C97" w:rsidRPr="0082567B" w:rsidRDefault="00CE6C97" w:rsidP="0045665F">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Центральн</w:t>
      </w:r>
      <w:r w:rsidR="003E0766" w:rsidRPr="0082567B">
        <w:rPr>
          <w:rFonts w:ascii="Times New Roman" w:hAnsi="Times New Roman"/>
          <w:color w:val="000000" w:themeColor="text1"/>
          <w:sz w:val="24"/>
          <w:szCs w:val="24"/>
        </w:rPr>
        <w:t>ый вход в здание уполномоченного органа государственной власти, органа местного самоуправления, организации</w:t>
      </w:r>
      <w:r w:rsidRPr="0082567B">
        <w:rPr>
          <w:rFonts w:ascii="Times New Roman" w:hAnsi="Times New Roman"/>
          <w:color w:val="000000" w:themeColor="text1"/>
          <w:sz w:val="24"/>
          <w:szCs w:val="24"/>
        </w:rPr>
        <w:t xml:space="preserve"> должен быть оборудован информационной табличкой (вывеской), содержащей информацию:</w:t>
      </w:r>
    </w:p>
    <w:p w14:paraId="5F429993" w14:textId="77777777" w:rsidR="00CE6C97" w:rsidRPr="0082567B" w:rsidRDefault="00CE6C97" w:rsidP="0045665F">
      <w:pPr>
        <w:widowControl w:val="0"/>
        <w:tabs>
          <w:tab w:val="left" w:pos="567"/>
          <w:tab w:val="left" w:pos="1134"/>
        </w:tabs>
        <w:spacing w:after="0" w:line="240" w:lineRule="auto"/>
        <w:ind w:left="709"/>
        <w:contextualSpacing/>
        <w:jc w:val="both"/>
        <w:rPr>
          <w:rFonts w:ascii="Times New Roman" w:hAnsi="Times New Roman"/>
          <w:color w:val="000000" w:themeColor="text1"/>
          <w:sz w:val="24"/>
          <w:szCs w:val="24"/>
        </w:rPr>
      </w:pPr>
      <w:proofErr w:type="gramStart"/>
      <w:r w:rsidRPr="0082567B">
        <w:rPr>
          <w:rFonts w:ascii="Times New Roman" w:hAnsi="Times New Roman"/>
          <w:color w:val="000000" w:themeColor="text1"/>
          <w:sz w:val="24"/>
          <w:szCs w:val="24"/>
        </w:rPr>
        <w:t>наименование</w:t>
      </w:r>
      <w:proofErr w:type="gramEnd"/>
      <w:r w:rsidRPr="0082567B">
        <w:rPr>
          <w:rFonts w:ascii="Times New Roman" w:hAnsi="Times New Roman"/>
          <w:color w:val="000000" w:themeColor="text1"/>
          <w:sz w:val="24"/>
          <w:szCs w:val="24"/>
        </w:rPr>
        <w:t>;</w:t>
      </w:r>
    </w:p>
    <w:p w14:paraId="190A878D" w14:textId="77777777" w:rsidR="00CE6C97" w:rsidRPr="0082567B" w:rsidRDefault="00CE6C97" w:rsidP="0045665F">
      <w:pPr>
        <w:widowControl w:val="0"/>
        <w:tabs>
          <w:tab w:val="left" w:pos="567"/>
          <w:tab w:val="left" w:pos="1134"/>
        </w:tabs>
        <w:spacing w:after="0" w:line="240" w:lineRule="auto"/>
        <w:ind w:left="709"/>
        <w:contextualSpacing/>
        <w:jc w:val="both"/>
        <w:rPr>
          <w:rFonts w:ascii="Times New Roman" w:hAnsi="Times New Roman"/>
          <w:color w:val="000000" w:themeColor="text1"/>
          <w:sz w:val="24"/>
          <w:szCs w:val="24"/>
        </w:rPr>
      </w:pPr>
      <w:proofErr w:type="gramStart"/>
      <w:r w:rsidRPr="0082567B">
        <w:rPr>
          <w:rFonts w:ascii="Times New Roman" w:hAnsi="Times New Roman"/>
          <w:color w:val="000000" w:themeColor="text1"/>
          <w:sz w:val="24"/>
          <w:szCs w:val="24"/>
        </w:rPr>
        <w:t>местонахождение</w:t>
      </w:r>
      <w:proofErr w:type="gramEnd"/>
      <w:r w:rsidRPr="0082567B">
        <w:rPr>
          <w:rFonts w:ascii="Times New Roman" w:hAnsi="Times New Roman"/>
          <w:color w:val="000000" w:themeColor="text1"/>
          <w:sz w:val="24"/>
          <w:szCs w:val="24"/>
        </w:rPr>
        <w:t xml:space="preserve"> и юридический адрес;</w:t>
      </w:r>
    </w:p>
    <w:p w14:paraId="43FEFC52" w14:textId="77777777" w:rsidR="00CE6C97" w:rsidRPr="0082567B" w:rsidRDefault="00CE6C97" w:rsidP="0045665F">
      <w:pPr>
        <w:widowControl w:val="0"/>
        <w:tabs>
          <w:tab w:val="left" w:pos="567"/>
          <w:tab w:val="left" w:pos="1134"/>
        </w:tabs>
        <w:spacing w:after="0" w:line="240" w:lineRule="auto"/>
        <w:ind w:left="709"/>
        <w:contextualSpacing/>
        <w:jc w:val="both"/>
        <w:rPr>
          <w:rFonts w:ascii="Times New Roman" w:hAnsi="Times New Roman"/>
          <w:color w:val="000000" w:themeColor="text1"/>
          <w:sz w:val="24"/>
          <w:szCs w:val="24"/>
        </w:rPr>
      </w:pPr>
      <w:proofErr w:type="gramStart"/>
      <w:r w:rsidRPr="0082567B">
        <w:rPr>
          <w:rFonts w:ascii="Times New Roman" w:hAnsi="Times New Roman"/>
          <w:color w:val="000000" w:themeColor="text1"/>
          <w:sz w:val="24"/>
          <w:szCs w:val="24"/>
        </w:rPr>
        <w:t>режим</w:t>
      </w:r>
      <w:proofErr w:type="gramEnd"/>
      <w:r w:rsidRPr="0082567B">
        <w:rPr>
          <w:rFonts w:ascii="Times New Roman" w:hAnsi="Times New Roman"/>
          <w:color w:val="000000" w:themeColor="text1"/>
          <w:sz w:val="24"/>
          <w:szCs w:val="24"/>
        </w:rPr>
        <w:t xml:space="preserve"> работы;</w:t>
      </w:r>
    </w:p>
    <w:p w14:paraId="2822B64C" w14:textId="77777777" w:rsidR="00CE6C97" w:rsidRPr="0082567B" w:rsidRDefault="00CE6C97" w:rsidP="0045665F">
      <w:pPr>
        <w:widowControl w:val="0"/>
        <w:tabs>
          <w:tab w:val="left" w:pos="567"/>
          <w:tab w:val="left" w:pos="1134"/>
        </w:tabs>
        <w:spacing w:after="0" w:line="240" w:lineRule="auto"/>
        <w:ind w:left="709"/>
        <w:contextualSpacing/>
        <w:jc w:val="both"/>
        <w:rPr>
          <w:rFonts w:ascii="Times New Roman" w:hAnsi="Times New Roman"/>
          <w:color w:val="000000" w:themeColor="text1"/>
          <w:sz w:val="24"/>
          <w:szCs w:val="24"/>
        </w:rPr>
      </w:pPr>
      <w:proofErr w:type="gramStart"/>
      <w:r w:rsidRPr="0082567B">
        <w:rPr>
          <w:rFonts w:ascii="Times New Roman" w:hAnsi="Times New Roman"/>
          <w:color w:val="000000" w:themeColor="text1"/>
          <w:sz w:val="24"/>
          <w:szCs w:val="24"/>
        </w:rPr>
        <w:t>график</w:t>
      </w:r>
      <w:proofErr w:type="gramEnd"/>
      <w:r w:rsidRPr="0082567B">
        <w:rPr>
          <w:rFonts w:ascii="Times New Roman" w:hAnsi="Times New Roman"/>
          <w:color w:val="000000" w:themeColor="text1"/>
          <w:sz w:val="24"/>
          <w:szCs w:val="24"/>
        </w:rPr>
        <w:t xml:space="preserve"> приема;</w:t>
      </w:r>
    </w:p>
    <w:p w14:paraId="56B859A6" w14:textId="77777777" w:rsidR="00CE6C97" w:rsidRPr="0082567B" w:rsidRDefault="00CE6C97" w:rsidP="0045665F">
      <w:pPr>
        <w:widowControl w:val="0"/>
        <w:tabs>
          <w:tab w:val="left" w:pos="567"/>
          <w:tab w:val="left" w:pos="1134"/>
        </w:tabs>
        <w:spacing w:after="0" w:line="240" w:lineRule="auto"/>
        <w:ind w:left="709"/>
        <w:contextualSpacing/>
        <w:jc w:val="both"/>
        <w:rPr>
          <w:rFonts w:ascii="Times New Roman" w:hAnsi="Times New Roman"/>
          <w:color w:val="000000" w:themeColor="text1"/>
          <w:sz w:val="24"/>
          <w:szCs w:val="24"/>
        </w:rPr>
      </w:pPr>
      <w:proofErr w:type="gramStart"/>
      <w:r w:rsidRPr="0082567B">
        <w:rPr>
          <w:rFonts w:ascii="Times New Roman" w:hAnsi="Times New Roman"/>
          <w:color w:val="000000" w:themeColor="text1"/>
          <w:sz w:val="24"/>
          <w:szCs w:val="24"/>
        </w:rPr>
        <w:t>номера</w:t>
      </w:r>
      <w:proofErr w:type="gramEnd"/>
      <w:r w:rsidRPr="0082567B">
        <w:rPr>
          <w:rFonts w:ascii="Times New Roman" w:hAnsi="Times New Roman"/>
          <w:color w:val="000000" w:themeColor="text1"/>
          <w:sz w:val="24"/>
          <w:szCs w:val="24"/>
        </w:rPr>
        <w:t xml:space="preserve"> телефонов для справок.</w:t>
      </w:r>
    </w:p>
    <w:p w14:paraId="79541F8D" w14:textId="37BEB337" w:rsidR="00CE6C97" w:rsidRPr="0082567B" w:rsidRDefault="00CE6C97" w:rsidP="0045665F">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Помещения, в которых предоставляется услуга, должны соответствовать санитарно-эпидемиологическим правилам и нормативам.</w:t>
      </w:r>
    </w:p>
    <w:p w14:paraId="2B4B53CB" w14:textId="7D1FE99F" w:rsidR="00CE6C97" w:rsidRPr="0082567B" w:rsidRDefault="00CE6C97" w:rsidP="0045665F">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 xml:space="preserve">Помещения, в которых </w:t>
      </w:r>
      <w:r w:rsidR="00BD3483" w:rsidRPr="0082567B">
        <w:rPr>
          <w:rFonts w:ascii="Times New Roman" w:hAnsi="Times New Roman"/>
          <w:color w:val="000000" w:themeColor="text1"/>
          <w:sz w:val="24"/>
          <w:szCs w:val="24"/>
        </w:rPr>
        <w:t>предоставляется услуга</w:t>
      </w:r>
      <w:r w:rsidRPr="0082567B">
        <w:rPr>
          <w:rFonts w:ascii="Times New Roman" w:hAnsi="Times New Roman"/>
          <w:color w:val="000000" w:themeColor="text1"/>
          <w:sz w:val="24"/>
          <w:szCs w:val="24"/>
        </w:rPr>
        <w:t>, оснащаются:</w:t>
      </w:r>
    </w:p>
    <w:p w14:paraId="03DA580F" w14:textId="77777777" w:rsidR="00CE6C97" w:rsidRPr="0082567B" w:rsidRDefault="00CE6C97" w:rsidP="0045665F">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proofErr w:type="gramStart"/>
      <w:r w:rsidRPr="0082567B">
        <w:rPr>
          <w:rFonts w:ascii="Times New Roman" w:hAnsi="Times New Roman"/>
          <w:color w:val="000000" w:themeColor="text1"/>
          <w:sz w:val="24"/>
          <w:szCs w:val="24"/>
        </w:rPr>
        <w:t>противопожарной</w:t>
      </w:r>
      <w:proofErr w:type="gramEnd"/>
      <w:r w:rsidRPr="0082567B">
        <w:rPr>
          <w:rFonts w:ascii="Times New Roman" w:hAnsi="Times New Roman"/>
          <w:color w:val="000000" w:themeColor="text1"/>
          <w:sz w:val="24"/>
          <w:szCs w:val="24"/>
        </w:rPr>
        <w:t xml:space="preserve"> системой и средствами пожаротушения;</w:t>
      </w:r>
    </w:p>
    <w:p w14:paraId="6A70EB99" w14:textId="77777777" w:rsidR="00CE6C97" w:rsidRPr="0082567B" w:rsidRDefault="00CE6C97" w:rsidP="0045665F">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proofErr w:type="gramStart"/>
      <w:r w:rsidRPr="0082567B">
        <w:rPr>
          <w:rFonts w:ascii="Times New Roman" w:hAnsi="Times New Roman"/>
          <w:color w:val="000000" w:themeColor="text1"/>
          <w:sz w:val="24"/>
          <w:szCs w:val="24"/>
        </w:rPr>
        <w:t>системой</w:t>
      </w:r>
      <w:proofErr w:type="gramEnd"/>
      <w:r w:rsidRPr="0082567B">
        <w:rPr>
          <w:rFonts w:ascii="Times New Roman" w:hAnsi="Times New Roman"/>
          <w:color w:val="000000" w:themeColor="text1"/>
          <w:sz w:val="24"/>
          <w:szCs w:val="24"/>
        </w:rPr>
        <w:t xml:space="preserve"> оповещения о возникновении чрезвычайной ситуации;</w:t>
      </w:r>
    </w:p>
    <w:p w14:paraId="090B369C" w14:textId="77777777" w:rsidR="00CE6C97" w:rsidRPr="0082567B" w:rsidRDefault="00CE6C97" w:rsidP="0045665F">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proofErr w:type="gramStart"/>
      <w:r w:rsidRPr="0082567B">
        <w:rPr>
          <w:rFonts w:ascii="Times New Roman" w:hAnsi="Times New Roman"/>
          <w:color w:val="000000" w:themeColor="text1"/>
          <w:sz w:val="24"/>
          <w:szCs w:val="24"/>
        </w:rPr>
        <w:t>средствами</w:t>
      </w:r>
      <w:proofErr w:type="gramEnd"/>
      <w:r w:rsidRPr="0082567B">
        <w:rPr>
          <w:rFonts w:ascii="Times New Roman" w:hAnsi="Times New Roman"/>
          <w:color w:val="000000" w:themeColor="text1"/>
          <w:sz w:val="24"/>
          <w:szCs w:val="24"/>
        </w:rPr>
        <w:t xml:space="preserve"> оказания первой медицинской помощи;</w:t>
      </w:r>
    </w:p>
    <w:p w14:paraId="0E3AB2FA" w14:textId="77777777" w:rsidR="00CE6C97" w:rsidRPr="0082567B" w:rsidRDefault="00CE6C97" w:rsidP="0045665F">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proofErr w:type="gramStart"/>
      <w:r w:rsidRPr="0082567B">
        <w:rPr>
          <w:rFonts w:ascii="Times New Roman" w:hAnsi="Times New Roman"/>
          <w:color w:val="000000" w:themeColor="text1"/>
          <w:sz w:val="24"/>
          <w:szCs w:val="24"/>
        </w:rPr>
        <w:t>туалетными</w:t>
      </w:r>
      <w:proofErr w:type="gramEnd"/>
      <w:r w:rsidRPr="0082567B">
        <w:rPr>
          <w:rFonts w:ascii="Times New Roman" w:hAnsi="Times New Roman"/>
          <w:color w:val="000000" w:themeColor="text1"/>
          <w:sz w:val="24"/>
          <w:szCs w:val="24"/>
        </w:rPr>
        <w:t xml:space="preserve"> комнатами для посетителей.</w:t>
      </w:r>
    </w:p>
    <w:p w14:paraId="7CF0CC0D" w14:textId="2BB9910B" w:rsidR="00CE6C97" w:rsidRPr="0082567B" w:rsidRDefault="00CE6C97" w:rsidP="0045665F">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Зал ожидания</w:t>
      </w:r>
      <w:r w:rsidR="00F7463F" w:rsidRPr="0082567B">
        <w:rPr>
          <w:rFonts w:ascii="Times New Roman" w:hAnsi="Times New Roman"/>
          <w:color w:val="000000" w:themeColor="text1"/>
          <w:sz w:val="24"/>
          <w:szCs w:val="24"/>
        </w:rPr>
        <w:t xml:space="preserve"> заявит</w:t>
      </w:r>
      <w:r w:rsidRPr="0082567B">
        <w:rPr>
          <w:rFonts w:ascii="Times New Roman" w:hAnsi="Times New Roman"/>
          <w:color w:val="000000" w:themeColor="text1"/>
          <w:sz w:val="24"/>
          <w:szCs w:val="24"/>
        </w:rPr>
        <w:t>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3CD10782" w14:textId="77777777" w:rsidR="00CE6C97" w:rsidRPr="0082567B" w:rsidRDefault="00CE6C97" w:rsidP="0045665F">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3A19D893" w14:textId="187906AE" w:rsidR="00CE6C97" w:rsidRPr="0082567B" w:rsidRDefault="00CE6C97" w:rsidP="0045665F">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lastRenderedPageBreak/>
        <w:t xml:space="preserve">Места для заполнения </w:t>
      </w:r>
      <w:r w:rsidR="00757B26" w:rsidRPr="0082567B">
        <w:rPr>
          <w:rFonts w:ascii="Times New Roman" w:hAnsi="Times New Roman"/>
          <w:bCs/>
          <w:color w:val="000000" w:themeColor="text1"/>
          <w:sz w:val="24"/>
          <w:szCs w:val="24"/>
        </w:rPr>
        <w:t>заявлений о выдаче разрешения на строительство, заявлений о внесении изменений, уведомлений</w:t>
      </w:r>
      <w:r w:rsidR="00757B26" w:rsidRPr="0082567B">
        <w:rPr>
          <w:rFonts w:ascii="Times New Roman" w:hAnsi="Times New Roman"/>
          <w:color w:val="000000" w:themeColor="text1"/>
          <w:sz w:val="24"/>
          <w:szCs w:val="24"/>
        </w:rPr>
        <w:t xml:space="preserve"> </w:t>
      </w:r>
      <w:r w:rsidRPr="0082567B">
        <w:rPr>
          <w:rFonts w:ascii="Times New Roman" w:hAnsi="Times New Roman"/>
          <w:color w:val="000000" w:themeColor="text1"/>
          <w:sz w:val="24"/>
          <w:szCs w:val="24"/>
        </w:rPr>
        <w:t xml:space="preserve">оборудуются стульями, столами (стойками), бланками </w:t>
      </w:r>
      <w:r w:rsidR="00757B26" w:rsidRPr="0082567B">
        <w:rPr>
          <w:rFonts w:ascii="Times New Roman" w:hAnsi="Times New Roman"/>
          <w:bCs/>
          <w:color w:val="000000" w:themeColor="text1"/>
          <w:sz w:val="24"/>
          <w:szCs w:val="24"/>
        </w:rPr>
        <w:t>заявлений о выдаче разрешения на строительство, заявлений о внесении изменений, уведомлений</w:t>
      </w:r>
      <w:r w:rsidRPr="0082567B">
        <w:rPr>
          <w:rFonts w:ascii="Times New Roman" w:hAnsi="Times New Roman"/>
          <w:color w:val="000000" w:themeColor="text1"/>
          <w:sz w:val="24"/>
          <w:szCs w:val="24"/>
        </w:rPr>
        <w:t>, письменными принадлежностями.</w:t>
      </w:r>
    </w:p>
    <w:p w14:paraId="0C964AC9" w14:textId="18EE4C38" w:rsidR="00CE6C97" w:rsidRPr="0082567B" w:rsidRDefault="00CE6C97" w:rsidP="0045665F">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Места приема</w:t>
      </w:r>
      <w:r w:rsidR="00F7463F" w:rsidRPr="0082567B">
        <w:rPr>
          <w:rFonts w:ascii="Times New Roman" w:hAnsi="Times New Roman"/>
          <w:color w:val="000000" w:themeColor="text1"/>
          <w:sz w:val="24"/>
          <w:szCs w:val="24"/>
        </w:rPr>
        <w:t xml:space="preserve"> заявит</w:t>
      </w:r>
      <w:r w:rsidRPr="0082567B">
        <w:rPr>
          <w:rFonts w:ascii="Times New Roman" w:hAnsi="Times New Roman"/>
          <w:color w:val="000000" w:themeColor="text1"/>
          <w:sz w:val="24"/>
          <w:szCs w:val="24"/>
        </w:rPr>
        <w:t>елей оборудуются информационными табличками (вывесками) с указанием:</w:t>
      </w:r>
    </w:p>
    <w:p w14:paraId="7CBFAA27" w14:textId="77777777" w:rsidR="00CE6C97" w:rsidRPr="0082567B" w:rsidRDefault="00CE6C97" w:rsidP="0045665F">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proofErr w:type="gramStart"/>
      <w:r w:rsidRPr="0082567B">
        <w:rPr>
          <w:rFonts w:ascii="Times New Roman" w:hAnsi="Times New Roman"/>
          <w:color w:val="000000" w:themeColor="text1"/>
          <w:sz w:val="24"/>
          <w:szCs w:val="24"/>
        </w:rPr>
        <w:t>номера</w:t>
      </w:r>
      <w:proofErr w:type="gramEnd"/>
      <w:r w:rsidRPr="0082567B">
        <w:rPr>
          <w:rFonts w:ascii="Times New Roman" w:hAnsi="Times New Roman"/>
          <w:color w:val="000000" w:themeColor="text1"/>
          <w:sz w:val="24"/>
          <w:szCs w:val="24"/>
        </w:rPr>
        <w:t xml:space="preserve"> кабинета и наименования отдела;</w:t>
      </w:r>
    </w:p>
    <w:p w14:paraId="5FEF8FA7" w14:textId="77777777" w:rsidR="00CE6C97" w:rsidRPr="0082567B" w:rsidRDefault="00CE6C97" w:rsidP="0045665F">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proofErr w:type="gramStart"/>
      <w:r w:rsidRPr="0082567B">
        <w:rPr>
          <w:rFonts w:ascii="Times New Roman" w:hAnsi="Times New Roman"/>
          <w:color w:val="000000" w:themeColor="text1"/>
          <w:sz w:val="24"/>
          <w:szCs w:val="24"/>
        </w:rPr>
        <w:t>фамилии</w:t>
      </w:r>
      <w:proofErr w:type="gramEnd"/>
      <w:r w:rsidRPr="0082567B">
        <w:rPr>
          <w:rFonts w:ascii="Times New Roman" w:hAnsi="Times New Roman"/>
          <w:color w:val="000000" w:themeColor="text1"/>
          <w:sz w:val="24"/>
          <w:szCs w:val="24"/>
        </w:rPr>
        <w:t>, имени и отчества (последнее – при наличии), должности ответственного лица за прием документов;</w:t>
      </w:r>
    </w:p>
    <w:p w14:paraId="0466F2AE" w14:textId="182A5C84" w:rsidR="00CE6C97" w:rsidRPr="0082567B" w:rsidRDefault="00CE6C97" w:rsidP="0045665F">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proofErr w:type="gramStart"/>
      <w:r w:rsidRPr="0082567B">
        <w:rPr>
          <w:rFonts w:ascii="Times New Roman" w:hAnsi="Times New Roman"/>
          <w:color w:val="000000" w:themeColor="text1"/>
          <w:sz w:val="24"/>
          <w:szCs w:val="24"/>
        </w:rPr>
        <w:t>графика</w:t>
      </w:r>
      <w:proofErr w:type="gramEnd"/>
      <w:r w:rsidRPr="0082567B">
        <w:rPr>
          <w:rFonts w:ascii="Times New Roman" w:hAnsi="Times New Roman"/>
          <w:color w:val="000000" w:themeColor="text1"/>
          <w:sz w:val="24"/>
          <w:szCs w:val="24"/>
        </w:rPr>
        <w:t xml:space="preserve"> приема</w:t>
      </w:r>
      <w:r w:rsidR="00F7463F" w:rsidRPr="0082567B">
        <w:rPr>
          <w:rFonts w:ascii="Times New Roman" w:hAnsi="Times New Roman"/>
          <w:color w:val="000000" w:themeColor="text1"/>
          <w:sz w:val="24"/>
          <w:szCs w:val="24"/>
        </w:rPr>
        <w:t xml:space="preserve"> заявит</w:t>
      </w:r>
      <w:r w:rsidRPr="0082567B">
        <w:rPr>
          <w:rFonts w:ascii="Times New Roman" w:hAnsi="Times New Roman"/>
          <w:color w:val="000000" w:themeColor="text1"/>
          <w:sz w:val="24"/>
          <w:szCs w:val="24"/>
        </w:rPr>
        <w:t>елей.</w:t>
      </w:r>
    </w:p>
    <w:p w14:paraId="7C78BE18" w14:textId="77777777" w:rsidR="00CE6C97" w:rsidRPr="0082567B" w:rsidRDefault="00CE6C97" w:rsidP="0045665F">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3F21AA76" w14:textId="77777777" w:rsidR="00CE6C97" w:rsidRPr="0082567B" w:rsidRDefault="00CE6C97" w:rsidP="0045665F">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09954192" w14:textId="107F09EF" w:rsidR="00CE6C97" w:rsidRPr="0082567B" w:rsidRDefault="00CE6C97" w:rsidP="0045665F">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 xml:space="preserve">При </w:t>
      </w:r>
      <w:r w:rsidR="00BD3483" w:rsidRPr="0082567B">
        <w:rPr>
          <w:rFonts w:ascii="Times New Roman" w:hAnsi="Times New Roman"/>
          <w:color w:val="000000" w:themeColor="text1"/>
          <w:sz w:val="24"/>
          <w:szCs w:val="24"/>
        </w:rPr>
        <w:t>предоставлении услуги</w:t>
      </w:r>
      <w:r w:rsidRPr="0082567B">
        <w:rPr>
          <w:rFonts w:ascii="Times New Roman" w:hAnsi="Times New Roman"/>
          <w:color w:val="000000" w:themeColor="text1"/>
          <w:sz w:val="24"/>
          <w:szCs w:val="24"/>
        </w:rPr>
        <w:t xml:space="preserve"> инвалидам обеспечиваются:</w:t>
      </w:r>
    </w:p>
    <w:p w14:paraId="3E012334" w14:textId="22910DB5" w:rsidR="00CE6C97" w:rsidRPr="0082567B" w:rsidRDefault="00CE6C97" w:rsidP="0045665F">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proofErr w:type="gramStart"/>
      <w:r w:rsidRPr="0082567B">
        <w:rPr>
          <w:rFonts w:ascii="Times New Roman" w:hAnsi="Times New Roman"/>
          <w:color w:val="000000" w:themeColor="text1"/>
          <w:sz w:val="24"/>
          <w:szCs w:val="24"/>
        </w:rPr>
        <w:t>возможность</w:t>
      </w:r>
      <w:proofErr w:type="gramEnd"/>
      <w:r w:rsidRPr="0082567B">
        <w:rPr>
          <w:rFonts w:ascii="Times New Roman" w:hAnsi="Times New Roman"/>
          <w:color w:val="000000" w:themeColor="text1"/>
          <w:sz w:val="24"/>
          <w:szCs w:val="24"/>
        </w:rPr>
        <w:t xml:space="preserve"> беспрепятственного доступа к объекту (зданию, помещению), в котором </w:t>
      </w:r>
      <w:r w:rsidR="00BD3483" w:rsidRPr="0082567B">
        <w:rPr>
          <w:rFonts w:ascii="Times New Roman" w:hAnsi="Times New Roman"/>
          <w:color w:val="000000" w:themeColor="text1"/>
          <w:sz w:val="24"/>
          <w:szCs w:val="24"/>
        </w:rPr>
        <w:t>предоставляется услуга</w:t>
      </w:r>
      <w:r w:rsidRPr="0082567B">
        <w:rPr>
          <w:rFonts w:ascii="Times New Roman" w:hAnsi="Times New Roman"/>
          <w:color w:val="000000" w:themeColor="text1"/>
          <w:sz w:val="24"/>
          <w:szCs w:val="24"/>
        </w:rPr>
        <w:t>;</w:t>
      </w:r>
    </w:p>
    <w:p w14:paraId="4CB05F53" w14:textId="542F8D7F" w:rsidR="00CE6C97" w:rsidRPr="0082567B" w:rsidRDefault="00CE6C97" w:rsidP="0045665F">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proofErr w:type="gramStart"/>
      <w:r w:rsidRPr="0082567B">
        <w:rPr>
          <w:rFonts w:ascii="Times New Roman" w:hAnsi="Times New Roman"/>
          <w:color w:val="000000" w:themeColor="text1"/>
          <w:sz w:val="24"/>
          <w:szCs w:val="24"/>
        </w:rPr>
        <w:t>возможность</w:t>
      </w:r>
      <w:proofErr w:type="gramEnd"/>
      <w:r w:rsidRPr="0082567B">
        <w:rPr>
          <w:rFonts w:ascii="Times New Roman" w:hAnsi="Times New Roman"/>
          <w:color w:val="000000" w:themeColor="text1"/>
          <w:sz w:val="24"/>
          <w:szCs w:val="24"/>
        </w:rPr>
        <w:t xml:space="preserve"> самостоятельного передвижения по территории, на которой расположены здания и помещения, в которых </w:t>
      </w:r>
      <w:r w:rsidR="00BD3483" w:rsidRPr="0082567B">
        <w:rPr>
          <w:rFonts w:ascii="Times New Roman" w:hAnsi="Times New Roman"/>
          <w:color w:val="000000" w:themeColor="text1"/>
          <w:sz w:val="24"/>
          <w:szCs w:val="24"/>
        </w:rPr>
        <w:t>предоставляется услуга</w:t>
      </w:r>
      <w:r w:rsidRPr="0082567B">
        <w:rPr>
          <w:rFonts w:ascii="Times New Roman" w:hAnsi="Times New Roman"/>
          <w:color w:val="000000" w:themeColor="text1"/>
          <w:sz w:val="24"/>
          <w:szCs w:val="24"/>
        </w:rPr>
        <w:t>, а также входа в такие объекты и выхода из них, посадки в транспортное средство и высадки из него, в том числе с использование кресла-коляски;</w:t>
      </w:r>
    </w:p>
    <w:p w14:paraId="2545E066" w14:textId="77777777" w:rsidR="00CE6C97" w:rsidRPr="0082567B" w:rsidRDefault="00CE6C97" w:rsidP="0045665F">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proofErr w:type="gramStart"/>
      <w:r w:rsidRPr="0082567B">
        <w:rPr>
          <w:rFonts w:ascii="Times New Roman" w:hAnsi="Times New Roman"/>
          <w:color w:val="000000" w:themeColor="text1"/>
          <w:sz w:val="24"/>
          <w:szCs w:val="24"/>
        </w:rPr>
        <w:t>сопровождение</w:t>
      </w:r>
      <w:proofErr w:type="gramEnd"/>
      <w:r w:rsidRPr="0082567B">
        <w:rPr>
          <w:rFonts w:ascii="Times New Roman" w:hAnsi="Times New Roman"/>
          <w:color w:val="000000" w:themeColor="text1"/>
          <w:sz w:val="24"/>
          <w:szCs w:val="24"/>
        </w:rPr>
        <w:t xml:space="preserve"> инвалидов, имеющих стойкие расстройства функции зрения и самостоятельного передвижения;</w:t>
      </w:r>
    </w:p>
    <w:p w14:paraId="04BE7C74" w14:textId="64F27D65" w:rsidR="00CE6C97" w:rsidRPr="0082567B" w:rsidRDefault="00CE6C97" w:rsidP="0045665F">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proofErr w:type="gramStart"/>
      <w:r w:rsidRPr="0082567B">
        <w:rPr>
          <w:rFonts w:ascii="Times New Roman" w:hAnsi="Times New Roman"/>
          <w:color w:val="000000" w:themeColor="text1"/>
          <w:sz w:val="24"/>
          <w:szCs w:val="24"/>
        </w:rPr>
        <w:t>надлежащее</w:t>
      </w:r>
      <w:proofErr w:type="gramEnd"/>
      <w:r w:rsidRPr="0082567B">
        <w:rPr>
          <w:rFonts w:ascii="Times New Roman" w:hAnsi="Times New Roman"/>
          <w:color w:val="000000" w:themeColor="text1"/>
          <w:sz w:val="24"/>
          <w:szCs w:val="24"/>
        </w:rPr>
        <w:t xml:space="preserve"> размещение оборудования и носителей информации, необходимых для обеспечения беспрепятственного доступа инвалидов зданиям и помещениям, в которых </w:t>
      </w:r>
      <w:r w:rsidR="00BD3483" w:rsidRPr="0082567B">
        <w:rPr>
          <w:rFonts w:ascii="Times New Roman" w:hAnsi="Times New Roman"/>
          <w:color w:val="000000" w:themeColor="text1"/>
          <w:sz w:val="24"/>
          <w:szCs w:val="24"/>
        </w:rPr>
        <w:t>предоставляется услуга</w:t>
      </w:r>
      <w:r w:rsidRPr="0082567B">
        <w:rPr>
          <w:rFonts w:ascii="Times New Roman" w:hAnsi="Times New Roman"/>
          <w:color w:val="000000" w:themeColor="text1"/>
          <w:sz w:val="24"/>
          <w:szCs w:val="24"/>
        </w:rPr>
        <w:t xml:space="preserve">, и </w:t>
      </w:r>
      <w:r w:rsidR="00BD3483" w:rsidRPr="0082567B">
        <w:rPr>
          <w:rFonts w:ascii="Times New Roman" w:hAnsi="Times New Roman"/>
          <w:color w:val="000000" w:themeColor="text1"/>
          <w:sz w:val="24"/>
          <w:szCs w:val="24"/>
        </w:rPr>
        <w:t>к услуге</w:t>
      </w:r>
      <w:r w:rsidRPr="0082567B">
        <w:rPr>
          <w:rFonts w:ascii="Times New Roman" w:hAnsi="Times New Roman"/>
          <w:color w:val="000000" w:themeColor="text1"/>
          <w:sz w:val="24"/>
          <w:szCs w:val="24"/>
        </w:rPr>
        <w:t xml:space="preserve"> с учетом ограничений их жизнедеятельности;</w:t>
      </w:r>
    </w:p>
    <w:p w14:paraId="1AB927FD" w14:textId="77777777" w:rsidR="00CE6C97" w:rsidRPr="0082567B" w:rsidRDefault="00CE6C97" w:rsidP="0045665F">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proofErr w:type="gramStart"/>
      <w:r w:rsidRPr="0082567B">
        <w:rPr>
          <w:rFonts w:ascii="Times New Roman" w:hAnsi="Times New Roman"/>
          <w:color w:val="000000" w:themeColor="text1"/>
          <w:sz w:val="24"/>
          <w:szCs w:val="24"/>
        </w:rPr>
        <w:t>дублирование</w:t>
      </w:r>
      <w:proofErr w:type="gramEnd"/>
      <w:r w:rsidRPr="0082567B">
        <w:rPr>
          <w:rFonts w:ascii="Times New Roman" w:hAnsi="Times New Roman"/>
          <w:color w:val="000000" w:themeColor="text1"/>
          <w:sz w:val="24"/>
          <w:szCs w:val="24"/>
        </w:rPr>
        <w:t xml:space="preserve">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4C3FD114" w14:textId="77777777" w:rsidR="00CE6C97" w:rsidRPr="0082567B" w:rsidRDefault="00CE6C97" w:rsidP="0045665F">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proofErr w:type="gramStart"/>
      <w:r w:rsidRPr="0082567B">
        <w:rPr>
          <w:rFonts w:ascii="Times New Roman" w:hAnsi="Times New Roman"/>
          <w:color w:val="000000" w:themeColor="text1"/>
          <w:sz w:val="24"/>
          <w:szCs w:val="24"/>
        </w:rPr>
        <w:t>допуск</w:t>
      </w:r>
      <w:proofErr w:type="gramEnd"/>
      <w:r w:rsidRPr="0082567B">
        <w:rPr>
          <w:rFonts w:ascii="Times New Roman" w:hAnsi="Times New Roman"/>
          <w:color w:val="000000" w:themeColor="text1"/>
          <w:sz w:val="24"/>
          <w:szCs w:val="24"/>
        </w:rPr>
        <w:t xml:space="preserve"> </w:t>
      </w:r>
      <w:proofErr w:type="spellStart"/>
      <w:r w:rsidRPr="0082567B">
        <w:rPr>
          <w:rFonts w:ascii="Times New Roman" w:hAnsi="Times New Roman"/>
          <w:color w:val="000000" w:themeColor="text1"/>
          <w:sz w:val="24"/>
          <w:szCs w:val="24"/>
        </w:rPr>
        <w:t>сурдопереводчика</w:t>
      </w:r>
      <w:proofErr w:type="spellEnd"/>
      <w:r w:rsidRPr="0082567B">
        <w:rPr>
          <w:rFonts w:ascii="Times New Roman" w:hAnsi="Times New Roman"/>
          <w:color w:val="000000" w:themeColor="text1"/>
          <w:sz w:val="24"/>
          <w:szCs w:val="24"/>
        </w:rPr>
        <w:t xml:space="preserve"> и </w:t>
      </w:r>
      <w:proofErr w:type="spellStart"/>
      <w:r w:rsidRPr="0082567B">
        <w:rPr>
          <w:rFonts w:ascii="Times New Roman" w:hAnsi="Times New Roman"/>
          <w:color w:val="000000" w:themeColor="text1"/>
          <w:sz w:val="24"/>
          <w:szCs w:val="24"/>
        </w:rPr>
        <w:t>тифлосурдопереводчика</w:t>
      </w:r>
      <w:proofErr w:type="spellEnd"/>
      <w:r w:rsidRPr="0082567B">
        <w:rPr>
          <w:rFonts w:ascii="Times New Roman" w:hAnsi="Times New Roman"/>
          <w:color w:val="000000" w:themeColor="text1"/>
          <w:sz w:val="24"/>
          <w:szCs w:val="24"/>
        </w:rPr>
        <w:t>;</w:t>
      </w:r>
    </w:p>
    <w:p w14:paraId="4744C0A2" w14:textId="2869582F" w:rsidR="00CE6C97" w:rsidRPr="0082567B" w:rsidRDefault="00CE6C97" w:rsidP="0045665F">
      <w:pPr>
        <w:widowControl w:val="0"/>
        <w:autoSpaceDE w:val="0"/>
        <w:autoSpaceDN w:val="0"/>
        <w:adjustRightInd w:val="0"/>
        <w:spacing w:after="0" w:line="240" w:lineRule="auto"/>
        <w:ind w:firstLine="709"/>
        <w:jc w:val="both"/>
        <w:rPr>
          <w:rFonts w:ascii="Times New Roman" w:hAnsi="Times New Roman"/>
          <w:strike/>
          <w:color w:val="000000" w:themeColor="text1"/>
          <w:sz w:val="24"/>
          <w:szCs w:val="24"/>
        </w:rPr>
      </w:pPr>
      <w:proofErr w:type="gramStart"/>
      <w:r w:rsidRPr="0082567B">
        <w:rPr>
          <w:rFonts w:ascii="Times New Roman" w:hAnsi="Times New Roman"/>
          <w:color w:val="000000" w:themeColor="text1"/>
          <w:sz w:val="24"/>
          <w:szCs w:val="24"/>
        </w:rPr>
        <w:t>допуск</w:t>
      </w:r>
      <w:proofErr w:type="gramEnd"/>
      <w:r w:rsidRPr="0082567B">
        <w:rPr>
          <w:rFonts w:ascii="Times New Roman" w:hAnsi="Times New Roman"/>
          <w:color w:val="000000" w:themeColor="text1"/>
          <w:sz w:val="24"/>
          <w:szCs w:val="24"/>
        </w:rPr>
        <w:t xml:space="preserve"> собаки-проводника при наличии документа, подтверждающего ее специальное обучение, на объекты (здания, помещения), в которых </w:t>
      </w:r>
      <w:r w:rsidR="00BD3483" w:rsidRPr="0082567B">
        <w:rPr>
          <w:rFonts w:ascii="Times New Roman" w:hAnsi="Times New Roman"/>
          <w:color w:val="000000" w:themeColor="text1"/>
          <w:sz w:val="24"/>
          <w:szCs w:val="24"/>
        </w:rPr>
        <w:t>предоставляются услуги</w:t>
      </w:r>
      <w:r w:rsidRPr="0082567B">
        <w:rPr>
          <w:rFonts w:ascii="Times New Roman" w:hAnsi="Times New Roman"/>
          <w:color w:val="000000" w:themeColor="text1"/>
          <w:sz w:val="24"/>
          <w:szCs w:val="24"/>
        </w:rPr>
        <w:t>;</w:t>
      </w:r>
    </w:p>
    <w:p w14:paraId="339EF4EC" w14:textId="289B34DB" w:rsidR="00CE6C97" w:rsidRPr="0082567B" w:rsidRDefault="00CE6C97" w:rsidP="0045665F">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proofErr w:type="gramStart"/>
      <w:r w:rsidRPr="0082567B">
        <w:rPr>
          <w:rFonts w:ascii="Times New Roman" w:hAnsi="Times New Roman"/>
          <w:color w:val="000000" w:themeColor="text1"/>
          <w:sz w:val="24"/>
          <w:szCs w:val="24"/>
        </w:rPr>
        <w:t>оказание</w:t>
      </w:r>
      <w:proofErr w:type="gramEnd"/>
      <w:r w:rsidRPr="0082567B">
        <w:rPr>
          <w:rFonts w:ascii="Times New Roman" w:hAnsi="Times New Roman"/>
          <w:color w:val="000000" w:themeColor="text1"/>
          <w:sz w:val="24"/>
          <w:szCs w:val="24"/>
        </w:rPr>
        <w:t xml:space="preserve"> инвалидам помощи в преодолении барьеров, мешающих получению ими государственных и муниципальных услуг наравне с другими лицами.</w:t>
      </w:r>
    </w:p>
    <w:p w14:paraId="0C601A11" w14:textId="77777777" w:rsidR="00ED67BF" w:rsidRPr="0082567B" w:rsidRDefault="00ED67BF" w:rsidP="0045665F">
      <w:pPr>
        <w:autoSpaceDE w:val="0"/>
        <w:autoSpaceDN w:val="0"/>
        <w:adjustRightInd w:val="0"/>
        <w:spacing w:after="0" w:line="240" w:lineRule="auto"/>
        <w:jc w:val="center"/>
        <w:rPr>
          <w:rFonts w:ascii="Times New Roman" w:hAnsi="Times New Roman"/>
          <w:bCs/>
          <w:color w:val="000000" w:themeColor="text1"/>
          <w:sz w:val="24"/>
          <w:szCs w:val="24"/>
        </w:rPr>
      </w:pPr>
    </w:p>
    <w:p w14:paraId="1D04DC29" w14:textId="19050374" w:rsidR="00097103" w:rsidRPr="00E718A8" w:rsidRDefault="00ED67BF" w:rsidP="00E718A8">
      <w:pPr>
        <w:autoSpaceDE w:val="0"/>
        <w:autoSpaceDN w:val="0"/>
        <w:adjustRightInd w:val="0"/>
        <w:spacing w:after="0" w:line="240" w:lineRule="auto"/>
        <w:jc w:val="center"/>
        <w:rPr>
          <w:rFonts w:ascii="Times New Roman" w:hAnsi="Times New Roman"/>
          <w:bCs/>
          <w:color w:val="000000" w:themeColor="text1"/>
          <w:sz w:val="24"/>
          <w:szCs w:val="24"/>
        </w:rPr>
      </w:pPr>
      <w:r w:rsidRPr="0082567B">
        <w:rPr>
          <w:rFonts w:ascii="Times New Roman" w:hAnsi="Times New Roman"/>
          <w:bCs/>
          <w:color w:val="000000" w:themeColor="text1"/>
          <w:sz w:val="24"/>
          <w:szCs w:val="24"/>
        </w:rPr>
        <w:t xml:space="preserve">Показатели доступности </w:t>
      </w:r>
      <w:r w:rsidR="00E718A8">
        <w:rPr>
          <w:rFonts w:ascii="Times New Roman" w:hAnsi="Times New Roman"/>
          <w:bCs/>
          <w:color w:val="000000" w:themeColor="text1"/>
          <w:sz w:val="24"/>
          <w:szCs w:val="24"/>
        </w:rPr>
        <w:t>и качества муниципальной услуги</w:t>
      </w:r>
    </w:p>
    <w:p w14:paraId="07A2DC03" w14:textId="33F9DE61" w:rsidR="00CE6C97" w:rsidRPr="0082567B" w:rsidRDefault="00F626A4" w:rsidP="0045665F">
      <w:pPr>
        <w:widowControl w:val="0"/>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82567B">
        <w:rPr>
          <w:rFonts w:ascii="Times New Roman" w:eastAsia="Calibri" w:hAnsi="Times New Roman"/>
          <w:color w:val="000000" w:themeColor="text1"/>
          <w:sz w:val="24"/>
          <w:szCs w:val="24"/>
        </w:rPr>
        <w:t>2.3</w:t>
      </w:r>
      <w:r w:rsidR="00C52EFF" w:rsidRPr="0082567B">
        <w:rPr>
          <w:rFonts w:ascii="Times New Roman" w:eastAsia="Calibri" w:hAnsi="Times New Roman"/>
          <w:color w:val="000000" w:themeColor="text1"/>
          <w:sz w:val="24"/>
          <w:szCs w:val="24"/>
        </w:rPr>
        <w:t>7</w:t>
      </w:r>
      <w:r w:rsidR="00CE6C97" w:rsidRPr="0082567B">
        <w:rPr>
          <w:rFonts w:ascii="Times New Roman" w:eastAsia="Calibri" w:hAnsi="Times New Roman"/>
          <w:color w:val="000000" w:themeColor="text1"/>
          <w:sz w:val="24"/>
          <w:szCs w:val="24"/>
        </w:rPr>
        <w:t xml:space="preserve">. Основными показателями доступности </w:t>
      </w:r>
      <w:r w:rsidR="00BD3483" w:rsidRPr="0082567B">
        <w:rPr>
          <w:rFonts w:ascii="Times New Roman" w:eastAsia="Calibri" w:hAnsi="Times New Roman"/>
          <w:color w:val="000000" w:themeColor="text1"/>
          <w:sz w:val="24"/>
          <w:szCs w:val="24"/>
        </w:rPr>
        <w:t xml:space="preserve">предоставления </w:t>
      </w:r>
      <w:r w:rsidR="00BD3483" w:rsidRPr="0082567B">
        <w:rPr>
          <w:rFonts w:ascii="Times New Roman" w:hAnsi="Times New Roman"/>
          <w:color w:val="000000" w:themeColor="text1"/>
          <w:sz w:val="24"/>
          <w:szCs w:val="24"/>
        </w:rPr>
        <w:t>услуги</w:t>
      </w:r>
      <w:r w:rsidR="00CE6C97" w:rsidRPr="0082567B">
        <w:rPr>
          <w:rFonts w:ascii="Times New Roman" w:eastAsia="Calibri" w:hAnsi="Times New Roman"/>
          <w:color w:val="000000" w:themeColor="text1"/>
          <w:sz w:val="24"/>
          <w:szCs w:val="24"/>
        </w:rPr>
        <w:t xml:space="preserve"> являются:</w:t>
      </w:r>
    </w:p>
    <w:p w14:paraId="0DDF11AB" w14:textId="154BF1CA" w:rsidR="00CE6C97" w:rsidRPr="0082567B" w:rsidRDefault="00CE6C97" w:rsidP="0045665F">
      <w:pPr>
        <w:widowControl w:val="0"/>
        <w:autoSpaceDE w:val="0"/>
        <w:autoSpaceDN w:val="0"/>
        <w:adjustRightInd w:val="0"/>
        <w:spacing w:after="0" w:line="240" w:lineRule="auto"/>
        <w:ind w:firstLine="709"/>
        <w:jc w:val="both"/>
        <w:rPr>
          <w:rFonts w:ascii="Times New Roman" w:eastAsia="Calibri" w:hAnsi="Times New Roman"/>
          <w:color w:val="000000" w:themeColor="text1"/>
          <w:sz w:val="24"/>
          <w:szCs w:val="24"/>
        </w:rPr>
      </w:pPr>
      <w:proofErr w:type="gramStart"/>
      <w:r w:rsidRPr="0082567B">
        <w:rPr>
          <w:rFonts w:ascii="Times New Roman" w:eastAsia="Calibri" w:hAnsi="Times New Roman"/>
          <w:color w:val="000000" w:themeColor="text1"/>
          <w:sz w:val="24"/>
          <w:szCs w:val="24"/>
        </w:rPr>
        <w:t>наличие</w:t>
      </w:r>
      <w:proofErr w:type="gramEnd"/>
      <w:r w:rsidRPr="0082567B">
        <w:rPr>
          <w:rFonts w:ascii="Times New Roman" w:eastAsia="Calibri" w:hAnsi="Times New Roman"/>
          <w:color w:val="000000" w:themeColor="text1"/>
          <w:sz w:val="24"/>
          <w:szCs w:val="24"/>
        </w:rPr>
        <w:t xml:space="preserve"> полной и понятной информации о порядке, сроках и ходе </w:t>
      </w:r>
      <w:r w:rsidR="00BD3483" w:rsidRPr="0082567B">
        <w:rPr>
          <w:rFonts w:ascii="Times New Roman" w:eastAsia="Calibri" w:hAnsi="Times New Roman"/>
          <w:color w:val="000000" w:themeColor="text1"/>
          <w:sz w:val="24"/>
          <w:szCs w:val="24"/>
        </w:rPr>
        <w:t xml:space="preserve">предоставления </w:t>
      </w:r>
      <w:r w:rsidR="00BD3483" w:rsidRPr="0082567B">
        <w:rPr>
          <w:rFonts w:ascii="Times New Roman" w:hAnsi="Times New Roman"/>
          <w:color w:val="000000" w:themeColor="text1"/>
          <w:sz w:val="24"/>
          <w:szCs w:val="24"/>
        </w:rPr>
        <w:t>услуги</w:t>
      </w:r>
      <w:r w:rsidRPr="0082567B">
        <w:rPr>
          <w:rFonts w:ascii="Times New Roman" w:hAnsi="Times New Roman"/>
          <w:color w:val="000000" w:themeColor="text1"/>
          <w:sz w:val="24"/>
          <w:szCs w:val="24"/>
        </w:rPr>
        <w:t xml:space="preserve"> </w:t>
      </w:r>
      <w:r w:rsidRPr="0082567B">
        <w:rPr>
          <w:rFonts w:ascii="Times New Roman" w:eastAsia="Calibri" w:hAnsi="Times New Roman"/>
          <w:color w:val="000000" w:themeColor="text1"/>
          <w:sz w:val="24"/>
          <w:szCs w:val="24"/>
        </w:rPr>
        <w:t xml:space="preserve">в информационно-телекоммуникационных сетях общего пользования (в том числе в сети </w:t>
      </w:r>
      <w:r w:rsidR="00406749" w:rsidRPr="0082567B">
        <w:rPr>
          <w:rFonts w:ascii="Times New Roman" w:hAnsi="Times New Roman"/>
          <w:bCs/>
          <w:color w:val="000000" w:themeColor="text1"/>
          <w:sz w:val="24"/>
          <w:szCs w:val="24"/>
        </w:rPr>
        <w:t>"</w:t>
      </w:r>
      <w:r w:rsidRPr="0082567B">
        <w:rPr>
          <w:rFonts w:ascii="Times New Roman" w:eastAsia="Calibri" w:hAnsi="Times New Roman"/>
          <w:color w:val="000000" w:themeColor="text1"/>
          <w:sz w:val="24"/>
          <w:szCs w:val="24"/>
        </w:rPr>
        <w:t>Интернет</w:t>
      </w:r>
      <w:r w:rsidR="00406749" w:rsidRPr="0082567B">
        <w:rPr>
          <w:rFonts w:ascii="Times New Roman" w:hAnsi="Times New Roman"/>
          <w:bCs/>
          <w:color w:val="000000" w:themeColor="text1"/>
          <w:sz w:val="24"/>
          <w:szCs w:val="24"/>
        </w:rPr>
        <w:t>"</w:t>
      </w:r>
      <w:r w:rsidRPr="0082567B">
        <w:rPr>
          <w:rFonts w:ascii="Times New Roman" w:eastAsia="Calibri" w:hAnsi="Times New Roman"/>
          <w:color w:val="000000" w:themeColor="text1"/>
          <w:sz w:val="24"/>
          <w:szCs w:val="24"/>
        </w:rPr>
        <w:t>), средствах массовой информации;</w:t>
      </w:r>
    </w:p>
    <w:p w14:paraId="41B597E6" w14:textId="0D5886B5" w:rsidR="00CE6C97" w:rsidRPr="0082567B" w:rsidRDefault="00CE6C97" w:rsidP="0045665F">
      <w:pPr>
        <w:widowControl w:val="0"/>
        <w:autoSpaceDE w:val="0"/>
        <w:autoSpaceDN w:val="0"/>
        <w:adjustRightInd w:val="0"/>
        <w:spacing w:after="0" w:line="240" w:lineRule="auto"/>
        <w:ind w:firstLine="709"/>
        <w:jc w:val="both"/>
        <w:rPr>
          <w:rFonts w:ascii="Times New Roman" w:eastAsia="Calibri" w:hAnsi="Times New Roman"/>
          <w:color w:val="000000" w:themeColor="text1"/>
          <w:sz w:val="24"/>
          <w:szCs w:val="24"/>
        </w:rPr>
      </w:pPr>
      <w:proofErr w:type="gramStart"/>
      <w:r w:rsidRPr="0082567B">
        <w:rPr>
          <w:rFonts w:ascii="Times New Roman" w:eastAsia="Calibri" w:hAnsi="Times New Roman"/>
          <w:color w:val="000000" w:themeColor="text1"/>
          <w:sz w:val="24"/>
          <w:szCs w:val="24"/>
        </w:rPr>
        <w:t>возможность</w:t>
      </w:r>
      <w:proofErr w:type="gramEnd"/>
      <w:r w:rsidRPr="0082567B">
        <w:rPr>
          <w:rFonts w:ascii="Times New Roman" w:eastAsia="Calibri" w:hAnsi="Times New Roman"/>
          <w:color w:val="000000" w:themeColor="text1"/>
          <w:sz w:val="24"/>
          <w:szCs w:val="24"/>
        </w:rPr>
        <w:t xml:space="preserve"> получения</w:t>
      </w:r>
      <w:r w:rsidR="00F7463F" w:rsidRPr="0082567B">
        <w:rPr>
          <w:rFonts w:ascii="Times New Roman" w:eastAsia="Calibri" w:hAnsi="Times New Roman"/>
          <w:color w:val="000000" w:themeColor="text1"/>
          <w:sz w:val="24"/>
          <w:szCs w:val="24"/>
        </w:rPr>
        <w:t xml:space="preserve"> заявит</w:t>
      </w:r>
      <w:r w:rsidRPr="0082567B">
        <w:rPr>
          <w:rFonts w:ascii="Times New Roman" w:eastAsia="Calibri" w:hAnsi="Times New Roman"/>
          <w:color w:val="000000" w:themeColor="text1"/>
          <w:sz w:val="24"/>
          <w:szCs w:val="24"/>
        </w:rPr>
        <w:t xml:space="preserve">елем уведомлений о </w:t>
      </w:r>
      <w:r w:rsidR="00BD3483" w:rsidRPr="0082567B">
        <w:rPr>
          <w:rFonts w:ascii="Times New Roman" w:eastAsia="Calibri" w:hAnsi="Times New Roman"/>
          <w:color w:val="000000" w:themeColor="text1"/>
          <w:sz w:val="24"/>
          <w:szCs w:val="24"/>
        </w:rPr>
        <w:t>предоставлении услуги</w:t>
      </w:r>
      <w:r w:rsidRPr="0082567B">
        <w:rPr>
          <w:rFonts w:ascii="Times New Roman" w:eastAsia="Calibri" w:hAnsi="Times New Roman"/>
          <w:color w:val="000000" w:themeColor="text1"/>
          <w:sz w:val="24"/>
          <w:szCs w:val="24"/>
        </w:rPr>
        <w:t xml:space="preserve"> с помощью </w:t>
      </w:r>
      <w:r w:rsidR="00F7463F" w:rsidRPr="0082567B">
        <w:rPr>
          <w:rFonts w:ascii="Times New Roman" w:hAnsi="Times New Roman"/>
          <w:color w:val="000000" w:themeColor="text1"/>
          <w:sz w:val="24"/>
          <w:szCs w:val="24"/>
        </w:rPr>
        <w:t>Единого портала, регионального портала</w:t>
      </w:r>
      <w:r w:rsidRPr="0082567B">
        <w:rPr>
          <w:rFonts w:ascii="Times New Roman" w:eastAsia="Calibri" w:hAnsi="Times New Roman"/>
          <w:color w:val="000000" w:themeColor="text1"/>
          <w:sz w:val="24"/>
          <w:szCs w:val="24"/>
        </w:rPr>
        <w:t>;</w:t>
      </w:r>
    </w:p>
    <w:p w14:paraId="6E913708" w14:textId="6BBDCF30" w:rsidR="00CE6C97" w:rsidRPr="0082567B" w:rsidRDefault="00CE6C97" w:rsidP="0045665F">
      <w:pPr>
        <w:widowControl w:val="0"/>
        <w:autoSpaceDE w:val="0"/>
        <w:autoSpaceDN w:val="0"/>
        <w:adjustRightInd w:val="0"/>
        <w:spacing w:after="0" w:line="240" w:lineRule="auto"/>
        <w:ind w:firstLine="709"/>
        <w:jc w:val="both"/>
        <w:rPr>
          <w:rFonts w:ascii="Times New Roman" w:eastAsia="Calibri" w:hAnsi="Times New Roman"/>
          <w:color w:val="000000" w:themeColor="text1"/>
          <w:sz w:val="24"/>
          <w:szCs w:val="24"/>
        </w:rPr>
      </w:pPr>
      <w:proofErr w:type="gramStart"/>
      <w:r w:rsidRPr="0082567B">
        <w:rPr>
          <w:rFonts w:ascii="Times New Roman" w:eastAsia="Calibri" w:hAnsi="Times New Roman"/>
          <w:color w:val="000000" w:themeColor="text1"/>
          <w:sz w:val="24"/>
          <w:szCs w:val="24"/>
        </w:rPr>
        <w:t>возможность</w:t>
      </w:r>
      <w:proofErr w:type="gramEnd"/>
      <w:r w:rsidRPr="0082567B">
        <w:rPr>
          <w:rFonts w:ascii="Times New Roman" w:eastAsia="Calibri" w:hAnsi="Times New Roman"/>
          <w:color w:val="000000" w:themeColor="text1"/>
          <w:sz w:val="24"/>
          <w:szCs w:val="24"/>
        </w:rPr>
        <w:t xml:space="preserve"> получения информации о ходе </w:t>
      </w:r>
      <w:r w:rsidR="00BD3483" w:rsidRPr="0082567B">
        <w:rPr>
          <w:rFonts w:ascii="Times New Roman" w:eastAsia="Calibri" w:hAnsi="Times New Roman"/>
          <w:color w:val="000000" w:themeColor="text1"/>
          <w:sz w:val="24"/>
          <w:szCs w:val="24"/>
        </w:rPr>
        <w:t xml:space="preserve">предоставления </w:t>
      </w:r>
      <w:r w:rsidR="00BD3483" w:rsidRPr="0082567B">
        <w:rPr>
          <w:rFonts w:ascii="Times New Roman" w:hAnsi="Times New Roman"/>
          <w:color w:val="000000" w:themeColor="text1"/>
          <w:sz w:val="24"/>
          <w:szCs w:val="24"/>
        </w:rPr>
        <w:t>услуги</w:t>
      </w:r>
      <w:r w:rsidRPr="0082567B">
        <w:rPr>
          <w:rFonts w:ascii="Times New Roman" w:eastAsia="Calibri" w:hAnsi="Times New Roman"/>
          <w:color w:val="000000" w:themeColor="text1"/>
          <w:sz w:val="24"/>
          <w:szCs w:val="24"/>
        </w:rPr>
        <w:t>, в том числе с использованием информационно-коммуникационных технологий.</w:t>
      </w:r>
    </w:p>
    <w:p w14:paraId="53F91E00" w14:textId="6EC59E5C" w:rsidR="00CE6C97" w:rsidRPr="0082567B" w:rsidRDefault="00CE6C97" w:rsidP="0045665F">
      <w:pPr>
        <w:widowControl w:val="0"/>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82567B">
        <w:rPr>
          <w:rFonts w:ascii="Times New Roman" w:eastAsia="Calibri" w:hAnsi="Times New Roman"/>
          <w:color w:val="000000" w:themeColor="text1"/>
          <w:sz w:val="24"/>
          <w:szCs w:val="24"/>
        </w:rPr>
        <w:t>2.</w:t>
      </w:r>
      <w:r w:rsidR="00F626A4" w:rsidRPr="0082567B">
        <w:rPr>
          <w:rFonts w:ascii="Times New Roman" w:eastAsia="Calibri" w:hAnsi="Times New Roman"/>
          <w:color w:val="000000" w:themeColor="text1"/>
          <w:sz w:val="24"/>
          <w:szCs w:val="24"/>
        </w:rPr>
        <w:t>3</w:t>
      </w:r>
      <w:r w:rsidR="00C52EFF" w:rsidRPr="0082567B">
        <w:rPr>
          <w:rFonts w:ascii="Times New Roman" w:eastAsia="Calibri" w:hAnsi="Times New Roman"/>
          <w:color w:val="000000" w:themeColor="text1"/>
          <w:sz w:val="24"/>
          <w:szCs w:val="24"/>
        </w:rPr>
        <w:t>8</w:t>
      </w:r>
      <w:r w:rsidRPr="0082567B">
        <w:rPr>
          <w:rFonts w:ascii="Times New Roman" w:eastAsia="Calibri" w:hAnsi="Times New Roman"/>
          <w:color w:val="000000" w:themeColor="text1"/>
          <w:sz w:val="24"/>
          <w:szCs w:val="24"/>
        </w:rPr>
        <w:t xml:space="preserve">. Основными показателями качества </w:t>
      </w:r>
      <w:r w:rsidR="00BD3483" w:rsidRPr="0082567B">
        <w:rPr>
          <w:rFonts w:ascii="Times New Roman" w:eastAsia="Calibri" w:hAnsi="Times New Roman"/>
          <w:color w:val="000000" w:themeColor="text1"/>
          <w:sz w:val="24"/>
          <w:szCs w:val="24"/>
        </w:rPr>
        <w:t>предоставления услуги</w:t>
      </w:r>
      <w:r w:rsidRPr="0082567B">
        <w:rPr>
          <w:rFonts w:ascii="Times New Roman" w:eastAsia="Calibri" w:hAnsi="Times New Roman"/>
          <w:color w:val="000000" w:themeColor="text1"/>
          <w:sz w:val="24"/>
          <w:szCs w:val="24"/>
        </w:rPr>
        <w:t xml:space="preserve"> являются:</w:t>
      </w:r>
    </w:p>
    <w:p w14:paraId="1700B5A7" w14:textId="73182468" w:rsidR="00CE6C97" w:rsidRPr="0082567B" w:rsidRDefault="00CE6C97" w:rsidP="0045665F">
      <w:pPr>
        <w:widowControl w:val="0"/>
        <w:autoSpaceDE w:val="0"/>
        <w:autoSpaceDN w:val="0"/>
        <w:adjustRightInd w:val="0"/>
        <w:spacing w:after="0" w:line="240" w:lineRule="auto"/>
        <w:ind w:firstLine="709"/>
        <w:jc w:val="both"/>
        <w:rPr>
          <w:rFonts w:ascii="Times New Roman" w:eastAsia="Calibri" w:hAnsi="Times New Roman"/>
          <w:color w:val="000000" w:themeColor="text1"/>
          <w:sz w:val="24"/>
          <w:szCs w:val="24"/>
        </w:rPr>
      </w:pPr>
      <w:proofErr w:type="gramStart"/>
      <w:r w:rsidRPr="0082567B">
        <w:rPr>
          <w:rFonts w:ascii="Times New Roman" w:eastAsia="Calibri" w:hAnsi="Times New Roman"/>
          <w:color w:val="000000" w:themeColor="text1"/>
          <w:sz w:val="24"/>
          <w:szCs w:val="24"/>
        </w:rPr>
        <w:t>своевременность</w:t>
      </w:r>
      <w:proofErr w:type="gramEnd"/>
      <w:r w:rsidRPr="0082567B">
        <w:rPr>
          <w:rFonts w:ascii="Times New Roman" w:eastAsia="Calibri" w:hAnsi="Times New Roman"/>
          <w:color w:val="000000" w:themeColor="text1"/>
          <w:sz w:val="24"/>
          <w:szCs w:val="24"/>
        </w:rPr>
        <w:t xml:space="preserve"> </w:t>
      </w:r>
      <w:r w:rsidR="00BD3483" w:rsidRPr="0082567B">
        <w:rPr>
          <w:rFonts w:ascii="Times New Roman" w:eastAsia="Calibri" w:hAnsi="Times New Roman"/>
          <w:color w:val="000000" w:themeColor="text1"/>
          <w:sz w:val="24"/>
          <w:szCs w:val="24"/>
        </w:rPr>
        <w:t xml:space="preserve">предоставления </w:t>
      </w:r>
      <w:r w:rsidR="00BD3483" w:rsidRPr="0082567B">
        <w:rPr>
          <w:rFonts w:ascii="Times New Roman" w:hAnsi="Times New Roman"/>
          <w:color w:val="000000" w:themeColor="text1"/>
          <w:sz w:val="24"/>
          <w:szCs w:val="24"/>
        </w:rPr>
        <w:t>услуги</w:t>
      </w:r>
      <w:r w:rsidRPr="0082567B">
        <w:rPr>
          <w:rFonts w:ascii="Times New Roman" w:eastAsia="Calibri" w:hAnsi="Times New Roman"/>
          <w:color w:val="000000" w:themeColor="text1"/>
          <w:sz w:val="24"/>
          <w:szCs w:val="24"/>
        </w:rPr>
        <w:t xml:space="preserve"> в соответствии со стандартом ее предоставления, установленным настоящим Административным регламентом;</w:t>
      </w:r>
    </w:p>
    <w:p w14:paraId="11457E5E" w14:textId="3FEC36C2" w:rsidR="00CE6C97" w:rsidRPr="0082567B" w:rsidRDefault="00CE6C97" w:rsidP="0045665F">
      <w:pPr>
        <w:widowControl w:val="0"/>
        <w:autoSpaceDE w:val="0"/>
        <w:autoSpaceDN w:val="0"/>
        <w:adjustRightInd w:val="0"/>
        <w:spacing w:after="0" w:line="240" w:lineRule="auto"/>
        <w:ind w:firstLine="709"/>
        <w:jc w:val="both"/>
        <w:rPr>
          <w:rFonts w:ascii="Times New Roman" w:eastAsia="Calibri" w:hAnsi="Times New Roman"/>
          <w:color w:val="000000" w:themeColor="text1"/>
          <w:sz w:val="24"/>
          <w:szCs w:val="24"/>
        </w:rPr>
      </w:pPr>
      <w:proofErr w:type="gramStart"/>
      <w:r w:rsidRPr="0082567B">
        <w:rPr>
          <w:rFonts w:ascii="Times New Roman" w:eastAsia="Calibri" w:hAnsi="Times New Roman"/>
          <w:color w:val="000000" w:themeColor="text1"/>
          <w:sz w:val="24"/>
          <w:szCs w:val="24"/>
        </w:rPr>
        <w:t>минимально</w:t>
      </w:r>
      <w:proofErr w:type="gramEnd"/>
      <w:r w:rsidRPr="0082567B">
        <w:rPr>
          <w:rFonts w:ascii="Times New Roman" w:eastAsia="Calibri" w:hAnsi="Times New Roman"/>
          <w:color w:val="000000" w:themeColor="text1"/>
          <w:sz w:val="24"/>
          <w:szCs w:val="24"/>
        </w:rPr>
        <w:t xml:space="preserve"> возможное количество взаимодействий гражданина с должностными лицами, участвующими в </w:t>
      </w:r>
      <w:r w:rsidR="00BD3483" w:rsidRPr="0082567B">
        <w:rPr>
          <w:rFonts w:ascii="Times New Roman" w:eastAsia="Calibri" w:hAnsi="Times New Roman"/>
          <w:color w:val="000000" w:themeColor="text1"/>
          <w:sz w:val="24"/>
          <w:szCs w:val="24"/>
        </w:rPr>
        <w:t xml:space="preserve">предоставлении </w:t>
      </w:r>
      <w:r w:rsidR="00BD3483" w:rsidRPr="0082567B">
        <w:rPr>
          <w:rFonts w:ascii="Times New Roman" w:hAnsi="Times New Roman"/>
          <w:color w:val="000000" w:themeColor="text1"/>
          <w:sz w:val="24"/>
          <w:szCs w:val="24"/>
        </w:rPr>
        <w:t>услуги</w:t>
      </w:r>
      <w:r w:rsidRPr="0082567B">
        <w:rPr>
          <w:rFonts w:ascii="Times New Roman" w:eastAsia="Calibri" w:hAnsi="Times New Roman"/>
          <w:color w:val="000000" w:themeColor="text1"/>
          <w:sz w:val="24"/>
          <w:szCs w:val="24"/>
        </w:rPr>
        <w:t>;</w:t>
      </w:r>
    </w:p>
    <w:p w14:paraId="320DA68E" w14:textId="0FD2AF01" w:rsidR="00CE6C97" w:rsidRPr="0082567B" w:rsidRDefault="00CE6C97" w:rsidP="0045665F">
      <w:pPr>
        <w:widowControl w:val="0"/>
        <w:autoSpaceDE w:val="0"/>
        <w:autoSpaceDN w:val="0"/>
        <w:adjustRightInd w:val="0"/>
        <w:spacing w:after="0" w:line="240" w:lineRule="auto"/>
        <w:ind w:firstLine="709"/>
        <w:jc w:val="both"/>
        <w:rPr>
          <w:rFonts w:ascii="Times New Roman" w:eastAsia="Calibri" w:hAnsi="Times New Roman"/>
          <w:color w:val="000000" w:themeColor="text1"/>
          <w:sz w:val="24"/>
          <w:szCs w:val="24"/>
        </w:rPr>
      </w:pPr>
      <w:proofErr w:type="gramStart"/>
      <w:r w:rsidRPr="0082567B">
        <w:rPr>
          <w:rFonts w:ascii="Times New Roman" w:eastAsia="Calibri" w:hAnsi="Times New Roman"/>
          <w:color w:val="000000" w:themeColor="text1"/>
          <w:sz w:val="24"/>
          <w:szCs w:val="24"/>
        </w:rPr>
        <w:t>отсутствие</w:t>
      </w:r>
      <w:proofErr w:type="gramEnd"/>
      <w:r w:rsidRPr="0082567B">
        <w:rPr>
          <w:rFonts w:ascii="Times New Roman" w:eastAsia="Calibri" w:hAnsi="Times New Roman"/>
          <w:color w:val="000000" w:themeColor="text1"/>
          <w:sz w:val="24"/>
          <w:szCs w:val="24"/>
        </w:rPr>
        <w:t xml:space="preserve"> обоснованных жалоб на действия (бездействие) сотрудников и их </w:t>
      </w:r>
      <w:r w:rsidRPr="0082567B">
        <w:rPr>
          <w:rFonts w:ascii="Times New Roman" w:eastAsia="Calibri" w:hAnsi="Times New Roman"/>
          <w:color w:val="000000" w:themeColor="text1"/>
          <w:sz w:val="24"/>
          <w:szCs w:val="24"/>
        </w:rPr>
        <w:lastRenderedPageBreak/>
        <w:t>некорректное (невнимательное) отношение к</w:t>
      </w:r>
      <w:r w:rsidR="00F7463F" w:rsidRPr="0082567B">
        <w:rPr>
          <w:rFonts w:ascii="Times New Roman" w:eastAsia="Calibri" w:hAnsi="Times New Roman"/>
          <w:color w:val="000000" w:themeColor="text1"/>
          <w:sz w:val="24"/>
          <w:szCs w:val="24"/>
        </w:rPr>
        <w:t xml:space="preserve"> заявит</w:t>
      </w:r>
      <w:r w:rsidRPr="0082567B">
        <w:rPr>
          <w:rFonts w:ascii="Times New Roman" w:eastAsia="Calibri" w:hAnsi="Times New Roman"/>
          <w:color w:val="000000" w:themeColor="text1"/>
          <w:sz w:val="24"/>
          <w:szCs w:val="24"/>
        </w:rPr>
        <w:t>елям;</w:t>
      </w:r>
    </w:p>
    <w:p w14:paraId="50BB5739" w14:textId="0F9F0363" w:rsidR="00CE6C97" w:rsidRPr="0082567B" w:rsidRDefault="00CE6C97" w:rsidP="0045665F">
      <w:pPr>
        <w:widowControl w:val="0"/>
        <w:autoSpaceDE w:val="0"/>
        <w:autoSpaceDN w:val="0"/>
        <w:adjustRightInd w:val="0"/>
        <w:spacing w:after="0" w:line="240" w:lineRule="auto"/>
        <w:ind w:firstLine="709"/>
        <w:jc w:val="both"/>
        <w:rPr>
          <w:rFonts w:ascii="Times New Roman" w:eastAsia="Calibri" w:hAnsi="Times New Roman"/>
          <w:color w:val="000000" w:themeColor="text1"/>
          <w:sz w:val="24"/>
          <w:szCs w:val="24"/>
        </w:rPr>
      </w:pPr>
      <w:proofErr w:type="gramStart"/>
      <w:r w:rsidRPr="0082567B">
        <w:rPr>
          <w:rFonts w:ascii="Times New Roman" w:eastAsia="Calibri" w:hAnsi="Times New Roman"/>
          <w:color w:val="000000" w:themeColor="text1"/>
          <w:sz w:val="24"/>
          <w:szCs w:val="24"/>
        </w:rPr>
        <w:t>отсутствие</w:t>
      </w:r>
      <w:proofErr w:type="gramEnd"/>
      <w:r w:rsidRPr="0082567B">
        <w:rPr>
          <w:rFonts w:ascii="Times New Roman" w:eastAsia="Calibri" w:hAnsi="Times New Roman"/>
          <w:color w:val="000000" w:themeColor="text1"/>
          <w:sz w:val="24"/>
          <w:szCs w:val="24"/>
        </w:rPr>
        <w:t xml:space="preserve"> нарушений установленных сроков в процессе </w:t>
      </w:r>
      <w:r w:rsidR="00BD3483" w:rsidRPr="0082567B">
        <w:rPr>
          <w:rFonts w:ascii="Times New Roman" w:eastAsia="Calibri" w:hAnsi="Times New Roman"/>
          <w:color w:val="000000" w:themeColor="text1"/>
          <w:sz w:val="24"/>
          <w:szCs w:val="24"/>
        </w:rPr>
        <w:t>предоставления услуги</w:t>
      </w:r>
      <w:r w:rsidRPr="0082567B">
        <w:rPr>
          <w:rFonts w:ascii="Times New Roman" w:eastAsia="Calibri" w:hAnsi="Times New Roman"/>
          <w:color w:val="000000" w:themeColor="text1"/>
          <w:sz w:val="24"/>
          <w:szCs w:val="24"/>
        </w:rPr>
        <w:t>;</w:t>
      </w:r>
    </w:p>
    <w:p w14:paraId="3E0E040B" w14:textId="70C597D1" w:rsidR="00CE6C97" w:rsidRPr="0082567B" w:rsidRDefault="00CE6C97" w:rsidP="0045665F">
      <w:pPr>
        <w:widowControl w:val="0"/>
        <w:autoSpaceDE w:val="0"/>
        <w:autoSpaceDN w:val="0"/>
        <w:adjustRightInd w:val="0"/>
        <w:spacing w:after="0" w:line="240" w:lineRule="auto"/>
        <w:ind w:firstLine="709"/>
        <w:jc w:val="both"/>
        <w:rPr>
          <w:rFonts w:ascii="Times New Roman" w:eastAsia="Calibri" w:hAnsi="Times New Roman"/>
          <w:color w:val="000000" w:themeColor="text1"/>
          <w:sz w:val="24"/>
          <w:szCs w:val="24"/>
        </w:rPr>
      </w:pPr>
      <w:proofErr w:type="gramStart"/>
      <w:r w:rsidRPr="0082567B">
        <w:rPr>
          <w:rFonts w:ascii="Times New Roman" w:eastAsia="Calibri" w:hAnsi="Times New Roman"/>
          <w:color w:val="000000" w:themeColor="text1"/>
          <w:sz w:val="24"/>
          <w:szCs w:val="24"/>
        </w:rPr>
        <w:t>отсутствие</w:t>
      </w:r>
      <w:proofErr w:type="gramEnd"/>
      <w:r w:rsidRPr="0082567B">
        <w:rPr>
          <w:rFonts w:ascii="Times New Roman" w:eastAsia="Calibri" w:hAnsi="Times New Roman"/>
          <w:color w:val="000000" w:themeColor="text1"/>
          <w:sz w:val="24"/>
          <w:szCs w:val="24"/>
        </w:rPr>
        <w:t xml:space="preserve"> заявлений об оспаривании решений, действий (бездействия) </w:t>
      </w:r>
      <w:r w:rsidR="003E0766" w:rsidRPr="0082567B">
        <w:rPr>
          <w:rFonts w:ascii="Times New Roman" w:hAnsi="Times New Roman"/>
          <w:color w:val="000000" w:themeColor="text1"/>
          <w:sz w:val="24"/>
          <w:szCs w:val="24"/>
        </w:rPr>
        <w:t>уполномоченного органа государственной власти, органа местного самоуправления, организации</w:t>
      </w:r>
      <w:r w:rsidRPr="0082567B">
        <w:rPr>
          <w:rFonts w:ascii="Times New Roman" w:eastAsia="Calibri" w:hAnsi="Times New Roman"/>
          <w:color w:val="000000" w:themeColor="text1"/>
          <w:sz w:val="24"/>
          <w:szCs w:val="24"/>
        </w:rPr>
        <w:t xml:space="preserve">, его должностных лиц, принимаемых (совершенных) при </w:t>
      </w:r>
      <w:r w:rsidR="00BD3483" w:rsidRPr="0082567B">
        <w:rPr>
          <w:rFonts w:ascii="Times New Roman" w:eastAsia="Calibri" w:hAnsi="Times New Roman"/>
          <w:color w:val="000000" w:themeColor="text1"/>
          <w:sz w:val="24"/>
          <w:szCs w:val="24"/>
        </w:rPr>
        <w:t>предоставлении услуги</w:t>
      </w:r>
      <w:r w:rsidRPr="0082567B">
        <w:rPr>
          <w:rFonts w:ascii="Times New Roman" w:eastAsia="Calibri" w:hAnsi="Times New Roman"/>
          <w:color w:val="000000" w:themeColor="text1"/>
          <w:sz w:val="24"/>
          <w:szCs w:val="24"/>
        </w:rPr>
        <w:t>, по итогам рассмотрения которых вынесены решения об удовлетворении (частичном удовлетворении) требований</w:t>
      </w:r>
      <w:r w:rsidR="00F7463F" w:rsidRPr="0082567B">
        <w:rPr>
          <w:rFonts w:ascii="Times New Roman" w:eastAsia="Calibri" w:hAnsi="Times New Roman"/>
          <w:color w:val="000000" w:themeColor="text1"/>
          <w:sz w:val="24"/>
          <w:szCs w:val="24"/>
        </w:rPr>
        <w:t xml:space="preserve"> заявит</w:t>
      </w:r>
      <w:r w:rsidRPr="0082567B">
        <w:rPr>
          <w:rFonts w:ascii="Times New Roman" w:eastAsia="Calibri" w:hAnsi="Times New Roman"/>
          <w:color w:val="000000" w:themeColor="text1"/>
          <w:sz w:val="24"/>
          <w:szCs w:val="24"/>
        </w:rPr>
        <w:t>елей.</w:t>
      </w:r>
    </w:p>
    <w:p w14:paraId="5C8957DA" w14:textId="674E27E1" w:rsidR="002F5CF7" w:rsidRPr="0082567B" w:rsidRDefault="004E76CF" w:rsidP="002F5CF7">
      <w:pPr>
        <w:widowControl w:val="0"/>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82567B">
        <w:rPr>
          <w:rFonts w:ascii="Times New Roman" w:eastAsia="Calibri" w:hAnsi="Times New Roman"/>
          <w:color w:val="000000" w:themeColor="text1"/>
          <w:sz w:val="24"/>
          <w:szCs w:val="24"/>
        </w:rPr>
        <w:t>2</w:t>
      </w:r>
      <w:r w:rsidR="002F5CF7" w:rsidRPr="0082567B">
        <w:rPr>
          <w:rFonts w:ascii="Times New Roman" w:eastAsia="Calibri" w:hAnsi="Times New Roman"/>
          <w:color w:val="000000" w:themeColor="text1"/>
          <w:sz w:val="24"/>
          <w:szCs w:val="24"/>
        </w:rPr>
        <w:t>.</w:t>
      </w:r>
      <w:r w:rsidRPr="0082567B">
        <w:rPr>
          <w:rFonts w:ascii="Times New Roman" w:eastAsia="Calibri" w:hAnsi="Times New Roman"/>
          <w:color w:val="000000" w:themeColor="text1"/>
          <w:sz w:val="24"/>
          <w:szCs w:val="24"/>
        </w:rPr>
        <w:t>39</w:t>
      </w:r>
      <w:r w:rsidR="002F5CF7" w:rsidRPr="0082567B">
        <w:rPr>
          <w:rFonts w:ascii="Times New Roman" w:eastAsia="Calibri" w:hAnsi="Times New Roman"/>
          <w:color w:val="000000" w:themeColor="text1"/>
          <w:sz w:val="24"/>
          <w:szCs w:val="24"/>
        </w:rPr>
        <w:t>. Информирование о порядке предоставления услуги осуществляется:</w:t>
      </w:r>
    </w:p>
    <w:p w14:paraId="1BFC2C8D" w14:textId="28BF8871" w:rsidR="002F5CF7" w:rsidRPr="0082567B" w:rsidRDefault="002F5CF7" w:rsidP="002F5CF7">
      <w:pPr>
        <w:widowControl w:val="0"/>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82567B">
        <w:rPr>
          <w:rFonts w:ascii="Times New Roman" w:eastAsia="Calibri" w:hAnsi="Times New Roman"/>
          <w:color w:val="000000" w:themeColor="text1"/>
          <w:sz w:val="24"/>
          <w:szCs w:val="24"/>
        </w:rPr>
        <w:t xml:space="preserve">1) непосредственно при личном приеме заявителя в </w:t>
      </w:r>
      <w:r w:rsidRPr="0082567B">
        <w:rPr>
          <w:rFonts w:ascii="Times New Roman" w:eastAsia="Calibri" w:hAnsi="Times New Roman"/>
          <w:bCs/>
          <w:color w:val="000000" w:themeColor="text1"/>
          <w:sz w:val="24"/>
          <w:szCs w:val="24"/>
        </w:rPr>
        <w:t xml:space="preserve">уполномоченный орган государственной власти, орган местного самоуправления </w:t>
      </w:r>
      <w:r w:rsidR="00E6256A">
        <w:rPr>
          <w:rFonts w:ascii="Times New Roman" w:eastAsia="Calibri" w:hAnsi="Times New Roman"/>
          <w:bCs/>
          <w:color w:val="000000" w:themeColor="text1"/>
          <w:sz w:val="24"/>
          <w:szCs w:val="24"/>
        </w:rPr>
        <w:t>Администрация Ягодного сельского поселения</w:t>
      </w:r>
      <w:r w:rsidRPr="0082567B">
        <w:rPr>
          <w:rFonts w:ascii="Times New Roman" w:eastAsia="Calibri" w:hAnsi="Times New Roman"/>
          <w:i/>
          <w:iCs/>
          <w:color w:val="000000" w:themeColor="text1"/>
          <w:sz w:val="24"/>
          <w:szCs w:val="24"/>
        </w:rPr>
        <w:t xml:space="preserve"> </w:t>
      </w:r>
      <w:r w:rsidRPr="0082567B">
        <w:rPr>
          <w:rFonts w:ascii="Times New Roman" w:eastAsia="Calibri" w:hAnsi="Times New Roman"/>
          <w:color w:val="000000" w:themeColor="text1"/>
          <w:sz w:val="24"/>
          <w:szCs w:val="24"/>
        </w:rPr>
        <w:t>или в многофункциональном центре;</w:t>
      </w:r>
    </w:p>
    <w:p w14:paraId="3445D558" w14:textId="77777777" w:rsidR="002F5CF7" w:rsidRPr="0082567B" w:rsidRDefault="002F5CF7" w:rsidP="002F5CF7">
      <w:pPr>
        <w:widowControl w:val="0"/>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82567B">
        <w:rPr>
          <w:rFonts w:ascii="Times New Roman" w:eastAsia="Calibri" w:hAnsi="Times New Roman"/>
          <w:color w:val="000000" w:themeColor="text1"/>
          <w:sz w:val="24"/>
          <w:szCs w:val="24"/>
        </w:rPr>
        <w:t>2) по телефону в уполномоченном органе государственной власти, органе местного самоуправления, организации или многофункциональном центре;</w:t>
      </w:r>
    </w:p>
    <w:p w14:paraId="76166CAE" w14:textId="77777777" w:rsidR="002F5CF7" w:rsidRPr="0082567B" w:rsidRDefault="002F5CF7" w:rsidP="002F5CF7">
      <w:pPr>
        <w:widowControl w:val="0"/>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82567B">
        <w:rPr>
          <w:rFonts w:ascii="Times New Roman" w:eastAsia="Calibri" w:hAnsi="Times New Roman"/>
          <w:color w:val="000000" w:themeColor="text1"/>
          <w:sz w:val="24"/>
          <w:szCs w:val="24"/>
        </w:rPr>
        <w:t>3) письменно, в том числе посредством электронной почты, факсимильной связи;</w:t>
      </w:r>
    </w:p>
    <w:p w14:paraId="555435A3" w14:textId="77777777" w:rsidR="002F5CF7" w:rsidRPr="0082567B" w:rsidRDefault="002F5CF7" w:rsidP="002F5CF7">
      <w:pPr>
        <w:widowControl w:val="0"/>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82567B">
        <w:rPr>
          <w:rFonts w:ascii="Times New Roman" w:eastAsia="Calibri" w:hAnsi="Times New Roman"/>
          <w:color w:val="000000" w:themeColor="text1"/>
          <w:sz w:val="24"/>
          <w:szCs w:val="24"/>
        </w:rPr>
        <w:t>4) посредством размещения в открытой и доступной форме информации:</w:t>
      </w:r>
    </w:p>
    <w:p w14:paraId="1A9A93BF" w14:textId="1E735415" w:rsidR="002F5CF7" w:rsidRPr="0082567B" w:rsidRDefault="00334339" w:rsidP="002F5CF7">
      <w:pPr>
        <w:widowControl w:val="0"/>
        <w:autoSpaceDE w:val="0"/>
        <w:autoSpaceDN w:val="0"/>
        <w:adjustRightInd w:val="0"/>
        <w:spacing w:after="0" w:line="240" w:lineRule="auto"/>
        <w:ind w:firstLine="709"/>
        <w:jc w:val="both"/>
        <w:rPr>
          <w:rFonts w:ascii="Times New Roman" w:eastAsia="Calibri" w:hAnsi="Times New Roman"/>
          <w:color w:val="000000" w:themeColor="text1"/>
          <w:sz w:val="24"/>
          <w:szCs w:val="24"/>
        </w:rPr>
      </w:pPr>
      <w:proofErr w:type="gramStart"/>
      <w:r w:rsidRPr="0082567B">
        <w:rPr>
          <w:rFonts w:ascii="Times New Roman" w:eastAsia="Calibri" w:hAnsi="Times New Roman"/>
          <w:color w:val="000000" w:themeColor="text1"/>
          <w:sz w:val="24"/>
          <w:szCs w:val="24"/>
        </w:rPr>
        <w:t>на</w:t>
      </w:r>
      <w:proofErr w:type="gramEnd"/>
      <w:r w:rsidRPr="0082567B">
        <w:rPr>
          <w:rFonts w:ascii="Times New Roman" w:eastAsia="Calibri" w:hAnsi="Times New Roman"/>
          <w:color w:val="000000" w:themeColor="text1"/>
          <w:sz w:val="24"/>
          <w:szCs w:val="24"/>
        </w:rPr>
        <w:t xml:space="preserve"> </w:t>
      </w:r>
      <w:r w:rsidR="002F5CF7" w:rsidRPr="0082567B">
        <w:rPr>
          <w:rFonts w:ascii="Times New Roman" w:eastAsia="Calibri" w:hAnsi="Times New Roman"/>
          <w:color w:val="000000" w:themeColor="text1"/>
          <w:sz w:val="24"/>
          <w:szCs w:val="24"/>
        </w:rPr>
        <w:t>Един</w:t>
      </w:r>
      <w:r w:rsidRPr="0082567B">
        <w:rPr>
          <w:rFonts w:ascii="Times New Roman" w:eastAsia="Calibri" w:hAnsi="Times New Roman"/>
          <w:color w:val="000000" w:themeColor="text1"/>
          <w:sz w:val="24"/>
          <w:szCs w:val="24"/>
        </w:rPr>
        <w:t>ом</w:t>
      </w:r>
      <w:r w:rsidR="002F5CF7" w:rsidRPr="0082567B">
        <w:rPr>
          <w:rFonts w:ascii="Times New Roman" w:eastAsia="Calibri" w:hAnsi="Times New Roman"/>
          <w:color w:val="000000" w:themeColor="text1"/>
          <w:sz w:val="24"/>
          <w:szCs w:val="24"/>
        </w:rPr>
        <w:t xml:space="preserve"> портал</w:t>
      </w:r>
      <w:r w:rsidRPr="0082567B">
        <w:rPr>
          <w:rFonts w:ascii="Times New Roman" w:eastAsia="Calibri" w:hAnsi="Times New Roman"/>
          <w:color w:val="000000" w:themeColor="text1"/>
          <w:sz w:val="24"/>
          <w:szCs w:val="24"/>
        </w:rPr>
        <w:t xml:space="preserve">е </w:t>
      </w:r>
      <w:bookmarkStart w:id="0" w:name="_Hlk117831188"/>
      <w:r w:rsidRPr="0082567B">
        <w:rPr>
          <w:rFonts w:ascii="Times New Roman" w:eastAsia="Calibri" w:hAnsi="Times New Roman"/>
          <w:color w:val="000000" w:themeColor="text1"/>
          <w:sz w:val="24"/>
          <w:szCs w:val="24"/>
        </w:rPr>
        <w:t>(https://www.gosuslugi.ru/)</w:t>
      </w:r>
      <w:bookmarkEnd w:id="0"/>
      <w:r w:rsidR="002F5CF7" w:rsidRPr="0082567B">
        <w:rPr>
          <w:rFonts w:ascii="Times New Roman" w:eastAsia="Calibri" w:hAnsi="Times New Roman"/>
          <w:color w:val="000000" w:themeColor="text1"/>
          <w:sz w:val="24"/>
          <w:szCs w:val="24"/>
        </w:rPr>
        <w:t>;</w:t>
      </w:r>
    </w:p>
    <w:p w14:paraId="4AF63CCF" w14:textId="12C1A248" w:rsidR="002F5CF7" w:rsidRPr="0082567B" w:rsidRDefault="002F5CF7" w:rsidP="002F5CF7">
      <w:pPr>
        <w:widowControl w:val="0"/>
        <w:autoSpaceDE w:val="0"/>
        <w:autoSpaceDN w:val="0"/>
        <w:adjustRightInd w:val="0"/>
        <w:spacing w:after="0" w:line="240" w:lineRule="auto"/>
        <w:ind w:firstLine="709"/>
        <w:jc w:val="both"/>
        <w:rPr>
          <w:rFonts w:ascii="Times New Roman" w:eastAsia="Calibri" w:hAnsi="Times New Roman"/>
          <w:color w:val="000000" w:themeColor="text1"/>
          <w:sz w:val="24"/>
          <w:szCs w:val="24"/>
        </w:rPr>
      </w:pPr>
      <w:proofErr w:type="gramStart"/>
      <w:r w:rsidRPr="0082567B">
        <w:rPr>
          <w:rFonts w:ascii="Times New Roman" w:eastAsia="Calibri" w:hAnsi="Times New Roman"/>
          <w:color w:val="000000" w:themeColor="text1"/>
          <w:sz w:val="24"/>
          <w:szCs w:val="24"/>
        </w:rPr>
        <w:t>на</w:t>
      </w:r>
      <w:proofErr w:type="gramEnd"/>
      <w:r w:rsidRPr="0082567B">
        <w:rPr>
          <w:rFonts w:ascii="Times New Roman" w:eastAsia="Calibri" w:hAnsi="Times New Roman"/>
          <w:color w:val="000000" w:themeColor="text1"/>
          <w:sz w:val="24"/>
          <w:szCs w:val="24"/>
        </w:rPr>
        <w:t xml:space="preserve"> официальном сайте уполномоченного органа государственной власти, органа местного самоуправления, организации </w:t>
      </w:r>
      <w:r w:rsidR="00E6256A" w:rsidRPr="00E6256A">
        <w:rPr>
          <w:rFonts w:ascii="Times New Roman" w:eastAsia="Calibri" w:hAnsi="Times New Roman"/>
          <w:iCs/>
          <w:color w:val="000000" w:themeColor="text1"/>
          <w:sz w:val="24"/>
          <w:szCs w:val="24"/>
        </w:rPr>
        <w:t>(</w:t>
      </w:r>
      <w:hyperlink r:id="rId10" w:history="1">
        <w:r w:rsidR="00E6256A" w:rsidRPr="00E6256A">
          <w:rPr>
            <w:rStyle w:val="af9"/>
            <w:rFonts w:ascii="Times New Roman" w:eastAsia="Calibri" w:hAnsi="Times New Roman"/>
            <w:iCs/>
            <w:sz w:val="24"/>
            <w:szCs w:val="24"/>
          </w:rPr>
          <w:t>http://www.yaselp.asino.ru/</w:t>
        </w:r>
      </w:hyperlink>
      <w:r w:rsidR="00E6256A" w:rsidRPr="00E6256A">
        <w:rPr>
          <w:rFonts w:ascii="Times New Roman" w:eastAsia="Calibri" w:hAnsi="Times New Roman"/>
          <w:iCs/>
          <w:color w:val="000000" w:themeColor="text1"/>
          <w:sz w:val="24"/>
          <w:szCs w:val="24"/>
        </w:rPr>
        <w:t>)</w:t>
      </w:r>
      <w:r w:rsidRPr="00E6256A">
        <w:rPr>
          <w:rFonts w:ascii="Times New Roman" w:eastAsia="Calibri" w:hAnsi="Times New Roman"/>
          <w:color w:val="000000" w:themeColor="text1"/>
          <w:sz w:val="24"/>
          <w:szCs w:val="24"/>
        </w:rPr>
        <w:t>;</w:t>
      </w:r>
    </w:p>
    <w:p w14:paraId="6387B381" w14:textId="77777777" w:rsidR="002F5CF7" w:rsidRPr="0082567B" w:rsidRDefault="002F5CF7" w:rsidP="002F5CF7">
      <w:pPr>
        <w:widowControl w:val="0"/>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82567B">
        <w:rPr>
          <w:rFonts w:ascii="Times New Roman" w:eastAsia="Calibri" w:hAnsi="Times New Roman"/>
          <w:color w:val="000000" w:themeColor="text1"/>
          <w:sz w:val="24"/>
          <w:szCs w:val="24"/>
        </w:rPr>
        <w:t>5) посредством размещения информации на информационных стендах уполномоченного органа государственной власти, органа местного самоуправления, организации или многофункционального центра.</w:t>
      </w:r>
    </w:p>
    <w:p w14:paraId="67FE41B0" w14:textId="3BADA220" w:rsidR="002F5CF7" w:rsidRPr="0082567B" w:rsidRDefault="004E76CF" w:rsidP="002F5CF7">
      <w:pPr>
        <w:widowControl w:val="0"/>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82567B">
        <w:rPr>
          <w:rFonts w:ascii="Times New Roman" w:eastAsia="Calibri" w:hAnsi="Times New Roman"/>
          <w:color w:val="000000" w:themeColor="text1"/>
          <w:sz w:val="24"/>
          <w:szCs w:val="24"/>
        </w:rPr>
        <w:t>2</w:t>
      </w:r>
      <w:r w:rsidR="002F5CF7" w:rsidRPr="0082567B">
        <w:rPr>
          <w:rFonts w:ascii="Times New Roman" w:eastAsia="Calibri" w:hAnsi="Times New Roman"/>
          <w:color w:val="000000" w:themeColor="text1"/>
          <w:sz w:val="24"/>
          <w:szCs w:val="24"/>
        </w:rPr>
        <w:t>.</w:t>
      </w:r>
      <w:r w:rsidRPr="0082567B">
        <w:rPr>
          <w:rFonts w:ascii="Times New Roman" w:eastAsia="Calibri" w:hAnsi="Times New Roman"/>
          <w:color w:val="000000" w:themeColor="text1"/>
          <w:sz w:val="24"/>
          <w:szCs w:val="24"/>
        </w:rPr>
        <w:t>40</w:t>
      </w:r>
      <w:r w:rsidR="002F5CF7" w:rsidRPr="0082567B">
        <w:rPr>
          <w:rFonts w:ascii="Times New Roman" w:eastAsia="Calibri" w:hAnsi="Times New Roman"/>
          <w:color w:val="000000" w:themeColor="text1"/>
          <w:sz w:val="24"/>
          <w:szCs w:val="24"/>
        </w:rPr>
        <w:t>. Информирование осуществляется по вопросам, касающимся:</w:t>
      </w:r>
    </w:p>
    <w:p w14:paraId="202AF75F" w14:textId="78F41F3A" w:rsidR="002F5CF7" w:rsidRPr="0082567B" w:rsidRDefault="002F5CF7" w:rsidP="002F5CF7">
      <w:pPr>
        <w:widowControl w:val="0"/>
        <w:autoSpaceDE w:val="0"/>
        <w:autoSpaceDN w:val="0"/>
        <w:adjustRightInd w:val="0"/>
        <w:spacing w:after="0" w:line="240" w:lineRule="auto"/>
        <w:ind w:firstLine="709"/>
        <w:jc w:val="both"/>
        <w:rPr>
          <w:rFonts w:ascii="Times New Roman" w:eastAsia="Calibri" w:hAnsi="Times New Roman"/>
          <w:bCs/>
          <w:color w:val="000000" w:themeColor="text1"/>
          <w:sz w:val="24"/>
          <w:szCs w:val="24"/>
        </w:rPr>
      </w:pPr>
      <w:proofErr w:type="gramStart"/>
      <w:r w:rsidRPr="0082567B">
        <w:rPr>
          <w:rFonts w:ascii="Times New Roman" w:eastAsia="Calibri" w:hAnsi="Times New Roman"/>
          <w:color w:val="000000" w:themeColor="text1"/>
          <w:sz w:val="24"/>
          <w:szCs w:val="24"/>
        </w:rPr>
        <w:t>способов</w:t>
      </w:r>
      <w:proofErr w:type="gramEnd"/>
      <w:r w:rsidRPr="0082567B">
        <w:rPr>
          <w:rFonts w:ascii="Times New Roman" w:eastAsia="Calibri" w:hAnsi="Times New Roman"/>
          <w:color w:val="000000" w:themeColor="text1"/>
          <w:sz w:val="24"/>
          <w:szCs w:val="24"/>
        </w:rPr>
        <w:t xml:space="preserve"> подачи </w:t>
      </w:r>
      <w:r w:rsidRPr="0082567B">
        <w:rPr>
          <w:rFonts w:ascii="Times New Roman" w:eastAsia="Calibri" w:hAnsi="Times New Roman"/>
          <w:bCs/>
          <w:color w:val="000000" w:themeColor="text1"/>
          <w:sz w:val="24"/>
          <w:szCs w:val="24"/>
        </w:rPr>
        <w:t xml:space="preserve">заявления о выдаче разрешения на строительство, заявления о внесении изменений, </w:t>
      </w:r>
      <w:r w:rsidRPr="0082567B">
        <w:rPr>
          <w:rFonts w:ascii="Times New Roman" w:eastAsia="Calibri" w:hAnsi="Times New Roman"/>
          <w:color w:val="000000" w:themeColor="text1"/>
          <w:sz w:val="24"/>
          <w:szCs w:val="24"/>
        </w:rPr>
        <w:t>уведомления</w:t>
      </w:r>
      <w:r w:rsidRPr="0082567B">
        <w:rPr>
          <w:rFonts w:ascii="Times New Roman" w:eastAsia="Calibri" w:hAnsi="Times New Roman"/>
          <w:bCs/>
          <w:color w:val="000000" w:themeColor="text1"/>
          <w:sz w:val="24"/>
          <w:szCs w:val="24"/>
        </w:rPr>
        <w:t>;</w:t>
      </w:r>
    </w:p>
    <w:p w14:paraId="2B60C9B6" w14:textId="77777777" w:rsidR="002F5CF7" w:rsidRPr="0082567B" w:rsidRDefault="002F5CF7" w:rsidP="002F5CF7">
      <w:pPr>
        <w:widowControl w:val="0"/>
        <w:autoSpaceDE w:val="0"/>
        <w:autoSpaceDN w:val="0"/>
        <w:adjustRightInd w:val="0"/>
        <w:spacing w:after="0" w:line="240" w:lineRule="auto"/>
        <w:ind w:firstLine="709"/>
        <w:jc w:val="both"/>
        <w:rPr>
          <w:rFonts w:ascii="Times New Roman" w:eastAsia="Calibri" w:hAnsi="Times New Roman"/>
          <w:color w:val="000000" w:themeColor="text1"/>
          <w:sz w:val="24"/>
          <w:szCs w:val="24"/>
        </w:rPr>
      </w:pPr>
      <w:proofErr w:type="gramStart"/>
      <w:r w:rsidRPr="0082567B">
        <w:rPr>
          <w:rFonts w:ascii="Times New Roman" w:eastAsia="Calibri" w:hAnsi="Times New Roman"/>
          <w:color w:val="000000" w:themeColor="text1"/>
          <w:sz w:val="24"/>
          <w:szCs w:val="24"/>
        </w:rPr>
        <w:t>о</w:t>
      </w:r>
      <w:proofErr w:type="gramEnd"/>
      <w:r w:rsidRPr="0082567B">
        <w:rPr>
          <w:rFonts w:ascii="Times New Roman" w:eastAsia="Calibri" w:hAnsi="Times New Roman"/>
          <w:color w:val="000000" w:themeColor="text1"/>
          <w:sz w:val="24"/>
          <w:szCs w:val="24"/>
        </w:rPr>
        <w:t xml:space="preserve"> предоставлении услуги;</w:t>
      </w:r>
    </w:p>
    <w:p w14:paraId="3B27088F" w14:textId="77777777" w:rsidR="002F5CF7" w:rsidRPr="0082567B" w:rsidRDefault="002F5CF7" w:rsidP="002F5CF7">
      <w:pPr>
        <w:widowControl w:val="0"/>
        <w:autoSpaceDE w:val="0"/>
        <w:autoSpaceDN w:val="0"/>
        <w:adjustRightInd w:val="0"/>
        <w:spacing w:after="0" w:line="240" w:lineRule="auto"/>
        <w:ind w:firstLine="709"/>
        <w:jc w:val="both"/>
        <w:rPr>
          <w:rFonts w:ascii="Times New Roman" w:eastAsia="Calibri" w:hAnsi="Times New Roman"/>
          <w:color w:val="000000" w:themeColor="text1"/>
          <w:sz w:val="24"/>
          <w:szCs w:val="24"/>
        </w:rPr>
      </w:pPr>
      <w:proofErr w:type="gramStart"/>
      <w:r w:rsidRPr="0082567B">
        <w:rPr>
          <w:rFonts w:ascii="Times New Roman" w:eastAsia="Calibri" w:hAnsi="Times New Roman"/>
          <w:color w:val="000000" w:themeColor="text1"/>
          <w:sz w:val="24"/>
          <w:szCs w:val="24"/>
        </w:rPr>
        <w:t>адресов</w:t>
      </w:r>
      <w:proofErr w:type="gramEnd"/>
      <w:r w:rsidRPr="0082567B">
        <w:rPr>
          <w:rFonts w:ascii="Times New Roman" w:eastAsia="Calibri" w:hAnsi="Times New Roman"/>
          <w:color w:val="000000" w:themeColor="text1"/>
          <w:sz w:val="24"/>
          <w:szCs w:val="24"/>
        </w:rPr>
        <w:t xml:space="preserve"> уполномоченного органа государственной власти, органа местного самоуправления, организации и многофункциональных центров, обращение в которые необходимо для предоставления услуги;</w:t>
      </w:r>
    </w:p>
    <w:p w14:paraId="63802DB0" w14:textId="77777777" w:rsidR="002F5CF7" w:rsidRPr="0082567B" w:rsidRDefault="002F5CF7" w:rsidP="002F5CF7">
      <w:pPr>
        <w:widowControl w:val="0"/>
        <w:autoSpaceDE w:val="0"/>
        <w:autoSpaceDN w:val="0"/>
        <w:adjustRightInd w:val="0"/>
        <w:spacing w:after="0" w:line="240" w:lineRule="auto"/>
        <w:ind w:firstLine="709"/>
        <w:jc w:val="both"/>
        <w:rPr>
          <w:rFonts w:ascii="Times New Roman" w:eastAsia="Calibri" w:hAnsi="Times New Roman"/>
          <w:color w:val="000000" w:themeColor="text1"/>
          <w:sz w:val="24"/>
          <w:szCs w:val="24"/>
        </w:rPr>
      </w:pPr>
      <w:proofErr w:type="gramStart"/>
      <w:r w:rsidRPr="0082567B">
        <w:rPr>
          <w:rFonts w:ascii="Times New Roman" w:eastAsia="Calibri" w:hAnsi="Times New Roman"/>
          <w:color w:val="000000" w:themeColor="text1"/>
          <w:sz w:val="24"/>
          <w:szCs w:val="24"/>
        </w:rPr>
        <w:t>справочной</w:t>
      </w:r>
      <w:proofErr w:type="gramEnd"/>
      <w:r w:rsidRPr="0082567B">
        <w:rPr>
          <w:rFonts w:ascii="Times New Roman" w:eastAsia="Calibri" w:hAnsi="Times New Roman"/>
          <w:color w:val="000000" w:themeColor="text1"/>
          <w:sz w:val="24"/>
          <w:szCs w:val="24"/>
        </w:rPr>
        <w:t xml:space="preserve"> информации о работе уполномоченного органа государственной власти, органа местного самоуправления, организации (структурных подразделений уполномоченного органа государственной власти, органа местного самоуправления, организации);</w:t>
      </w:r>
    </w:p>
    <w:p w14:paraId="4765ADAD" w14:textId="77777777" w:rsidR="002F5CF7" w:rsidRPr="0082567B" w:rsidRDefault="002F5CF7" w:rsidP="002F5CF7">
      <w:pPr>
        <w:widowControl w:val="0"/>
        <w:autoSpaceDE w:val="0"/>
        <w:autoSpaceDN w:val="0"/>
        <w:adjustRightInd w:val="0"/>
        <w:spacing w:after="0" w:line="240" w:lineRule="auto"/>
        <w:ind w:firstLine="709"/>
        <w:jc w:val="both"/>
        <w:rPr>
          <w:rFonts w:ascii="Times New Roman" w:eastAsia="Calibri" w:hAnsi="Times New Roman"/>
          <w:color w:val="000000" w:themeColor="text1"/>
          <w:sz w:val="24"/>
          <w:szCs w:val="24"/>
        </w:rPr>
      </w:pPr>
      <w:proofErr w:type="gramStart"/>
      <w:r w:rsidRPr="0082567B">
        <w:rPr>
          <w:rFonts w:ascii="Times New Roman" w:eastAsia="Calibri" w:hAnsi="Times New Roman"/>
          <w:color w:val="000000" w:themeColor="text1"/>
          <w:sz w:val="24"/>
          <w:szCs w:val="24"/>
        </w:rPr>
        <w:t>документов</w:t>
      </w:r>
      <w:proofErr w:type="gramEnd"/>
      <w:r w:rsidRPr="0082567B">
        <w:rPr>
          <w:rFonts w:ascii="Times New Roman" w:eastAsia="Calibri" w:hAnsi="Times New Roman"/>
          <w:color w:val="000000" w:themeColor="text1"/>
          <w:sz w:val="24"/>
          <w:szCs w:val="24"/>
        </w:rPr>
        <w:t>, необходимых для предоставления услуги;</w:t>
      </w:r>
    </w:p>
    <w:p w14:paraId="22C49F8A" w14:textId="77777777" w:rsidR="002F5CF7" w:rsidRPr="0082567B" w:rsidRDefault="002F5CF7" w:rsidP="002F5CF7">
      <w:pPr>
        <w:widowControl w:val="0"/>
        <w:autoSpaceDE w:val="0"/>
        <w:autoSpaceDN w:val="0"/>
        <w:adjustRightInd w:val="0"/>
        <w:spacing w:after="0" w:line="240" w:lineRule="auto"/>
        <w:ind w:firstLine="709"/>
        <w:jc w:val="both"/>
        <w:rPr>
          <w:rFonts w:ascii="Times New Roman" w:eastAsia="Calibri" w:hAnsi="Times New Roman"/>
          <w:color w:val="000000" w:themeColor="text1"/>
          <w:sz w:val="24"/>
          <w:szCs w:val="24"/>
        </w:rPr>
      </w:pPr>
      <w:proofErr w:type="gramStart"/>
      <w:r w:rsidRPr="0082567B">
        <w:rPr>
          <w:rFonts w:ascii="Times New Roman" w:eastAsia="Calibri" w:hAnsi="Times New Roman"/>
          <w:color w:val="000000" w:themeColor="text1"/>
          <w:sz w:val="24"/>
          <w:szCs w:val="24"/>
        </w:rPr>
        <w:t>порядка</w:t>
      </w:r>
      <w:proofErr w:type="gramEnd"/>
      <w:r w:rsidRPr="0082567B">
        <w:rPr>
          <w:rFonts w:ascii="Times New Roman" w:eastAsia="Calibri" w:hAnsi="Times New Roman"/>
          <w:color w:val="000000" w:themeColor="text1"/>
          <w:sz w:val="24"/>
          <w:szCs w:val="24"/>
        </w:rPr>
        <w:t xml:space="preserve"> и сроков предоставления услуги;</w:t>
      </w:r>
    </w:p>
    <w:p w14:paraId="6C2934DE" w14:textId="77777777" w:rsidR="002F5CF7" w:rsidRPr="0082567B" w:rsidRDefault="002F5CF7" w:rsidP="002F5CF7">
      <w:pPr>
        <w:widowControl w:val="0"/>
        <w:autoSpaceDE w:val="0"/>
        <w:autoSpaceDN w:val="0"/>
        <w:adjustRightInd w:val="0"/>
        <w:spacing w:after="0" w:line="240" w:lineRule="auto"/>
        <w:ind w:firstLine="709"/>
        <w:jc w:val="both"/>
        <w:rPr>
          <w:rFonts w:ascii="Times New Roman" w:eastAsia="Calibri" w:hAnsi="Times New Roman"/>
          <w:color w:val="000000" w:themeColor="text1"/>
          <w:sz w:val="24"/>
          <w:szCs w:val="24"/>
        </w:rPr>
      </w:pPr>
      <w:proofErr w:type="gramStart"/>
      <w:r w:rsidRPr="0082567B">
        <w:rPr>
          <w:rFonts w:ascii="Times New Roman" w:eastAsia="Calibri" w:hAnsi="Times New Roman"/>
          <w:color w:val="000000" w:themeColor="text1"/>
          <w:sz w:val="24"/>
          <w:szCs w:val="24"/>
        </w:rPr>
        <w:t>порядка</w:t>
      </w:r>
      <w:proofErr w:type="gramEnd"/>
      <w:r w:rsidRPr="0082567B">
        <w:rPr>
          <w:rFonts w:ascii="Times New Roman" w:eastAsia="Calibri" w:hAnsi="Times New Roman"/>
          <w:color w:val="000000" w:themeColor="text1"/>
          <w:sz w:val="24"/>
          <w:szCs w:val="24"/>
        </w:rPr>
        <w:t xml:space="preserve"> получения сведений о ходе рассмотрения </w:t>
      </w:r>
      <w:r w:rsidRPr="0082567B">
        <w:rPr>
          <w:rFonts w:ascii="Times New Roman" w:eastAsia="Calibri" w:hAnsi="Times New Roman"/>
          <w:bCs/>
          <w:color w:val="000000" w:themeColor="text1"/>
          <w:sz w:val="24"/>
          <w:szCs w:val="24"/>
        </w:rPr>
        <w:t>заявления о выдаче разрешения на строительство, заявления о внесении изменений, уведомления</w:t>
      </w:r>
      <w:r w:rsidRPr="0082567B">
        <w:rPr>
          <w:rFonts w:ascii="Times New Roman" w:eastAsia="Calibri" w:hAnsi="Times New Roman"/>
          <w:color w:val="000000" w:themeColor="text1"/>
          <w:sz w:val="24"/>
          <w:szCs w:val="24"/>
        </w:rPr>
        <w:t xml:space="preserve"> и о результатах предоставления услуги;</w:t>
      </w:r>
    </w:p>
    <w:p w14:paraId="03DE0A49" w14:textId="77777777" w:rsidR="002F5CF7" w:rsidRPr="0082567B" w:rsidRDefault="002F5CF7" w:rsidP="002F5CF7">
      <w:pPr>
        <w:widowControl w:val="0"/>
        <w:autoSpaceDE w:val="0"/>
        <w:autoSpaceDN w:val="0"/>
        <w:adjustRightInd w:val="0"/>
        <w:spacing w:after="0" w:line="240" w:lineRule="auto"/>
        <w:ind w:firstLine="709"/>
        <w:jc w:val="both"/>
        <w:rPr>
          <w:rFonts w:ascii="Times New Roman" w:eastAsia="Calibri" w:hAnsi="Times New Roman"/>
          <w:color w:val="000000" w:themeColor="text1"/>
          <w:sz w:val="24"/>
          <w:szCs w:val="24"/>
        </w:rPr>
      </w:pPr>
      <w:proofErr w:type="gramStart"/>
      <w:r w:rsidRPr="0082567B">
        <w:rPr>
          <w:rFonts w:ascii="Times New Roman" w:eastAsia="Calibri" w:hAnsi="Times New Roman"/>
          <w:color w:val="000000" w:themeColor="text1"/>
          <w:sz w:val="24"/>
          <w:szCs w:val="24"/>
        </w:rPr>
        <w:t>порядка</w:t>
      </w:r>
      <w:proofErr w:type="gramEnd"/>
      <w:r w:rsidRPr="0082567B">
        <w:rPr>
          <w:rFonts w:ascii="Times New Roman" w:eastAsia="Calibri" w:hAnsi="Times New Roman"/>
          <w:color w:val="000000" w:themeColor="text1"/>
          <w:sz w:val="24"/>
          <w:szCs w:val="24"/>
        </w:rPr>
        <w:t xml:space="preserve"> досудебного (внесудебного) обжалования действий (бездействия) должностных лиц, и принимаемых ими решений при предоставлении услуги.</w:t>
      </w:r>
    </w:p>
    <w:p w14:paraId="783D39B4" w14:textId="77777777" w:rsidR="002F5CF7" w:rsidRPr="0082567B" w:rsidRDefault="002F5CF7" w:rsidP="002F5CF7">
      <w:pPr>
        <w:widowControl w:val="0"/>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82567B">
        <w:rPr>
          <w:rFonts w:ascii="Times New Roman" w:eastAsia="Calibri" w:hAnsi="Times New Roman"/>
          <w:color w:val="000000" w:themeColor="text1"/>
          <w:sz w:val="24"/>
          <w:szCs w:val="24"/>
        </w:rPr>
        <w:t>Получение информации по вопросам предоставления услуги осуществляется бесплатно.</w:t>
      </w:r>
    </w:p>
    <w:p w14:paraId="5FDBAE84" w14:textId="0904F99E" w:rsidR="002F5CF7" w:rsidRPr="0082567B" w:rsidRDefault="004E76CF" w:rsidP="002F5CF7">
      <w:pPr>
        <w:widowControl w:val="0"/>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82567B">
        <w:rPr>
          <w:rFonts w:ascii="Times New Roman" w:eastAsia="Calibri" w:hAnsi="Times New Roman"/>
          <w:color w:val="000000" w:themeColor="text1"/>
          <w:sz w:val="24"/>
          <w:szCs w:val="24"/>
        </w:rPr>
        <w:t>2</w:t>
      </w:r>
      <w:r w:rsidR="002F5CF7" w:rsidRPr="0082567B">
        <w:rPr>
          <w:rFonts w:ascii="Times New Roman" w:eastAsia="Calibri" w:hAnsi="Times New Roman"/>
          <w:color w:val="000000" w:themeColor="text1"/>
          <w:sz w:val="24"/>
          <w:szCs w:val="24"/>
        </w:rPr>
        <w:t>.</w:t>
      </w:r>
      <w:r w:rsidRPr="0082567B">
        <w:rPr>
          <w:rFonts w:ascii="Times New Roman" w:eastAsia="Calibri" w:hAnsi="Times New Roman"/>
          <w:color w:val="000000" w:themeColor="text1"/>
          <w:sz w:val="24"/>
          <w:szCs w:val="24"/>
        </w:rPr>
        <w:t>41</w:t>
      </w:r>
      <w:r w:rsidR="002F5CF7" w:rsidRPr="0082567B">
        <w:rPr>
          <w:rFonts w:ascii="Times New Roman" w:eastAsia="Calibri" w:hAnsi="Times New Roman"/>
          <w:color w:val="000000" w:themeColor="text1"/>
          <w:sz w:val="24"/>
          <w:szCs w:val="24"/>
        </w:rPr>
        <w:t>. При устном обращении заявителя (лично или по телефону) должностное лицо уполномоченного органа государственной власти, органа местного самоуправления, организации,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14:paraId="09C2EF2C" w14:textId="77777777" w:rsidR="002F5CF7" w:rsidRPr="0082567B" w:rsidRDefault="002F5CF7" w:rsidP="002F5CF7">
      <w:pPr>
        <w:widowControl w:val="0"/>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82567B">
        <w:rPr>
          <w:rFonts w:ascii="Times New Roman" w:eastAsia="Calibri" w:hAnsi="Times New Roman"/>
          <w:color w:val="000000" w:themeColor="text1"/>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14:paraId="165E3012" w14:textId="77777777" w:rsidR="002F5CF7" w:rsidRPr="0082567B" w:rsidRDefault="002F5CF7" w:rsidP="002F5CF7">
      <w:pPr>
        <w:widowControl w:val="0"/>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82567B">
        <w:rPr>
          <w:rFonts w:ascii="Times New Roman" w:eastAsia="Calibri" w:hAnsi="Times New Roman"/>
          <w:color w:val="000000" w:themeColor="text1"/>
          <w:sz w:val="24"/>
          <w:szCs w:val="24"/>
        </w:rPr>
        <w:t>Если должностное лицо уполномоченного органа государственной власти, органа местного самоуправления, организации не может самостоятельно дать ответ, телефонный звонок</w:t>
      </w:r>
      <w:r w:rsidRPr="0082567B">
        <w:rPr>
          <w:rFonts w:ascii="Times New Roman" w:eastAsia="Calibri" w:hAnsi="Times New Roman"/>
          <w:i/>
          <w:color w:val="000000" w:themeColor="text1"/>
          <w:sz w:val="24"/>
          <w:szCs w:val="24"/>
        </w:rPr>
        <w:t xml:space="preserve"> </w:t>
      </w:r>
      <w:r w:rsidRPr="0082567B">
        <w:rPr>
          <w:rFonts w:ascii="Times New Roman" w:eastAsia="Calibri" w:hAnsi="Times New Roman"/>
          <w:color w:val="000000" w:themeColor="text1"/>
          <w:sz w:val="24"/>
          <w:szCs w:val="24"/>
        </w:rPr>
        <w:t>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14:paraId="3666E826" w14:textId="77777777" w:rsidR="002F5CF7" w:rsidRPr="0082567B" w:rsidRDefault="002F5CF7" w:rsidP="002F5CF7">
      <w:pPr>
        <w:widowControl w:val="0"/>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82567B">
        <w:rPr>
          <w:rFonts w:ascii="Times New Roman" w:eastAsia="Calibri" w:hAnsi="Times New Roman"/>
          <w:color w:val="000000" w:themeColor="text1"/>
          <w:sz w:val="24"/>
          <w:szCs w:val="24"/>
        </w:rPr>
        <w:lastRenderedPageBreak/>
        <w:t>Если подготовка ответа требует продолжительного времени, он предлагает заявителю один из следующих вариантов дальнейших действий:</w:t>
      </w:r>
    </w:p>
    <w:p w14:paraId="24E4C9D5" w14:textId="77777777" w:rsidR="002F5CF7" w:rsidRPr="0082567B" w:rsidRDefault="002F5CF7" w:rsidP="002F5CF7">
      <w:pPr>
        <w:widowControl w:val="0"/>
        <w:autoSpaceDE w:val="0"/>
        <w:autoSpaceDN w:val="0"/>
        <w:adjustRightInd w:val="0"/>
        <w:spacing w:after="0" w:line="240" w:lineRule="auto"/>
        <w:ind w:firstLine="709"/>
        <w:jc w:val="both"/>
        <w:rPr>
          <w:rFonts w:ascii="Times New Roman" w:eastAsia="Calibri" w:hAnsi="Times New Roman"/>
          <w:color w:val="000000" w:themeColor="text1"/>
          <w:sz w:val="24"/>
          <w:szCs w:val="24"/>
        </w:rPr>
      </w:pPr>
      <w:proofErr w:type="gramStart"/>
      <w:r w:rsidRPr="0082567B">
        <w:rPr>
          <w:rFonts w:ascii="Times New Roman" w:eastAsia="Calibri" w:hAnsi="Times New Roman"/>
          <w:color w:val="000000" w:themeColor="text1"/>
          <w:sz w:val="24"/>
          <w:szCs w:val="24"/>
        </w:rPr>
        <w:t>изложить</w:t>
      </w:r>
      <w:proofErr w:type="gramEnd"/>
      <w:r w:rsidRPr="0082567B">
        <w:rPr>
          <w:rFonts w:ascii="Times New Roman" w:eastAsia="Calibri" w:hAnsi="Times New Roman"/>
          <w:color w:val="000000" w:themeColor="text1"/>
          <w:sz w:val="24"/>
          <w:szCs w:val="24"/>
        </w:rPr>
        <w:t xml:space="preserve"> обращение в письменной форме; </w:t>
      </w:r>
    </w:p>
    <w:p w14:paraId="781FA38D" w14:textId="77777777" w:rsidR="002F5CF7" w:rsidRPr="0082567B" w:rsidRDefault="002F5CF7" w:rsidP="002F5CF7">
      <w:pPr>
        <w:widowControl w:val="0"/>
        <w:autoSpaceDE w:val="0"/>
        <w:autoSpaceDN w:val="0"/>
        <w:adjustRightInd w:val="0"/>
        <w:spacing w:after="0" w:line="240" w:lineRule="auto"/>
        <w:ind w:firstLine="709"/>
        <w:jc w:val="both"/>
        <w:rPr>
          <w:rFonts w:ascii="Times New Roman" w:eastAsia="Calibri" w:hAnsi="Times New Roman"/>
          <w:color w:val="000000" w:themeColor="text1"/>
          <w:sz w:val="24"/>
          <w:szCs w:val="24"/>
        </w:rPr>
      </w:pPr>
      <w:proofErr w:type="gramStart"/>
      <w:r w:rsidRPr="0082567B">
        <w:rPr>
          <w:rFonts w:ascii="Times New Roman" w:eastAsia="Calibri" w:hAnsi="Times New Roman"/>
          <w:color w:val="000000" w:themeColor="text1"/>
          <w:sz w:val="24"/>
          <w:szCs w:val="24"/>
        </w:rPr>
        <w:t>назначить</w:t>
      </w:r>
      <w:proofErr w:type="gramEnd"/>
      <w:r w:rsidRPr="0082567B">
        <w:rPr>
          <w:rFonts w:ascii="Times New Roman" w:eastAsia="Calibri" w:hAnsi="Times New Roman"/>
          <w:color w:val="000000" w:themeColor="text1"/>
          <w:sz w:val="24"/>
          <w:szCs w:val="24"/>
        </w:rPr>
        <w:t xml:space="preserve"> другое время для консультаций.</w:t>
      </w:r>
    </w:p>
    <w:p w14:paraId="70D25ABF" w14:textId="77777777" w:rsidR="002F5CF7" w:rsidRPr="0082567B" w:rsidRDefault="002F5CF7" w:rsidP="002F5CF7">
      <w:pPr>
        <w:widowControl w:val="0"/>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82567B">
        <w:rPr>
          <w:rFonts w:ascii="Times New Roman" w:eastAsia="Calibri" w:hAnsi="Times New Roman"/>
          <w:color w:val="000000" w:themeColor="text1"/>
          <w:sz w:val="24"/>
          <w:szCs w:val="24"/>
        </w:rPr>
        <w:t>Должностное лицо уполномоченного органа государственной власти, органа местного самоуправления, организации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14:paraId="50F03B69" w14:textId="77777777" w:rsidR="002F5CF7" w:rsidRPr="0082567B" w:rsidRDefault="002F5CF7" w:rsidP="002F5CF7">
      <w:pPr>
        <w:widowControl w:val="0"/>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82567B">
        <w:rPr>
          <w:rFonts w:ascii="Times New Roman" w:eastAsia="Calibri" w:hAnsi="Times New Roman"/>
          <w:color w:val="000000" w:themeColor="text1"/>
          <w:sz w:val="24"/>
          <w:szCs w:val="24"/>
        </w:rPr>
        <w:t>Продолжительность информирования по телефону не должна превышать 10 минут.</w:t>
      </w:r>
    </w:p>
    <w:p w14:paraId="2B2405E2" w14:textId="77777777" w:rsidR="002F5CF7" w:rsidRPr="0082567B" w:rsidRDefault="002F5CF7" w:rsidP="002F5CF7">
      <w:pPr>
        <w:widowControl w:val="0"/>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82567B">
        <w:rPr>
          <w:rFonts w:ascii="Times New Roman" w:eastAsia="Calibri" w:hAnsi="Times New Roman"/>
          <w:color w:val="000000" w:themeColor="text1"/>
          <w:sz w:val="24"/>
          <w:szCs w:val="24"/>
        </w:rPr>
        <w:t>Информирование осуществляется в соответствии с графиком приема граждан.</w:t>
      </w:r>
    </w:p>
    <w:p w14:paraId="200287AB" w14:textId="7FAD493A" w:rsidR="002F5CF7" w:rsidRPr="0082567B" w:rsidRDefault="004E76CF" w:rsidP="002F5CF7">
      <w:pPr>
        <w:widowControl w:val="0"/>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82567B">
        <w:rPr>
          <w:rFonts w:ascii="Times New Roman" w:eastAsia="Calibri" w:hAnsi="Times New Roman"/>
          <w:color w:val="000000" w:themeColor="text1"/>
          <w:sz w:val="24"/>
          <w:szCs w:val="24"/>
        </w:rPr>
        <w:t>2</w:t>
      </w:r>
      <w:r w:rsidR="002F5CF7" w:rsidRPr="0082567B">
        <w:rPr>
          <w:rFonts w:ascii="Times New Roman" w:eastAsia="Calibri" w:hAnsi="Times New Roman"/>
          <w:color w:val="000000" w:themeColor="text1"/>
          <w:sz w:val="24"/>
          <w:szCs w:val="24"/>
        </w:rPr>
        <w:t>.</w:t>
      </w:r>
      <w:r w:rsidRPr="0082567B">
        <w:rPr>
          <w:rFonts w:ascii="Times New Roman" w:eastAsia="Calibri" w:hAnsi="Times New Roman"/>
          <w:color w:val="000000" w:themeColor="text1"/>
          <w:sz w:val="24"/>
          <w:szCs w:val="24"/>
        </w:rPr>
        <w:t>42</w:t>
      </w:r>
      <w:r w:rsidR="002F5CF7" w:rsidRPr="0082567B">
        <w:rPr>
          <w:rFonts w:ascii="Times New Roman" w:eastAsia="Calibri" w:hAnsi="Times New Roman"/>
          <w:color w:val="000000" w:themeColor="text1"/>
          <w:sz w:val="24"/>
          <w:szCs w:val="24"/>
        </w:rPr>
        <w:t xml:space="preserve">. На Едином портале размещаются сведения, предусмотренные Положением о федеральной государственной информационной системе </w:t>
      </w:r>
      <w:r w:rsidR="00406749" w:rsidRPr="0082567B">
        <w:rPr>
          <w:rFonts w:ascii="Times New Roman" w:hAnsi="Times New Roman"/>
          <w:bCs/>
          <w:color w:val="000000" w:themeColor="text1"/>
          <w:sz w:val="24"/>
          <w:szCs w:val="24"/>
        </w:rPr>
        <w:t>"</w:t>
      </w:r>
      <w:r w:rsidR="002F5CF7" w:rsidRPr="0082567B">
        <w:rPr>
          <w:rFonts w:ascii="Times New Roman" w:eastAsia="Calibri" w:hAnsi="Times New Roman"/>
          <w:color w:val="000000" w:themeColor="text1"/>
          <w:sz w:val="24"/>
          <w:szCs w:val="24"/>
        </w:rPr>
        <w:t>Федеральный реестр государственных и муниципальных услуг (функций)</w:t>
      </w:r>
      <w:r w:rsidR="00406749" w:rsidRPr="0082567B">
        <w:rPr>
          <w:rFonts w:ascii="Times New Roman" w:hAnsi="Times New Roman"/>
          <w:bCs/>
          <w:color w:val="000000" w:themeColor="text1"/>
          <w:sz w:val="24"/>
          <w:szCs w:val="24"/>
        </w:rPr>
        <w:t>"</w:t>
      </w:r>
      <w:r w:rsidR="002F5CF7" w:rsidRPr="0082567B">
        <w:rPr>
          <w:rFonts w:ascii="Times New Roman" w:eastAsia="Calibri" w:hAnsi="Times New Roman"/>
          <w:color w:val="000000" w:themeColor="text1"/>
          <w:sz w:val="24"/>
          <w:szCs w:val="24"/>
        </w:rPr>
        <w:t>, утвержденным постановлением Правительства Российской Федерации от 24 октября 2011 года № 861.</w:t>
      </w:r>
    </w:p>
    <w:p w14:paraId="1C1B796C" w14:textId="77777777" w:rsidR="002F5CF7" w:rsidRPr="0082567B" w:rsidRDefault="002F5CF7" w:rsidP="002F5CF7">
      <w:pPr>
        <w:widowControl w:val="0"/>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82567B">
        <w:rPr>
          <w:rFonts w:ascii="Times New Roman" w:eastAsia="Calibri" w:hAnsi="Times New Roman"/>
          <w:color w:val="000000" w:themeColor="text1"/>
          <w:sz w:val="24"/>
          <w:szCs w:val="24"/>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650DF6F4" w14:textId="48C9E4DD" w:rsidR="002F5CF7" w:rsidRPr="0082567B" w:rsidRDefault="004E76CF" w:rsidP="002F5CF7">
      <w:pPr>
        <w:widowControl w:val="0"/>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82567B">
        <w:rPr>
          <w:rFonts w:ascii="Times New Roman" w:eastAsia="Calibri" w:hAnsi="Times New Roman"/>
          <w:color w:val="000000" w:themeColor="text1"/>
          <w:sz w:val="24"/>
          <w:szCs w:val="24"/>
        </w:rPr>
        <w:t>2</w:t>
      </w:r>
      <w:r w:rsidR="002F5CF7" w:rsidRPr="0082567B">
        <w:rPr>
          <w:rFonts w:ascii="Times New Roman" w:eastAsia="Calibri" w:hAnsi="Times New Roman"/>
          <w:color w:val="000000" w:themeColor="text1"/>
          <w:sz w:val="24"/>
          <w:szCs w:val="24"/>
        </w:rPr>
        <w:t>.</w:t>
      </w:r>
      <w:r w:rsidRPr="0082567B">
        <w:rPr>
          <w:rFonts w:ascii="Times New Roman" w:eastAsia="Calibri" w:hAnsi="Times New Roman"/>
          <w:color w:val="000000" w:themeColor="text1"/>
          <w:sz w:val="24"/>
          <w:szCs w:val="24"/>
        </w:rPr>
        <w:t>43</w:t>
      </w:r>
      <w:r w:rsidR="002F5CF7" w:rsidRPr="0082567B">
        <w:rPr>
          <w:rFonts w:ascii="Times New Roman" w:eastAsia="Calibri" w:hAnsi="Times New Roman"/>
          <w:color w:val="000000" w:themeColor="text1"/>
          <w:sz w:val="24"/>
          <w:szCs w:val="24"/>
        </w:rPr>
        <w:t>. На официальном сайте уполномоченного органа государственной власти, органа местного самоуправления, организации, на стендах в местах предоставления услуги и в многофункциональном центре размещается следующая справочная информация:</w:t>
      </w:r>
    </w:p>
    <w:p w14:paraId="63C7DCDC" w14:textId="77777777" w:rsidR="002F5CF7" w:rsidRPr="0082567B" w:rsidRDefault="002F5CF7" w:rsidP="002F5CF7">
      <w:pPr>
        <w:widowControl w:val="0"/>
        <w:autoSpaceDE w:val="0"/>
        <w:autoSpaceDN w:val="0"/>
        <w:adjustRightInd w:val="0"/>
        <w:spacing w:after="0" w:line="240" w:lineRule="auto"/>
        <w:ind w:firstLine="709"/>
        <w:jc w:val="both"/>
        <w:rPr>
          <w:rFonts w:ascii="Times New Roman" w:eastAsia="Calibri" w:hAnsi="Times New Roman"/>
          <w:color w:val="000000" w:themeColor="text1"/>
          <w:sz w:val="24"/>
          <w:szCs w:val="24"/>
        </w:rPr>
      </w:pPr>
      <w:proofErr w:type="gramStart"/>
      <w:r w:rsidRPr="0082567B">
        <w:rPr>
          <w:rFonts w:ascii="Times New Roman" w:eastAsia="Calibri" w:hAnsi="Times New Roman"/>
          <w:color w:val="000000" w:themeColor="text1"/>
          <w:sz w:val="24"/>
          <w:szCs w:val="24"/>
        </w:rPr>
        <w:t>о</w:t>
      </w:r>
      <w:proofErr w:type="gramEnd"/>
      <w:r w:rsidRPr="0082567B">
        <w:rPr>
          <w:rFonts w:ascii="Times New Roman" w:eastAsia="Calibri" w:hAnsi="Times New Roman"/>
          <w:color w:val="000000" w:themeColor="text1"/>
          <w:sz w:val="24"/>
          <w:szCs w:val="24"/>
        </w:rPr>
        <w:t xml:space="preserve"> месте нахождения и графике работы уполномоченного органа государственной власти, органа местного самоуправления, организации и их структурных подразделений, ответственных за предоставление услуги, а также многофункциональных центров;</w:t>
      </w:r>
    </w:p>
    <w:p w14:paraId="0570C52F" w14:textId="77777777" w:rsidR="002F5CF7" w:rsidRPr="0082567B" w:rsidRDefault="002F5CF7" w:rsidP="002F5CF7">
      <w:pPr>
        <w:widowControl w:val="0"/>
        <w:autoSpaceDE w:val="0"/>
        <w:autoSpaceDN w:val="0"/>
        <w:adjustRightInd w:val="0"/>
        <w:spacing w:after="0" w:line="240" w:lineRule="auto"/>
        <w:ind w:firstLine="709"/>
        <w:jc w:val="both"/>
        <w:rPr>
          <w:rFonts w:ascii="Times New Roman" w:eastAsia="Calibri" w:hAnsi="Times New Roman"/>
          <w:color w:val="000000" w:themeColor="text1"/>
          <w:sz w:val="24"/>
          <w:szCs w:val="24"/>
        </w:rPr>
      </w:pPr>
      <w:proofErr w:type="gramStart"/>
      <w:r w:rsidRPr="0082567B">
        <w:rPr>
          <w:rFonts w:ascii="Times New Roman" w:eastAsia="Calibri" w:hAnsi="Times New Roman"/>
          <w:color w:val="000000" w:themeColor="text1"/>
          <w:sz w:val="24"/>
          <w:szCs w:val="24"/>
        </w:rPr>
        <w:t>справочные</w:t>
      </w:r>
      <w:proofErr w:type="gramEnd"/>
      <w:r w:rsidRPr="0082567B">
        <w:rPr>
          <w:rFonts w:ascii="Times New Roman" w:eastAsia="Calibri" w:hAnsi="Times New Roman"/>
          <w:color w:val="000000" w:themeColor="text1"/>
          <w:sz w:val="24"/>
          <w:szCs w:val="24"/>
        </w:rPr>
        <w:t xml:space="preserve"> телефоны структурных подразделений уполномоченного органа государственной власти, органа местного самоуправления, организации, ответственных за предоставление услуги, в том числе номер телефона-автоинформатора (при наличии);</w:t>
      </w:r>
    </w:p>
    <w:p w14:paraId="524946B5" w14:textId="6E1D7B4D" w:rsidR="002F5CF7" w:rsidRPr="0082567B" w:rsidRDefault="002F5CF7" w:rsidP="002F5CF7">
      <w:pPr>
        <w:widowControl w:val="0"/>
        <w:autoSpaceDE w:val="0"/>
        <w:autoSpaceDN w:val="0"/>
        <w:adjustRightInd w:val="0"/>
        <w:spacing w:after="0" w:line="240" w:lineRule="auto"/>
        <w:ind w:firstLine="709"/>
        <w:jc w:val="both"/>
        <w:rPr>
          <w:rFonts w:ascii="Times New Roman" w:eastAsia="Calibri" w:hAnsi="Times New Roman"/>
          <w:color w:val="000000" w:themeColor="text1"/>
          <w:sz w:val="24"/>
          <w:szCs w:val="24"/>
        </w:rPr>
      </w:pPr>
      <w:proofErr w:type="gramStart"/>
      <w:r w:rsidRPr="0082567B">
        <w:rPr>
          <w:rFonts w:ascii="Times New Roman" w:eastAsia="Calibri" w:hAnsi="Times New Roman"/>
          <w:color w:val="000000" w:themeColor="text1"/>
          <w:sz w:val="24"/>
          <w:szCs w:val="24"/>
        </w:rPr>
        <w:t>адрес</w:t>
      </w:r>
      <w:proofErr w:type="gramEnd"/>
      <w:r w:rsidRPr="0082567B">
        <w:rPr>
          <w:rFonts w:ascii="Times New Roman" w:eastAsia="Calibri" w:hAnsi="Times New Roman"/>
          <w:color w:val="000000" w:themeColor="text1"/>
          <w:sz w:val="24"/>
          <w:szCs w:val="24"/>
        </w:rPr>
        <w:t xml:space="preserve"> официального сайта, а также электронной почты и (или) формы обратной связи уполномоченного органа государственной власти, органа местного самоуправления, организации в сети </w:t>
      </w:r>
      <w:r w:rsidR="00406749" w:rsidRPr="0082567B">
        <w:rPr>
          <w:rFonts w:ascii="Times New Roman" w:hAnsi="Times New Roman"/>
          <w:bCs/>
          <w:color w:val="000000" w:themeColor="text1"/>
          <w:sz w:val="24"/>
          <w:szCs w:val="24"/>
        </w:rPr>
        <w:t>"</w:t>
      </w:r>
      <w:r w:rsidRPr="0082567B">
        <w:rPr>
          <w:rFonts w:ascii="Times New Roman" w:eastAsia="Calibri" w:hAnsi="Times New Roman"/>
          <w:color w:val="000000" w:themeColor="text1"/>
          <w:sz w:val="24"/>
          <w:szCs w:val="24"/>
        </w:rPr>
        <w:t>Интернет</w:t>
      </w:r>
      <w:r w:rsidR="00406749" w:rsidRPr="0082567B">
        <w:rPr>
          <w:rFonts w:ascii="Times New Roman" w:hAnsi="Times New Roman"/>
          <w:bCs/>
          <w:color w:val="000000" w:themeColor="text1"/>
          <w:sz w:val="24"/>
          <w:szCs w:val="24"/>
        </w:rPr>
        <w:t>"</w:t>
      </w:r>
      <w:r w:rsidRPr="0082567B">
        <w:rPr>
          <w:rFonts w:ascii="Times New Roman" w:eastAsia="Calibri" w:hAnsi="Times New Roman"/>
          <w:color w:val="000000" w:themeColor="text1"/>
          <w:sz w:val="24"/>
          <w:szCs w:val="24"/>
        </w:rPr>
        <w:t>.</w:t>
      </w:r>
    </w:p>
    <w:p w14:paraId="602A7527" w14:textId="039F01F1" w:rsidR="002F5CF7" w:rsidRPr="0082567B" w:rsidRDefault="004E76CF" w:rsidP="002F5CF7">
      <w:pPr>
        <w:widowControl w:val="0"/>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82567B">
        <w:rPr>
          <w:rFonts w:ascii="Times New Roman" w:eastAsia="Calibri" w:hAnsi="Times New Roman"/>
          <w:color w:val="000000" w:themeColor="text1"/>
          <w:sz w:val="24"/>
          <w:szCs w:val="24"/>
        </w:rPr>
        <w:t>2</w:t>
      </w:r>
      <w:r w:rsidR="002F5CF7" w:rsidRPr="0082567B">
        <w:rPr>
          <w:rFonts w:ascii="Times New Roman" w:eastAsia="Calibri" w:hAnsi="Times New Roman"/>
          <w:color w:val="000000" w:themeColor="text1"/>
          <w:sz w:val="24"/>
          <w:szCs w:val="24"/>
        </w:rPr>
        <w:t>.</w:t>
      </w:r>
      <w:r w:rsidRPr="0082567B">
        <w:rPr>
          <w:rFonts w:ascii="Times New Roman" w:eastAsia="Calibri" w:hAnsi="Times New Roman"/>
          <w:color w:val="000000" w:themeColor="text1"/>
          <w:sz w:val="24"/>
          <w:szCs w:val="24"/>
        </w:rPr>
        <w:t>44</w:t>
      </w:r>
      <w:r w:rsidR="002F5CF7" w:rsidRPr="0082567B">
        <w:rPr>
          <w:rFonts w:ascii="Times New Roman" w:eastAsia="Calibri" w:hAnsi="Times New Roman"/>
          <w:color w:val="000000" w:themeColor="text1"/>
          <w:sz w:val="24"/>
          <w:szCs w:val="24"/>
        </w:rPr>
        <w:t>. В залах ожидания уполномоченного органа государственной власти, органа местного самоуправления, организации размещаются нормативные правовые акты, регулирующие порядок предоставления услуги, в том числе Административный регламент, которые по требованию заявителя предоставляются ему для ознакомления.</w:t>
      </w:r>
    </w:p>
    <w:p w14:paraId="57DD4C7B" w14:textId="55D99709" w:rsidR="002F5CF7" w:rsidRPr="0082567B" w:rsidRDefault="004E76CF" w:rsidP="002F5CF7">
      <w:pPr>
        <w:widowControl w:val="0"/>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82567B">
        <w:rPr>
          <w:rFonts w:ascii="Times New Roman" w:eastAsia="Calibri" w:hAnsi="Times New Roman"/>
          <w:color w:val="000000" w:themeColor="text1"/>
          <w:sz w:val="24"/>
          <w:szCs w:val="24"/>
        </w:rPr>
        <w:t>2.45</w:t>
      </w:r>
      <w:r w:rsidR="002F5CF7" w:rsidRPr="0082567B">
        <w:rPr>
          <w:rFonts w:ascii="Times New Roman" w:eastAsia="Calibri" w:hAnsi="Times New Roman"/>
          <w:color w:val="000000" w:themeColor="text1"/>
          <w:sz w:val="24"/>
          <w:szCs w:val="24"/>
        </w:rPr>
        <w:t>. 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государственной власти, органом местного самоуправления с учетом требований к информированию, установленных Административным регламентом.</w:t>
      </w:r>
    </w:p>
    <w:p w14:paraId="5FCBF96D" w14:textId="498C8B4D" w:rsidR="002F5CF7" w:rsidRDefault="004E76CF" w:rsidP="002F5CF7">
      <w:pPr>
        <w:widowControl w:val="0"/>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82567B">
        <w:rPr>
          <w:rFonts w:ascii="Times New Roman" w:eastAsia="Calibri" w:hAnsi="Times New Roman"/>
          <w:color w:val="000000" w:themeColor="text1"/>
          <w:sz w:val="24"/>
          <w:szCs w:val="24"/>
        </w:rPr>
        <w:t>2</w:t>
      </w:r>
      <w:r w:rsidR="002F5CF7" w:rsidRPr="0082567B">
        <w:rPr>
          <w:rFonts w:ascii="Times New Roman" w:eastAsia="Calibri" w:hAnsi="Times New Roman"/>
          <w:color w:val="000000" w:themeColor="text1"/>
          <w:sz w:val="24"/>
          <w:szCs w:val="24"/>
        </w:rPr>
        <w:t>.</w:t>
      </w:r>
      <w:r w:rsidRPr="0082567B">
        <w:rPr>
          <w:rFonts w:ascii="Times New Roman" w:eastAsia="Calibri" w:hAnsi="Times New Roman"/>
          <w:color w:val="000000" w:themeColor="text1"/>
          <w:sz w:val="24"/>
          <w:szCs w:val="24"/>
        </w:rPr>
        <w:t>46</w:t>
      </w:r>
      <w:r w:rsidR="002F5CF7" w:rsidRPr="0082567B">
        <w:rPr>
          <w:rFonts w:ascii="Times New Roman" w:eastAsia="Calibri" w:hAnsi="Times New Roman"/>
          <w:color w:val="000000" w:themeColor="text1"/>
          <w:sz w:val="24"/>
          <w:szCs w:val="24"/>
        </w:rPr>
        <w:t xml:space="preserve">. Информация о ходе рассмотрения </w:t>
      </w:r>
      <w:r w:rsidR="002F5CF7" w:rsidRPr="0082567B">
        <w:rPr>
          <w:rFonts w:ascii="Times New Roman" w:eastAsia="Calibri" w:hAnsi="Times New Roman"/>
          <w:bCs/>
          <w:color w:val="000000" w:themeColor="text1"/>
          <w:sz w:val="24"/>
          <w:szCs w:val="24"/>
        </w:rPr>
        <w:t>заявления о выдаче разрешения на строительство, заявления о внесении изменений, уведомления</w:t>
      </w:r>
      <w:r w:rsidR="002F5CF7" w:rsidRPr="0082567B">
        <w:rPr>
          <w:rFonts w:ascii="Times New Roman" w:eastAsia="Calibri" w:hAnsi="Times New Roman"/>
          <w:color w:val="000000" w:themeColor="text1"/>
          <w:sz w:val="24"/>
          <w:szCs w:val="24"/>
        </w:rPr>
        <w:t xml:space="preserve"> и о результатах предоставления услуги может быть получена заявителем (его представителем) в личном кабинете на Едином портале, региональном портале, а также в соответствующем структурном подразделении уполномоченного органа государственной власти, органа местного самоуправления, организации при обращении заявителя лично, по телефону посредством электронной почты. </w:t>
      </w:r>
    </w:p>
    <w:p w14:paraId="54D63124" w14:textId="77777777" w:rsidR="00481D0C" w:rsidRDefault="00481D0C" w:rsidP="002F5CF7">
      <w:pPr>
        <w:widowControl w:val="0"/>
        <w:autoSpaceDE w:val="0"/>
        <w:autoSpaceDN w:val="0"/>
        <w:adjustRightInd w:val="0"/>
        <w:spacing w:after="0" w:line="240" w:lineRule="auto"/>
        <w:ind w:firstLine="709"/>
        <w:jc w:val="both"/>
        <w:rPr>
          <w:rFonts w:ascii="Times New Roman" w:eastAsia="Calibri" w:hAnsi="Times New Roman"/>
          <w:color w:val="000000" w:themeColor="text1"/>
          <w:sz w:val="24"/>
          <w:szCs w:val="24"/>
        </w:rPr>
      </w:pPr>
    </w:p>
    <w:p w14:paraId="70C4A611" w14:textId="77777777" w:rsidR="0049470D" w:rsidRDefault="0049470D" w:rsidP="002F5CF7">
      <w:pPr>
        <w:widowControl w:val="0"/>
        <w:autoSpaceDE w:val="0"/>
        <w:autoSpaceDN w:val="0"/>
        <w:adjustRightInd w:val="0"/>
        <w:spacing w:after="0" w:line="240" w:lineRule="auto"/>
        <w:ind w:firstLine="709"/>
        <w:jc w:val="both"/>
        <w:rPr>
          <w:rFonts w:ascii="Times New Roman" w:eastAsia="Calibri" w:hAnsi="Times New Roman"/>
          <w:color w:val="000000" w:themeColor="text1"/>
          <w:sz w:val="24"/>
          <w:szCs w:val="24"/>
        </w:rPr>
      </w:pPr>
    </w:p>
    <w:p w14:paraId="4323CE17" w14:textId="77777777" w:rsidR="0049470D" w:rsidRDefault="0049470D" w:rsidP="002F5CF7">
      <w:pPr>
        <w:widowControl w:val="0"/>
        <w:autoSpaceDE w:val="0"/>
        <w:autoSpaceDN w:val="0"/>
        <w:adjustRightInd w:val="0"/>
        <w:spacing w:after="0" w:line="240" w:lineRule="auto"/>
        <w:ind w:firstLine="709"/>
        <w:jc w:val="both"/>
        <w:rPr>
          <w:rFonts w:ascii="Times New Roman" w:eastAsia="Calibri" w:hAnsi="Times New Roman"/>
          <w:color w:val="000000" w:themeColor="text1"/>
          <w:sz w:val="24"/>
          <w:szCs w:val="24"/>
        </w:rPr>
      </w:pPr>
    </w:p>
    <w:p w14:paraId="4FA62232" w14:textId="77777777" w:rsidR="0049470D" w:rsidRPr="0082567B" w:rsidRDefault="0049470D" w:rsidP="002F5CF7">
      <w:pPr>
        <w:widowControl w:val="0"/>
        <w:autoSpaceDE w:val="0"/>
        <w:autoSpaceDN w:val="0"/>
        <w:adjustRightInd w:val="0"/>
        <w:spacing w:after="0" w:line="240" w:lineRule="auto"/>
        <w:ind w:firstLine="709"/>
        <w:jc w:val="both"/>
        <w:rPr>
          <w:rFonts w:ascii="Times New Roman" w:eastAsia="Calibri" w:hAnsi="Times New Roman"/>
          <w:color w:val="000000" w:themeColor="text1"/>
          <w:sz w:val="24"/>
          <w:szCs w:val="24"/>
        </w:rPr>
      </w:pPr>
    </w:p>
    <w:p w14:paraId="69FD8705" w14:textId="48969B72" w:rsidR="00CE6C97" w:rsidRPr="0045130A" w:rsidRDefault="005807D9" w:rsidP="00481D0C">
      <w:pPr>
        <w:spacing w:after="0" w:line="240" w:lineRule="auto"/>
        <w:jc w:val="center"/>
        <w:rPr>
          <w:rFonts w:ascii="Times New Roman" w:eastAsia="Calibri" w:hAnsi="Times New Roman"/>
          <w:color w:val="000000" w:themeColor="text1"/>
          <w:sz w:val="24"/>
          <w:szCs w:val="24"/>
        </w:rPr>
      </w:pPr>
      <w:r w:rsidRPr="0045130A">
        <w:rPr>
          <w:rFonts w:ascii="Times New Roman" w:hAnsi="Times New Roman"/>
          <w:color w:val="000000" w:themeColor="text1"/>
          <w:sz w:val="24"/>
          <w:szCs w:val="24"/>
        </w:rPr>
        <w:lastRenderedPageBreak/>
        <w:t xml:space="preserve">Раздел </w:t>
      </w:r>
      <w:r w:rsidRPr="0045130A">
        <w:rPr>
          <w:rFonts w:ascii="Times New Roman" w:hAnsi="Times New Roman"/>
          <w:color w:val="000000" w:themeColor="text1"/>
          <w:sz w:val="24"/>
          <w:szCs w:val="24"/>
          <w:lang w:val="en-US"/>
        </w:rPr>
        <w:t>III</w:t>
      </w:r>
      <w:r w:rsidRPr="0045130A">
        <w:rPr>
          <w:rFonts w:ascii="Times New Roman" w:hAnsi="Times New Roman"/>
          <w:color w:val="000000" w:themeColor="text1"/>
          <w:sz w:val="24"/>
          <w:szCs w:val="24"/>
        </w:rPr>
        <w:t xml:space="preserve">. </w:t>
      </w:r>
      <w:r w:rsidR="00CE6C97" w:rsidRPr="0045130A">
        <w:rPr>
          <w:rFonts w:ascii="Times New Roman" w:hAnsi="Times New Roman"/>
          <w:color w:val="000000" w:themeColor="text1"/>
          <w:sz w:val="24"/>
          <w:szCs w:val="24"/>
        </w:rPr>
        <w:t>Состав, последовательность и сроки выполнения административных процедур, требования к порядку их выполнения, в т</w:t>
      </w:r>
      <w:r w:rsidR="0045665F" w:rsidRPr="0045130A">
        <w:rPr>
          <w:rFonts w:ascii="Times New Roman" w:hAnsi="Times New Roman"/>
          <w:color w:val="000000" w:themeColor="text1"/>
          <w:sz w:val="24"/>
          <w:szCs w:val="24"/>
        </w:rPr>
        <w:t xml:space="preserve">ом числе особенности выполнения </w:t>
      </w:r>
      <w:r w:rsidR="00CE6C97" w:rsidRPr="0045130A">
        <w:rPr>
          <w:rFonts w:ascii="Times New Roman" w:hAnsi="Times New Roman"/>
          <w:color w:val="000000" w:themeColor="text1"/>
          <w:sz w:val="24"/>
          <w:szCs w:val="24"/>
        </w:rPr>
        <w:t>административных процедур в электронной форме</w:t>
      </w:r>
      <w:r w:rsidR="00AF4E49" w:rsidRPr="0045130A">
        <w:rPr>
          <w:rFonts w:ascii="Times New Roman" w:hAnsi="Times New Roman"/>
          <w:color w:val="000000" w:themeColor="text1"/>
          <w:sz w:val="24"/>
          <w:szCs w:val="24"/>
        </w:rPr>
        <w:t>, а также особенности выполнения административных процедур в многофункциональных центрах</w:t>
      </w:r>
    </w:p>
    <w:p w14:paraId="1587F941" w14:textId="5879BA04" w:rsidR="0045665F" w:rsidRPr="0045130A" w:rsidRDefault="0045665F" w:rsidP="0045665F">
      <w:pPr>
        <w:widowControl w:val="0"/>
        <w:autoSpaceDE w:val="0"/>
        <w:autoSpaceDN w:val="0"/>
        <w:adjustRightInd w:val="0"/>
        <w:spacing w:after="0" w:line="240" w:lineRule="auto"/>
        <w:jc w:val="center"/>
        <w:rPr>
          <w:rFonts w:ascii="Times New Roman" w:hAnsi="Times New Roman"/>
          <w:color w:val="000000" w:themeColor="text1"/>
          <w:sz w:val="24"/>
          <w:szCs w:val="24"/>
        </w:rPr>
      </w:pPr>
    </w:p>
    <w:p w14:paraId="2088F4AA" w14:textId="7632DB52" w:rsidR="00AF4E49" w:rsidRPr="0045130A" w:rsidRDefault="00AF4E49" w:rsidP="00481D0C">
      <w:pPr>
        <w:pStyle w:val="ConsPlusTitle"/>
        <w:jc w:val="center"/>
        <w:outlineLvl w:val="2"/>
        <w:rPr>
          <w:rFonts w:ascii="Times New Roman" w:hAnsi="Times New Roman" w:cs="Times New Roman"/>
          <w:b w:val="0"/>
          <w:sz w:val="24"/>
          <w:szCs w:val="24"/>
        </w:rPr>
      </w:pPr>
      <w:r w:rsidRPr="0045130A">
        <w:rPr>
          <w:rFonts w:ascii="Times New Roman" w:hAnsi="Times New Roman" w:cs="Times New Roman"/>
          <w:b w:val="0"/>
          <w:sz w:val="24"/>
          <w:szCs w:val="24"/>
        </w:rPr>
        <w:t xml:space="preserve">Перечень вариантов предоставления </w:t>
      </w:r>
      <w:proofErr w:type="spellStart"/>
      <w:r w:rsidRPr="0045130A">
        <w:rPr>
          <w:rFonts w:ascii="Times New Roman" w:hAnsi="Times New Roman" w:cs="Times New Roman"/>
          <w:b w:val="0"/>
          <w:sz w:val="24"/>
          <w:szCs w:val="24"/>
        </w:rPr>
        <w:t>муниципальнойуслуги</w:t>
      </w:r>
      <w:proofErr w:type="spellEnd"/>
      <w:r w:rsidRPr="0045130A">
        <w:rPr>
          <w:rFonts w:ascii="Times New Roman" w:hAnsi="Times New Roman" w:cs="Times New Roman"/>
          <w:b w:val="0"/>
          <w:sz w:val="24"/>
          <w:szCs w:val="24"/>
        </w:rPr>
        <w:t xml:space="preserve">, включающий в том числе варианты </w:t>
      </w:r>
      <w:proofErr w:type="spellStart"/>
      <w:r w:rsidRPr="0045130A">
        <w:rPr>
          <w:rFonts w:ascii="Times New Roman" w:hAnsi="Times New Roman" w:cs="Times New Roman"/>
          <w:b w:val="0"/>
          <w:sz w:val="24"/>
          <w:szCs w:val="24"/>
        </w:rPr>
        <w:t>предоставлениямуниципальной</w:t>
      </w:r>
      <w:proofErr w:type="spellEnd"/>
      <w:r w:rsidRPr="0045130A">
        <w:rPr>
          <w:rFonts w:ascii="Times New Roman" w:hAnsi="Times New Roman" w:cs="Times New Roman"/>
          <w:b w:val="0"/>
          <w:sz w:val="24"/>
          <w:szCs w:val="24"/>
        </w:rPr>
        <w:t xml:space="preserve"> услуги, необходимый для исправления</w:t>
      </w:r>
    </w:p>
    <w:p w14:paraId="2552966D" w14:textId="0ACEFF22" w:rsidR="0020443D" w:rsidRPr="0049470D" w:rsidRDefault="00AF4E49" w:rsidP="0049470D">
      <w:pPr>
        <w:pStyle w:val="ConsPlusTitle"/>
        <w:jc w:val="center"/>
        <w:rPr>
          <w:rFonts w:ascii="Times New Roman" w:hAnsi="Times New Roman" w:cs="Times New Roman"/>
          <w:b w:val="0"/>
          <w:sz w:val="24"/>
          <w:szCs w:val="24"/>
        </w:rPr>
      </w:pPr>
      <w:proofErr w:type="gramStart"/>
      <w:r w:rsidRPr="0045130A">
        <w:rPr>
          <w:rFonts w:ascii="Times New Roman" w:hAnsi="Times New Roman" w:cs="Times New Roman"/>
          <w:b w:val="0"/>
          <w:sz w:val="24"/>
          <w:szCs w:val="24"/>
        </w:rPr>
        <w:t>допущенных</w:t>
      </w:r>
      <w:proofErr w:type="gramEnd"/>
      <w:r w:rsidRPr="0045130A">
        <w:rPr>
          <w:rFonts w:ascii="Times New Roman" w:hAnsi="Times New Roman" w:cs="Times New Roman"/>
          <w:b w:val="0"/>
          <w:sz w:val="24"/>
          <w:szCs w:val="24"/>
        </w:rPr>
        <w:t xml:space="preserve"> опечаток и</w:t>
      </w:r>
      <w:r w:rsidR="00481D0C" w:rsidRPr="0045130A">
        <w:rPr>
          <w:rFonts w:ascii="Times New Roman" w:hAnsi="Times New Roman" w:cs="Times New Roman"/>
          <w:b w:val="0"/>
          <w:sz w:val="24"/>
          <w:szCs w:val="24"/>
        </w:rPr>
        <w:t xml:space="preserve"> ошибок в выданных в результате </w:t>
      </w:r>
      <w:r w:rsidRPr="0045130A">
        <w:rPr>
          <w:rFonts w:ascii="Times New Roman" w:hAnsi="Times New Roman" w:cs="Times New Roman"/>
          <w:b w:val="0"/>
          <w:sz w:val="24"/>
          <w:szCs w:val="24"/>
        </w:rPr>
        <w:t xml:space="preserve">предоставления муниципальной услуги документах и созданных реестровых записях, </w:t>
      </w:r>
      <w:r w:rsidR="00481D0C" w:rsidRPr="0045130A">
        <w:rPr>
          <w:rFonts w:ascii="Times New Roman" w:hAnsi="Times New Roman" w:cs="Times New Roman"/>
          <w:b w:val="0"/>
          <w:sz w:val="24"/>
          <w:szCs w:val="24"/>
        </w:rPr>
        <w:t xml:space="preserve">для выдачи дубликата </w:t>
      </w:r>
      <w:proofErr w:type="spellStart"/>
      <w:r w:rsidR="00481D0C" w:rsidRPr="0045130A">
        <w:rPr>
          <w:rFonts w:ascii="Times New Roman" w:hAnsi="Times New Roman" w:cs="Times New Roman"/>
          <w:b w:val="0"/>
          <w:sz w:val="24"/>
          <w:szCs w:val="24"/>
        </w:rPr>
        <w:t>документа,</w:t>
      </w:r>
      <w:r w:rsidRPr="0045130A">
        <w:rPr>
          <w:rFonts w:ascii="Times New Roman" w:hAnsi="Times New Roman" w:cs="Times New Roman"/>
          <w:b w:val="0"/>
          <w:sz w:val="24"/>
          <w:szCs w:val="24"/>
        </w:rPr>
        <w:t>выданного</w:t>
      </w:r>
      <w:proofErr w:type="spellEnd"/>
      <w:r w:rsidRPr="0045130A">
        <w:rPr>
          <w:rFonts w:ascii="Times New Roman" w:hAnsi="Times New Roman" w:cs="Times New Roman"/>
          <w:b w:val="0"/>
          <w:sz w:val="24"/>
          <w:szCs w:val="24"/>
        </w:rPr>
        <w:t xml:space="preserve">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w:t>
      </w:r>
      <w:proofErr w:type="spellStart"/>
      <w:r w:rsidRPr="0045130A">
        <w:rPr>
          <w:rFonts w:ascii="Times New Roman" w:hAnsi="Times New Roman" w:cs="Times New Roman"/>
          <w:b w:val="0"/>
          <w:sz w:val="24"/>
          <w:szCs w:val="24"/>
        </w:rPr>
        <w:t>муниципальнойуслуги</w:t>
      </w:r>
      <w:proofErr w:type="spellEnd"/>
      <w:r w:rsidRPr="0045130A">
        <w:rPr>
          <w:rFonts w:ascii="Times New Roman" w:hAnsi="Times New Roman" w:cs="Times New Roman"/>
          <w:b w:val="0"/>
          <w:sz w:val="24"/>
          <w:szCs w:val="24"/>
        </w:rPr>
        <w:t xml:space="preserve"> без р</w:t>
      </w:r>
      <w:r w:rsidR="0049470D">
        <w:rPr>
          <w:rFonts w:ascii="Times New Roman" w:hAnsi="Times New Roman" w:cs="Times New Roman"/>
          <w:b w:val="0"/>
          <w:sz w:val="24"/>
          <w:szCs w:val="24"/>
        </w:rPr>
        <w:t>ассмотрения (при необходимости)</w:t>
      </w:r>
    </w:p>
    <w:p w14:paraId="0FA32151" w14:textId="3AB4B44E" w:rsidR="00A71287" w:rsidRPr="0082567B" w:rsidRDefault="00A71287" w:rsidP="00A71287">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 xml:space="preserve">3.1. Настоящий раздел содержит состав, последовательность и сроки выполнения административных процедур для следующих вариантов предоставления муниципальной услуги: </w:t>
      </w:r>
    </w:p>
    <w:p w14:paraId="0041CE49" w14:textId="77777777" w:rsidR="00A71287" w:rsidRPr="0082567B" w:rsidRDefault="00A71287" w:rsidP="00A71287">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3.1.1. Вариант 1 – выдача разрешения на строительство.</w:t>
      </w:r>
    </w:p>
    <w:p w14:paraId="77938049" w14:textId="77777777" w:rsidR="00A71287" w:rsidRPr="0082567B" w:rsidRDefault="00A71287" w:rsidP="00A71287">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3.1.2. Вариант 2 – выдача дубликата разрешения на строительство.</w:t>
      </w:r>
    </w:p>
    <w:p w14:paraId="70AD7272" w14:textId="37AD73B3" w:rsidR="00A71287" w:rsidRPr="0082567B" w:rsidRDefault="00A71287" w:rsidP="00A71287">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3.1.3. Вариант 3 – внесение изменений в</w:t>
      </w:r>
      <w:r w:rsidR="009D665B" w:rsidRPr="0082567B">
        <w:rPr>
          <w:rFonts w:ascii="Times New Roman" w:hAnsi="Times New Roman"/>
          <w:color w:val="000000" w:themeColor="text1"/>
          <w:sz w:val="24"/>
          <w:szCs w:val="24"/>
        </w:rPr>
        <w:t xml:space="preserve"> разрешение на строительство</w:t>
      </w:r>
      <w:r w:rsidRPr="0082567B">
        <w:rPr>
          <w:rFonts w:ascii="Times New Roman" w:hAnsi="Times New Roman"/>
          <w:color w:val="000000" w:themeColor="text1"/>
          <w:sz w:val="24"/>
          <w:szCs w:val="24"/>
        </w:rPr>
        <w:t>.</w:t>
      </w:r>
    </w:p>
    <w:p w14:paraId="490C664A" w14:textId="77777777" w:rsidR="00A71287" w:rsidRPr="0082567B" w:rsidRDefault="00A71287" w:rsidP="00A71287">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3.1.4. Вариант 4 – исправление допущенных опечаток и ошибок в разрешении на строительство.</w:t>
      </w:r>
    </w:p>
    <w:p w14:paraId="6FBD1D1A" w14:textId="2BF1C688" w:rsidR="00A71287" w:rsidRPr="0082567B" w:rsidRDefault="00A71287" w:rsidP="00A71287">
      <w:pPr>
        <w:widowControl w:val="0"/>
        <w:tabs>
          <w:tab w:val="left" w:pos="567"/>
        </w:tabs>
        <w:spacing w:after="0" w:line="240" w:lineRule="auto"/>
        <w:ind w:firstLine="709"/>
        <w:contextualSpacing/>
        <w:jc w:val="both"/>
        <w:rPr>
          <w:rFonts w:ascii="Times New Roman" w:hAnsi="Times New Roman"/>
          <w:color w:val="000000" w:themeColor="text1"/>
          <w:sz w:val="24"/>
          <w:szCs w:val="24"/>
        </w:rPr>
      </w:pPr>
    </w:p>
    <w:p w14:paraId="6EA6937A" w14:textId="23C275DF" w:rsidR="00A71287" w:rsidRPr="0082567B" w:rsidRDefault="00A71287" w:rsidP="0049470D">
      <w:pPr>
        <w:widowControl w:val="0"/>
        <w:tabs>
          <w:tab w:val="left" w:pos="567"/>
        </w:tabs>
        <w:spacing w:after="0" w:line="240" w:lineRule="auto"/>
        <w:ind w:firstLine="709"/>
        <w:contextualSpacing/>
        <w:jc w:val="center"/>
        <w:rPr>
          <w:rFonts w:ascii="Times New Roman" w:hAnsi="Times New Roman"/>
          <w:color w:val="000000" w:themeColor="text1"/>
          <w:sz w:val="24"/>
          <w:szCs w:val="24"/>
        </w:rPr>
      </w:pPr>
      <w:r w:rsidRPr="0045130A">
        <w:rPr>
          <w:rFonts w:ascii="Times New Roman" w:hAnsi="Times New Roman"/>
          <w:color w:val="000000" w:themeColor="text1"/>
          <w:sz w:val="24"/>
          <w:szCs w:val="24"/>
        </w:rPr>
        <w:t>Описание административной про</w:t>
      </w:r>
      <w:r w:rsidR="0049470D">
        <w:rPr>
          <w:rFonts w:ascii="Times New Roman" w:hAnsi="Times New Roman"/>
          <w:color w:val="000000" w:themeColor="text1"/>
          <w:sz w:val="24"/>
          <w:szCs w:val="24"/>
        </w:rPr>
        <w:t>цедуры профилирования заявителя</w:t>
      </w:r>
    </w:p>
    <w:p w14:paraId="0774A20A" w14:textId="767D428C" w:rsidR="00A71287" w:rsidRPr="0082567B" w:rsidRDefault="00A71287" w:rsidP="00A71287">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3.2. Вариант предоставления муниципальной услуги определяется в зависимости от результата предоставления услуги, за предоставлением которой обратился заявитель или его представитель.</w:t>
      </w:r>
    </w:p>
    <w:p w14:paraId="207910B5" w14:textId="77777777" w:rsidR="00A71287" w:rsidRPr="0082567B" w:rsidRDefault="00A71287" w:rsidP="00A71287">
      <w:pPr>
        <w:widowControl w:val="0"/>
        <w:tabs>
          <w:tab w:val="left" w:pos="567"/>
        </w:tabs>
        <w:spacing w:after="0" w:line="240" w:lineRule="auto"/>
        <w:ind w:firstLine="709"/>
        <w:contextualSpacing/>
        <w:jc w:val="both"/>
        <w:rPr>
          <w:rFonts w:ascii="Times New Roman" w:hAnsi="Times New Roman"/>
          <w:color w:val="000000" w:themeColor="text1"/>
          <w:sz w:val="24"/>
          <w:szCs w:val="24"/>
        </w:rPr>
      </w:pPr>
    </w:p>
    <w:p w14:paraId="3891DEFD" w14:textId="45ECC758" w:rsidR="00853B2E" w:rsidRPr="0082567B" w:rsidRDefault="00853B2E" w:rsidP="0049470D">
      <w:pPr>
        <w:widowControl w:val="0"/>
        <w:tabs>
          <w:tab w:val="left" w:pos="567"/>
        </w:tabs>
        <w:spacing w:after="0" w:line="240" w:lineRule="auto"/>
        <w:ind w:firstLine="709"/>
        <w:contextualSpacing/>
        <w:jc w:val="center"/>
        <w:rPr>
          <w:rFonts w:ascii="Times New Roman" w:hAnsi="Times New Roman"/>
          <w:color w:val="000000" w:themeColor="text1"/>
          <w:sz w:val="24"/>
          <w:szCs w:val="24"/>
        </w:rPr>
      </w:pPr>
      <w:r w:rsidRPr="0082567B">
        <w:rPr>
          <w:rFonts w:ascii="Times New Roman" w:hAnsi="Times New Roman"/>
          <w:color w:val="000000" w:themeColor="text1"/>
          <w:sz w:val="24"/>
          <w:szCs w:val="24"/>
        </w:rPr>
        <w:t>Подразделы, содержащие описание вариантов предоставления муниципальной</w:t>
      </w:r>
      <w:r w:rsidR="00481D0C">
        <w:rPr>
          <w:rFonts w:ascii="Times New Roman" w:hAnsi="Times New Roman"/>
          <w:color w:val="000000" w:themeColor="text1"/>
          <w:sz w:val="24"/>
          <w:szCs w:val="24"/>
        </w:rPr>
        <w:t xml:space="preserve"> </w:t>
      </w:r>
      <w:r w:rsidR="0049470D">
        <w:rPr>
          <w:rFonts w:ascii="Times New Roman" w:hAnsi="Times New Roman"/>
          <w:color w:val="000000" w:themeColor="text1"/>
          <w:sz w:val="24"/>
          <w:szCs w:val="24"/>
        </w:rPr>
        <w:t>услуги</w:t>
      </w:r>
    </w:p>
    <w:p w14:paraId="42B4BF87" w14:textId="27A85AA7" w:rsidR="00853B2E" w:rsidRPr="0082567B" w:rsidRDefault="0049470D" w:rsidP="0049470D">
      <w:pPr>
        <w:widowControl w:val="0"/>
        <w:tabs>
          <w:tab w:val="left" w:pos="567"/>
        </w:tabs>
        <w:spacing w:after="0" w:line="240" w:lineRule="auto"/>
        <w:ind w:firstLine="709"/>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t>Вариант 1</w:t>
      </w:r>
    </w:p>
    <w:p w14:paraId="2B246740" w14:textId="7A3F983F" w:rsidR="00853B2E" w:rsidRPr="0082567B" w:rsidRDefault="00853B2E" w:rsidP="00853B2E">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 xml:space="preserve">3.3. Результат предоставления </w:t>
      </w:r>
      <w:r w:rsidR="007362A1" w:rsidRPr="0082567B">
        <w:rPr>
          <w:rFonts w:ascii="Times New Roman" w:hAnsi="Times New Roman"/>
          <w:color w:val="000000" w:themeColor="text1"/>
          <w:sz w:val="24"/>
          <w:szCs w:val="24"/>
        </w:rPr>
        <w:t>муниципальной</w:t>
      </w:r>
      <w:r w:rsidRPr="0082567B">
        <w:rPr>
          <w:rFonts w:ascii="Times New Roman" w:hAnsi="Times New Roman"/>
          <w:color w:val="000000" w:themeColor="text1"/>
          <w:sz w:val="24"/>
          <w:szCs w:val="24"/>
        </w:rPr>
        <w:t xml:space="preserve"> услуги указан в подпункте </w:t>
      </w:r>
      <w:r w:rsidR="00406749" w:rsidRPr="0082567B">
        <w:rPr>
          <w:rFonts w:ascii="Times New Roman" w:hAnsi="Times New Roman"/>
          <w:bCs/>
          <w:color w:val="000000" w:themeColor="text1"/>
          <w:sz w:val="24"/>
          <w:szCs w:val="24"/>
        </w:rPr>
        <w:t>"</w:t>
      </w:r>
      <w:r w:rsidR="00DE5B68" w:rsidRPr="0082567B">
        <w:rPr>
          <w:rFonts w:ascii="Times New Roman" w:hAnsi="Times New Roman"/>
          <w:color w:val="000000" w:themeColor="text1"/>
          <w:sz w:val="24"/>
          <w:szCs w:val="24"/>
        </w:rPr>
        <w:t>а</w:t>
      </w:r>
      <w:r w:rsidR="00406749" w:rsidRPr="0082567B">
        <w:rPr>
          <w:rFonts w:ascii="Times New Roman" w:hAnsi="Times New Roman"/>
          <w:bCs/>
          <w:color w:val="000000" w:themeColor="text1"/>
          <w:sz w:val="24"/>
          <w:szCs w:val="24"/>
        </w:rPr>
        <w:t>"</w:t>
      </w:r>
      <w:r w:rsidRPr="0082567B">
        <w:rPr>
          <w:rFonts w:ascii="Times New Roman" w:hAnsi="Times New Roman"/>
          <w:color w:val="000000" w:themeColor="text1"/>
          <w:sz w:val="24"/>
          <w:szCs w:val="24"/>
        </w:rPr>
        <w:t xml:space="preserve"> пункта 2.19 настоящего Административного регламента.</w:t>
      </w:r>
    </w:p>
    <w:p w14:paraId="2E99C77C" w14:textId="77777777" w:rsidR="00853B2E" w:rsidRPr="0082567B" w:rsidRDefault="00853B2E" w:rsidP="00853B2E">
      <w:pPr>
        <w:widowControl w:val="0"/>
        <w:tabs>
          <w:tab w:val="left" w:pos="567"/>
        </w:tabs>
        <w:spacing w:after="0" w:line="240" w:lineRule="auto"/>
        <w:ind w:firstLine="709"/>
        <w:contextualSpacing/>
        <w:jc w:val="both"/>
        <w:rPr>
          <w:rFonts w:ascii="Times New Roman" w:hAnsi="Times New Roman"/>
          <w:color w:val="000000" w:themeColor="text1"/>
          <w:sz w:val="24"/>
          <w:szCs w:val="24"/>
        </w:rPr>
      </w:pPr>
    </w:p>
    <w:p w14:paraId="36A49600" w14:textId="2A8139E0" w:rsidR="00853B2E" w:rsidRPr="0082567B" w:rsidRDefault="00853B2E" w:rsidP="0049470D">
      <w:pPr>
        <w:widowControl w:val="0"/>
        <w:tabs>
          <w:tab w:val="left" w:pos="567"/>
        </w:tabs>
        <w:spacing w:after="0" w:line="240" w:lineRule="auto"/>
        <w:ind w:firstLine="709"/>
        <w:contextualSpacing/>
        <w:jc w:val="center"/>
        <w:rPr>
          <w:rFonts w:ascii="Times New Roman" w:hAnsi="Times New Roman"/>
          <w:color w:val="000000" w:themeColor="text1"/>
          <w:sz w:val="24"/>
          <w:szCs w:val="24"/>
        </w:rPr>
      </w:pPr>
      <w:r w:rsidRPr="0082567B">
        <w:rPr>
          <w:rFonts w:ascii="Times New Roman" w:hAnsi="Times New Roman"/>
          <w:color w:val="000000" w:themeColor="text1"/>
          <w:sz w:val="24"/>
          <w:szCs w:val="24"/>
        </w:rPr>
        <w:t>Перечень и описание административных процедур пред</w:t>
      </w:r>
      <w:r w:rsidR="0049470D">
        <w:rPr>
          <w:rFonts w:ascii="Times New Roman" w:hAnsi="Times New Roman"/>
          <w:color w:val="000000" w:themeColor="text1"/>
          <w:sz w:val="24"/>
          <w:szCs w:val="24"/>
        </w:rPr>
        <w:t>оставления муниципальной услуги</w:t>
      </w:r>
    </w:p>
    <w:p w14:paraId="631B5849" w14:textId="2ACA2474" w:rsidR="00853B2E" w:rsidRPr="0082567B" w:rsidRDefault="00853B2E" w:rsidP="00366B88">
      <w:pPr>
        <w:widowControl w:val="0"/>
        <w:tabs>
          <w:tab w:val="left" w:pos="567"/>
        </w:tabs>
        <w:spacing w:after="0" w:line="240" w:lineRule="auto"/>
        <w:ind w:firstLine="709"/>
        <w:contextualSpacing/>
        <w:jc w:val="center"/>
        <w:rPr>
          <w:rFonts w:ascii="Times New Roman" w:hAnsi="Times New Roman"/>
          <w:color w:val="000000" w:themeColor="text1"/>
          <w:sz w:val="24"/>
          <w:szCs w:val="24"/>
        </w:rPr>
      </w:pPr>
      <w:r w:rsidRPr="0082567B">
        <w:rPr>
          <w:rFonts w:ascii="Times New Roman" w:hAnsi="Times New Roman"/>
          <w:color w:val="000000" w:themeColor="text1"/>
          <w:sz w:val="24"/>
          <w:szCs w:val="24"/>
        </w:rPr>
        <w:t>Прием запроса и документов и (или) информации, необходимых</w:t>
      </w:r>
    </w:p>
    <w:p w14:paraId="2835BB07" w14:textId="29427EFB" w:rsidR="00853B2E" w:rsidRPr="0082567B" w:rsidRDefault="00853B2E" w:rsidP="0049470D">
      <w:pPr>
        <w:widowControl w:val="0"/>
        <w:tabs>
          <w:tab w:val="left" w:pos="567"/>
        </w:tabs>
        <w:spacing w:after="0" w:line="240" w:lineRule="auto"/>
        <w:ind w:firstLine="709"/>
        <w:contextualSpacing/>
        <w:jc w:val="center"/>
        <w:rPr>
          <w:rFonts w:ascii="Times New Roman" w:hAnsi="Times New Roman"/>
          <w:color w:val="000000" w:themeColor="text1"/>
          <w:sz w:val="24"/>
          <w:szCs w:val="24"/>
        </w:rPr>
      </w:pPr>
      <w:proofErr w:type="gramStart"/>
      <w:r w:rsidRPr="0082567B">
        <w:rPr>
          <w:rFonts w:ascii="Times New Roman" w:hAnsi="Times New Roman"/>
          <w:color w:val="000000" w:themeColor="text1"/>
          <w:sz w:val="24"/>
          <w:szCs w:val="24"/>
        </w:rPr>
        <w:t>для</w:t>
      </w:r>
      <w:proofErr w:type="gramEnd"/>
      <w:r w:rsidRPr="0082567B">
        <w:rPr>
          <w:rFonts w:ascii="Times New Roman" w:hAnsi="Times New Roman"/>
          <w:color w:val="000000" w:themeColor="text1"/>
          <w:sz w:val="24"/>
          <w:szCs w:val="24"/>
        </w:rPr>
        <w:t xml:space="preserve"> предоставления </w:t>
      </w:r>
      <w:r w:rsidR="007362A1" w:rsidRPr="0082567B">
        <w:rPr>
          <w:rFonts w:ascii="Times New Roman" w:hAnsi="Times New Roman"/>
          <w:color w:val="000000" w:themeColor="text1"/>
          <w:sz w:val="24"/>
          <w:szCs w:val="24"/>
        </w:rPr>
        <w:t xml:space="preserve">муниципальной </w:t>
      </w:r>
      <w:r w:rsidR="0049470D">
        <w:rPr>
          <w:rFonts w:ascii="Times New Roman" w:hAnsi="Times New Roman"/>
          <w:color w:val="000000" w:themeColor="text1"/>
          <w:sz w:val="24"/>
          <w:szCs w:val="24"/>
        </w:rPr>
        <w:t>услуги</w:t>
      </w:r>
    </w:p>
    <w:p w14:paraId="59F3E0E1" w14:textId="78478312" w:rsidR="00853B2E" w:rsidRPr="0082567B" w:rsidRDefault="00853B2E" w:rsidP="00853B2E">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3.</w:t>
      </w:r>
      <w:r w:rsidR="00E12B42" w:rsidRPr="0082567B">
        <w:rPr>
          <w:rFonts w:ascii="Times New Roman" w:hAnsi="Times New Roman"/>
          <w:color w:val="000000" w:themeColor="text1"/>
          <w:sz w:val="24"/>
          <w:szCs w:val="24"/>
        </w:rPr>
        <w:t>4</w:t>
      </w:r>
      <w:r w:rsidRPr="0082567B">
        <w:rPr>
          <w:rFonts w:ascii="Times New Roman" w:hAnsi="Times New Roman"/>
          <w:color w:val="000000" w:themeColor="text1"/>
          <w:sz w:val="24"/>
          <w:szCs w:val="24"/>
        </w:rPr>
        <w:t>. Основание</w:t>
      </w:r>
      <w:r w:rsidR="00B17EDE" w:rsidRPr="0082567B">
        <w:rPr>
          <w:rFonts w:ascii="Times New Roman" w:hAnsi="Times New Roman"/>
          <w:color w:val="000000" w:themeColor="text1"/>
          <w:sz w:val="24"/>
          <w:szCs w:val="24"/>
        </w:rPr>
        <w:t>м</w:t>
      </w:r>
      <w:r w:rsidRPr="0082567B">
        <w:rPr>
          <w:rFonts w:ascii="Times New Roman" w:hAnsi="Times New Roman"/>
          <w:color w:val="000000" w:themeColor="text1"/>
          <w:sz w:val="24"/>
          <w:szCs w:val="24"/>
        </w:rPr>
        <w:t xml:space="preserve"> для начала административной процедуры является поступление в </w:t>
      </w:r>
      <w:r w:rsidR="003C68B0" w:rsidRPr="0082567B">
        <w:rPr>
          <w:rFonts w:ascii="Times New Roman" w:hAnsi="Times New Roman"/>
          <w:bCs/>
          <w:color w:val="000000" w:themeColor="text1"/>
          <w:sz w:val="24"/>
          <w:szCs w:val="24"/>
        </w:rPr>
        <w:t>уполномоченный орган государственной власти, орган местного самоуправления, организацию (далее в настоящем разделе –</w:t>
      </w:r>
      <w:r w:rsidR="003C68B0" w:rsidRPr="0082567B">
        <w:rPr>
          <w:rFonts w:ascii="Times New Roman" w:hAnsi="Times New Roman"/>
          <w:color w:val="000000" w:themeColor="text1"/>
          <w:sz w:val="24"/>
          <w:szCs w:val="24"/>
        </w:rPr>
        <w:t xml:space="preserve"> уполномоченный </w:t>
      </w:r>
      <w:r w:rsidRPr="0082567B">
        <w:rPr>
          <w:rFonts w:ascii="Times New Roman" w:hAnsi="Times New Roman"/>
          <w:color w:val="000000" w:themeColor="text1"/>
          <w:sz w:val="24"/>
          <w:szCs w:val="24"/>
        </w:rPr>
        <w:t>орган</w:t>
      </w:r>
      <w:r w:rsidR="003C68B0" w:rsidRPr="0082567B">
        <w:rPr>
          <w:rFonts w:ascii="Times New Roman" w:hAnsi="Times New Roman"/>
          <w:color w:val="000000" w:themeColor="text1"/>
          <w:sz w:val="24"/>
          <w:szCs w:val="24"/>
        </w:rPr>
        <w:t>)</w:t>
      </w:r>
      <w:r w:rsidRPr="0082567B">
        <w:rPr>
          <w:rFonts w:ascii="Times New Roman" w:hAnsi="Times New Roman"/>
          <w:color w:val="000000" w:themeColor="text1"/>
          <w:sz w:val="24"/>
          <w:szCs w:val="24"/>
        </w:rPr>
        <w:t xml:space="preserve"> </w:t>
      </w:r>
      <w:r w:rsidR="00CE6E21" w:rsidRPr="0082567B">
        <w:rPr>
          <w:rFonts w:ascii="Times New Roman" w:hAnsi="Times New Roman"/>
          <w:color w:val="000000" w:themeColor="text1"/>
          <w:sz w:val="24"/>
          <w:szCs w:val="24"/>
        </w:rPr>
        <w:t>заявления о выдаче разрешения на строительство</w:t>
      </w:r>
      <w:r w:rsidR="00CE6E21" w:rsidRPr="0082567B" w:rsidDel="00CE6E21">
        <w:rPr>
          <w:rFonts w:ascii="Times New Roman" w:hAnsi="Times New Roman"/>
          <w:color w:val="000000" w:themeColor="text1"/>
          <w:sz w:val="24"/>
          <w:szCs w:val="24"/>
        </w:rPr>
        <w:t xml:space="preserve"> </w:t>
      </w:r>
      <w:r w:rsidR="00CE6E21" w:rsidRPr="0082567B">
        <w:rPr>
          <w:rFonts w:ascii="Times New Roman" w:hAnsi="Times New Roman"/>
          <w:color w:val="000000" w:themeColor="text1"/>
          <w:sz w:val="24"/>
          <w:szCs w:val="24"/>
        </w:rPr>
        <w:t xml:space="preserve">(далее в настоящем </w:t>
      </w:r>
      <w:r w:rsidR="00FF48F4" w:rsidRPr="0082567B">
        <w:rPr>
          <w:rFonts w:ascii="Times New Roman" w:hAnsi="Times New Roman"/>
          <w:color w:val="000000" w:themeColor="text1"/>
          <w:sz w:val="24"/>
          <w:szCs w:val="24"/>
        </w:rPr>
        <w:t>под</w:t>
      </w:r>
      <w:r w:rsidR="00CE6E21" w:rsidRPr="0082567B">
        <w:rPr>
          <w:rFonts w:ascii="Times New Roman" w:hAnsi="Times New Roman"/>
          <w:color w:val="000000" w:themeColor="text1"/>
          <w:sz w:val="24"/>
          <w:szCs w:val="24"/>
        </w:rPr>
        <w:t>разделе</w:t>
      </w:r>
      <w:r w:rsidR="00FF48F4" w:rsidRPr="0082567B">
        <w:rPr>
          <w:rFonts w:ascii="Times New Roman" w:hAnsi="Times New Roman"/>
          <w:color w:val="000000" w:themeColor="text1"/>
          <w:sz w:val="24"/>
          <w:szCs w:val="24"/>
        </w:rPr>
        <w:t xml:space="preserve"> </w:t>
      </w:r>
      <w:r w:rsidR="00CE6E21" w:rsidRPr="0082567B">
        <w:rPr>
          <w:rFonts w:ascii="Times New Roman" w:hAnsi="Times New Roman"/>
          <w:color w:val="000000" w:themeColor="text1"/>
          <w:sz w:val="24"/>
          <w:szCs w:val="24"/>
        </w:rPr>
        <w:t xml:space="preserve">– заявление) </w:t>
      </w:r>
      <w:r w:rsidRPr="0082567B">
        <w:rPr>
          <w:rFonts w:ascii="Times New Roman" w:hAnsi="Times New Roman"/>
          <w:color w:val="000000" w:themeColor="text1"/>
          <w:sz w:val="24"/>
          <w:szCs w:val="24"/>
        </w:rPr>
        <w:t xml:space="preserve">по форме согласно </w:t>
      </w:r>
      <w:r w:rsidR="00334339" w:rsidRPr="0082567B">
        <w:rPr>
          <w:rFonts w:ascii="Times New Roman" w:hAnsi="Times New Roman"/>
          <w:color w:val="000000" w:themeColor="text1"/>
          <w:sz w:val="24"/>
          <w:szCs w:val="24"/>
        </w:rPr>
        <w:t>П</w:t>
      </w:r>
      <w:r w:rsidRPr="0082567B">
        <w:rPr>
          <w:rFonts w:ascii="Times New Roman" w:hAnsi="Times New Roman"/>
          <w:color w:val="000000" w:themeColor="text1"/>
          <w:sz w:val="24"/>
          <w:szCs w:val="24"/>
        </w:rPr>
        <w:t>риложению №</w:t>
      </w:r>
      <w:r w:rsidR="0018489C" w:rsidRPr="0082567B">
        <w:rPr>
          <w:rFonts w:ascii="Times New Roman" w:hAnsi="Times New Roman"/>
          <w:color w:val="000000" w:themeColor="text1"/>
          <w:sz w:val="24"/>
          <w:szCs w:val="24"/>
        </w:rPr>
        <w:t xml:space="preserve"> 2 </w:t>
      </w:r>
      <w:r w:rsidRPr="0082567B">
        <w:rPr>
          <w:rFonts w:ascii="Times New Roman" w:hAnsi="Times New Roman"/>
          <w:color w:val="000000" w:themeColor="text1"/>
          <w:sz w:val="24"/>
          <w:szCs w:val="24"/>
        </w:rPr>
        <w:t xml:space="preserve">к настоящему Административному регламенту и документов, предусмотренных пунктом </w:t>
      </w:r>
      <w:r w:rsidR="0018489C" w:rsidRPr="0082567B">
        <w:rPr>
          <w:rFonts w:ascii="Times New Roman" w:hAnsi="Times New Roman"/>
          <w:color w:val="000000" w:themeColor="text1"/>
          <w:sz w:val="24"/>
          <w:szCs w:val="24"/>
        </w:rPr>
        <w:t>2.8.</w:t>
      </w:r>
      <w:r w:rsidRPr="0082567B">
        <w:rPr>
          <w:rFonts w:ascii="Times New Roman" w:hAnsi="Times New Roman"/>
          <w:color w:val="000000" w:themeColor="text1"/>
          <w:sz w:val="24"/>
          <w:szCs w:val="24"/>
        </w:rPr>
        <w:t xml:space="preserve"> настоящего Административного регламента, одним из способов, установленных пунктом </w:t>
      </w:r>
      <w:r w:rsidR="000323C1" w:rsidRPr="0082567B">
        <w:rPr>
          <w:rFonts w:ascii="Times New Roman" w:hAnsi="Times New Roman"/>
          <w:color w:val="000000" w:themeColor="text1"/>
          <w:sz w:val="24"/>
          <w:szCs w:val="24"/>
        </w:rPr>
        <w:t xml:space="preserve">2.4 </w:t>
      </w:r>
      <w:r w:rsidRPr="0082567B">
        <w:rPr>
          <w:rFonts w:ascii="Times New Roman" w:hAnsi="Times New Roman"/>
          <w:color w:val="000000" w:themeColor="text1"/>
          <w:sz w:val="24"/>
          <w:szCs w:val="24"/>
        </w:rPr>
        <w:t>настоящего Административного регламента.</w:t>
      </w:r>
    </w:p>
    <w:p w14:paraId="7C070834" w14:textId="550CE9C3" w:rsidR="00853B2E" w:rsidRPr="0082567B" w:rsidRDefault="00853B2E" w:rsidP="00853B2E">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3.</w:t>
      </w:r>
      <w:r w:rsidR="00E12B42" w:rsidRPr="0082567B">
        <w:rPr>
          <w:rFonts w:ascii="Times New Roman" w:hAnsi="Times New Roman"/>
          <w:color w:val="000000" w:themeColor="text1"/>
          <w:sz w:val="24"/>
          <w:szCs w:val="24"/>
        </w:rPr>
        <w:t>5</w:t>
      </w:r>
      <w:r w:rsidRPr="0082567B">
        <w:rPr>
          <w:rFonts w:ascii="Times New Roman" w:hAnsi="Times New Roman"/>
          <w:color w:val="000000" w:themeColor="text1"/>
          <w:sz w:val="24"/>
          <w:szCs w:val="24"/>
        </w:rPr>
        <w:t xml:space="preserve">. В целях установления личности физическое лицо представляет в </w:t>
      </w:r>
      <w:r w:rsidR="00B37082" w:rsidRPr="0082567B">
        <w:rPr>
          <w:rFonts w:ascii="Times New Roman" w:hAnsi="Times New Roman"/>
          <w:color w:val="000000" w:themeColor="text1"/>
          <w:sz w:val="24"/>
          <w:szCs w:val="24"/>
        </w:rPr>
        <w:t xml:space="preserve">уполномоченный орган </w:t>
      </w:r>
      <w:r w:rsidRPr="0082567B">
        <w:rPr>
          <w:rFonts w:ascii="Times New Roman" w:hAnsi="Times New Roman"/>
          <w:color w:val="000000" w:themeColor="text1"/>
          <w:sz w:val="24"/>
          <w:szCs w:val="24"/>
        </w:rPr>
        <w:t>документ, предусмотренный подпу</w:t>
      </w:r>
      <w:r w:rsidR="007963F0" w:rsidRPr="0082567B">
        <w:rPr>
          <w:rFonts w:ascii="Times New Roman" w:hAnsi="Times New Roman"/>
          <w:color w:val="000000" w:themeColor="text1"/>
          <w:sz w:val="24"/>
          <w:szCs w:val="24"/>
        </w:rPr>
        <w:t>нктом</w:t>
      </w:r>
      <w:r w:rsidRPr="0082567B">
        <w:rPr>
          <w:rFonts w:ascii="Times New Roman" w:hAnsi="Times New Roman"/>
          <w:color w:val="000000" w:themeColor="text1"/>
          <w:sz w:val="24"/>
          <w:szCs w:val="24"/>
        </w:rPr>
        <w:t xml:space="preserve"> </w:t>
      </w:r>
      <w:r w:rsidR="00406749" w:rsidRPr="0082567B">
        <w:rPr>
          <w:rFonts w:ascii="Times New Roman" w:hAnsi="Times New Roman"/>
          <w:bCs/>
          <w:color w:val="000000" w:themeColor="text1"/>
          <w:sz w:val="24"/>
          <w:szCs w:val="24"/>
        </w:rPr>
        <w:t>"</w:t>
      </w:r>
      <w:r w:rsidR="00DE5B68" w:rsidRPr="0082567B">
        <w:rPr>
          <w:rFonts w:ascii="Times New Roman" w:hAnsi="Times New Roman"/>
          <w:color w:val="000000" w:themeColor="text1"/>
          <w:sz w:val="24"/>
          <w:szCs w:val="24"/>
        </w:rPr>
        <w:t>б</w:t>
      </w:r>
      <w:r w:rsidR="00406749" w:rsidRPr="0082567B">
        <w:rPr>
          <w:rFonts w:ascii="Times New Roman" w:hAnsi="Times New Roman"/>
          <w:bCs/>
          <w:color w:val="000000" w:themeColor="text1"/>
          <w:sz w:val="24"/>
          <w:szCs w:val="24"/>
        </w:rPr>
        <w:t>"</w:t>
      </w:r>
      <w:r w:rsidR="007963F0" w:rsidRPr="0082567B">
        <w:rPr>
          <w:rFonts w:ascii="Times New Roman" w:hAnsi="Times New Roman"/>
          <w:color w:val="000000" w:themeColor="text1"/>
          <w:sz w:val="24"/>
          <w:szCs w:val="24"/>
        </w:rPr>
        <w:t xml:space="preserve"> </w:t>
      </w:r>
      <w:r w:rsidRPr="0082567B">
        <w:rPr>
          <w:rFonts w:ascii="Times New Roman" w:hAnsi="Times New Roman"/>
          <w:color w:val="000000" w:themeColor="text1"/>
          <w:sz w:val="24"/>
          <w:szCs w:val="24"/>
        </w:rPr>
        <w:t xml:space="preserve">пункта </w:t>
      </w:r>
      <w:r w:rsidR="00B37082" w:rsidRPr="0082567B">
        <w:rPr>
          <w:rFonts w:ascii="Times New Roman" w:hAnsi="Times New Roman"/>
          <w:color w:val="000000" w:themeColor="text1"/>
          <w:sz w:val="24"/>
          <w:szCs w:val="24"/>
        </w:rPr>
        <w:t>2.8</w:t>
      </w:r>
      <w:proofErr w:type="gramStart"/>
      <w:r w:rsidR="00B37082" w:rsidRPr="0082567B">
        <w:rPr>
          <w:rFonts w:ascii="Times New Roman" w:hAnsi="Times New Roman"/>
          <w:color w:val="000000" w:themeColor="text1"/>
          <w:sz w:val="24"/>
          <w:szCs w:val="24"/>
        </w:rPr>
        <w:t>.</w:t>
      </w:r>
      <w:r w:rsidRPr="0082567B">
        <w:rPr>
          <w:rFonts w:ascii="Times New Roman" w:hAnsi="Times New Roman"/>
          <w:color w:val="000000" w:themeColor="text1"/>
          <w:sz w:val="24"/>
          <w:szCs w:val="24"/>
        </w:rPr>
        <w:t xml:space="preserve"> настоящего</w:t>
      </w:r>
      <w:proofErr w:type="gramEnd"/>
      <w:r w:rsidRPr="0082567B">
        <w:rPr>
          <w:rFonts w:ascii="Times New Roman" w:hAnsi="Times New Roman"/>
          <w:color w:val="000000" w:themeColor="text1"/>
          <w:sz w:val="24"/>
          <w:szCs w:val="24"/>
        </w:rPr>
        <w:t xml:space="preserve"> Административного регламента. Представитель физического лица, обратившийся по доверенности, представляет в уполномоченный орган документы, предусмотренные </w:t>
      </w:r>
      <w:r w:rsidR="003C68B0" w:rsidRPr="0082567B">
        <w:rPr>
          <w:rFonts w:ascii="Times New Roman" w:hAnsi="Times New Roman"/>
          <w:color w:val="000000" w:themeColor="text1"/>
          <w:sz w:val="24"/>
          <w:szCs w:val="24"/>
        </w:rPr>
        <w:t xml:space="preserve">подпунктами </w:t>
      </w:r>
      <w:r w:rsidR="00406749" w:rsidRPr="0082567B">
        <w:rPr>
          <w:rFonts w:ascii="Times New Roman" w:hAnsi="Times New Roman"/>
          <w:color w:val="000000" w:themeColor="text1"/>
          <w:sz w:val="24"/>
          <w:szCs w:val="24"/>
        </w:rPr>
        <w:t>"</w:t>
      </w:r>
      <w:r w:rsidR="003C68B0" w:rsidRPr="0082567B">
        <w:rPr>
          <w:rFonts w:ascii="Times New Roman" w:hAnsi="Times New Roman"/>
          <w:color w:val="000000" w:themeColor="text1"/>
          <w:sz w:val="24"/>
          <w:szCs w:val="24"/>
        </w:rPr>
        <w:t>б</w:t>
      </w:r>
      <w:r w:rsidR="00406749" w:rsidRPr="0082567B">
        <w:rPr>
          <w:rFonts w:ascii="Times New Roman" w:hAnsi="Times New Roman"/>
          <w:color w:val="000000" w:themeColor="text1"/>
          <w:sz w:val="24"/>
          <w:szCs w:val="24"/>
        </w:rPr>
        <w:t>"</w:t>
      </w:r>
      <w:r w:rsidR="003C68B0" w:rsidRPr="0082567B">
        <w:rPr>
          <w:rFonts w:ascii="Times New Roman" w:hAnsi="Times New Roman"/>
          <w:color w:val="000000" w:themeColor="text1"/>
          <w:sz w:val="24"/>
          <w:szCs w:val="24"/>
        </w:rPr>
        <w:t xml:space="preserve">, </w:t>
      </w:r>
      <w:r w:rsidR="00406749" w:rsidRPr="0082567B">
        <w:rPr>
          <w:rFonts w:ascii="Times New Roman" w:hAnsi="Times New Roman"/>
          <w:color w:val="000000" w:themeColor="text1"/>
          <w:sz w:val="24"/>
          <w:szCs w:val="24"/>
        </w:rPr>
        <w:t>"</w:t>
      </w:r>
      <w:r w:rsidR="003C68B0" w:rsidRPr="0082567B">
        <w:rPr>
          <w:rFonts w:ascii="Times New Roman" w:hAnsi="Times New Roman"/>
          <w:color w:val="000000" w:themeColor="text1"/>
          <w:sz w:val="24"/>
          <w:szCs w:val="24"/>
        </w:rPr>
        <w:t>в</w:t>
      </w:r>
      <w:r w:rsidR="00406749" w:rsidRPr="0082567B">
        <w:rPr>
          <w:rFonts w:ascii="Times New Roman" w:hAnsi="Times New Roman"/>
          <w:color w:val="000000" w:themeColor="text1"/>
          <w:sz w:val="24"/>
          <w:szCs w:val="24"/>
        </w:rPr>
        <w:t>"</w:t>
      </w:r>
      <w:r w:rsidR="003C68B0" w:rsidRPr="0082567B">
        <w:rPr>
          <w:rFonts w:ascii="Times New Roman" w:hAnsi="Times New Roman"/>
          <w:color w:val="000000" w:themeColor="text1"/>
          <w:sz w:val="24"/>
          <w:szCs w:val="24"/>
        </w:rPr>
        <w:t xml:space="preserve"> </w:t>
      </w:r>
      <w:r w:rsidRPr="0082567B">
        <w:rPr>
          <w:rFonts w:ascii="Times New Roman" w:hAnsi="Times New Roman"/>
          <w:color w:val="000000" w:themeColor="text1"/>
          <w:sz w:val="24"/>
          <w:szCs w:val="24"/>
        </w:rPr>
        <w:t>пункт</w:t>
      </w:r>
      <w:r w:rsidR="003C68B0" w:rsidRPr="0082567B">
        <w:rPr>
          <w:rFonts w:ascii="Times New Roman" w:hAnsi="Times New Roman"/>
          <w:color w:val="000000" w:themeColor="text1"/>
          <w:sz w:val="24"/>
          <w:szCs w:val="24"/>
        </w:rPr>
        <w:t>а</w:t>
      </w:r>
      <w:r w:rsidRPr="0082567B">
        <w:rPr>
          <w:rFonts w:ascii="Times New Roman" w:hAnsi="Times New Roman"/>
          <w:color w:val="000000" w:themeColor="text1"/>
          <w:sz w:val="24"/>
          <w:szCs w:val="24"/>
        </w:rPr>
        <w:t xml:space="preserve"> </w:t>
      </w:r>
      <w:r w:rsidR="00B37082" w:rsidRPr="0082567B">
        <w:rPr>
          <w:rFonts w:ascii="Times New Roman" w:hAnsi="Times New Roman"/>
          <w:color w:val="000000" w:themeColor="text1"/>
          <w:sz w:val="24"/>
          <w:szCs w:val="24"/>
        </w:rPr>
        <w:t>2.8</w:t>
      </w:r>
      <w:proofErr w:type="gramStart"/>
      <w:r w:rsidR="00B37082" w:rsidRPr="0082567B">
        <w:rPr>
          <w:rFonts w:ascii="Times New Roman" w:hAnsi="Times New Roman"/>
          <w:color w:val="000000" w:themeColor="text1"/>
          <w:sz w:val="24"/>
          <w:szCs w:val="24"/>
        </w:rPr>
        <w:t>.</w:t>
      </w:r>
      <w:r w:rsidRPr="0082567B">
        <w:rPr>
          <w:rFonts w:ascii="Times New Roman" w:hAnsi="Times New Roman"/>
          <w:color w:val="000000" w:themeColor="text1"/>
          <w:sz w:val="24"/>
          <w:szCs w:val="24"/>
        </w:rPr>
        <w:t xml:space="preserve"> настоящего</w:t>
      </w:r>
      <w:proofErr w:type="gramEnd"/>
      <w:r w:rsidRPr="0082567B">
        <w:rPr>
          <w:rFonts w:ascii="Times New Roman" w:hAnsi="Times New Roman"/>
          <w:color w:val="000000" w:themeColor="text1"/>
          <w:sz w:val="24"/>
          <w:szCs w:val="24"/>
        </w:rPr>
        <w:t xml:space="preserve"> Административного регламента.</w:t>
      </w:r>
    </w:p>
    <w:p w14:paraId="34D2A562" w14:textId="526FE7BC" w:rsidR="00853B2E" w:rsidRPr="0082567B" w:rsidRDefault="00853B2E" w:rsidP="00853B2E">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 xml:space="preserve">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уполномоченный орган представляются документы, предусмотренные </w:t>
      </w:r>
      <w:r w:rsidR="003C68B0" w:rsidRPr="0082567B">
        <w:rPr>
          <w:rFonts w:ascii="Times New Roman" w:hAnsi="Times New Roman"/>
          <w:color w:val="000000" w:themeColor="text1"/>
          <w:sz w:val="24"/>
          <w:szCs w:val="24"/>
        </w:rPr>
        <w:t xml:space="preserve">подпунктами </w:t>
      </w:r>
      <w:r w:rsidR="00406749" w:rsidRPr="0082567B">
        <w:rPr>
          <w:rFonts w:ascii="Times New Roman" w:hAnsi="Times New Roman"/>
          <w:color w:val="000000" w:themeColor="text1"/>
          <w:sz w:val="24"/>
          <w:szCs w:val="24"/>
        </w:rPr>
        <w:t>"</w:t>
      </w:r>
      <w:r w:rsidR="003C68B0" w:rsidRPr="0082567B">
        <w:rPr>
          <w:rFonts w:ascii="Times New Roman" w:hAnsi="Times New Roman"/>
          <w:color w:val="000000" w:themeColor="text1"/>
          <w:sz w:val="24"/>
          <w:szCs w:val="24"/>
        </w:rPr>
        <w:t>б</w:t>
      </w:r>
      <w:r w:rsidR="00406749" w:rsidRPr="0082567B">
        <w:rPr>
          <w:rFonts w:ascii="Times New Roman" w:hAnsi="Times New Roman"/>
          <w:color w:val="000000" w:themeColor="text1"/>
          <w:sz w:val="24"/>
          <w:szCs w:val="24"/>
        </w:rPr>
        <w:t>"</w:t>
      </w:r>
      <w:r w:rsidR="003C68B0" w:rsidRPr="0082567B">
        <w:rPr>
          <w:rFonts w:ascii="Times New Roman" w:hAnsi="Times New Roman"/>
          <w:color w:val="000000" w:themeColor="text1"/>
          <w:sz w:val="24"/>
          <w:szCs w:val="24"/>
        </w:rPr>
        <w:t xml:space="preserve">, </w:t>
      </w:r>
      <w:r w:rsidR="00406749" w:rsidRPr="0082567B">
        <w:rPr>
          <w:rFonts w:ascii="Times New Roman" w:hAnsi="Times New Roman"/>
          <w:color w:val="000000" w:themeColor="text1"/>
          <w:sz w:val="24"/>
          <w:szCs w:val="24"/>
        </w:rPr>
        <w:t>"</w:t>
      </w:r>
      <w:r w:rsidR="003C68B0" w:rsidRPr="0082567B">
        <w:rPr>
          <w:rFonts w:ascii="Times New Roman" w:hAnsi="Times New Roman"/>
          <w:color w:val="000000" w:themeColor="text1"/>
          <w:sz w:val="24"/>
          <w:szCs w:val="24"/>
        </w:rPr>
        <w:t>в</w:t>
      </w:r>
      <w:r w:rsidR="00406749" w:rsidRPr="0082567B">
        <w:rPr>
          <w:rFonts w:ascii="Times New Roman" w:hAnsi="Times New Roman"/>
          <w:color w:val="000000" w:themeColor="text1"/>
          <w:sz w:val="24"/>
          <w:szCs w:val="24"/>
        </w:rPr>
        <w:t>"</w:t>
      </w:r>
      <w:r w:rsidR="003C68B0" w:rsidRPr="0082567B">
        <w:rPr>
          <w:rFonts w:ascii="Times New Roman" w:hAnsi="Times New Roman"/>
          <w:color w:val="000000" w:themeColor="text1"/>
          <w:sz w:val="24"/>
          <w:szCs w:val="24"/>
        </w:rPr>
        <w:t xml:space="preserve"> </w:t>
      </w:r>
      <w:r w:rsidR="0046103F" w:rsidRPr="0082567B">
        <w:rPr>
          <w:rFonts w:ascii="Times New Roman" w:hAnsi="Times New Roman"/>
          <w:color w:val="000000" w:themeColor="text1"/>
          <w:sz w:val="24"/>
          <w:szCs w:val="24"/>
        </w:rPr>
        <w:t>пункт</w:t>
      </w:r>
      <w:r w:rsidR="003C68B0" w:rsidRPr="0082567B">
        <w:rPr>
          <w:rFonts w:ascii="Times New Roman" w:hAnsi="Times New Roman"/>
          <w:color w:val="000000" w:themeColor="text1"/>
          <w:sz w:val="24"/>
          <w:szCs w:val="24"/>
        </w:rPr>
        <w:t>а</w:t>
      </w:r>
      <w:r w:rsidR="0046103F" w:rsidRPr="0082567B">
        <w:rPr>
          <w:rFonts w:ascii="Times New Roman" w:hAnsi="Times New Roman"/>
          <w:color w:val="000000" w:themeColor="text1"/>
          <w:sz w:val="24"/>
          <w:szCs w:val="24"/>
        </w:rPr>
        <w:t xml:space="preserve"> 2.8</w:t>
      </w:r>
      <w:proofErr w:type="gramStart"/>
      <w:r w:rsidR="0046103F" w:rsidRPr="0082567B">
        <w:rPr>
          <w:rFonts w:ascii="Times New Roman" w:hAnsi="Times New Roman"/>
          <w:color w:val="000000" w:themeColor="text1"/>
          <w:sz w:val="24"/>
          <w:szCs w:val="24"/>
        </w:rPr>
        <w:t>.</w:t>
      </w:r>
      <w:r w:rsidRPr="0082567B">
        <w:rPr>
          <w:rFonts w:ascii="Times New Roman" w:hAnsi="Times New Roman"/>
          <w:color w:val="000000" w:themeColor="text1"/>
          <w:sz w:val="24"/>
          <w:szCs w:val="24"/>
        </w:rPr>
        <w:t xml:space="preserve"> настоящего</w:t>
      </w:r>
      <w:proofErr w:type="gramEnd"/>
      <w:r w:rsidRPr="0082567B">
        <w:rPr>
          <w:rFonts w:ascii="Times New Roman" w:hAnsi="Times New Roman"/>
          <w:color w:val="000000" w:themeColor="text1"/>
          <w:sz w:val="24"/>
          <w:szCs w:val="24"/>
        </w:rPr>
        <w:t xml:space="preserve"> Административного регламента.</w:t>
      </w:r>
    </w:p>
    <w:p w14:paraId="101F690F" w14:textId="26AB6E8F" w:rsidR="00853B2E" w:rsidRPr="0082567B" w:rsidRDefault="00853B2E" w:rsidP="00853B2E">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 xml:space="preserve">В целях установления личности представителя юридического лица, имеющего право </w:t>
      </w:r>
      <w:r w:rsidRPr="0082567B">
        <w:rPr>
          <w:rFonts w:ascii="Times New Roman" w:hAnsi="Times New Roman"/>
          <w:color w:val="000000" w:themeColor="text1"/>
          <w:sz w:val="24"/>
          <w:szCs w:val="24"/>
        </w:rPr>
        <w:lastRenderedPageBreak/>
        <w:t>действовать от имени юридического лица без доверенности, в уполномоченный орган представляется документ, предусмотренный подпунктом</w:t>
      </w:r>
      <w:r w:rsidR="005A131F" w:rsidRPr="0082567B">
        <w:rPr>
          <w:rFonts w:ascii="Times New Roman" w:hAnsi="Times New Roman"/>
          <w:color w:val="000000" w:themeColor="text1"/>
          <w:sz w:val="24"/>
          <w:szCs w:val="24"/>
        </w:rPr>
        <w:t xml:space="preserve"> </w:t>
      </w:r>
      <w:r w:rsidR="00406749" w:rsidRPr="0082567B">
        <w:rPr>
          <w:rFonts w:ascii="Times New Roman" w:hAnsi="Times New Roman"/>
          <w:bCs/>
          <w:color w:val="000000" w:themeColor="text1"/>
          <w:sz w:val="24"/>
          <w:szCs w:val="24"/>
        </w:rPr>
        <w:t>"</w:t>
      </w:r>
      <w:r w:rsidR="003C68B0" w:rsidRPr="0082567B">
        <w:rPr>
          <w:rFonts w:ascii="Times New Roman" w:hAnsi="Times New Roman"/>
          <w:color w:val="000000" w:themeColor="text1"/>
          <w:sz w:val="24"/>
          <w:szCs w:val="24"/>
        </w:rPr>
        <w:t>б</w:t>
      </w:r>
      <w:r w:rsidR="00406749" w:rsidRPr="0082567B">
        <w:rPr>
          <w:rFonts w:ascii="Times New Roman" w:hAnsi="Times New Roman"/>
          <w:bCs/>
          <w:color w:val="000000" w:themeColor="text1"/>
          <w:sz w:val="24"/>
          <w:szCs w:val="24"/>
        </w:rPr>
        <w:t>"</w:t>
      </w:r>
      <w:r w:rsidR="00C05C07" w:rsidRPr="0082567B">
        <w:rPr>
          <w:rFonts w:ascii="Times New Roman" w:hAnsi="Times New Roman"/>
          <w:color w:val="000000" w:themeColor="text1"/>
          <w:sz w:val="24"/>
          <w:szCs w:val="24"/>
        </w:rPr>
        <w:t xml:space="preserve"> </w:t>
      </w:r>
      <w:r w:rsidRPr="0082567B">
        <w:rPr>
          <w:rFonts w:ascii="Times New Roman" w:hAnsi="Times New Roman"/>
          <w:color w:val="000000" w:themeColor="text1"/>
          <w:sz w:val="24"/>
          <w:szCs w:val="24"/>
        </w:rPr>
        <w:t>пункта</w:t>
      </w:r>
      <w:r w:rsidR="005A131F" w:rsidRPr="0082567B">
        <w:rPr>
          <w:rFonts w:ascii="Times New Roman" w:hAnsi="Times New Roman"/>
          <w:color w:val="000000" w:themeColor="text1"/>
          <w:sz w:val="24"/>
          <w:szCs w:val="24"/>
        </w:rPr>
        <w:t xml:space="preserve"> 2.8</w:t>
      </w:r>
      <w:proofErr w:type="gramStart"/>
      <w:r w:rsidR="005A131F" w:rsidRPr="0082567B">
        <w:rPr>
          <w:rFonts w:ascii="Times New Roman" w:hAnsi="Times New Roman"/>
          <w:color w:val="000000" w:themeColor="text1"/>
          <w:sz w:val="24"/>
          <w:szCs w:val="24"/>
        </w:rPr>
        <w:t>.</w:t>
      </w:r>
      <w:r w:rsidRPr="0082567B">
        <w:rPr>
          <w:rFonts w:ascii="Times New Roman" w:hAnsi="Times New Roman"/>
          <w:color w:val="000000" w:themeColor="text1"/>
          <w:sz w:val="24"/>
          <w:szCs w:val="24"/>
        </w:rPr>
        <w:t xml:space="preserve"> настоящего</w:t>
      </w:r>
      <w:proofErr w:type="gramEnd"/>
      <w:r w:rsidRPr="0082567B">
        <w:rPr>
          <w:rFonts w:ascii="Times New Roman" w:hAnsi="Times New Roman"/>
          <w:color w:val="000000" w:themeColor="text1"/>
          <w:sz w:val="24"/>
          <w:szCs w:val="24"/>
        </w:rPr>
        <w:t xml:space="preserve"> Административного регламента.</w:t>
      </w:r>
    </w:p>
    <w:p w14:paraId="200E30BA" w14:textId="1E482B09" w:rsidR="00853B2E" w:rsidRPr="0082567B" w:rsidRDefault="00853B2E" w:rsidP="00853B2E">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3.</w:t>
      </w:r>
      <w:r w:rsidR="00E12B42" w:rsidRPr="0082567B">
        <w:rPr>
          <w:rFonts w:ascii="Times New Roman" w:hAnsi="Times New Roman"/>
          <w:color w:val="000000" w:themeColor="text1"/>
          <w:sz w:val="24"/>
          <w:szCs w:val="24"/>
        </w:rPr>
        <w:t>6</w:t>
      </w:r>
      <w:r w:rsidRPr="0082567B">
        <w:rPr>
          <w:rFonts w:ascii="Times New Roman" w:hAnsi="Times New Roman"/>
          <w:color w:val="000000" w:themeColor="text1"/>
          <w:sz w:val="24"/>
          <w:szCs w:val="24"/>
        </w:rPr>
        <w:t xml:space="preserve">. Основания для принятия решения об отказе в приеме заявления и документов, необходимых для предоставления </w:t>
      </w:r>
      <w:r w:rsidR="007362A1" w:rsidRPr="0082567B">
        <w:rPr>
          <w:rFonts w:ascii="Times New Roman" w:hAnsi="Times New Roman"/>
          <w:color w:val="000000" w:themeColor="text1"/>
          <w:sz w:val="24"/>
          <w:szCs w:val="24"/>
        </w:rPr>
        <w:t xml:space="preserve">муниципальной </w:t>
      </w:r>
      <w:r w:rsidR="002E0CA9" w:rsidRPr="0082567B">
        <w:rPr>
          <w:rFonts w:ascii="Times New Roman" w:hAnsi="Times New Roman"/>
          <w:color w:val="000000" w:themeColor="text1"/>
          <w:sz w:val="24"/>
          <w:szCs w:val="24"/>
        </w:rPr>
        <w:t>услуги, указаны в пункте 2.15 настоящего Административного регламента</w:t>
      </w:r>
      <w:r w:rsidRPr="0082567B">
        <w:rPr>
          <w:rFonts w:ascii="Times New Roman" w:hAnsi="Times New Roman"/>
          <w:color w:val="000000" w:themeColor="text1"/>
          <w:sz w:val="24"/>
          <w:szCs w:val="24"/>
        </w:rPr>
        <w:t>.</w:t>
      </w:r>
    </w:p>
    <w:p w14:paraId="5B7025F6" w14:textId="2A71592B" w:rsidR="00853B2E" w:rsidRPr="0082567B" w:rsidRDefault="00853B2E">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3.</w:t>
      </w:r>
      <w:r w:rsidR="00E12B42" w:rsidRPr="0082567B">
        <w:rPr>
          <w:rFonts w:ascii="Times New Roman" w:hAnsi="Times New Roman"/>
          <w:color w:val="000000" w:themeColor="text1"/>
          <w:sz w:val="24"/>
          <w:szCs w:val="24"/>
        </w:rPr>
        <w:t>7</w:t>
      </w:r>
      <w:r w:rsidRPr="0082567B">
        <w:rPr>
          <w:rFonts w:ascii="Times New Roman" w:hAnsi="Times New Roman"/>
          <w:color w:val="000000" w:themeColor="text1"/>
          <w:sz w:val="24"/>
          <w:szCs w:val="24"/>
        </w:rPr>
        <w:t xml:space="preserve">. Возможность получения </w:t>
      </w:r>
      <w:r w:rsidR="007362A1" w:rsidRPr="0082567B">
        <w:rPr>
          <w:rFonts w:ascii="Times New Roman" w:hAnsi="Times New Roman"/>
          <w:color w:val="000000" w:themeColor="text1"/>
          <w:sz w:val="24"/>
          <w:szCs w:val="24"/>
        </w:rPr>
        <w:t>муниципальной</w:t>
      </w:r>
      <w:r w:rsidRPr="0082567B">
        <w:rPr>
          <w:rFonts w:ascii="Times New Roman" w:hAnsi="Times New Roman"/>
          <w:color w:val="000000" w:themeColor="text1"/>
          <w:sz w:val="24"/>
          <w:szCs w:val="24"/>
        </w:rPr>
        <w:t xml:space="preserve"> услуги по экстерриториальному принципу отсутствует.</w:t>
      </w:r>
    </w:p>
    <w:p w14:paraId="786D38C3" w14:textId="1B925248" w:rsidR="00853B2E" w:rsidRPr="0082567B" w:rsidRDefault="00853B2E" w:rsidP="00853B2E">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3.</w:t>
      </w:r>
      <w:r w:rsidR="00E12B42" w:rsidRPr="0082567B">
        <w:rPr>
          <w:rFonts w:ascii="Times New Roman" w:hAnsi="Times New Roman"/>
          <w:color w:val="000000" w:themeColor="text1"/>
          <w:sz w:val="24"/>
          <w:szCs w:val="24"/>
        </w:rPr>
        <w:t>8</w:t>
      </w:r>
      <w:r w:rsidRPr="0082567B">
        <w:rPr>
          <w:rFonts w:ascii="Times New Roman" w:hAnsi="Times New Roman"/>
          <w:color w:val="000000" w:themeColor="text1"/>
          <w:sz w:val="24"/>
          <w:szCs w:val="24"/>
        </w:rPr>
        <w:t>. Заявление и документы, предусмотренные пункт</w:t>
      </w:r>
      <w:r w:rsidR="00204086" w:rsidRPr="0082567B">
        <w:rPr>
          <w:rFonts w:ascii="Times New Roman" w:hAnsi="Times New Roman"/>
          <w:color w:val="000000" w:themeColor="text1"/>
          <w:sz w:val="24"/>
          <w:szCs w:val="24"/>
        </w:rPr>
        <w:t>ами 2.8, 2.9 - 2.9.</w:t>
      </w:r>
      <w:r w:rsidR="002E0A24" w:rsidRPr="0082567B">
        <w:rPr>
          <w:rFonts w:ascii="Times New Roman" w:hAnsi="Times New Roman"/>
          <w:color w:val="000000" w:themeColor="text1"/>
          <w:sz w:val="24"/>
          <w:szCs w:val="24"/>
        </w:rPr>
        <w:t>1</w:t>
      </w:r>
      <w:r w:rsidR="00204086" w:rsidRPr="0082567B">
        <w:rPr>
          <w:rFonts w:ascii="Times New Roman" w:hAnsi="Times New Roman"/>
          <w:color w:val="000000" w:themeColor="text1"/>
          <w:sz w:val="24"/>
          <w:szCs w:val="24"/>
        </w:rPr>
        <w:t xml:space="preserve"> настоящего Административного регламента</w:t>
      </w:r>
      <w:r w:rsidRPr="0082567B">
        <w:rPr>
          <w:rFonts w:ascii="Times New Roman" w:hAnsi="Times New Roman"/>
          <w:color w:val="000000" w:themeColor="text1"/>
          <w:sz w:val="24"/>
          <w:szCs w:val="24"/>
        </w:rPr>
        <w:t>, направленные одним из способов, установленных в подпункт</w:t>
      </w:r>
      <w:r w:rsidR="002E0A24" w:rsidRPr="0082567B">
        <w:rPr>
          <w:rFonts w:ascii="Times New Roman" w:hAnsi="Times New Roman"/>
          <w:color w:val="000000" w:themeColor="text1"/>
          <w:sz w:val="24"/>
          <w:szCs w:val="24"/>
        </w:rPr>
        <w:t>е</w:t>
      </w:r>
      <w:r w:rsidR="00C42136" w:rsidRPr="0082567B">
        <w:rPr>
          <w:rFonts w:ascii="Times New Roman" w:hAnsi="Times New Roman"/>
          <w:color w:val="000000" w:themeColor="text1"/>
          <w:sz w:val="24"/>
          <w:szCs w:val="24"/>
        </w:rPr>
        <w:t xml:space="preserve"> </w:t>
      </w:r>
      <w:r w:rsidR="00406749" w:rsidRPr="0082567B">
        <w:rPr>
          <w:rFonts w:ascii="Times New Roman" w:hAnsi="Times New Roman"/>
          <w:bCs/>
          <w:color w:val="000000" w:themeColor="text1"/>
          <w:sz w:val="24"/>
          <w:szCs w:val="24"/>
        </w:rPr>
        <w:t>"</w:t>
      </w:r>
      <w:r w:rsidR="001B20FB" w:rsidRPr="0082567B">
        <w:rPr>
          <w:rFonts w:ascii="Times New Roman" w:hAnsi="Times New Roman"/>
          <w:color w:val="000000" w:themeColor="text1"/>
          <w:sz w:val="24"/>
          <w:szCs w:val="24"/>
        </w:rPr>
        <w:t>б</w:t>
      </w:r>
      <w:r w:rsidR="00406749" w:rsidRPr="0082567B">
        <w:rPr>
          <w:rFonts w:ascii="Times New Roman" w:hAnsi="Times New Roman"/>
          <w:bCs/>
          <w:color w:val="000000" w:themeColor="text1"/>
          <w:sz w:val="24"/>
          <w:szCs w:val="24"/>
        </w:rPr>
        <w:t>"</w:t>
      </w:r>
      <w:r w:rsidRPr="0082567B">
        <w:rPr>
          <w:rFonts w:ascii="Times New Roman" w:hAnsi="Times New Roman"/>
          <w:color w:val="000000" w:themeColor="text1"/>
          <w:sz w:val="24"/>
          <w:szCs w:val="24"/>
        </w:rPr>
        <w:t xml:space="preserve"> пункта</w:t>
      </w:r>
      <w:r w:rsidR="00C42136" w:rsidRPr="0082567B">
        <w:rPr>
          <w:rFonts w:ascii="Times New Roman" w:hAnsi="Times New Roman"/>
          <w:color w:val="000000" w:themeColor="text1"/>
          <w:sz w:val="24"/>
          <w:szCs w:val="24"/>
        </w:rPr>
        <w:t xml:space="preserve"> 2.4</w:t>
      </w:r>
      <w:proofErr w:type="gramStart"/>
      <w:r w:rsidR="00C42136" w:rsidRPr="0082567B">
        <w:rPr>
          <w:rFonts w:ascii="Times New Roman" w:hAnsi="Times New Roman"/>
          <w:color w:val="000000" w:themeColor="text1"/>
          <w:sz w:val="24"/>
          <w:szCs w:val="24"/>
        </w:rPr>
        <w:t>.</w:t>
      </w:r>
      <w:r w:rsidR="007C7BF3" w:rsidRPr="0082567B">
        <w:rPr>
          <w:rFonts w:ascii="Times New Roman" w:hAnsi="Times New Roman"/>
          <w:color w:val="000000" w:themeColor="text1"/>
          <w:sz w:val="24"/>
          <w:szCs w:val="24"/>
        </w:rPr>
        <w:t xml:space="preserve"> </w:t>
      </w:r>
      <w:r w:rsidRPr="0082567B">
        <w:rPr>
          <w:rFonts w:ascii="Times New Roman" w:hAnsi="Times New Roman"/>
          <w:color w:val="000000" w:themeColor="text1"/>
          <w:sz w:val="24"/>
          <w:szCs w:val="24"/>
        </w:rPr>
        <w:t>настоящего</w:t>
      </w:r>
      <w:proofErr w:type="gramEnd"/>
      <w:r w:rsidRPr="0082567B">
        <w:rPr>
          <w:rFonts w:ascii="Times New Roman" w:hAnsi="Times New Roman"/>
          <w:color w:val="000000" w:themeColor="text1"/>
          <w:sz w:val="24"/>
          <w:szCs w:val="24"/>
        </w:rPr>
        <w:t xml:space="preserve"> Административного регламента, принимаются должностным</w:t>
      </w:r>
      <w:r w:rsidR="0069546D" w:rsidRPr="0082567B">
        <w:rPr>
          <w:rFonts w:ascii="Times New Roman" w:hAnsi="Times New Roman"/>
          <w:color w:val="000000" w:themeColor="text1"/>
          <w:sz w:val="24"/>
          <w:szCs w:val="24"/>
        </w:rPr>
        <w:t>и лицами</w:t>
      </w:r>
      <w:r w:rsidR="002E0A24" w:rsidRPr="0082567B">
        <w:rPr>
          <w:rFonts w:ascii="Times New Roman" w:hAnsi="Times New Roman"/>
          <w:color w:val="000000" w:themeColor="text1"/>
          <w:sz w:val="24"/>
          <w:szCs w:val="24"/>
        </w:rPr>
        <w:t xml:space="preserve"> структурного подразделения</w:t>
      </w:r>
      <w:r w:rsidR="0069546D" w:rsidRPr="0082567B">
        <w:rPr>
          <w:rFonts w:ascii="Times New Roman" w:hAnsi="Times New Roman"/>
          <w:color w:val="000000" w:themeColor="text1"/>
          <w:sz w:val="24"/>
          <w:szCs w:val="24"/>
        </w:rPr>
        <w:t xml:space="preserve"> уполномоченного органа</w:t>
      </w:r>
      <w:r w:rsidR="002E0A24" w:rsidRPr="0082567B">
        <w:rPr>
          <w:rFonts w:ascii="Times New Roman" w:hAnsi="Times New Roman"/>
          <w:color w:val="000000" w:themeColor="text1"/>
          <w:sz w:val="24"/>
          <w:szCs w:val="24"/>
        </w:rPr>
        <w:t>, ответственного за делопроизводство</w:t>
      </w:r>
      <w:r w:rsidRPr="0082567B">
        <w:rPr>
          <w:rFonts w:ascii="Times New Roman" w:hAnsi="Times New Roman"/>
          <w:color w:val="000000" w:themeColor="text1"/>
          <w:sz w:val="24"/>
          <w:szCs w:val="24"/>
        </w:rPr>
        <w:t>.</w:t>
      </w:r>
    </w:p>
    <w:p w14:paraId="11278E59" w14:textId="50CEED3F" w:rsidR="00853B2E" w:rsidRPr="0082567B" w:rsidRDefault="00853B2E" w:rsidP="00853B2E">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Заявление и документы, предусмотренные пункт</w:t>
      </w:r>
      <w:r w:rsidR="005F1D57" w:rsidRPr="0082567B">
        <w:rPr>
          <w:rFonts w:ascii="Times New Roman" w:hAnsi="Times New Roman"/>
          <w:color w:val="000000" w:themeColor="text1"/>
          <w:sz w:val="24"/>
          <w:szCs w:val="24"/>
        </w:rPr>
        <w:t xml:space="preserve">ами </w:t>
      </w:r>
      <w:r w:rsidR="00204086" w:rsidRPr="0082567B">
        <w:rPr>
          <w:rFonts w:ascii="Times New Roman" w:hAnsi="Times New Roman"/>
          <w:color w:val="000000" w:themeColor="text1"/>
          <w:sz w:val="24"/>
          <w:szCs w:val="24"/>
        </w:rPr>
        <w:t>2.8, 2.9 - 2.9.</w:t>
      </w:r>
      <w:r w:rsidR="002E0A24" w:rsidRPr="0082567B">
        <w:rPr>
          <w:rFonts w:ascii="Times New Roman" w:hAnsi="Times New Roman"/>
          <w:color w:val="000000" w:themeColor="text1"/>
          <w:sz w:val="24"/>
          <w:szCs w:val="24"/>
        </w:rPr>
        <w:t>1</w:t>
      </w:r>
      <w:r w:rsidR="00204086" w:rsidRPr="0082567B">
        <w:rPr>
          <w:rFonts w:ascii="Times New Roman" w:hAnsi="Times New Roman"/>
          <w:color w:val="000000" w:themeColor="text1"/>
          <w:sz w:val="24"/>
          <w:szCs w:val="24"/>
        </w:rPr>
        <w:t xml:space="preserve"> настоящего Административного регламента</w:t>
      </w:r>
      <w:r w:rsidRPr="0082567B">
        <w:rPr>
          <w:rFonts w:ascii="Times New Roman" w:hAnsi="Times New Roman"/>
          <w:color w:val="000000" w:themeColor="text1"/>
          <w:sz w:val="24"/>
          <w:szCs w:val="24"/>
        </w:rPr>
        <w:t xml:space="preserve">, направленные </w:t>
      </w:r>
      <w:r w:rsidR="002E0A24" w:rsidRPr="0082567B">
        <w:rPr>
          <w:rFonts w:ascii="Times New Roman" w:hAnsi="Times New Roman"/>
          <w:color w:val="000000" w:themeColor="text1"/>
          <w:sz w:val="24"/>
          <w:szCs w:val="24"/>
        </w:rPr>
        <w:t xml:space="preserve">одним из </w:t>
      </w:r>
      <w:r w:rsidRPr="0082567B">
        <w:rPr>
          <w:rFonts w:ascii="Times New Roman" w:hAnsi="Times New Roman"/>
          <w:color w:val="000000" w:themeColor="text1"/>
          <w:sz w:val="24"/>
          <w:szCs w:val="24"/>
        </w:rPr>
        <w:t>способо</w:t>
      </w:r>
      <w:r w:rsidR="002E0A24" w:rsidRPr="0082567B">
        <w:rPr>
          <w:rFonts w:ascii="Times New Roman" w:hAnsi="Times New Roman"/>
          <w:color w:val="000000" w:themeColor="text1"/>
          <w:sz w:val="24"/>
          <w:szCs w:val="24"/>
        </w:rPr>
        <w:t>в</w:t>
      </w:r>
      <w:r w:rsidRPr="0082567B">
        <w:rPr>
          <w:rFonts w:ascii="Times New Roman" w:hAnsi="Times New Roman"/>
          <w:color w:val="000000" w:themeColor="text1"/>
          <w:sz w:val="24"/>
          <w:szCs w:val="24"/>
        </w:rPr>
        <w:t>, указанны</w:t>
      </w:r>
      <w:r w:rsidR="002E0A24" w:rsidRPr="0082567B">
        <w:rPr>
          <w:rFonts w:ascii="Times New Roman" w:hAnsi="Times New Roman"/>
          <w:color w:val="000000" w:themeColor="text1"/>
          <w:sz w:val="24"/>
          <w:szCs w:val="24"/>
        </w:rPr>
        <w:t>х</w:t>
      </w:r>
      <w:r w:rsidR="00B11AAC" w:rsidRPr="0082567B">
        <w:rPr>
          <w:rFonts w:ascii="Times New Roman" w:hAnsi="Times New Roman"/>
          <w:color w:val="000000" w:themeColor="text1"/>
          <w:sz w:val="24"/>
          <w:szCs w:val="24"/>
        </w:rPr>
        <w:t xml:space="preserve"> в подпункт</w:t>
      </w:r>
      <w:r w:rsidR="001B20FB" w:rsidRPr="0082567B">
        <w:rPr>
          <w:rFonts w:ascii="Times New Roman" w:hAnsi="Times New Roman"/>
          <w:color w:val="000000" w:themeColor="text1"/>
          <w:sz w:val="24"/>
          <w:szCs w:val="24"/>
        </w:rPr>
        <w:t>ах</w:t>
      </w:r>
      <w:r w:rsidR="00B11AAC" w:rsidRPr="0082567B">
        <w:rPr>
          <w:rFonts w:ascii="Times New Roman" w:hAnsi="Times New Roman"/>
          <w:color w:val="000000" w:themeColor="text1"/>
          <w:sz w:val="24"/>
          <w:szCs w:val="24"/>
        </w:rPr>
        <w:t xml:space="preserve"> </w:t>
      </w:r>
      <w:r w:rsidR="00406749" w:rsidRPr="0082567B">
        <w:rPr>
          <w:rFonts w:ascii="Times New Roman" w:hAnsi="Times New Roman"/>
          <w:color w:val="000000" w:themeColor="text1"/>
          <w:sz w:val="24"/>
          <w:szCs w:val="24"/>
        </w:rPr>
        <w:t>"</w:t>
      </w:r>
      <w:r w:rsidR="00B11AAC" w:rsidRPr="0082567B">
        <w:rPr>
          <w:rFonts w:ascii="Times New Roman" w:hAnsi="Times New Roman"/>
          <w:color w:val="000000" w:themeColor="text1"/>
          <w:sz w:val="24"/>
          <w:szCs w:val="24"/>
        </w:rPr>
        <w:t>а</w:t>
      </w:r>
      <w:r w:rsidR="00406749" w:rsidRPr="0082567B">
        <w:rPr>
          <w:rFonts w:ascii="Times New Roman" w:hAnsi="Times New Roman"/>
          <w:color w:val="000000" w:themeColor="text1"/>
          <w:sz w:val="24"/>
          <w:szCs w:val="24"/>
        </w:rPr>
        <w:t>"</w:t>
      </w:r>
      <w:r w:rsidR="00B11AAC" w:rsidRPr="0082567B">
        <w:rPr>
          <w:rFonts w:ascii="Times New Roman" w:hAnsi="Times New Roman"/>
          <w:color w:val="000000" w:themeColor="text1"/>
          <w:sz w:val="24"/>
          <w:szCs w:val="24"/>
        </w:rPr>
        <w:t xml:space="preserve">, </w:t>
      </w:r>
      <w:r w:rsidR="00406749" w:rsidRPr="0082567B">
        <w:rPr>
          <w:rFonts w:ascii="Times New Roman" w:hAnsi="Times New Roman"/>
          <w:color w:val="000000" w:themeColor="text1"/>
          <w:sz w:val="24"/>
          <w:szCs w:val="24"/>
        </w:rPr>
        <w:t>"</w:t>
      </w:r>
      <w:r w:rsidR="00B11AAC" w:rsidRPr="0082567B">
        <w:rPr>
          <w:rFonts w:ascii="Times New Roman" w:hAnsi="Times New Roman"/>
          <w:color w:val="000000" w:themeColor="text1"/>
          <w:sz w:val="24"/>
          <w:szCs w:val="24"/>
        </w:rPr>
        <w:t>г</w:t>
      </w:r>
      <w:r w:rsidR="00406749" w:rsidRPr="0082567B">
        <w:rPr>
          <w:rFonts w:ascii="Times New Roman" w:hAnsi="Times New Roman"/>
          <w:color w:val="000000" w:themeColor="text1"/>
          <w:sz w:val="24"/>
          <w:szCs w:val="24"/>
        </w:rPr>
        <w:t>"</w:t>
      </w:r>
      <w:r w:rsidR="00B11AAC" w:rsidRPr="0082567B">
        <w:rPr>
          <w:rFonts w:ascii="Times New Roman" w:hAnsi="Times New Roman"/>
          <w:color w:val="000000" w:themeColor="text1"/>
          <w:sz w:val="24"/>
          <w:szCs w:val="24"/>
        </w:rPr>
        <w:t xml:space="preserve"> пункта 2.4</w:t>
      </w:r>
      <w:proofErr w:type="gramStart"/>
      <w:r w:rsidR="00B11AAC" w:rsidRPr="0082567B">
        <w:rPr>
          <w:rFonts w:ascii="Times New Roman" w:hAnsi="Times New Roman"/>
          <w:color w:val="000000" w:themeColor="text1"/>
          <w:sz w:val="24"/>
          <w:szCs w:val="24"/>
        </w:rPr>
        <w:t>. настоящего</w:t>
      </w:r>
      <w:proofErr w:type="gramEnd"/>
      <w:r w:rsidR="00B11AAC" w:rsidRPr="0082567B">
        <w:rPr>
          <w:rFonts w:ascii="Times New Roman" w:hAnsi="Times New Roman"/>
          <w:color w:val="000000" w:themeColor="text1"/>
          <w:sz w:val="24"/>
          <w:szCs w:val="24"/>
        </w:rPr>
        <w:t xml:space="preserve"> Административного регламента</w:t>
      </w:r>
      <w:r w:rsidRPr="0082567B">
        <w:rPr>
          <w:rFonts w:ascii="Times New Roman" w:hAnsi="Times New Roman"/>
          <w:color w:val="000000" w:themeColor="text1"/>
          <w:sz w:val="24"/>
          <w:szCs w:val="24"/>
        </w:rPr>
        <w:t>, регистрируются в автоматическом режиме.</w:t>
      </w:r>
    </w:p>
    <w:p w14:paraId="358CA966" w14:textId="6D7EBD75" w:rsidR="00853B2E" w:rsidRPr="0082567B" w:rsidRDefault="00853B2E" w:rsidP="00853B2E">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Заявление и д</w:t>
      </w:r>
      <w:r w:rsidR="00F94519" w:rsidRPr="0082567B">
        <w:rPr>
          <w:rFonts w:ascii="Times New Roman" w:hAnsi="Times New Roman"/>
          <w:color w:val="000000" w:themeColor="text1"/>
          <w:sz w:val="24"/>
          <w:szCs w:val="24"/>
        </w:rPr>
        <w:t xml:space="preserve">окументы, предусмотренные пунктами </w:t>
      </w:r>
      <w:proofErr w:type="gramStart"/>
      <w:r w:rsidR="00F94519" w:rsidRPr="0082567B">
        <w:rPr>
          <w:rFonts w:ascii="Times New Roman" w:hAnsi="Times New Roman"/>
          <w:color w:val="000000" w:themeColor="text1"/>
          <w:sz w:val="24"/>
          <w:szCs w:val="24"/>
        </w:rPr>
        <w:t>2.8.,</w:t>
      </w:r>
      <w:proofErr w:type="gramEnd"/>
      <w:r w:rsidR="00F94519" w:rsidRPr="0082567B">
        <w:rPr>
          <w:rFonts w:ascii="Times New Roman" w:hAnsi="Times New Roman"/>
          <w:color w:val="000000" w:themeColor="text1"/>
          <w:sz w:val="24"/>
          <w:szCs w:val="24"/>
        </w:rPr>
        <w:t xml:space="preserve"> 2.9.-2.9.</w:t>
      </w:r>
      <w:r w:rsidR="002E0A24" w:rsidRPr="0082567B">
        <w:rPr>
          <w:rFonts w:ascii="Times New Roman" w:hAnsi="Times New Roman"/>
          <w:color w:val="000000" w:themeColor="text1"/>
          <w:sz w:val="24"/>
          <w:szCs w:val="24"/>
        </w:rPr>
        <w:t>1</w:t>
      </w:r>
      <w:r w:rsidRPr="0082567B">
        <w:rPr>
          <w:rFonts w:ascii="Times New Roman" w:hAnsi="Times New Roman"/>
          <w:color w:val="000000" w:themeColor="text1"/>
          <w:sz w:val="24"/>
          <w:szCs w:val="24"/>
        </w:rPr>
        <w:t xml:space="preserve"> настоящего Административного регламента, направленные</w:t>
      </w:r>
      <w:r w:rsidR="002E0A24" w:rsidRPr="0082567B">
        <w:rPr>
          <w:rFonts w:ascii="Times New Roman" w:hAnsi="Times New Roman"/>
          <w:color w:val="000000" w:themeColor="text1"/>
          <w:sz w:val="24"/>
          <w:szCs w:val="24"/>
        </w:rPr>
        <w:t xml:space="preserve"> через многофункциональный центр,</w:t>
      </w:r>
      <w:r w:rsidRPr="0082567B">
        <w:rPr>
          <w:rFonts w:ascii="Times New Roman" w:hAnsi="Times New Roman"/>
          <w:color w:val="000000" w:themeColor="text1"/>
          <w:sz w:val="24"/>
          <w:szCs w:val="24"/>
        </w:rPr>
        <w:t xml:space="preserve"> могут быть получены из многофункционального центра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w:t>
      </w:r>
      <w:r w:rsidR="006C5B6A" w:rsidRPr="0082567B">
        <w:rPr>
          <w:rFonts w:ascii="Times New Roman" w:hAnsi="Times New Roman"/>
          <w:color w:val="000000" w:themeColor="text1"/>
          <w:sz w:val="24"/>
          <w:szCs w:val="24"/>
        </w:rPr>
        <w:t>ого закона от 6 апреля 2011 г. №</w:t>
      </w:r>
      <w:r w:rsidRPr="0082567B">
        <w:rPr>
          <w:rFonts w:ascii="Times New Roman" w:hAnsi="Times New Roman"/>
          <w:color w:val="000000" w:themeColor="text1"/>
          <w:sz w:val="24"/>
          <w:szCs w:val="24"/>
        </w:rPr>
        <w:t xml:space="preserve"> 63-ФЗ </w:t>
      </w:r>
      <w:r w:rsidR="00406749" w:rsidRPr="0082567B">
        <w:rPr>
          <w:rFonts w:ascii="Times New Roman" w:hAnsi="Times New Roman"/>
          <w:color w:val="000000" w:themeColor="text1"/>
          <w:sz w:val="24"/>
          <w:szCs w:val="24"/>
        </w:rPr>
        <w:t>"</w:t>
      </w:r>
      <w:r w:rsidRPr="0082567B">
        <w:rPr>
          <w:rFonts w:ascii="Times New Roman" w:hAnsi="Times New Roman"/>
          <w:color w:val="000000" w:themeColor="text1"/>
          <w:sz w:val="24"/>
          <w:szCs w:val="24"/>
        </w:rPr>
        <w:t>Об электронной подписи</w:t>
      </w:r>
      <w:r w:rsidR="00406749" w:rsidRPr="0082567B">
        <w:rPr>
          <w:rFonts w:ascii="Times New Roman" w:hAnsi="Times New Roman"/>
          <w:color w:val="000000" w:themeColor="text1"/>
          <w:sz w:val="24"/>
          <w:szCs w:val="24"/>
        </w:rPr>
        <w:t>"</w:t>
      </w:r>
      <w:r w:rsidRPr="0082567B">
        <w:rPr>
          <w:rFonts w:ascii="Times New Roman" w:hAnsi="Times New Roman"/>
          <w:color w:val="000000" w:themeColor="text1"/>
          <w:sz w:val="24"/>
          <w:szCs w:val="24"/>
        </w:rPr>
        <w:t>.</w:t>
      </w:r>
    </w:p>
    <w:p w14:paraId="704B8951" w14:textId="706D06EC" w:rsidR="00853B2E" w:rsidRPr="0082567B" w:rsidRDefault="006C5B6A" w:rsidP="00853B2E">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3</w:t>
      </w:r>
      <w:r w:rsidR="00853B2E" w:rsidRPr="0082567B">
        <w:rPr>
          <w:rFonts w:ascii="Times New Roman" w:hAnsi="Times New Roman"/>
          <w:color w:val="000000" w:themeColor="text1"/>
          <w:sz w:val="24"/>
          <w:szCs w:val="24"/>
        </w:rPr>
        <w:t>.</w:t>
      </w:r>
      <w:r w:rsidR="000171D4" w:rsidRPr="0082567B">
        <w:rPr>
          <w:rFonts w:ascii="Times New Roman" w:hAnsi="Times New Roman"/>
          <w:color w:val="000000" w:themeColor="text1"/>
          <w:sz w:val="24"/>
          <w:szCs w:val="24"/>
        </w:rPr>
        <w:t>9</w:t>
      </w:r>
      <w:r w:rsidRPr="0082567B">
        <w:rPr>
          <w:rFonts w:ascii="Times New Roman" w:hAnsi="Times New Roman"/>
          <w:color w:val="000000" w:themeColor="text1"/>
          <w:sz w:val="24"/>
          <w:szCs w:val="24"/>
        </w:rPr>
        <w:t>.</w:t>
      </w:r>
      <w:r w:rsidR="00853B2E" w:rsidRPr="0082567B">
        <w:rPr>
          <w:rFonts w:ascii="Times New Roman" w:hAnsi="Times New Roman"/>
          <w:color w:val="000000" w:themeColor="text1"/>
          <w:sz w:val="24"/>
          <w:szCs w:val="24"/>
        </w:rPr>
        <w:t xml:space="preserve"> Для приема заявления в электронной форме с использованием </w:t>
      </w:r>
      <w:r w:rsidR="000F451A" w:rsidRPr="0082567B">
        <w:rPr>
          <w:rFonts w:ascii="Times New Roman" w:hAnsi="Times New Roman"/>
          <w:color w:val="000000" w:themeColor="text1"/>
          <w:sz w:val="24"/>
          <w:szCs w:val="24"/>
        </w:rPr>
        <w:t>Единого портала</w:t>
      </w:r>
      <w:r w:rsidR="002E0A24" w:rsidRPr="0082567B">
        <w:rPr>
          <w:rFonts w:ascii="Times New Roman" w:hAnsi="Times New Roman"/>
          <w:color w:val="000000" w:themeColor="text1"/>
          <w:sz w:val="24"/>
          <w:szCs w:val="24"/>
        </w:rPr>
        <w:t>, р</w:t>
      </w:r>
      <w:r w:rsidR="000F451A" w:rsidRPr="0082567B">
        <w:rPr>
          <w:rFonts w:ascii="Times New Roman" w:hAnsi="Times New Roman"/>
          <w:color w:val="000000" w:themeColor="text1"/>
          <w:sz w:val="24"/>
          <w:szCs w:val="24"/>
        </w:rPr>
        <w:t xml:space="preserve">егионального портала </w:t>
      </w:r>
      <w:r w:rsidR="00853B2E" w:rsidRPr="0082567B">
        <w:rPr>
          <w:rFonts w:ascii="Times New Roman" w:hAnsi="Times New Roman"/>
          <w:color w:val="000000" w:themeColor="text1"/>
          <w:sz w:val="24"/>
          <w:szCs w:val="24"/>
        </w:rPr>
        <w:t>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для подготовки ответа.</w:t>
      </w:r>
    </w:p>
    <w:p w14:paraId="1CDFCB69" w14:textId="6C920660" w:rsidR="00853B2E" w:rsidRPr="0082567B" w:rsidRDefault="00853B2E" w:rsidP="00853B2E">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 xml:space="preserve">Для возможности подачи заявления через </w:t>
      </w:r>
      <w:r w:rsidR="001C79EC" w:rsidRPr="0082567B">
        <w:rPr>
          <w:rFonts w:ascii="Times New Roman" w:hAnsi="Times New Roman"/>
          <w:color w:val="000000" w:themeColor="text1"/>
          <w:sz w:val="24"/>
          <w:szCs w:val="24"/>
        </w:rPr>
        <w:t>Единый портал</w:t>
      </w:r>
      <w:r w:rsidR="002E0A24" w:rsidRPr="0082567B">
        <w:rPr>
          <w:rFonts w:ascii="Times New Roman" w:hAnsi="Times New Roman"/>
          <w:color w:val="000000" w:themeColor="text1"/>
          <w:sz w:val="24"/>
          <w:szCs w:val="24"/>
        </w:rPr>
        <w:t>, р</w:t>
      </w:r>
      <w:r w:rsidR="001C79EC" w:rsidRPr="0082567B">
        <w:rPr>
          <w:rFonts w:ascii="Times New Roman" w:hAnsi="Times New Roman"/>
          <w:color w:val="000000" w:themeColor="text1"/>
          <w:sz w:val="24"/>
          <w:szCs w:val="24"/>
        </w:rPr>
        <w:t xml:space="preserve">егиональный портал </w:t>
      </w:r>
      <w:r w:rsidRPr="0082567B">
        <w:rPr>
          <w:rFonts w:ascii="Times New Roman" w:hAnsi="Times New Roman"/>
          <w:color w:val="000000" w:themeColor="text1"/>
          <w:sz w:val="24"/>
          <w:szCs w:val="24"/>
        </w:rPr>
        <w:t xml:space="preserve">заявитель должен быть зарегистрирован в </w:t>
      </w:r>
      <w:r w:rsidR="008933D8" w:rsidRPr="0082567B">
        <w:rPr>
          <w:rFonts w:ascii="Times New Roman" w:hAnsi="Times New Roman"/>
          <w:color w:val="000000" w:themeColor="text1"/>
          <w:sz w:val="24"/>
          <w:szCs w:val="24"/>
        </w:rPr>
        <w:t>ЕСИА</w:t>
      </w:r>
      <w:r w:rsidRPr="0082567B">
        <w:rPr>
          <w:rFonts w:ascii="Times New Roman" w:hAnsi="Times New Roman"/>
          <w:color w:val="000000" w:themeColor="text1"/>
          <w:sz w:val="24"/>
          <w:szCs w:val="24"/>
        </w:rPr>
        <w:t>.</w:t>
      </w:r>
    </w:p>
    <w:p w14:paraId="508B2CAC" w14:textId="390B74D5" w:rsidR="00853B2E" w:rsidRPr="0082567B" w:rsidRDefault="00B05C77" w:rsidP="00853B2E">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3.</w:t>
      </w:r>
      <w:r w:rsidR="000171D4" w:rsidRPr="0082567B">
        <w:rPr>
          <w:rFonts w:ascii="Times New Roman" w:hAnsi="Times New Roman"/>
          <w:color w:val="000000" w:themeColor="text1"/>
          <w:sz w:val="24"/>
          <w:szCs w:val="24"/>
        </w:rPr>
        <w:t>10</w:t>
      </w:r>
      <w:r w:rsidR="00853B2E" w:rsidRPr="0082567B">
        <w:rPr>
          <w:rFonts w:ascii="Times New Roman" w:hAnsi="Times New Roman"/>
          <w:color w:val="000000" w:themeColor="text1"/>
          <w:sz w:val="24"/>
          <w:szCs w:val="24"/>
        </w:rPr>
        <w:t>. Срок регистрации заявления, докуме</w:t>
      </w:r>
      <w:r w:rsidR="00A2519A" w:rsidRPr="0082567B">
        <w:rPr>
          <w:rFonts w:ascii="Times New Roman" w:hAnsi="Times New Roman"/>
          <w:color w:val="000000" w:themeColor="text1"/>
          <w:sz w:val="24"/>
          <w:szCs w:val="24"/>
        </w:rPr>
        <w:t>нто</w:t>
      </w:r>
      <w:r w:rsidR="002269EC" w:rsidRPr="0082567B">
        <w:rPr>
          <w:rFonts w:ascii="Times New Roman" w:hAnsi="Times New Roman"/>
          <w:color w:val="000000" w:themeColor="text1"/>
          <w:sz w:val="24"/>
          <w:szCs w:val="24"/>
        </w:rPr>
        <w:t xml:space="preserve">в, предусмотренных пунктами </w:t>
      </w:r>
      <w:r w:rsidR="005F1D57" w:rsidRPr="0082567B">
        <w:rPr>
          <w:rFonts w:ascii="Times New Roman" w:hAnsi="Times New Roman"/>
          <w:color w:val="000000" w:themeColor="text1"/>
          <w:sz w:val="24"/>
          <w:szCs w:val="24"/>
        </w:rPr>
        <w:t>2.8, 2.9 - 2.9.</w:t>
      </w:r>
      <w:r w:rsidR="002E0A24" w:rsidRPr="0082567B">
        <w:rPr>
          <w:rFonts w:ascii="Times New Roman" w:hAnsi="Times New Roman"/>
          <w:color w:val="000000" w:themeColor="text1"/>
          <w:sz w:val="24"/>
          <w:szCs w:val="24"/>
        </w:rPr>
        <w:t>1</w:t>
      </w:r>
      <w:r w:rsidR="00A2519A" w:rsidRPr="0082567B">
        <w:rPr>
          <w:rFonts w:ascii="Times New Roman" w:hAnsi="Times New Roman"/>
          <w:color w:val="000000" w:themeColor="text1"/>
          <w:sz w:val="24"/>
          <w:szCs w:val="24"/>
        </w:rPr>
        <w:t xml:space="preserve"> </w:t>
      </w:r>
      <w:r w:rsidR="00C05C07" w:rsidRPr="0082567B">
        <w:rPr>
          <w:rFonts w:ascii="Times New Roman" w:hAnsi="Times New Roman"/>
          <w:color w:val="000000" w:themeColor="text1"/>
          <w:sz w:val="24"/>
          <w:szCs w:val="24"/>
        </w:rPr>
        <w:t>н</w:t>
      </w:r>
      <w:r w:rsidR="00853B2E" w:rsidRPr="0082567B">
        <w:rPr>
          <w:rFonts w:ascii="Times New Roman" w:hAnsi="Times New Roman"/>
          <w:color w:val="000000" w:themeColor="text1"/>
          <w:sz w:val="24"/>
          <w:szCs w:val="24"/>
        </w:rPr>
        <w:t>астоящего Административного</w:t>
      </w:r>
      <w:r w:rsidR="002269EC" w:rsidRPr="0082567B">
        <w:rPr>
          <w:rFonts w:ascii="Times New Roman" w:hAnsi="Times New Roman"/>
          <w:color w:val="000000" w:themeColor="text1"/>
          <w:sz w:val="24"/>
          <w:szCs w:val="24"/>
        </w:rPr>
        <w:t xml:space="preserve"> регламента, указан в пункте</w:t>
      </w:r>
      <w:r w:rsidRPr="0082567B">
        <w:rPr>
          <w:rFonts w:ascii="Times New Roman" w:hAnsi="Times New Roman"/>
          <w:color w:val="000000" w:themeColor="text1"/>
          <w:sz w:val="24"/>
          <w:szCs w:val="24"/>
        </w:rPr>
        <w:t xml:space="preserve"> 2.12</w:t>
      </w:r>
      <w:r w:rsidR="00853B2E" w:rsidRPr="0082567B">
        <w:rPr>
          <w:rFonts w:ascii="Times New Roman" w:hAnsi="Times New Roman"/>
          <w:color w:val="000000" w:themeColor="text1"/>
          <w:sz w:val="24"/>
          <w:szCs w:val="24"/>
        </w:rPr>
        <w:t xml:space="preserve"> настоящего Административного регламента.</w:t>
      </w:r>
    </w:p>
    <w:p w14:paraId="063D9ECD" w14:textId="078DCED9" w:rsidR="00853B2E" w:rsidRPr="0082567B" w:rsidRDefault="00B05C77" w:rsidP="00853B2E">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3.</w:t>
      </w:r>
      <w:r w:rsidR="000171D4" w:rsidRPr="0082567B">
        <w:rPr>
          <w:rFonts w:ascii="Times New Roman" w:hAnsi="Times New Roman"/>
          <w:color w:val="000000" w:themeColor="text1"/>
          <w:sz w:val="24"/>
          <w:szCs w:val="24"/>
        </w:rPr>
        <w:t>11</w:t>
      </w:r>
      <w:r w:rsidR="00853B2E" w:rsidRPr="0082567B">
        <w:rPr>
          <w:rFonts w:ascii="Times New Roman" w:hAnsi="Times New Roman"/>
          <w:color w:val="000000" w:themeColor="text1"/>
          <w:sz w:val="24"/>
          <w:szCs w:val="24"/>
        </w:rPr>
        <w:t>. Результатом административной процедуры является регистрация заявления и до</w:t>
      </w:r>
      <w:r w:rsidR="00B05AFF" w:rsidRPr="0082567B">
        <w:rPr>
          <w:rFonts w:ascii="Times New Roman" w:hAnsi="Times New Roman"/>
          <w:color w:val="000000" w:themeColor="text1"/>
          <w:sz w:val="24"/>
          <w:szCs w:val="24"/>
        </w:rPr>
        <w:t>кументов, предусмотренных пункта</w:t>
      </w:r>
      <w:r w:rsidR="00853B2E" w:rsidRPr="0082567B">
        <w:rPr>
          <w:rFonts w:ascii="Times New Roman" w:hAnsi="Times New Roman"/>
          <w:color w:val="000000" w:themeColor="text1"/>
          <w:sz w:val="24"/>
          <w:szCs w:val="24"/>
        </w:rPr>
        <w:t>м</w:t>
      </w:r>
      <w:r w:rsidR="00B05AFF" w:rsidRPr="0082567B">
        <w:rPr>
          <w:rFonts w:ascii="Times New Roman" w:hAnsi="Times New Roman"/>
          <w:color w:val="000000" w:themeColor="text1"/>
          <w:sz w:val="24"/>
          <w:szCs w:val="24"/>
        </w:rPr>
        <w:t xml:space="preserve">и </w:t>
      </w:r>
      <w:r w:rsidR="005F1D57" w:rsidRPr="0082567B">
        <w:rPr>
          <w:rFonts w:ascii="Times New Roman" w:hAnsi="Times New Roman"/>
          <w:color w:val="000000" w:themeColor="text1"/>
          <w:sz w:val="24"/>
          <w:szCs w:val="24"/>
        </w:rPr>
        <w:t>2.8, 2.9 - 2.9.</w:t>
      </w:r>
      <w:r w:rsidR="002E0A24" w:rsidRPr="0082567B">
        <w:rPr>
          <w:rFonts w:ascii="Times New Roman" w:hAnsi="Times New Roman"/>
          <w:color w:val="000000" w:themeColor="text1"/>
          <w:sz w:val="24"/>
          <w:szCs w:val="24"/>
        </w:rPr>
        <w:t>1</w:t>
      </w:r>
      <w:r w:rsidR="005F1D57" w:rsidRPr="0082567B">
        <w:rPr>
          <w:rFonts w:ascii="Times New Roman" w:hAnsi="Times New Roman"/>
          <w:color w:val="000000" w:themeColor="text1"/>
          <w:sz w:val="24"/>
          <w:szCs w:val="24"/>
        </w:rPr>
        <w:t xml:space="preserve"> </w:t>
      </w:r>
      <w:r w:rsidR="00853B2E" w:rsidRPr="0082567B">
        <w:rPr>
          <w:rFonts w:ascii="Times New Roman" w:hAnsi="Times New Roman"/>
          <w:color w:val="000000" w:themeColor="text1"/>
          <w:sz w:val="24"/>
          <w:szCs w:val="24"/>
        </w:rPr>
        <w:t>настоящего Административного регламента.</w:t>
      </w:r>
    </w:p>
    <w:p w14:paraId="0501C98F" w14:textId="66450889" w:rsidR="00853B2E" w:rsidRPr="0082567B" w:rsidRDefault="00780C0D" w:rsidP="00853B2E">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3.1</w:t>
      </w:r>
      <w:r w:rsidR="000171D4" w:rsidRPr="0082567B">
        <w:rPr>
          <w:rFonts w:ascii="Times New Roman" w:hAnsi="Times New Roman"/>
          <w:color w:val="000000" w:themeColor="text1"/>
          <w:sz w:val="24"/>
          <w:szCs w:val="24"/>
        </w:rPr>
        <w:t>2</w:t>
      </w:r>
      <w:r w:rsidR="00853B2E" w:rsidRPr="0082567B">
        <w:rPr>
          <w:rFonts w:ascii="Times New Roman" w:hAnsi="Times New Roman"/>
          <w:color w:val="000000" w:themeColor="text1"/>
          <w:sz w:val="24"/>
          <w:szCs w:val="24"/>
        </w:rPr>
        <w:t>. После регистрации заявление и д</w:t>
      </w:r>
      <w:r w:rsidRPr="0082567B">
        <w:rPr>
          <w:rFonts w:ascii="Times New Roman" w:hAnsi="Times New Roman"/>
          <w:color w:val="000000" w:themeColor="text1"/>
          <w:sz w:val="24"/>
          <w:szCs w:val="24"/>
        </w:rPr>
        <w:t xml:space="preserve">окументы, предусмотренные пунктами </w:t>
      </w:r>
      <w:r w:rsidR="005F1D57" w:rsidRPr="0082567B">
        <w:rPr>
          <w:rFonts w:ascii="Times New Roman" w:hAnsi="Times New Roman"/>
          <w:color w:val="000000" w:themeColor="text1"/>
          <w:sz w:val="24"/>
          <w:szCs w:val="24"/>
        </w:rPr>
        <w:t>2.8, 2.9 - 2.9.</w:t>
      </w:r>
      <w:r w:rsidR="002E0A24" w:rsidRPr="0082567B">
        <w:rPr>
          <w:rFonts w:ascii="Times New Roman" w:hAnsi="Times New Roman"/>
          <w:color w:val="000000" w:themeColor="text1"/>
          <w:sz w:val="24"/>
          <w:szCs w:val="24"/>
        </w:rPr>
        <w:t>1</w:t>
      </w:r>
      <w:r w:rsidR="00853B2E" w:rsidRPr="0082567B">
        <w:rPr>
          <w:rFonts w:ascii="Times New Roman" w:hAnsi="Times New Roman"/>
          <w:color w:val="000000" w:themeColor="text1"/>
          <w:sz w:val="24"/>
          <w:szCs w:val="24"/>
        </w:rPr>
        <w:t xml:space="preserve"> настоящего Административного регламента, направляются в ответственное структурное подразделение для назначения ответственного должностного лица за рассмотрение заявления и прилагаемых документов.</w:t>
      </w:r>
    </w:p>
    <w:p w14:paraId="309E376F" w14:textId="77777777" w:rsidR="00853B2E" w:rsidRPr="0082567B" w:rsidRDefault="00853B2E" w:rsidP="00853B2E">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 </w:t>
      </w:r>
    </w:p>
    <w:p w14:paraId="592216A3" w14:textId="6B96FF88" w:rsidR="00853B2E" w:rsidRPr="0082567B" w:rsidRDefault="00853B2E" w:rsidP="0049470D">
      <w:pPr>
        <w:widowControl w:val="0"/>
        <w:tabs>
          <w:tab w:val="left" w:pos="567"/>
        </w:tabs>
        <w:spacing w:after="0" w:line="240" w:lineRule="auto"/>
        <w:ind w:firstLine="709"/>
        <w:contextualSpacing/>
        <w:jc w:val="center"/>
        <w:rPr>
          <w:rFonts w:ascii="Times New Roman" w:hAnsi="Times New Roman"/>
          <w:color w:val="000000" w:themeColor="text1"/>
          <w:sz w:val="24"/>
          <w:szCs w:val="24"/>
        </w:rPr>
      </w:pPr>
      <w:r w:rsidRPr="0082567B">
        <w:rPr>
          <w:rFonts w:ascii="Times New Roman" w:hAnsi="Times New Roman"/>
          <w:color w:val="000000" w:themeColor="text1"/>
          <w:sz w:val="24"/>
          <w:szCs w:val="24"/>
        </w:rPr>
        <w:t>Межведомственно</w:t>
      </w:r>
      <w:r w:rsidR="0049470D">
        <w:rPr>
          <w:rFonts w:ascii="Times New Roman" w:hAnsi="Times New Roman"/>
          <w:color w:val="000000" w:themeColor="text1"/>
          <w:sz w:val="24"/>
          <w:szCs w:val="24"/>
        </w:rPr>
        <w:t>е информационное взаимодействие</w:t>
      </w:r>
    </w:p>
    <w:p w14:paraId="0BCB41C3" w14:textId="01656855" w:rsidR="00853B2E" w:rsidRPr="0082567B" w:rsidRDefault="00A42A64" w:rsidP="00853B2E">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3.1</w:t>
      </w:r>
      <w:r w:rsidR="000171D4" w:rsidRPr="0082567B">
        <w:rPr>
          <w:rFonts w:ascii="Times New Roman" w:hAnsi="Times New Roman"/>
          <w:color w:val="000000" w:themeColor="text1"/>
          <w:sz w:val="24"/>
          <w:szCs w:val="24"/>
        </w:rPr>
        <w:t>3</w:t>
      </w:r>
      <w:r w:rsidR="00853B2E" w:rsidRPr="0082567B">
        <w:rPr>
          <w:rFonts w:ascii="Times New Roman" w:hAnsi="Times New Roman"/>
          <w:color w:val="000000" w:themeColor="text1"/>
          <w:sz w:val="24"/>
          <w:szCs w:val="24"/>
        </w:rPr>
        <w:t xml:space="preserve">. Основанием для начала административной процедуры является регистрация заявления и приложенных к заявлению документов, если заявитель самостоятельно не представил </w:t>
      </w:r>
      <w:r w:rsidR="00E5279A" w:rsidRPr="0082567B">
        <w:rPr>
          <w:rFonts w:ascii="Times New Roman" w:hAnsi="Times New Roman"/>
          <w:color w:val="000000" w:themeColor="text1"/>
          <w:sz w:val="24"/>
          <w:szCs w:val="24"/>
        </w:rPr>
        <w:t>документы, указанные в пункт</w:t>
      </w:r>
      <w:r w:rsidR="005F1D57" w:rsidRPr="0082567B">
        <w:rPr>
          <w:rFonts w:ascii="Times New Roman" w:hAnsi="Times New Roman"/>
          <w:color w:val="000000" w:themeColor="text1"/>
          <w:sz w:val="24"/>
          <w:szCs w:val="24"/>
        </w:rPr>
        <w:t>ах</w:t>
      </w:r>
      <w:r w:rsidR="00E5279A" w:rsidRPr="0082567B">
        <w:rPr>
          <w:rFonts w:ascii="Times New Roman" w:hAnsi="Times New Roman"/>
          <w:color w:val="000000" w:themeColor="text1"/>
          <w:sz w:val="24"/>
          <w:szCs w:val="24"/>
        </w:rPr>
        <w:t xml:space="preserve"> </w:t>
      </w:r>
      <w:r w:rsidR="0093078C" w:rsidRPr="0082567B">
        <w:rPr>
          <w:rFonts w:ascii="Times New Roman" w:hAnsi="Times New Roman"/>
          <w:color w:val="000000" w:themeColor="text1"/>
          <w:sz w:val="24"/>
          <w:szCs w:val="24"/>
        </w:rPr>
        <w:t>2.9</w:t>
      </w:r>
      <w:r w:rsidR="005F1D57" w:rsidRPr="0082567B">
        <w:rPr>
          <w:rFonts w:ascii="Times New Roman" w:hAnsi="Times New Roman"/>
          <w:color w:val="000000" w:themeColor="text1"/>
          <w:sz w:val="24"/>
          <w:szCs w:val="24"/>
        </w:rPr>
        <w:t xml:space="preserve"> </w:t>
      </w:r>
      <w:r w:rsidR="0093078C" w:rsidRPr="0082567B">
        <w:rPr>
          <w:rFonts w:ascii="Times New Roman" w:hAnsi="Times New Roman"/>
          <w:color w:val="000000" w:themeColor="text1"/>
          <w:sz w:val="24"/>
          <w:szCs w:val="24"/>
        </w:rPr>
        <w:t>-</w:t>
      </w:r>
      <w:r w:rsidR="005F1D57" w:rsidRPr="0082567B">
        <w:rPr>
          <w:rFonts w:ascii="Times New Roman" w:hAnsi="Times New Roman"/>
          <w:color w:val="000000" w:themeColor="text1"/>
          <w:sz w:val="24"/>
          <w:szCs w:val="24"/>
        </w:rPr>
        <w:t xml:space="preserve"> 2.9.</w:t>
      </w:r>
      <w:r w:rsidR="00CD0F5A" w:rsidRPr="0082567B">
        <w:rPr>
          <w:rFonts w:ascii="Times New Roman" w:hAnsi="Times New Roman"/>
          <w:color w:val="000000" w:themeColor="text1"/>
          <w:sz w:val="24"/>
          <w:szCs w:val="24"/>
        </w:rPr>
        <w:t>1</w:t>
      </w:r>
      <w:r w:rsidR="00853B2E" w:rsidRPr="0082567B">
        <w:rPr>
          <w:rFonts w:ascii="Times New Roman" w:hAnsi="Times New Roman"/>
          <w:color w:val="000000" w:themeColor="text1"/>
          <w:sz w:val="24"/>
          <w:szCs w:val="24"/>
        </w:rPr>
        <w:t xml:space="preserve"> настоящего Административного регламента.</w:t>
      </w:r>
    </w:p>
    <w:p w14:paraId="0FA68174" w14:textId="4135E059" w:rsidR="00853B2E" w:rsidRPr="0082567B" w:rsidRDefault="00E5279A" w:rsidP="00853B2E">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3.1</w:t>
      </w:r>
      <w:r w:rsidR="000171D4" w:rsidRPr="0082567B">
        <w:rPr>
          <w:rFonts w:ascii="Times New Roman" w:hAnsi="Times New Roman"/>
          <w:color w:val="000000" w:themeColor="text1"/>
          <w:sz w:val="24"/>
          <w:szCs w:val="24"/>
        </w:rPr>
        <w:t>4</w:t>
      </w:r>
      <w:r w:rsidR="00853B2E" w:rsidRPr="0082567B">
        <w:rPr>
          <w:rFonts w:ascii="Times New Roman" w:hAnsi="Times New Roman"/>
          <w:color w:val="000000" w:themeColor="text1"/>
          <w:sz w:val="24"/>
          <w:szCs w:val="24"/>
        </w:rPr>
        <w:t xml:space="preserve">. Должностное лицо ответственного структурного подразделения, в обязанности которого в соответствии с его должностным регламентом входит выполнение соответствующих функций (далее - должностное лицо ответственного структурного подразделения), подготавливает и направляет (в том числе с использованием </w:t>
      </w:r>
      <w:r w:rsidR="00CD0F5A" w:rsidRPr="0082567B">
        <w:rPr>
          <w:rFonts w:ascii="Times New Roman" w:hAnsi="Times New Roman"/>
          <w:color w:val="000000" w:themeColor="text1"/>
          <w:sz w:val="24"/>
          <w:szCs w:val="24"/>
        </w:rPr>
        <w:t>СМЭВ</w:t>
      </w:r>
      <w:r w:rsidR="00853B2E" w:rsidRPr="0082567B">
        <w:rPr>
          <w:rFonts w:ascii="Times New Roman" w:hAnsi="Times New Roman"/>
          <w:color w:val="000000" w:themeColor="text1"/>
          <w:sz w:val="24"/>
          <w:szCs w:val="24"/>
        </w:rPr>
        <w:t xml:space="preserve">) запрос о представлении в </w:t>
      </w:r>
      <w:r w:rsidR="0093078C" w:rsidRPr="0082567B">
        <w:rPr>
          <w:rFonts w:ascii="Times New Roman" w:hAnsi="Times New Roman"/>
          <w:color w:val="000000" w:themeColor="text1"/>
          <w:sz w:val="24"/>
          <w:szCs w:val="24"/>
        </w:rPr>
        <w:t xml:space="preserve">уполномоченный орган </w:t>
      </w:r>
      <w:r w:rsidR="00853B2E" w:rsidRPr="0082567B">
        <w:rPr>
          <w:rFonts w:ascii="Times New Roman" w:hAnsi="Times New Roman"/>
          <w:color w:val="000000" w:themeColor="text1"/>
          <w:sz w:val="24"/>
          <w:szCs w:val="24"/>
        </w:rPr>
        <w:t>документов (их копий или сведений, содержащихс</w:t>
      </w:r>
      <w:r w:rsidR="0093078C" w:rsidRPr="0082567B">
        <w:rPr>
          <w:rFonts w:ascii="Times New Roman" w:hAnsi="Times New Roman"/>
          <w:color w:val="000000" w:themeColor="text1"/>
          <w:sz w:val="24"/>
          <w:szCs w:val="24"/>
        </w:rPr>
        <w:t>я в них), предусмотренных пунктами</w:t>
      </w:r>
      <w:r w:rsidR="00853B2E" w:rsidRPr="0082567B">
        <w:rPr>
          <w:rFonts w:ascii="Times New Roman" w:hAnsi="Times New Roman"/>
          <w:color w:val="000000" w:themeColor="text1"/>
          <w:sz w:val="24"/>
          <w:szCs w:val="24"/>
        </w:rPr>
        <w:t xml:space="preserve"> </w:t>
      </w:r>
      <w:r w:rsidR="005F1D57" w:rsidRPr="0082567B">
        <w:rPr>
          <w:rFonts w:ascii="Times New Roman" w:hAnsi="Times New Roman"/>
          <w:color w:val="000000" w:themeColor="text1"/>
          <w:sz w:val="24"/>
          <w:szCs w:val="24"/>
        </w:rPr>
        <w:t>2.9 - 2.9.</w:t>
      </w:r>
      <w:r w:rsidR="00CD0F5A" w:rsidRPr="0082567B">
        <w:rPr>
          <w:rFonts w:ascii="Times New Roman" w:hAnsi="Times New Roman"/>
          <w:color w:val="000000" w:themeColor="text1"/>
          <w:sz w:val="24"/>
          <w:szCs w:val="24"/>
        </w:rPr>
        <w:t>1</w:t>
      </w:r>
      <w:r w:rsidR="005F1D57" w:rsidRPr="0082567B">
        <w:rPr>
          <w:rFonts w:ascii="Times New Roman" w:hAnsi="Times New Roman"/>
          <w:color w:val="000000" w:themeColor="text1"/>
          <w:sz w:val="24"/>
          <w:szCs w:val="24"/>
        </w:rPr>
        <w:t xml:space="preserve"> </w:t>
      </w:r>
      <w:r w:rsidR="00853B2E" w:rsidRPr="0082567B">
        <w:rPr>
          <w:rFonts w:ascii="Times New Roman" w:hAnsi="Times New Roman"/>
          <w:color w:val="000000" w:themeColor="text1"/>
          <w:sz w:val="24"/>
          <w:szCs w:val="24"/>
        </w:rPr>
        <w:t>настоящего Административного регламента, в соответствии с перечнем информационных запросов, указанных в</w:t>
      </w:r>
      <w:r w:rsidR="00CD0F5A" w:rsidRPr="0082567B">
        <w:rPr>
          <w:rFonts w:ascii="Times New Roman" w:hAnsi="Times New Roman"/>
          <w:color w:val="000000" w:themeColor="text1"/>
          <w:sz w:val="24"/>
          <w:szCs w:val="24"/>
        </w:rPr>
        <w:t xml:space="preserve"> пункте 3.15</w:t>
      </w:r>
      <w:r w:rsidR="00853B2E" w:rsidRPr="0082567B">
        <w:rPr>
          <w:rFonts w:ascii="Times New Roman" w:hAnsi="Times New Roman"/>
          <w:color w:val="000000" w:themeColor="text1"/>
          <w:sz w:val="24"/>
          <w:szCs w:val="24"/>
        </w:rPr>
        <w:t xml:space="preserve">, если заявитель не </w:t>
      </w:r>
      <w:r w:rsidR="00853B2E" w:rsidRPr="0082567B">
        <w:rPr>
          <w:rFonts w:ascii="Times New Roman" w:hAnsi="Times New Roman"/>
          <w:color w:val="000000" w:themeColor="text1"/>
          <w:sz w:val="24"/>
          <w:szCs w:val="24"/>
        </w:rPr>
        <w:lastRenderedPageBreak/>
        <w:t>представил указанные документы самостоятельно.</w:t>
      </w:r>
    </w:p>
    <w:p w14:paraId="01C0E7AE" w14:textId="14E646F2" w:rsidR="00853B2E" w:rsidRPr="0082567B" w:rsidRDefault="002E0CA9" w:rsidP="00853B2E">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3.1</w:t>
      </w:r>
      <w:r w:rsidR="000171D4" w:rsidRPr="0082567B">
        <w:rPr>
          <w:rFonts w:ascii="Times New Roman" w:hAnsi="Times New Roman"/>
          <w:color w:val="000000" w:themeColor="text1"/>
          <w:sz w:val="24"/>
          <w:szCs w:val="24"/>
        </w:rPr>
        <w:t>5</w:t>
      </w:r>
      <w:r w:rsidR="00853B2E" w:rsidRPr="0082567B">
        <w:rPr>
          <w:rFonts w:ascii="Times New Roman" w:hAnsi="Times New Roman"/>
          <w:color w:val="000000" w:themeColor="text1"/>
          <w:sz w:val="24"/>
          <w:szCs w:val="24"/>
        </w:rPr>
        <w:t xml:space="preserve">. Перечень запрашиваемых документов, необходимых для предоставления </w:t>
      </w:r>
      <w:r w:rsidR="007362A1" w:rsidRPr="0082567B">
        <w:rPr>
          <w:rFonts w:ascii="Times New Roman" w:hAnsi="Times New Roman"/>
          <w:color w:val="000000" w:themeColor="text1"/>
          <w:sz w:val="24"/>
          <w:szCs w:val="24"/>
        </w:rPr>
        <w:t>муниципальной</w:t>
      </w:r>
      <w:r w:rsidR="00853B2E" w:rsidRPr="0082567B">
        <w:rPr>
          <w:rFonts w:ascii="Times New Roman" w:hAnsi="Times New Roman"/>
          <w:color w:val="000000" w:themeColor="text1"/>
          <w:sz w:val="24"/>
          <w:szCs w:val="24"/>
        </w:rPr>
        <w:t xml:space="preserve"> услуги:</w:t>
      </w:r>
    </w:p>
    <w:p w14:paraId="2CE5A805" w14:textId="74322580" w:rsidR="0041535B" w:rsidRPr="00F479F5" w:rsidRDefault="0041535B" w:rsidP="0041535B">
      <w:pPr>
        <w:widowControl w:val="0"/>
        <w:tabs>
          <w:tab w:val="left" w:pos="567"/>
        </w:tabs>
        <w:spacing w:after="0" w:line="240" w:lineRule="auto"/>
        <w:ind w:firstLine="709"/>
        <w:contextualSpacing/>
        <w:jc w:val="both"/>
        <w:rPr>
          <w:rFonts w:ascii="Times New Roman" w:hAnsi="Times New Roman"/>
          <w:bCs/>
          <w:color w:val="000000" w:themeColor="text1"/>
          <w:sz w:val="24"/>
          <w:szCs w:val="24"/>
        </w:rPr>
      </w:pPr>
      <w:r w:rsidRPr="0082567B">
        <w:rPr>
          <w:rFonts w:ascii="Times New Roman" w:hAnsi="Times New Roman"/>
          <w:bCs/>
          <w:color w:val="000000" w:themeColor="text1"/>
          <w:sz w:val="24"/>
          <w:szCs w:val="24"/>
        </w:rPr>
        <w:t>а)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w:t>
      </w:r>
      <w:r w:rsidRPr="0082567B">
        <w:rPr>
          <w:rFonts w:ascii="Times New Roman" w:hAnsi="Times New Roman"/>
          <w:bCs/>
          <w:color w:val="000000" w:themeColor="text1"/>
          <w:sz w:val="24"/>
          <w:szCs w:val="24"/>
          <w:vertAlign w:val="superscript"/>
        </w:rPr>
        <w:t>1</w:t>
      </w:r>
      <w:r w:rsidRPr="0082567B">
        <w:rPr>
          <w:rFonts w:ascii="Times New Roman" w:hAnsi="Times New Roman"/>
          <w:bCs/>
          <w:color w:val="000000" w:themeColor="text1"/>
          <w:sz w:val="24"/>
          <w:szCs w:val="24"/>
        </w:rPr>
        <w:t xml:space="preserve"> статьи 57</w:t>
      </w:r>
      <w:r w:rsidRPr="0082567B">
        <w:rPr>
          <w:rFonts w:ascii="Times New Roman" w:hAnsi="Times New Roman"/>
          <w:bCs/>
          <w:color w:val="000000" w:themeColor="text1"/>
          <w:sz w:val="24"/>
          <w:szCs w:val="24"/>
          <w:vertAlign w:val="superscript"/>
        </w:rPr>
        <w:t>3</w:t>
      </w:r>
      <w:r w:rsidRPr="0082567B">
        <w:rPr>
          <w:rFonts w:ascii="Times New Roman" w:hAnsi="Times New Roman"/>
          <w:bCs/>
          <w:color w:val="000000" w:themeColor="text1"/>
          <w:sz w:val="24"/>
          <w:szCs w:val="24"/>
        </w:rPr>
        <w:t xml:space="preserve"> Градостроительного кодекса Российской Федерации, или реквизиты утвержденного проекта межевания территории либо схема расположения земельного участка или земельных участков на кадастровом плане территории в случае, предусмотренном частью 7</w:t>
      </w:r>
      <w:r w:rsidRPr="0082567B">
        <w:rPr>
          <w:rFonts w:ascii="Times New Roman" w:hAnsi="Times New Roman"/>
          <w:bCs/>
          <w:color w:val="000000" w:themeColor="text1"/>
          <w:sz w:val="24"/>
          <w:szCs w:val="24"/>
          <w:vertAlign w:val="superscript"/>
        </w:rPr>
        <w:t>3</w:t>
      </w:r>
      <w:r w:rsidRPr="0082567B">
        <w:rPr>
          <w:rFonts w:ascii="Times New Roman" w:hAnsi="Times New Roman"/>
          <w:bCs/>
          <w:color w:val="000000" w:themeColor="text1"/>
          <w:sz w:val="24"/>
          <w:szCs w:val="24"/>
        </w:rPr>
        <w:t xml:space="preserve"> статьи 51 Градостроительного кодекса Российской Федерации</w:t>
      </w:r>
      <w:r w:rsidR="00AD1A1E" w:rsidRPr="0082567B">
        <w:rPr>
          <w:rFonts w:ascii="Times New Roman" w:hAnsi="Times New Roman"/>
          <w:bCs/>
          <w:color w:val="000000" w:themeColor="text1"/>
          <w:sz w:val="24"/>
          <w:szCs w:val="24"/>
        </w:rPr>
        <w:t xml:space="preserve">. Запрос о представлении документов (их копий или сведений, содержащихся в них) направляется в </w:t>
      </w:r>
      <w:r w:rsidR="00F479F5" w:rsidRPr="00F479F5">
        <w:rPr>
          <w:rFonts w:ascii="Times New Roman" w:hAnsi="Times New Roman"/>
          <w:bCs/>
          <w:color w:val="000000" w:themeColor="text1"/>
          <w:sz w:val="24"/>
          <w:szCs w:val="24"/>
        </w:rPr>
        <w:t>Федеральн</w:t>
      </w:r>
      <w:r w:rsidR="00F479F5">
        <w:rPr>
          <w:rFonts w:ascii="Times New Roman" w:hAnsi="Times New Roman"/>
          <w:bCs/>
          <w:color w:val="000000" w:themeColor="text1"/>
          <w:sz w:val="24"/>
          <w:szCs w:val="24"/>
        </w:rPr>
        <w:t>ую</w:t>
      </w:r>
      <w:r w:rsidR="00F479F5" w:rsidRPr="00F479F5">
        <w:rPr>
          <w:rFonts w:ascii="Times New Roman" w:hAnsi="Times New Roman"/>
          <w:bCs/>
          <w:color w:val="000000" w:themeColor="text1"/>
          <w:sz w:val="24"/>
          <w:szCs w:val="24"/>
        </w:rPr>
        <w:t xml:space="preserve"> служб</w:t>
      </w:r>
      <w:r w:rsidR="00F479F5">
        <w:rPr>
          <w:rFonts w:ascii="Times New Roman" w:hAnsi="Times New Roman"/>
          <w:bCs/>
          <w:color w:val="000000" w:themeColor="text1"/>
          <w:sz w:val="24"/>
          <w:szCs w:val="24"/>
        </w:rPr>
        <w:t>у</w:t>
      </w:r>
      <w:r w:rsidR="00F479F5" w:rsidRPr="00F479F5">
        <w:rPr>
          <w:rFonts w:ascii="Times New Roman" w:hAnsi="Times New Roman"/>
          <w:bCs/>
          <w:color w:val="000000" w:themeColor="text1"/>
          <w:sz w:val="24"/>
          <w:szCs w:val="24"/>
        </w:rPr>
        <w:t xml:space="preserve"> государственной регистрации, кадастра и картографии (</w:t>
      </w:r>
      <w:proofErr w:type="spellStart"/>
      <w:r w:rsidR="00F479F5" w:rsidRPr="00F479F5">
        <w:rPr>
          <w:rFonts w:ascii="Times New Roman" w:hAnsi="Times New Roman"/>
          <w:bCs/>
          <w:color w:val="000000" w:themeColor="text1"/>
          <w:sz w:val="24"/>
          <w:szCs w:val="24"/>
        </w:rPr>
        <w:t>Росреестр</w:t>
      </w:r>
      <w:proofErr w:type="spellEnd"/>
      <w:proofErr w:type="gramStart"/>
      <w:r w:rsidR="00F479F5" w:rsidRPr="00F479F5">
        <w:rPr>
          <w:rFonts w:ascii="Times New Roman" w:hAnsi="Times New Roman"/>
          <w:bCs/>
          <w:color w:val="000000" w:themeColor="text1"/>
          <w:sz w:val="24"/>
          <w:szCs w:val="24"/>
        </w:rPr>
        <w:t>) </w:t>
      </w:r>
      <w:r w:rsidRPr="00F479F5">
        <w:rPr>
          <w:rFonts w:ascii="Times New Roman" w:hAnsi="Times New Roman"/>
          <w:bCs/>
          <w:color w:val="000000" w:themeColor="text1"/>
          <w:sz w:val="24"/>
          <w:szCs w:val="24"/>
        </w:rPr>
        <w:t>;</w:t>
      </w:r>
      <w:proofErr w:type="gramEnd"/>
    </w:p>
    <w:p w14:paraId="016BA149" w14:textId="0625382E" w:rsidR="0041535B" w:rsidRPr="0082567B" w:rsidRDefault="0041535B" w:rsidP="00F479F5">
      <w:pPr>
        <w:widowControl w:val="0"/>
        <w:tabs>
          <w:tab w:val="left" w:pos="567"/>
        </w:tabs>
        <w:spacing w:after="0" w:line="240" w:lineRule="auto"/>
        <w:ind w:firstLine="709"/>
        <w:contextualSpacing/>
        <w:jc w:val="both"/>
        <w:rPr>
          <w:rFonts w:ascii="Times New Roman" w:hAnsi="Times New Roman"/>
          <w:bCs/>
          <w:color w:val="000000" w:themeColor="text1"/>
          <w:sz w:val="24"/>
          <w:szCs w:val="24"/>
        </w:rPr>
      </w:pPr>
      <w:r w:rsidRPr="0082567B">
        <w:rPr>
          <w:rFonts w:ascii="Times New Roman" w:hAnsi="Times New Roman"/>
          <w:bCs/>
          <w:color w:val="000000" w:themeColor="text1"/>
          <w:sz w:val="24"/>
          <w:szCs w:val="24"/>
        </w:rPr>
        <w:t xml:space="preserve">б)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w:t>
      </w:r>
      <w:r w:rsidR="00406749" w:rsidRPr="0082567B">
        <w:rPr>
          <w:rFonts w:ascii="Times New Roman" w:hAnsi="Times New Roman"/>
          <w:bCs/>
          <w:color w:val="000000" w:themeColor="text1"/>
          <w:sz w:val="24"/>
          <w:szCs w:val="24"/>
        </w:rPr>
        <w:t>"</w:t>
      </w:r>
      <w:proofErr w:type="spellStart"/>
      <w:r w:rsidRPr="0082567B">
        <w:rPr>
          <w:rFonts w:ascii="Times New Roman" w:hAnsi="Times New Roman"/>
          <w:bCs/>
          <w:color w:val="000000" w:themeColor="text1"/>
          <w:sz w:val="24"/>
          <w:szCs w:val="24"/>
        </w:rPr>
        <w:t>Росатом</w:t>
      </w:r>
      <w:proofErr w:type="spellEnd"/>
      <w:r w:rsidR="00406749" w:rsidRPr="0082567B">
        <w:rPr>
          <w:rFonts w:ascii="Times New Roman" w:hAnsi="Times New Roman"/>
          <w:bCs/>
          <w:color w:val="000000" w:themeColor="text1"/>
          <w:sz w:val="24"/>
          <w:szCs w:val="24"/>
        </w:rPr>
        <w:t>"</w:t>
      </w:r>
      <w:r w:rsidRPr="0082567B">
        <w:rPr>
          <w:rFonts w:ascii="Times New Roman" w:hAnsi="Times New Roman"/>
          <w:bCs/>
          <w:color w:val="000000" w:themeColor="text1"/>
          <w:sz w:val="24"/>
          <w:szCs w:val="24"/>
        </w:rPr>
        <w:t xml:space="preserve">, Государственной корпорацией по космической деятельности </w:t>
      </w:r>
      <w:r w:rsidR="00406749" w:rsidRPr="0082567B">
        <w:rPr>
          <w:rFonts w:ascii="Times New Roman" w:hAnsi="Times New Roman"/>
          <w:bCs/>
          <w:color w:val="000000" w:themeColor="text1"/>
          <w:sz w:val="24"/>
          <w:szCs w:val="24"/>
        </w:rPr>
        <w:t>"</w:t>
      </w:r>
      <w:proofErr w:type="spellStart"/>
      <w:r w:rsidRPr="0082567B">
        <w:rPr>
          <w:rFonts w:ascii="Times New Roman" w:hAnsi="Times New Roman"/>
          <w:bCs/>
          <w:color w:val="000000" w:themeColor="text1"/>
          <w:sz w:val="24"/>
          <w:szCs w:val="24"/>
        </w:rPr>
        <w:t>Роскосмос</w:t>
      </w:r>
      <w:proofErr w:type="spellEnd"/>
      <w:r w:rsidR="00406749" w:rsidRPr="0082567B">
        <w:rPr>
          <w:rFonts w:ascii="Times New Roman" w:hAnsi="Times New Roman"/>
          <w:bCs/>
          <w:color w:val="000000" w:themeColor="text1"/>
          <w:sz w:val="24"/>
          <w:szCs w:val="24"/>
        </w:rPr>
        <w:t>"</w:t>
      </w:r>
      <w:r w:rsidRPr="0082567B">
        <w:rPr>
          <w:rFonts w:ascii="Times New Roman" w:hAnsi="Times New Roman"/>
          <w:bCs/>
          <w:color w:val="000000" w:themeColor="text1"/>
          <w:sz w:val="24"/>
          <w:szCs w:val="24"/>
        </w:rPr>
        <w:t>,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r w:rsidR="00AD1A1E" w:rsidRPr="0082567B">
        <w:rPr>
          <w:rFonts w:ascii="Times New Roman" w:hAnsi="Times New Roman"/>
          <w:bCs/>
          <w:color w:val="000000" w:themeColor="text1"/>
          <w:sz w:val="24"/>
          <w:szCs w:val="24"/>
        </w:rPr>
        <w:t xml:space="preserve">. Запрос о представлении документов (их копий или сведений, содержащихся в них) направляется в </w:t>
      </w:r>
      <w:r w:rsidR="00F479F5" w:rsidRPr="00F479F5">
        <w:rPr>
          <w:rFonts w:ascii="Times New Roman" w:hAnsi="Times New Roman"/>
          <w:bCs/>
          <w:color w:val="000000" w:themeColor="text1"/>
          <w:sz w:val="24"/>
          <w:szCs w:val="24"/>
        </w:rPr>
        <w:t>Федеральную службу государственной регистрации, кадастра и картографии (</w:t>
      </w:r>
      <w:proofErr w:type="spellStart"/>
      <w:r w:rsidR="00F479F5" w:rsidRPr="00F479F5">
        <w:rPr>
          <w:rFonts w:ascii="Times New Roman" w:hAnsi="Times New Roman"/>
          <w:bCs/>
          <w:color w:val="000000" w:themeColor="text1"/>
          <w:sz w:val="24"/>
          <w:szCs w:val="24"/>
        </w:rPr>
        <w:t>Росреестр</w:t>
      </w:r>
      <w:proofErr w:type="spellEnd"/>
      <w:proofErr w:type="gramStart"/>
      <w:r w:rsidR="00F479F5" w:rsidRPr="00F479F5">
        <w:rPr>
          <w:rFonts w:ascii="Times New Roman" w:hAnsi="Times New Roman"/>
          <w:bCs/>
          <w:color w:val="000000" w:themeColor="text1"/>
          <w:sz w:val="24"/>
          <w:szCs w:val="24"/>
        </w:rPr>
        <w:t>) </w:t>
      </w:r>
      <w:r w:rsidR="00F479F5">
        <w:rPr>
          <w:rFonts w:ascii="Times New Roman" w:hAnsi="Times New Roman"/>
          <w:bCs/>
          <w:color w:val="000000" w:themeColor="text1"/>
          <w:sz w:val="24"/>
          <w:szCs w:val="24"/>
        </w:rPr>
        <w:t>;</w:t>
      </w:r>
      <w:proofErr w:type="gramEnd"/>
    </w:p>
    <w:p w14:paraId="19171C5A" w14:textId="4537494C" w:rsidR="0041535B" w:rsidRPr="0082567B" w:rsidRDefault="0041535B" w:rsidP="00F479F5">
      <w:pPr>
        <w:widowControl w:val="0"/>
        <w:tabs>
          <w:tab w:val="left" w:pos="567"/>
        </w:tabs>
        <w:spacing w:after="0" w:line="240" w:lineRule="auto"/>
        <w:ind w:firstLine="709"/>
        <w:contextualSpacing/>
        <w:jc w:val="both"/>
        <w:rPr>
          <w:rFonts w:ascii="Times New Roman" w:hAnsi="Times New Roman"/>
          <w:bCs/>
          <w:color w:val="000000" w:themeColor="text1"/>
          <w:sz w:val="24"/>
          <w:szCs w:val="24"/>
        </w:rPr>
      </w:pPr>
      <w:r w:rsidRPr="0082567B">
        <w:rPr>
          <w:rFonts w:ascii="Times New Roman" w:hAnsi="Times New Roman"/>
          <w:bCs/>
          <w:color w:val="000000" w:themeColor="text1"/>
          <w:sz w:val="24"/>
          <w:szCs w:val="24"/>
        </w:rPr>
        <w:t>в)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r w:rsidR="00AD1A1E" w:rsidRPr="0082567B">
        <w:rPr>
          <w:rFonts w:ascii="Times New Roman" w:hAnsi="Times New Roman"/>
          <w:bCs/>
          <w:color w:val="000000" w:themeColor="text1"/>
          <w:sz w:val="24"/>
          <w:szCs w:val="24"/>
        </w:rPr>
        <w:t xml:space="preserve">. Запрос о представлении документов (их копий или сведений, содержащихся в них) направляется в </w:t>
      </w:r>
      <w:r w:rsidR="00F479F5" w:rsidRPr="00F479F5">
        <w:rPr>
          <w:rFonts w:ascii="Times New Roman" w:hAnsi="Times New Roman"/>
          <w:bCs/>
          <w:color w:val="000000" w:themeColor="text1"/>
          <w:sz w:val="24"/>
          <w:szCs w:val="24"/>
        </w:rPr>
        <w:t>Федеральную службу государственной регистрации, кадастра и картографии (</w:t>
      </w:r>
      <w:proofErr w:type="spellStart"/>
      <w:r w:rsidR="00F479F5" w:rsidRPr="00F479F5">
        <w:rPr>
          <w:rFonts w:ascii="Times New Roman" w:hAnsi="Times New Roman"/>
          <w:bCs/>
          <w:color w:val="000000" w:themeColor="text1"/>
          <w:sz w:val="24"/>
          <w:szCs w:val="24"/>
        </w:rPr>
        <w:t>Росреестр</w:t>
      </w:r>
      <w:proofErr w:type="spellEnd"/>
      <w:proofErr w:type="gramStart"/>
      <w:r w:rsidR="00F479F5" w:rsidRPr="00F479F5">
        <w:rPr>
          <w:rFonts w:ascii="Times New Roman" w:hAnsi="Times New Roman"/>
          <w:bCs/>
          <w:color w:val="000000" w:themeColor="text1"/>
          <w:sz w:val="24"/>
          <w:szCs w:val="24"/>
        </w:rPr>
        <w:t>) </w:t>
      </w:r>
      <w:r w:rsidR="00F479F5">
        <w:rPr>
          <w:rFonts w:ascii="Times New Roman" w:hAnsi="Times New Roman"/>
          <w:bCs/>
          <w:color w:val="000000" w:themeColor="text1"/>
          <w:sz w:val="24"/>
          <w:szCs w:val="24"/>
        </w:rPr>
        <w:t>;</w:t>
      </w:r>
      <w:proofErr w:type="gramEnd"/>
    </w:p>
    <w:p w14:paraId="26A77054" w14:textId="77777777" w:rsidR="0041535B" w:rsidRPr="0082567B" w:rsidRDefault="0041535B" w:rsidP="0041535B">
      <w:pPr>
        <w:widowControl w:val="0"/>
        <w:tabs>
          <w:tab w:val="left" w:pos="567"/>
        </w:tabs>
        <w:spacing w:after="0" w:line="240" w:lineRule="auto"/>
        <w:ind w:firstLine="709"/>
        <w:contextualSpacing/>
        <w:jc w:val="both"/>
        <w:rPr>
          <w:rFonts w:ascii="Times New Roman" w:hAnsi="Times New Roman"/>
          <w:bCs/>
          <w:color w:val="000000" w:themeColor="text1"/>
          <w:sz w:val="24"/>
          <w:szCs w:val="24"/>
        </w:rPr>
      </w:pPr>
      <w:proofErr w:type="gramStart"/>
      <w:r w:rsidRPr="0082567B">
        <w:rPr>
          <w:rFonts w:ascii="Times New Roman" w:hAnsi="Times New Roman"/>
          <w:bCs/>
          <w:color w:val="000000" w:themeColor="text1"/>
          <w:sz w:val="24"/>
          <w:szCs w:val="24"/>
        </w:rPr>
        <w:t>г</w:t>
      </w:r>
      <w:proofErr w:type="gramEnd"/>
      <w:r w:rsidRPr="0082567B">
        <w:rPr>
          <w:rFonts w:ascii="Times New Roman" w:hAnsi="Times New Roman"/>
          <w:bCs/>
          <w:color w:val="000000" w:themeColor="text1"/>
          <w:sz w:val="24"/>
          <w:szCs w:val="24"/>
        </w:rPr>
        <w:t>) результаты инженерных изысканий и следующие материалы, содержащиеся в утвержденной в соответствии с частью 15 статьи 48 Градостроительного кодекса Российской Федерации проектной документации:</w:t>
      </w:r>
    </w:p>
    <w:p w14:paraId="008D1E60" w14:textId="77777777" w:rsidR="0041535B" w:rsidRPr="0082567B" w:rsidRDefault="0041535B" w:rsidP="0041535B">
      <w:pPr>
        <w:widowControl w:val="0"/>
        <w:tabs>
          <w:tab w:val="left" w:pos="567"/>
        </w:tabs>
        <w:spacing w:after="0" w:line="240" w:lineRule="auto"/>
        <w:ind w:firstLine="709"/>
        <w:contextualSpacing/>
        <w:jc w:val="both"/>
        <w:rPr>
          <w:rFonts w:ascii="Times New Roman" w:hAnsi="Times New Roman"/>
          <w:bCs/>
          <w:color w:val="000000" w:themeColor="text1"/>
          <w:sz w:val="24"/>
          <w:szCs w:val="24"/>
        </w:rPr>
      </w:pPr>
      <w:proofErr w:type="gramStart"/>
      <w:r w:rsidRPr="0082567B">
        <w:rPr>
          <w:rFonts w:ascii="Times New Roman" w:hAnsi="Times New Roman"/>
          <w:bCs/>
          <w:color w:val="000000" w:themeColor="text1"/>
          <w:sz w:val="24"/>
          <w:szCs w:val="24"/>
        </w:rPr>
        <w:t>пояснительная</w:t>
      </w:r>
      <w:proofErr w:type="gramEnd"/>
      <w:r w:rsidRPr="0082567B">
        <w:rPr>
          <w:rFonts w:ascii="Times New Roman" w:hAnsi="Times New Roman"/>
          <w:bCs/>
          <w:color w:val="000000" w:themeColor="text1"/>
          <w:sz w:val="24"/>
          <w:szCs w:val="24"/>
        </w:rPr>
        <w:t xml:space="preserve"> записка;</w:t>
      </w:r>
    </w:p>
    <w:p w14:paraId="40D2E828" w14:textId="77777777" w:rsidR="0041535B" w:rsidRPr="0082567B" w:rsidRDefault="0041535B" w:rsidP="0041535B">
      <w:pPr>
        <w:widowControl w:val="0"/>
        <w:tabs>
          <w:tab w:val="left" w:pos="567"/>
        </w:tabs>
        <w:spacing w:after="0" w:line="240" w:lineRule="auto"/>
        <w:ind w:firstLine="709"/>
        <w:contextualSpacing/>
        <w:jc w:val="both"/>
        <w:rPr>
          <w:rFonts w:ascii="Times New Roman" w:hAnsi="Times New Roman"/>
          <w:bCs/>
          <w:color w:val="000000" w:themeColor="text1"/>
          <w:sz w:val="24"/>
          <w:szCs w:val="24"/>
        </w:rPr>
      </w:pPr>
      <w:proofErr w:type="gramStart"/>
      <w:r w:rsidRPr="0082567B">
        <w:rPr>
          <w:rFonts w:ascii="Times New Roman" w:hAnsi="Times New Roman"/>
          <w:bCs/>
          <w:color w:val="000000" w:themeColor="text1"/>
          <w:sz w:val="24"/>
          <w:szCs w:val="24"/>
        </w:rPr>
        <w:t>схема</w:t>
      </w:r>
      <w:proofErr w:type="gramEnd"/>
      <w:r w:rsidRPr="0082567B">
        <w:rPr>
          <w:rFonts w:ascii="Times New Roman" w:hAnsi="Times New Roman"/>
          <w:bCs/>
          <w:color w:val="000000" w:themeColor="text1"/>
          <w:sz w:val="24"/>
          <w:szCs w:val="24"/>
        </w:rPr>
        <w:t xml:space="preserve">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14:paraId="76212D38" w14:textId="77777777" w:rsidR="0041535B" w:rsidRPr="0082567B" w:rsidRDefault="0041535B" w:rsidP="0041535B">
      <w:pPr>
        <w:widowControl w:val="0"/>
        <w:tabs>
          <w:tab w:val="left" w:pos="567"/>
        </w:tabs>
        <w:spacing w:after="0" w:line="240" w:lineRule="auto"/>
        <w:ind w:firstLine="709"/>
        <w:contextualSpacing/>
        <w:jc w:val="both"/>
        <w:rPr>
          <w:rFonts w:ascii="Times New Roman" w:hAnsi="Times New Roman"/>
          <w:bCs/>
          <w:color w:val="000000" w:themeColor="text1"/>
          <w:sz w:val="24"/>
          <w:szCs w:val="24"/>
        </w:rPr>
      </w:pPr>
      <w:r w:rsidRPr="0082567B">
        <w:rPr>
          <w:rFonts w:ascii="Times New Roman" w:hAnsi="Times New Roman"/>
          <w:bCs/>
          <w:color w:val="000000" w:themeColor="text1"/>
          <w:sz w:val="24"/>
          <w:szCs w:val="24"/>
        </w:rPr>
        <w:t>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14:paraId="579436DA" w14:textId="77777777" w:rsidR="00AD1A1E" w:rsidRPr="0082567B" w:rsidRDefault="0041535B" w:rsidP="0041535B">
      <w:pPr>
        <w:widowControl w:val="0"/>
        <w:tabs>
          <w:tab w:val="left" w:pos="567"/>
        </w:tabs>
        <w:spacing w:after="0" w:line="240" w:lineRule="auto"/>
        <w:ind w:firstLine="709"/>
        <w:contextualSpacing/>
        <w:jc w:val="both"/>
        <w:rPr>
          <w:rFonts w:ascii="Times New Roman" w:hAnsi="Times New Roman"/>
          <w:bCs/>
          <w:color w:val="000000" w:themeColor="text1"/>
          <w:sz w:val="24"/>
          <w:szCs w:val="24"/>
        </w:rPr>
      </w:pPr>
      <w:proofErr w:type="gramStart"/>
      <w:r w:rsidRPr="0082567B">
        <w:rPr>
          <w:rFonts w:ascii="Times New Roman" w:hAnsi="Times New Roman"/>
          <w:bCs/>
          <w:color w:val="000000" w:themeColor="text1"/>
          <w:sz w:val="24"/>
          <w:szCs w:val="24"/>
        </w:rPr>
        <w:t>проект</w:t>
      </w:r>
      <w:proofErr w:type="gramEnd"/>
      <w:r w:rsidRPr="0082567B">
        <w:rPr>
          <w:rFonts w:ascii="Times New Roman" w:hAnsi="Times New Roman"/>
          <w:bCs/>
          <w:color w:val="000000" w:themeColor="text1"/>
          <w:sz w:val="24"/>
          <w:szCs w:val="24"/>
        </w:rPr>
        <w:t xml:space="preserve"> организации строительства объекта капитального строительства (включая проект </w:t>
      </w:r>
      <w:r w:rsidRPr="0082567B">
        <w:rPr>
          <w:rFonts w:ascii="Times New Roman" w:hAnsi="Times New Roman"/>
          <w:bCs/>
          <w:color w:val="000000" w:themeColor="text1"/>
          <w:sz w:val="24"/>
          <w:szCs w:val="24"/>
        </w:rPr>
        <w:lastRenderedPageBreak/>
        <w:t>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r w:rsidR="00AD1A1E" w:rsidRPr="0082567B">
        <w:rPr>
          <w:rFonts w:ascii="Times New Roman" w:hAnsi="Times New Roman"/>
          <w:bCs/>
          <w:color w:val="000000" w:themeColor="text1"/>
          <w:sz w:val="24"/>
          <w:szCs w:val="24"/>
        </w:rPr>
        <w:t>.</w:t>
      </w:r>
    </w:p>
    <w:p w14:paraId="71D0B381" w14:textId="6556B1FC" w:rsidR="0041535B" w:rsidRPr="00F479F5" w:rsidRDefault="00AD1A1E" w:rsidP="00F479F5">
      <w:pPr>
        <w:widowControl w:val="0"/>
        <w:tabs>
          <w:tab w:val="left" w:pos="567"/>
        </w:tabs>
        <w:spacing w:after="0" w:line="240" w:lineRule="auto"/>
        <w:ind w:firstLine="709"/>
        <w:contextualSpacing/>
        <w:jc w:val="both"/>
        <w:rPr>
          <w:rFonts w:ascii="Times New Roman" w:hAnsi="Times New Roman"/>
          <w:bCs/>
          <w:i/>
          <w:color w:val="000000" w:themeColor="text1"/>
          <w:sz w:val="24"/>
          <w:szCs w:val="24"/>
        </w:rPr>
      </w:pPr>
      <w:r w:rsidRPr="0082567B">
        <w:rPr>
          <w:rFonts w:ascii="Times New Roman" w:hAnsi="Times New Roman"/>
          <w:bCs/>
          <w:color w:val="000000" w:themeColor="text1"/>
          <w:sz w:val="24"/>
          <w:szCs w:val="24"/>
        </w:rPr>
        <w:t xml:space="preserve">Запрос о представлении указанных документов (их копий или сведений, содержащихся в них) направляется в </w:t>
      </w:r>
      <w:r w:rsidR="00F479F5" w:rsidRPr="00F479F5">
        <w:rPr>
          <w:rFonts w:ascii="Times New Roman" w:hAnsi="Times New Roman"/>
          <w:bCs/>
          <w:color w:val="000000" w:themeColor="text1"/>
          <w:sz w:val="24"/>
          <w:szCs w:val="24"/>
        </w:rPr>
        <w:t>Федеральную службу государственной регистрации, кадастра и картографии (</w:t>
      </w:r>
      <w:proofErr w:type="spellStart"/>
      <w:r w:rsidR="00F479F5" w:rsidRPr="00F479F5">
        <w:rPr>
          <w:rFonts w:ascii="Times New Roman" w:hAnsi="Times New Roman"/>
          <w:bCs/>
          <w:color w:val="000000" w:themeColor="text1"/>
          <w:sz w:val="24"/>
          <w:szCs w:val="24"/>
        </w:rPr>
        <w:t>Росреестр</w:t>
      </w:r>
      <w:proofErr w:type="spellEnd"/>
      <w:proofErr w:type="gramStart"/>
      <w:r w:rsidR="00F479F5" w:rsidRPr="00F479F5">
        <w:rPr>
          <w:rFonts w:ascii="Times New Roman" w:hAnsi="Times New Roman"/>
          <w:bCs/>
          <w:color w:val="000000" w:themeColor="text1"/>
          <w:sz w:val="24"/>
          <w:szCs w:val="24"/>
        </w:rPr>
        <w:t>) ;</w:t>
      </w:r>
      <w:proofErr w:type="gramEnd"/>
    </w:p>
    <w:p w14:paraId="6E8346EF" w14:textId="74616340" w:rsidR="0041535B" w:rsidRPr="002D66B6" w:rsidRDefault="0041535B" w:rsidP="0041535B">
      <w:pPr>
        <w:widowControl w:val="0"/>
        <w:tabs>
          <w:tab w:val="left" w:pos="567"/>
        </w:tabs>
        <w:spacing w:after="0" w:line="240" w:lineRule="auto"/>
        <w:ind w:firstLine="709"/>
        <w:contextualSpacing/>
        <w:jc w:val="both"/>
        <w:rPr>
          <w:rFonts w:ascii="Times New Roman" w:hAnsi="Times New Roman"/>
          <w:bCs/>
          <w:color w:val="000000" w:themeColor="text1"/>
          <w:sz w:val="24"/>
          <w:szCs w:val="24"/>
        </w:rPr>
      </w:pPr>
      <w:r w:rsidRPr="0082567B">
        <w:rPr>
          <w:rFonts w:ascii="Times New Roman" w:hAnsi="Times New Roman"/>
          <w:bCs/>
          <w:color w:val="000000" w:themeColor="text1"/>
          <w:sz w:val="24"/>
          <w:szCs w:val="24"/>
        </w:rPr>
        <w:t>д) 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w:t>
      </w:r>
      <w:r w:rsidRPr="0082567B">
        <w:rPr>
          <w:rFonts w:ascii="Times New Roman" w:hAnsi="Times New Roman"/>
          <w:bCs/>
          <w:color w:val="000000" w:themeColor="text1"/>
          <w:sz w:val="24"/>
          <w:szCs w:val="24"/>
          <w:vertAlign w:val="superscript"/>
        </w:rPr>
        <w:t>1</w:t>
      </w:r>
      <w:r w:rsidRPr="0082567B">
        <w:rPr>
          <w:rFonts w:ascii="Times New Roman" w:hAnsi="Times New Roman"/>
          <w:bCs/>
          <w:color w:val="000000" w:themeColor="text1"/>
          <w:sz w:val="24"/>
          <w:szCs w:val="24"/>
        </w:rPr>
        <w:t xml:space="preserve">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частью 3</w:t>
      </w:r>
      <w:r w:rsidRPr="0082567B">
        <w:rPr>
          <w:rFonts w:ascii="Times New Roman" w:hAnsi="Times New Roman"/>
          <w:bCs/>
          <w:color w:val="000000" w:themeColor="text1"/>
          <w:sz w:val="24"/>
          <w:szCs w:val="24"/>
          <w:vertAlign w:val="superscript"/>
        </w:rPr>
        <w:t>4</w:t>
      </w:r>
      <w:r w:rsidRPr="0082567B">
        <w:rPr>
          <w:rFonts w:ascii="Times New Roman" w:hAnsi="Times New Roman"/>
          <w:bCs/>
          <w:color w:val="000000" w:themeColor="text1"/>
          <w:sz w:val="24"/>
          <w:szCs w:val="24"/>
        </w:rPr>
        <w:t xml:space="preserve"> статьи 49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w:t>
      </w:r>
      <w:r w:rsidR="00AD1A1E" w:rsidRPr="0082567B">
        <w:rPr>
          <w:rFonts w:ascii="Times New Roman" w:hAnsi="Times New Roman"/>
          <w:bCs/>
          <w:color w:val="000000" w:themeColor="text1"/>
          <w:sz w:val="24"/>
          <w:szCs w:val="24"/>
        </w:rPr>
        <w:t>. Запрос о представлении указ</w:t>
      </w:r>
      <w:r w:rsidR="00952272" w:rsidRPr="0082567B">
        <w:rPr>
          <w:rFonts w:ascii="Times New Roman" w:hAnsi="Times New Roman"/>
          <w:bCs/>
          <w:color w:val="000000" w:themeColor="text1"/>
          <w:sz w:val="24"/>
          <w:szCs w:val="24"/>
        </w:rPr>
        <w:t>а</w:t>
      </w:r>
      <w:r w:rsidR="00AD1A1E" w:rsidRPr="0082567B">
        <w:rPr>
          <w:rFonts w:ascii="Times New Roman" w:hAnsi="Times New Roman"/>
          <w:bCs/>
          <w:color w:val="000000" w:themeColor="text1"/>
          <w:sz w:val="24"/>
          <w:szCs w:val="24"/>
        </w:rPr>
        <w:t>нных документов (их копий или сведений, сод</w:t>
      </w:r>
      <w:r w:rsidR="002D66B6">
        <w:rPr>
          <w:rFonts w:ascii="Times New Roman" w:hAnsi="Times New Roman"/>
          <w:bCs/>
          <w:color w:val="000000" w:themeColor="text1"/>
          <w:sz w:val="24"/>
          <w:szCs w:val="24"/>
        </w:rPr>
        <w:t xml:space="preserve">ержащихся в них) направляется в </w:t>
      </w:r>
      <w:r w:rsidR="002D66B6" w:rsidRPr="002D66B6">
        <w:rPr>
          <w:rFonts w:ascii="Times New Roman" w:hAnsi="Times New Roman"/>
          <w:bCs/>
          <w:color w:val="000000" w:themeColor="text1"/>
          <w:sz w:val="24"/>
          <w:szCs w:val="24"/>
        </w:rPr>
        <w:t>Управление государственной экспертизы проектной документации Томской области</w:t>
      </w:r>
      <w:r w:rsidRPr="002D66B6">
        <w:rPr>
          <w:rFonts w:ascii="Times New Roman" w:hAnsi="Times New Roman"/>
          <w:bCs/>
          <w:color w:val="000000" w:themeColor="text1"/>
          <w:sz w:val="24"/>
          <w:szCs w:val="24"/>
        </w:rPr>
        <w:t>;</w:t>
      </w:r>
    </w:p>
    <w:p w14:paraId="3D452E65" w14:textId="0CE3FF4E" w:rsidR="0041535B" w:rsidRPr="002D66B6" w:rsidRDefault="0041535B" w:rsidP="0041535B">
      <w:pPr>
        <w:widowControl w:val="0"/>
        <w:tabs>
          <w:tab w:val="left" w:pos="567"/>
        </w:tabs>
        <w:spacing w:after="0" w:line="240" w:lineRule="auto"/>
        <w:ind w:firstLine="709"/>
        <w:contextualSpacing/>
        <w:jc w:val="both"/>
        <w:rPr>
          <w:rFonts w:ascii="Times New Roman" w:hAnsi="Times New Roman"/>
          <w:bCs/>
          <w:color w:val="000000" w:themeColor="text1"/>
          <w:sz w:val="24"/>
          <w:szCs w:val="24"/>
        </w:rPr>
      </w:pPr>
      <w:r w:rsidRPr="0082567B">
        <w:rPr>
          <w:rFonts w:ascii="Times New Roman" w:hAnsi="Times New Roman"/>
          <w:bCs/>
          <w:color w:val="000000" w:themeColor="text1"/>
          <w:sz w:val="24"/>
          <w:szCs w:val="24"/>
        </w:rPr>
        <w:t>е) подтверждение соответствия вносимых в проектную документацию изменений требованиям, указанным в части 3</w:t>
      </w:r>
      <w:r w:rsidRPr="0082567B">
        <w:rPr>
          <w:rFonts w:ascii="Times New Roman" w:hAnsi="Times New Roman"/>
          <w:bCs/>
          <w:color w:val="000000" w:themeColor="text1"/>
          <w:sz w:val="24"/>
          <w:szCs w:val="24"/>
          <w:vertAlign w:val="superscript"/>
        </w:rPr>
        <w:t>8</w:t>
      </w:r>
      <w:r w:rsidRPr="0082567B">
        <w:rPr>
          <w:rFonts w:ascii="Times New Roman" w:hAnsi="Times New Roman"/>
          <w:bCs/>
          <w:color w:val="000000" w:themeColor="text1"/>
          <w:sz w:val="24"/>
          <w:szCs w:val="24"/>
        </w:rPr>
        <w:t xml:space="preserve"> статьи 49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Российской Федерации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частью 3</w:t>
      </w:r>
      <w:r w:rsidRPr="0082567B">
        <w:rPr>
          <w:rFonts w:ascii="Times New Roman" w:hAnsi="Times New Roman"/>
          <w:bCs/>
          <w:color w:val="000000" w:themeColor="text1"/>
          <w:sz w:val="24"/>
          <w:szCs w:val="24"/>
          <w:vertAlign w:val="superscript"/>
        </w:rPr>
        <w:t>8</w:t>
      </w:r>
      <w:r w:rsidRPr="0082567B">
        <w:rPr>
          <w:rFonts w:ascii="Times New Roman" w:hAnsi="Times New Roman"/>
          <w:bCs/>
          <w:color w:val="000000" w:themeColor="text1"/>
          <w:sz w:val="24"/>
          <w:szCs w:val="24"/>
        </w:rPr>
        <w:t xml:space="preserve"> статьи 49 Градостроительного кодекса Российской Федерации</w:t>
      </w:r>
      <w:r w:rsidR="0017009F" w:rsidRPr="0082567B">
        <w:rPr>
          <w:rFonts w:ascii="Times New Roman" w:hAnsi="Times New Roman"/>
          <w:bCs/>
          <w:color w:val="000000" w:themeColor="text1"/>
          <w:sz w:val="24"/>
          <w:szCs w:val="24"/>
        </w:rPr>
        <w:t>. Запрос о представлении ука</w:t>
      </w:r>
      <w:r w:rsidR="00952272" w:rsidRPr="0082567B">
        <w:rPr>
          <w:rFonts w:ascii="Times New Roman" w:hAnsi="Times New Roman"/>
          <w:bCs/>
          <w:color w:val="000000" w:themeColor="text1"/>
          <w:sz w:val="24"/>
          <w:szCs w:val="24"/>
        </w:rPr>
        <w:t>за</w:t>
      </w:r>
      <w:r w:rsidR="0017009F" w:rsidRPr="0082567B">
        <w:rPr>
          <w:rFonts w:ascii="Times New Roman" w:hAnsi="Times New Roman"/>
          <w:bCs/>
          <w:color w:val="000000" w:themeColor="text1"/>
          <w:sz w:val="24"/>
          <w:szCs w:val="24"/>
        </w:rPr>
        <w:t xml:space="preserve">нных документов (их копий или сведений, содержащихся в них) направляется в </w:t>
      </w:r>
      <w:r w:rsidR="002D66B6" w:rsidRPr="002D66B6">
        <w:rPr>
          <w:rFonts w:ascii="Times New Roman" w:hAnsi="Times New Roman"/>
          <w:bCs/>
          <w:color w:val="000000" w:themeColor="text1"/>
          <w:sz w:val="24"/>
          <w:szCs w:val="24"/>
        </w:rPr>
        <w:t>Управление государственной экспертизы проектной документации Томской области</w:t>
      </w:r>
      <w:r w:rsidR="0017009F" w:rsidRPr="002D66B6">
        <w:rPr>
          <w:rFonts w:ascii="Times New Roman" w:hAnsi="Times New Roman"/>
          <w:bCs/>
          <w:color w:val="000000" w:themeColor="text1"/>
          <w:sz w:val="24"/>
          <w:szCs w:val="24"/>
        </w:rPr>
        <w:t>)</w:t>
      </w:r>
      <w:r w:rsidRPr="002D66B6">
        <w:rPr>
          <w:rFonts w:ascii="Times New Roman" w:hAnsi="Times New Roman"/>
          <w:bCs/>
          <w:color w:val="000000" w:themeColor="text1"/>
          <w:sz w:val="24"/>
          <w:szCs w:val="24"/>
        </w:rPr>
        <w:t xml:space="preserve">; </w:t>
      </w:r>
    </w:p>
    <w:p w14:paraId="22119E01" w14:textId="1B244D3D" w:rsidR="0041535B" w:rsidRPr="002D66B6" w:rsidRDefault="0041535B" w:rsidP="0041535B">
      <w:pPr>
        <w:widowControl w:val="0"/>
        <w:tabs>
          <w:tab w:val="left" w:pos="567"/>
        </w:tabs>
        <w:spacing w:after="0" w:line="240" w:lineRule="auto"/>
        <w:ind w:firstLine="709"/>
        <w:contextualSpacing/>
        <w:jc w:val="both"/>
        <w:rPr>
          <w:rFonts w:ascii="Times New Roman" w:hAnsi="Times New Roman"/>
          <w:bCs/>
          <w:color w:val="000000" w:themeColor="text1"/>
          <w:sz w:val="24"/>
          <w:szCs w:val="24"/>
        </w:rPr>
      </w:pPr>
      <w:proofErr w:type="gramStart"/>
      <w:r w:rsidRPr="0082567B">
        <w:rPr>
          <w:rFonts w:ascii="Times New Roman" w:hAnsi="Times New Roman"/>
          <w:bCs/>
          <w:color w:val="000000" w:themeColor="text1"/>
          <w:sz w:val="24"/>
          <w:szCs w:val="24"/>
        </w:rPr>
        <w:t>ж</w:t>
      </w:r>
      <w:proofErr w:type="gramEnd"/>
      <w:r w:rsidRPr="0082567B">
        <w:rPr>
          <w:rFonts w:ascii="Times New Roman" w:hAnsi="Times New Roman"/>
          <w:bCs/>
          <w:color w:val="000000" w:themeColor="text1"/>
          <w:sz w:val="24"/>
          <w:szCs w:val="24"/>
        </w:rPr>
        <w:t>) подтверждение соответствия вносимых в проектную документацию изменений требованиям, указанным в части 3</w:t>
      </w:r>
      <w:r w:rsidRPr="0082567B">
        <w:rPr>
          <w:rFonts w:ascii="Times New Roman" w:hAnsi="Times New Roman"/>
          <w:bCs/>
          <w:color w:val="000000" w:themeColor="text1"/>
          <w:sz w:val="24"/>
          <w:szCs w:val="24"/>
          <w:vertAlign w:val="superscript"/>
        </w:rPr>
        <w:t>9</w:t>
      </w:r>
      <w:r w:rsidRPr="0082567B">
        <w:rPr>
          <w:rFonts w:ascii="Times New Roman" w:hAnsi="Times New Roman"/>
          <w:bCs/>
          <w:color w:val="000000" w:themeColor="text1"/>
          <w:sz w:val="24"/>
          <w:szCs w:val="24"/>
        </w:rPr>
        <w:t xml:space="preserve"> статьи 49 Градостроительного кодекса 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w:t>
      </w:r>
      <w:r w:rsidRPr="0082567B">
        <w:rPr>
          <w:rFonts w:ascii="Times New Roman" w:hAnsi="Times New Roman"/>
          <w:bCs/>
          <w:color w:val="000000" w:themeColor="text1"/>
          <w:sz w:val="24"/>
          <w:szCs w:val="24"/>
          <w:vertAlign w:val="superscript"/>
        </w:rPr>
        <w:t>9</w:t>
      </w:r>
      <w:r w:rsidRPr="0082567B">
        <w:rPr>
          <w:rFonts w:ascii="Times New Roman" w:hAnsi="Times New Roman"/>
          <w:bCs/>
          <w:color w:val="000000" w:themeColor="text1"/>
          <w:sz w:val="24"/>
          <w:szCs w:val="24"/>
        </w:rPr>
        <w:t xml:space="preserve"> статьи 49 Градостроительного кодекса Российской Федерации</w:t>
      </w:r>
      <w:r w:rsidR="00AD1A1E" w:rsidRPr="0082567B">
        <w:rPr>
          <w:rFonts w:ascii="Times New Roman" w:hAnsi="Times New Roman"/>
          <w:bCs/>
          <w:color w:val="000000" w:themeColor="text1"/>
          <w:sz w:val="24"/>
          <w:szCs w:val="24"/>
        </w:rPr>
        <w:t xml:space="preserve">. Запрос о представлении документов (их копий или сведений, содержащихся в них) направляется в </w:t>
      </w:r>
      <w:r w:rsidR="002D66B6" w:rsidRPr="002D66B6">
        <w:rPr>
          <w:rFonts w:ascii="Times New Roman" w:hAnsi="Times New Roman"/>
          <w:bCs/>
          <w:color w:val="000000" w:themeColor="text1"/>
          <w:sz w:val="24"/>
          <w:szCs w:val="24"/>
        </w:rPr>
        <w:t>Управление государственной экспертизы проектной документации Томской области</w:t>
      </w:r>
      <w:r w:rsidRPr="002D66B6">
        <w:rPr>
          <w:rFonts w:ascii="Times New Roman" w:hAnsi="Times New Roman"/>
          <w:bCs/>
          <w:color w:val="000000" w:themeColor="text1"/>
          <w:sz w:val="24"/>
          <w:szCs w:val="24"/>
        </w:rPr>
        <w:t xml:space="preserve">; </w:t>
      </w:r>
    </w:p>
    <w:p w14:paraId="1EAAAC9F" w14:textId="4165D20A" w:rsidR="00B10B2B" w:rsidRPr="00B10B2B" w:rsidRDefault="0041535B" w:rsidP="00B10B2B">
      <w:pPr>
        <w:widowControl w:val="0"/>
        <w:tabs>
          <w:tab w:val="left" w:pos="567"/>
        </w:tabs>
        <w:spacing w:after="0" w:line="240" w:lineRule="auto"/>
        <w:ind w:firstLine="709"/>
        <w:contextualSpacing/>
        <w:jc w:val="both"/>
        <w:rPr>
          <w:rFonts w:ascii="Times New Roman" w:hAnsi="Times New Roman"/>
          <w:bCs/>
          <w:sz w:val="24"/>
          <w:szCs w:val="24"/>
        </w:rPr>
      </w:pPr>
      <w:proofErr w:type="gramStart"/>
      <w:r w:rsidRPr="0082567B">
        <w:rPr>
          <w:rFonts w:ascii="Times New Roman" w:hAnsi="Times New Roman"/>
          <w:bCs/>
          <w:color w:val="000000" w:themeColor="text1"/>
          <w:sz w:val="24"/>
          <w:szCs w:val="24"/>
        </w:rPr>
        <w:t>з</w:t>
      </w:r>
      <w:proofErr w:type="gramEnd"/>
      <w:r w:rsidRPr="0082567B">
        <w:rPr>
          <w:rFonts w:ascii="Times New Roman" w:hAnsi="Times New Roman"/>
          <w:bCs/>
          <w:color w:val="000000" w:themeColor="text1"/>
          <w:sz w:val="24"/>
          <w:szCs w:val="24"/>
        </w:rPr>
        <w:t>) разрешение на отклонение от предельных параметров разрешенного строительства, реконструкции (в случае, если заявителю было предоставлено такое разрешение в соответствии со статьей 40 Градостроительного кодекса Российской Федерации)</w:t>
      </w:r>
      <w:r w:rsidR="00AD1A1E" w:rsidRPr="0082567B">
        <w:rPr>
          <w:rFonts w:ascii="Times New Roman" w:hAnsi="Times New Roman"/>
          <w:bCs/>
          <w:color w:val="000000" w:themeColor="text1"/>
          <w:sz w:val="24"/>
          <w:szCs w:val="24"/>
        </w:rPr>
        <w:t xml:space="preserve"> Запрос о представлении документов (их копий или сведений, со</w:t>
      </w:r>
      <w:r w:rsidR="00157650">
        <w:rPr>
          <w:rFonts w:ascii="Times New Roman" w:hAnsi="Times New Roman"/>
          <w:bCs/>
          <w:color w:val="000000" w:themeColor="text1"/>
          <w:sz w:val="24"/>
          <w:szCs w:val="24"/>
        </w:rPr>
        <w:t xml:space="preserve">держащихся в них) направляется </w:t>
      </w:r>
      <w:r w:rsidR="00AD1A1E" w:rsidRPr="0082567B">
        <w:rPr>
          <w:rFonts w:ascii="Times New Roman" w:hAnsi="Times New Roman"/>
          <w:bCs/>
          <w:color w:val="000000" w:themeColor="text1"/>
          <w:sz w:val="24"/>
          <w:szCs w:val="24"/>
        </w:rPr>
        <w:t xml:space="preserve"> </w:t>
      </w:r>
      <w:r w:rsidR="00B10B2B" w:rsidRPr="00B10B2B">
        <w:rPr>
          <w:rFonts w:ascii="Times New Roman" w:hAnsi="Times New Roman"/>
          <w:bCs/>
          <w:sz w:val="24"/>
          <w:szCs w:val="24"/>
        </w:rPr>
        <w:t>в Федеральную службу государственной регистрации, кадастра и картографии (</w:t>
      </w:r>
      <w:proofErr w:type="spellStart"/>
      <w:r w:rsidR="00B10B2B" w:rsidRPr="00B10B2B">
        <w:rPr>
          <w:rFonts w:ascii="Times New Roman" w:hAnsi="Times New Roman"/>
          <w:bCs/>
          <w:sz w:val="24"/>
          <w:szCs w:val="24"/>
        </w:rPr>
        <w:t>Росреестр</w:t>
      </w:r>
      <w:proofErr w:type="spellEnd"/>
      <w:r w:rsidR="00B10B2B" w:rsidRPr="00B10B2B">
        <w:rPr>
          <w:rFonts w:ascii="Times New Roman" w:hAnsi="Times New Roman"/>
          <w:bCs/>
          <w:sz w:val="24"/>
          <w:szCs w:val="24"/>
        </w:rPr>
        <w:t>) ;</w:t>
      </w:r>
    </w:p>
    <w:p w14:paraId="7AA2CB9C" w14:textId="218EFEF9" w:rsidR="0041535B" w:rsidRPr="00B10B2B" w:rsidRDefault="0041535B" w:rsidP="00B10B2B">
      <w:pPr>
        <w:widowControl w:val="0"/>
        <w:tabs>
          <w:tab w:val="left" w:pos="567"/>
        </w:tabs>
        <w:spacing w:after="0" w:line="240" w:lineRule="auto"/>
        <w:ind w:firstLine="709"/>
        <w:contextualSpacing/>
        <w:jc w:val="both"/>
        <w:rPr>
          <w:rFonts w:ascii="Times New Roman" w:hAnsi="Times New Roman"/>
          <w:bCs/>
          <w:i/>
          <w:color w:val="FF0000"/>
          <w:sz w:val="24"/>
          <w:szCs w:val="24"/>
        </w:rPr>
      </w:pPr>
      <w:r w:rsidRPr="0082567B">
        <w:rPr>
          <w:rFonts w:ascii="Times New Roman" w:hAnsi="Times New Roman"/>
          <w:bCs/>
          <w:color w:val="000000" w:themeColor="text1"/>
          <w:sz w:val="24"/>
          <w:szCs w:val="24"/>
        </w:rPr>
        <w:t xml:space="preserve">и) в случае проведения реконструкции объекта капитального строительства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w:t>
      </w:r>
      <w:r w:rsidR="00406749" w:rsidRPr="0082567B">
        <w:rPr>
          <w:rFonts w:ascii="Times New Roman" w:hAnsi="Times New Roman"/>
          <w:bCs/>
          <w:color w:val="000000" w:themeColor="text1"/>
          <w:sz w:val="24"/>
          <w:szCs w:val="24"/>
        </w:rPr>
        <w:t>"</w:t>
      </w:r>
      <w:proofErr w:type="spellStart"/>
      <w:r w:rsidRPr="0082567B">
        <w:rPr>
          <w:rFonts w:ascii="Times New Roman" w:hAnsi="Times New Roman"/>
          <w:bCs/>
          <w:color w:val="000000" w:themeColor="text1"/>
          <w:sz w:val="24"/>
          <w:szCs w:val="24"/>
        </w:rPr>
        <w:t>Росатом</w:t>
      </w:r>
      <w:proofErr w:type="spellEnd"/>
      <w:r w:rsidR="00406749" w:rsidRPr="0082567B">
        <w:rPr>
          <w:rFonts w:ascii="Times New Roman" w:hAnsi="Times New Roman"/>
          <w:bCs/>
          <w:color w:val="000000" w:themeColor="text1"/>
          <w:sz w:val="24"/>
          <w:szCs w:val="24"/>
        </w:rPr>
        <w:t>"</w:t>
      </w:r>
      <w:r w:rsidRPr="0082567B">
        <w:rPr>
          <w:rFonts w:ascii="Times New Roman" w:hAnsi="Times New Roman"/>
          <w:bCs/>
          <w:color w:val="000000" w:themeColor="text1"/>
          <w:sz w:val="24"/>
          <w:szCs w:val="24"/>
        </w:rPr>
        <w:t xml:space="preserve">, Государственной корпорацией по космической деятельности </w:t>
      </w:r>
      <w:r w:rsidR="00406749" w:rsidRPr="0082567B">
        <w:rPr>
          <w:rFonts w:ascii="Times New Roman" w:hAnsi="Times New Roman"/>
          <w:bCs/>
          <w:color w:val="000000" w:themeColor="text1"/>
          <w:sz w:val="24"/>
          <w:szCs w:val="24"/>
        </w:rPr>
        <w:t>"</w:t>
      </w:r>
      <w:proofErr w:type="spellStart"/>
      <w:r w:rsidRPr="0082567B">
        <w:rPr>
          <w:rFonts w:ascii="Times New Roman" w:hAnsi="Times New Roman"/>
          <w:bCs/>
          <w:color w:val="000000" w:themeColor="text1"/>
          <w:sz w:val="24"/>
          <w:szCs w:val="24"/>
        </w:rPr>
        <w:t>Роскосмос</w:t>
      </w:r>
      <w:proofErr w:type="spellEnd"/>
      <w:r w:rsidR="00406749" w:rsidRPr="0082567B">
        <w:rPr>
          <w:rFonts w:ascii="Times New Roman" w:hAnsi="Times New Roman"/>
          <w:bCs/>
          <w:color w:val="000000" w:themeColor="text1"/>
          <w:sz w:val="24"/>
          <w:szCs w:val="24"/>
        </w:rPr>
        <w:t>"</w:t>
      </w:r>
      <w:r w:rsidRPr="0082567B">
        <w:rPr>
          <w:rFonts w:ascii="Times New Roman" w:hAnsi="Times New Roman"/>
          <w:bCs/>
          <w:color w:val="000000" w:themeColor="text1"/>
          <w:sz w:val="24"/>
          <w:szCs w:val="24"/>
        </w:rPr>
        <w:t>, органом управления государственным внебюджетным фондом или органом местного самоуправления, на объекте капитального строительства</w:t>
      </w:r>
      <w:r w:rsidR="007C7BF3" w:rsidRPr="0082567B">
        <w:rPr>
          <w:rFonts w:ascii="Times New Roman" w:hAnsi="Times New Roman"/>
          <w:bCs/>
          <w:color w:val="000000" w:themeColor="text1"/>
          <w:sz w:val="24"/>
          <w:szCs w:val="24"/>
        </w:rPr>
        <w:t xml:space="preserve"> </w:t>
      </w:r>
      <w:r w:rsidRPr="0082567B">
        <w:rPr>
          <w:rFonts w:ascii="Times New Roman" w:hAnsi="Times New Roman"/>
          <w:bCs/>
          <w:color w:val="000000" w:themeColor="text1"/>
          <w:sz w:val="24"/>
          <w:szCs w:val="24"/>
        </w:rPr>
        <w:t xml:space="preserve">собственности, правообладателем которого является </w:t>
      </w:r>
      <w:r w:rsidRPr="0082567B">
        <w:rPr>
          <w:rFonts w:ascii="Times New Roman" w:hAnsi="Times New Roman"/>
          <w:bCs/>
          <w:color w:val="000000" w:themeColor="text1"/>
          <w:sz w:val="24"/>
          <w:szCs w:val="24"/>
        </w:rPr>
        <w:lastRenderedPageBreak/>
        <w:t>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r w:rsidR="00AD1A1E" w:rsidRPr="0082567B">
        <w:rPr>
          <w:rFonts w:ascii="Times New Roman" w:hAnsi="Times New Roman"/>
          <w:bCs/>
          <w:color w:val="000000" w:themeColor="text1"/>
          <w:sz w:val="24"/>
          <w:szCs w:val="24"/>
        </w:rPr>
        <w:t xml:space="preserve">. Запрос о представлении документов (их копий или сведений, содержащихся в них) направляется в </w:t>
      </w:r>
      <w:proofErr w:type="spellStart"/>
      <w:r w:rsidR="00B10B2B" w:rsidRPr="00B10B2B">
        <w:rPr>
          <w:rFonts w:ascii="Times New Roman" w:hAnsi="Times New Roman"/>
          <w:bCs/>
          <w:sz w:val="24"/>
          <w:szCs w:val="24"/>
        </w:rPr>
        <w:t>в</w:t>
      </w:r>
      <w:proofErr w:type="spellEnd"/>
      <w:r w:rsidR="00B10B2B" w:rsidRPr="00B10B2B">
        <w:rPr>
          <w:rFonts w:ascii="Times New Roman" w:hAnsi="Times New Roman"/>
          <w:bCs/>
          <w:sz w:val="24"/>
          <w:szCs w:val="24"/>
        </w:rPr>
        <w:t xml:space="preserve"> Федеральную службу государственной регистрации, кадастра и картографии (</w:t>
      </w:r>
      <w:proofErr w:type="spellStart"/>
      <w:r w:rsidR="00B10B2B" w:rsidRPr="00B10B2B">
        <w:rPr>
          <w:rFonts w:ascii="Times New Roman" w:hAnsi="Times New Roman"/>
          <w:bCs/>
          <w:sz w:val="24"/>
          <w:szCs w:val="24"/>
        </w:rPr>
        <w:t>Росреестр</w:t>
      </w:r>
      <w:proofErr w:type="spellEnd"/>
      <w:proofErr w:type="gramStart"/>
      <w:r w:rsidR="00B10B2B" w:rsidRPr="00B10B2B">
        <w:rPr>
          <w:rFonts w:ascii="Times New Roman" w:hAnsi="Times New Roman"/>
          <w:bCs/>
          <w:sz w:val="24"/>
          <w:szCs w:val="24"/>
        </w:rPr>
        <w:t>) ;</w:t>
      </w:r>
      <w:proofErr w:type="gramEnd"/>
    </w:p>
    <w:p w14:paraId="526A20B3" w14:textId="22F69443" w:rsidR="0041535B" w:rsidRPr="0082567B" w:rsidRDefault="0041535B" w:rsidP="0041535B">
      <w:pPr>
        <w:widowControl w:val="0"/>
        <w:tabs>
          <w:tab w:val="left" w:pos="567"/>
        </w:tabs>
        <w:spacing w:after="0" w:line="240" w:lineRule="auto"/>
        <w:ind w:firstLine="709"/>
        <w:contextualSpacing/>
        <w:jc w:val="both"/>
        <w:rPr>
          <w:rFonts w:ascii="Times New Roman" w:hAnsi="Times New Roman"/>
          <w:bCs/>
          <w:color w:val="000000" w:themeColor="text1"/>
          <w:sz w:val="24"/>
          <w:szCs w:val="24"/>
        </w:rPr>
      </w:pPr>
      <w:proofErr w:type="gramStart"/>
      <w:r w:rsidRPr="0082567B">
        <w:rPr>
          <w:rFonts w:ascii="Times New Roman" w:hAnsi="Times New Roman"/>
          <w:bCs/>
          <w:color w:val="000000" w:themeColor="text1"/>
          <w:sz w:val="24"/>
          <w:szCs w:val="24"/>
        </w:rPr>
        <w:t>к</w:t>
      </w:r>
      <w:proofErr w:type="gramEnd"/>
      <w:r w:rsidRPr="0082567B">
        <w:rPr>
          <w:rFonts w:ascii="Times New Roman" w:hAnsi="Times New Roman"/>
          <w:bCs/>
          <w:color w:val="000000" w:themeColor="text1"/>
          <w:sz w:val="24"/>
          <w:szCs w:val="24"/>
        </w:rPr>
        <w:t>)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r w:rsidR="00AD1A1E" w:rsidRPr="0082567B">
        <w:rPr>
          <w:rFonts w:ascii="Times New Roman" w:hAnsi="Times New Roman"/>
          <w:bCs/>
          <w:color w:val="000000" w:themeColor="text1"/>
          <w:sz w:val="24"/>
          <w:szCs w:val="24"/>
        </w:rPr>
        <w:t xml:space="preserve">. </w:t>
      </w:r>
    </w:p>
    <w:p w14:paraId="4C7544C6" w14:textId="7E165C87" w:rsidR="0041535B" w:rsidRPr="0082567B" w:rsidRDefault="0041535B" w:rsidP="0041535B">
      <w:pPr>
        <w:widowControl w:val="0"/>
        <w:tabs>
          <w:tab w:val="left" w:pos="567"/>
        </w:tabs>
        <w:spacing w:after="0" w:line="240" w:lineRule="auto"/>
        <w:ind w:firstLine="709"/>
        <w:contextualSpacing/>
        <w:jc w:val="both"/>
        <w:rPr>
          <w:rFonts w:ascii="Times New Roman" w:hAnsi="Times New Roman"/>
          <w:bCs/>
          <w:color w:val="000000" w:themeColor="text1"/>
          <w:sz w:val="24"/>
          <w:szCs w:val="24"/>
        </w:rPr>
      </w:pPr>
      <w:r w:rsidRPr="0082567B">
        <w:rPr>
          <w:rFonts w:ascii="Times New Roman" w:hAnsi="Times New Roman"/>
          <w:bCs/>
          <w:color w:val="000000" w:themeColor="text1"/>
          <w:sz w:val="24"/>
          <w:szCs w:val="24"/>
        </w:rPr>
        <w:t>л) положительное заключение государственной историко-культурной экспертизы проектной документации на проведение работ по сохранению объектов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объекта культурного наследия, с приложением копий разрешения и задания на проведение указанных работ, выданного уполномоченным органом в сфере охраны объектов культурного наследия</w:t>
      </w:r>
      <w:r w:rsidR="00AD1A1E" w:rsidRPr="0082567B">
        <w:rPr>
          <w:rFonts w:ascii="Times New Roman" w:hAnsi="Times New Roman"/>
          <w:bCs/>
          <w:color w:val="000000" w:themeColor="text1"/>
          <w:sz w:val="24"/>
          <w:szCs w:val="24"/>
        </w:rPr>
        <w:t xml:space="preserve">. Запрос о представлении документов (их копий или сведений, содержащихся в них) направляется в </w:t>
      </w:r>
      <w:r w:rsidR="00B10B2B" w:rsidRPr="00B10B2B">
        <w:rPr>
          <w:rFonts w:ascii="Times New Roman" w:hAnsi="Times New Roman"/>
          <w:bCs/>
          <w:iCs/>
          <w:color w:val="000000" w:themeColor="text1"/>
          <w:sz w:val="24"/>
          <w:szCs w:val="24"/>
        </w:rPr>
        <w:t>Департамент природных ресурсов и охраны окружающей среды по Томской области</w:t>
      </w:r>
      <w:r w:rsidRPr="0082567B">
        <w:rPr>
          <w:rFonts w:ascii="Times New Roman" w:hAnsi="Times New Roman"/>
          <w:bCs/>
          <w:color w:val="000000" w:themeColor="text1"/>
          <w:sz w:val="24"/>
          <w:szCs w:val="24"/>
        </w:rPr>
        <w:t>;</w:t>
      </w:r>
    </w:p>
    <w:p w14:paraId="49DC404A" w14:textId="52C584AF" w:rsidR="0041535B" w:rsidRPr="0082567B" w:rsidRDefault="0041535B" w:rsidP="0041535B">
      <w:pPr>
        <w:widowControl w:val="0"/>
        <w:tabs>
          <w:tab w:val="left" w:pos="567"/>
        </w:tabs>
        <w:spacing w:after="0" w:line="240" w:lineRule="auto"/>
        <w:ind w:firstLine="709"/>
        <w:contextualSpacing/>
        <w:jc w:val="both"/>
        <w:rPr>
          <w:rFonts w:ascii="Times New Roman" w:hAnsi="Times New Roman"/>
          <w:bCs/>
          <w:color w:val="000000" w:themeColor="text1"/>
          <w:sz w:val="24"/>
          <w:szCs w:val="24"/>
        </w:rPr>
      </w:pPr>
      <w:r w:rsidRPr="0082567B">
        <w:rPr>
          <w:rFonts w:ascii="Times New Roman" w:hAnsi="Times New Roman"/>
          <w:color w:val="000000" w:themeColor="text1"/>
          <w:sz w:val="24"/>
          <w:szCs w:val="24"/>
        </w:rPr>
        <w:t>м)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r w:rsidR="00AD1A1E" w:rsidRPr="0082567B">
        <w:rPr>
          <w:rFonts w:ascii="Times New Roman" w:hAnsi="Times New Roman"/>
          <w:color w:val="000000" w:themeColor="text1"/>
          <w:sz w:val="24"/>
          <w:szCs w:val="24"/>
        </w:rPr>
        <w:t xml:space="preserve">. </w:t>
      </w:r>
      <w:r w:rsidR="00AD1A1E" w:rsidRPr="0082567B">
        <w:rPr>
          <w:rFonts w:ascii="Times New Roman" w:hAnsi="Times New Roman"/>
          <w:bCs/>
          <w:color w:val="000000" w:themeColor="text1"/>
          <w:sz w:val="24"/>
          <w:szCs w:val="24"/>
        </w:rPr>
        <w:t xml:space="preserve">Запрос о представлении документов (их копий или сведений, содержащихся в них) направляется в </w:t>
      </w:r>
      <w:r w:rsidR="00B10B2B" w:rsidRPr="00B10B2B">
        <w:rPr>
          <w:rFonts w:ascii="Times New Roman" w:hAnsi="Times New Roman"/>
          <w:bCs/>
          <w:color w:val="000000" w:themeColor="text1"/>
          <w:sz w:val="24"/>
          <w:szCs w:val="24"/>
        </w:rPr>
        <w:t xml:space="preserve">Управление </w:t>
      </w:r>
      <w:proofErr w:type="spellStart"/>
      <w:r w:rsidR="00B10B2B" w:rsidRPr="00B10B2B">
        <w:rPr>
          <w:rFonts w:ascii="Times New Roman" w:hAnsi="Times New Roman"/>
          <w:bCs/>
          <w:color w:val="000000" w:themeColor="text1"/>
          <w:sz w:val="24"/>
          <w:szCs w:val="24"/>
        </w:rPr>
        <w:t>Роспотребнадзора</w:t>
      </w:r>
      <w:proofErr w:type="spellEnd"/>
      <w:r w:rsidR="00B10B2B" w:rsidRPr="00B10B2B">
        <w:rPr>
          <w:rFonts w:ascii="Times New Roman" w:hAnsi="Times New Roman"/>
          <w:bCs/>
          <w:color w:val="000000" w:themeColor="text1"/>
          <w:sz w:val="24"/>
          <w:szCs w:val="24"/>
        </w:rPr>
        <w:t xml:space="preserve"> по Томской области</w:t>
      </w:r>
      <w:r w:rsidRPr="0082567B">
        <w:rPr>
          <w:rFonts w:ascii="Times New Roman" w:hAnsi="Times New Roman"/>
          <w:bCs/>
          <w:color w:val="000000" w:themeColor="text1"/>
          <w:sz w:val="24"/>
          <w:szCs w:val="24"/>
        </w:rPr>
        <w:t>;</w:t>
      </w:r>
    </w:p>
    <w:p w14:paraId="219B20FD" w14:textId="1BB3B3E6" w:rsidR="0041535B" w:rsidRPr="0082567B" w:rsidRDefault="0041535B" w:rsidP="00157650">
      <w:pPr>
        <w:widowControl w:val="0"/>
        <w:tabs>
          <w:tab w:val="left" w:pos="567"/>
        </w:tabs>
        <w:spacing w:after="0" w:line="240" w:lineRule="auto"/>
        <w:ind w:firstLine="709"/>
        <w:contextualSpacing/>
        <w:jc w:val="both"/>
        <w:rPr>
          <w:rFonts w:ascii="Times New Roman" w:hAnsi="Times New Roman"/>
          <w:bCs/>
          <w:color w:val="000000" w:themeColor="text1"/>
          <w:sz w:val="24"/>
          <w:szCs w:val="24"/>
        </w:rPr>
      </w:pPr>
      <w:r w:rsidRPr="0082567B">
        <w:rPr>
          <w:rFonts w:ascii="Times New Roman" w:hAnsi="Times New Roman"/>
          <w:bCs/>
          <w:color w:val="000000" w:themeColor="text1"/>
          <w:sz w:val="24"/>
          <w:szCs w:val="24"/>
        </w:rPr>
        <w:t>н) 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принятия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w:t>
      </w:r>
      <w:r w:rsidR="00AD1A1E" w:rsidRPr="0082567B">
        <w:rPr>
          <w:rFonts w:ascii="Times New Roman" w:hAnsi="Times New Roman"/>
          <w:bCs/>
          <w:color w:val="000000" w:themeColor="text1"/>
          <w:sz w:val="24"/>
          <w:szCs w:val="24"/>
        </w:rPr>
        <w:t xml:space="preserve">. Запрос о представлении документов (их копий или сведений, содержащихся в них) направляется в </w:t>
      </w:r>
      <w:r w:rsidR="00157650" w:rsidRPr="00157650">
        <w:rPr>
          <w:rFonts w:ascii="Times New Roman" w:hAnsi="Times New Roman"/>
          <w:bCs/>
          <w:color w:val="000000" w:themeColor="text1"/>
          <w:sz w:val="24"/>
          <w:szCs w:val="24"/>
        </w:rPr>
        <w:t>Федеральную службу государственной регистрации, кадастра и картографии (</w:t>
      </w:r>
      <w:proofErr w:type="spellStart"/>
      <w:r w:rsidR="00157650" w:rsidRPr="00157650">
        <w:rPr>
          <w:rFonts w:ascii="Times New Roman" w:hAnsi="Times New Roman"/>
          <w:bCs/>
          <w:color w:val="000000" w:themeColor="text1"/>
          <w:sz w:val="24"/>
          <w:szCs w:val="24"/>
        </w:rPr>
        <w:t>Росреестр</w:t>
      </w:r>
      <w:proofErr w:type="spellEnd"/>
      <w:proofErr w:type="gramStart"/>
      <w:r w:rsidR="00157650" w:rsidRPr="00157650">
        <w:rPr>
          <w:rFonts w:ascii="Times New Roman" w:hAnsi="Times New Roman"/>
          <w:bCs/>
          <w:color w:val="000000" w:themeColor="text1"/>
          <w:sz w:val="24"/>
          <w:szCs w:val="24"/>
        </w:rPr>
        <w:t>) ;</w:t>
      </w:r>
      <w:proofErr w:type="gramEnd"/>
    </w:p>
    <w:p w14:paraId="0FC31241" w14:textId="77777777" w:rsidR="00375FAA" w:rsidRPr="00375FAA" w:rsidRDefault="0041535B" w:rsidP="00375FAA">
      <w:pPr>
        <w:widowControl w:val="0"/>
        <w:tabs>
          <w:tab w:val="left" w:pos="567"/>
        </w:tabs>
        <w:spacing w:after="0" w:line="240" w:lineRule="auto"/>
        <w:ind w:firstLine="709"/>
        <w:contextualSpacing/>
        <w:jc w:val="both"/>
        <w:rPr>
          <w:rFonts w:ascii="Times New Roman" w:hAnsi="Times New Roman"/>
          <w:bCs/>
          <w:color w:val="000000" w:themeColor="text1"/>
          <w:sz w:val="24"/>
          <w:szCs w:val="24"/>
        </w:rPr>
      </w:pPr>
      <w:r w:rsidRPr="0082567B">
        <w:rPr>
          <w:rFonts w:ascii="Times New Roman" w:hAnsi="Times New Roman"/>
          <w:bCs/>
          <w:color w:val="000000" w:themeColor="text1"/>
          <w:sz w:val="24"/>
          <w:szCs w:val="24"/>
        </w:rPr>
        <w:t>о) заключение органа исполнительной власти субъекта Российской Федерации, уполномоченного в области охраны объектов культурного наследия,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w:t>
      </w:r>
      <w:r w:rsidR="00AD1A1E" w:rsidRPr="0082567B">
        <w:rPr>
          <w:rFonts w:ascii="Times New Roman" w:hAnsi="Times New Roman"/>
          <w:bCs/>
          <w:color w:val="000000" w:themeColor="text1"/>
          <w:sz w:val="24"/>
          <w:szCs w:val="24"/>
        </w:rPr>
        <w:t xml:space="preserve">. Запрос о представлении документов (их копий или сведений, содержащихся в них) направляется в </w:t>
      </w:r>
      <w:r w:rsidR="00375FAA" w:rsidRPr="00375FAA">
        <w:rPr>
          <w:rFonts w:ascii="Times New Roman" w:hAnsi="Times New Roman"/>
          <w:bCs/>
          <w:color w:val="000000" w:themeColor="text1"/>
          <w:sz w:val="24"/>
          <w:szCs w:val="24"/>
        </w:rPr>
        <w:t>Комитет по охране объектов культурного наследия по Томской области;</w:t>
      </w:r>
    </w:p>
    <w:p w14:paraId="4CEA8617" w14:textId="47833633" w:rsidR="0041535B" w:rsidRPr="00CD47BD" w:rsidRDefault="0041535B" w:rsidP="0041535B">
      <w:pPr>
        <w:widowControl w:val="0"/>
        <w:tabs>
          <w:tab w:val="left" w:pos="567"/>
        </w:tabs>
        <w:spacing w:after="0" w:line="240" w:lineRule="auto"/>
        <w:ind w:firstLine="709"/>
        <w:contextualSpacing/>
        <w:jc w:val="both"/>
        <w:rPr>
          <w:rFonts w:ascii="Times New Roman" w:hAnsi="Times New Roman"/>
          <w:bCs/>
          <w:color w:val="000000" w:themeColor="text1"/>
          <w:sz w:val="24"/>
          <w:szCs w:val="24"/>
        </w:rPr>
      </w:pPr>
      <w:proofErr w:type="gramStart"/>
      <w:r w:rsidRPr="0082567B">
        <w:rPr>
          <w:rFonts w:ascii="Times New Roman" w:hAnsi="Times New Roman"/>
          <w:bCs/>
          <w:color w:val="000000" w:themeColor="text1"/>
          <w:sz w:val="24"/>
          <w:szCs w:val="24"/>
        </w:rPr>
        <w:t>п</w:t>
      </w:r>
      <w:proofErr w:type="gramEnd"/>
      <w:r w:rsidRPr="0082567B">
        <w:rPr>
          <w:rFonts w:ascii="Times New Roman" w:hAnsi="Times New Roman"/>
          <w:bCs/>
          <w:color w:val="000000" w:themeColor="text1"/>
          <w:sz w:val="24"/>
          <w:szCs w:val="24"/>
        </w:rPr>
        <w:t xml:space="preserve">) сведения об утверждении типового архитектурного решения объекта капитального строительства, утвержденное в соответствии с Федеральным законом </w:t>
      </w:r>
      <w:r w:rsidR="00406749" w:rsidRPr="0082567B">
        <w:rPr>
          <w:rFonts w:ascii="Times New Roman" w:hAnsi="Times New Roman"/>
          <w:bCs/>
          <w:color w:val="000000" w:themeColor="text1"/>
          <w:sz w:val="24"/>
          <w:szCs w:val="24"/>
        </w:rPr>
        <w:t>"</w:t>
      </w:r>
      <w:r w:rsidRPr="0082567B">
        <w:rPr>
          <w:rFonts w:ascii="Times New Roman" w:hAnsi="Times New Roman"/>
          <w:bCs/>
          <w:color w:val="000000" w:themeColor="text1"/>
          <w:sz w:val="24"/>
          <w:szCs w:val="24"/>
        </w:rPr>
        <w:t>Об объектах культурного наследия (памятниках истории и культуры) народов Российской Федерации</w:t>
      </w:r>
      <w:r w:rsidR="00406749" w:rsidRPr="0082567B">
        <w:rPr>
          <w:rFonts w:ascii="Times New Roman" w:hAnsi="Times New Roman"/>
          <w:bCs/>
          <w:color w:val="000000" w:themeColor="text1"/>
          <w:sz w:val="24"/>
          <w:szCs w:val="24"/>
        </w:rPr>
        <w:t>"</w:t>
      </w:r>
      <w:r w:rsidRPr="0082567B">
        <w:rPr>
          <w:rFonts w:ascii="Times New Roman" w:hAnsi="Times New Roman"/>
          <w:bCs/>
          <w:color w:val="000000" w:themeColor="text1"/>
          <w:sz w:val="24"/>
          <w:szCs w:val="24"/>
        </w:rPr>
        <w:t xml:space="preserve"> для исторического поселения, в границах которого планируется строительство, реконструкция объекта </w:t>
      </w:r>
      <w:r w:rsidRPr="0082567B">
        <w:rPr>
          <w:rFonts w:ascii="Times New Roman" w:hAnsi="Times New Roman"/>
          <w:bCs/>
          <w:color w:val="000000" w:themeColor="text1"/>
          <w:sz w:val="24"/>
          <w:szCs w:val="24"/>
        </w:rPr>
        <w:lastRenderedPageBreak/>
        <w:t>капитального строительства</w:t>
      </w:r>
      <w:r w:rsidR="00AD1A1E" w:rsidRPr="0082567B">
        <w:rPr>
          <w:rFonts w:ascii="Times New Roman" w:hAnsi="Times New Roman"/>
          <w:bCs/>
          <w:color w:val="000000" w:themeColor="text1"/>
          <w:sz w:val="24"/>
          <w:szCs w:val="24"/>
        </w:rPr>
        <w:t xml:space="preserve">. Запрос о представлении документов (их копий или сведений, содержащихся в них) направляется в </w:t>
      </w:r>
      <w:r w:rsidR="00CD47BD" w:rsidRPr="00CD47BD">
        <w:rPr>
          <w:rFonts w:ascii="Times New Roman" w:hAnsi="Times New Roman"/>
          <w:bCs/>
          <w:color w:val="000000" w:themeColor="text1"/>
          <w:sz w:val="24"/>
          <w:szCs w:val="24"/>
        </w:rPr>
        <w:t>Комитет по охране объектов культурного наследия по Томской области</w:t>
      </w:r>
      <w:r w:rsidR="00CD47BD">
        <w:rPr>
          <w:rFonts w:ascii="Times New Roman" w:hAnsi="Times New Roman"/>
          <w:bCs/>
          <w:color w:val="000000" w:themeColor="text1"/>
          <w:sz w:val="24"/>
          <w:szCs w:val="24"/>
        </w:rPr>
        <w:t>;</w:t>
      </w:r>
    </w:p>
    <w:p w14:paraId="3A6829D0" w14:textId="0CA10D2B" w:rsidR="0041535B" w:rsidRPr="00CD47BD" w:rsidRDefault="0041535B" w:rsidP="00CD47BD">
      <w:pPr>
        <w:widowControl w:val="0"/>
        <w:tabs>
          <w:tab w:val="left" w:pos="567"/>
        </w:tabs>
        <w:spacing w:after="0" w:line="240" w:lineRule="auto"/>
        <w:ind w:firstLine="709"/>
        <w:contextualSpacing/>
        <w:jc w:val="both"/>
        <w:rPr>
          <w:rFonts w:ascii="Times New Roman" w:hAnsi="Times New Roman"/>
          <w:bCs/>
          <w:color w:val="000000" w:themeColor="text1"/>
          <w:sz w:val="24"/>
          <w:szCs w:val="24"/>
        </w:rPr>
      </w:pPr>
      <w:proofErr w:type="gramStart"/>
      <w:r w:rsidRPr="0082567B">
        <w:rPr>
          <w:rFonts w:ascii="Times New Roman" w:hAnsi="Times New Roman"/>
          <w:bCs/>
          <w:color w:val="000000" w:themeColor="text1"/>
          <w:sz w:val="24"/>
          <w:szCs w:val="24"/>
        </w:rPr>
        <w:t>р</w:t>
      </w:r>
      <w:proofErr w:type="gramEnd"/>
      <w:r w:rsidRPr="0082567B">
        <w:rPr>
          <w:rFonts w:ascii="Times New Roman" w:hAnsi="Times New Roman"/>
          <w:bCs/>
          <w:color w:val="000000" w:themeColor="text1"/>
          <w:sz w:val="24"/>
          <w:szCs w:val="24"/>
        </w:rPr>
        <w:t>)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r w:rsidR="00AD1A1E" w:rsidRPr="0082567B">
        <w:rPr>
          <w:rFonts w:ascii="Times New Roman" w:hAnsi="Times New Roman"/>
          <w:bCs/>
          <w:color w:val="000000" w:themeColor="text1"/>
          <w:sz w:val="24"/>
          <w:szCs w:val="24"/>
        </w:rPr>
        <w:t xml:space="preserve">. Запрос о представлении документов (их копий или сведений, содержащихся в них) направляется </w:t>
      </w:r>
      <w:r w:rsidR="00AD1A1E" w:rsidRPr="00CD47BD">
        <w:rPr>
          <w:rFonts w:ascii="Times New Roman" w:hAnsi="Times New Roman"/>
          <w:bCs/>
          <w:color w:val="000000" w:themeColor="text1"/>
          <w:sz w:val="24"/>
          <w:szCs w:val="24"/>
        </w:rPr>
        <w:t xml:space="preserve">в </w:t>
      </w:r>
      <w:r w:rsidR="00CD47BD" w:rsidRPr="00CD47BD">
        <w:rPr>
          <w:rFonts w:ascii="Times New Roman" w:hAnsi="Times New Roman"/>
          <w:bCs/>
          <w:color w:val="000000" w:themeColor="text1"/>
          <w:sz w:val="24"/>
          <w:szCs w:val="24"/>
        </w:rPr>
        <w:t>Федеральную службу государственной регистрации, кадастра и картографии (</w:t>
      </w:r>
      <w:proofErr w:type="spellStart"/>
      <w:r w:rsidR="00CD47BD" w:rsidRPr="00CD47BD">
        <w:rPr>
          <w:rFonts w:ascii="Times New Roman" w:hAnsi="Times New Roman"/>
          <w:bCs/>
          <w:color w:val="000000" w:themeColor="text1"/>
          <w:sz w:val="24"/>
          <w:szCs w:val="24"/>
        </w:rPr>
        <w:t>Росреестр</w:t>
      </w:r>
      <w:proofErr w:type="spellEnd"/>
      <w:proofErr w:type="gramStart"/>
      <w:r w:rsidR="00CD47BD" w:rsidRPr="00CD47BD">
        <w:rPr>
          <w:rFonts w:ascii="Times New Roman" w:hAnsi="Times New Roman"/>
          <w:bCs/>
          <w:color w:val="000000" w:themeColor="text1"/>
          <w:sz w:val="24"/>
          <w:szCs w:val="24"/>
        </w:rPr>
        <w:t>) ;</w:t>
      </w:r>
      <w:proofErr w:type="gramEnd"/>
    </w:p>
    <w:p w14:paraId="4A947DE0" w14:textId="1301B16A" w:rsidR="00853B2E" w:rsidRPr="0082567B" w:rsidRDefault="00853B2E" w:rsidP="00853B2E">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 xml:space="preserve">Запрос о представлении в </w:t>
      </w:r>
      <w:r w:rsidR="00895FD6" w:rsidRPr="0082567B">
        <w:rPr>
          <w:rFonts w:ascii="Times New Roman" w:hAnsi="Times New Roman"/>
          <w:color w:val="000000" w:themeColor="text1"/>
          <w:sz w:val="24"/>
          <w:szCs w:val="24"/>
        </w:rPr>
        <w:t xml:space="preserve">уполномоченный орган </w:t>
      </w:r>
      <w:r w:rsidRPr="0082567B">
        <w:rPr>
          <w:rFonts w:ascii="Times New Roman" w:hAnsi="Times New Roman"/>
          <w:color w:val="000000" w:themeColor="text1"/>
          <w:sz w:val="24"/>
          <w:szCs w:val="24"/>
        </w:rPr>
        <w:t>документов (их копий или сведений, содержащихся в них) содержит:</w:t>
      </w:r>
    </w:p>
    <w:p w14:paraId="3DADD796" w14:textId="77777777" w:rsidR="00853B2E" w:rsidRPr="0082567B" w:rsidRDefault="00853B2E" w:rsidP="00853B2E">
      <w:pPr>
        <w:widowControl w:val="0"/>
        <w:tabs>
          <w:tab w:val="left" w:pos="567"/>
        </w:tabs>
        <w:spacing w:after="0" w:line="240" w:lineRule="auto"/>
        <w:ind w:firstLine="709"/>
        <w:contextualSpacing/>
        <w:jc w:val="both"/>
        <w:rPr>
          <w:rFonts w:ascii="Times New Roman" w:hAnsi="Times New Roman"/>
          <w:color w:val="000000" w:themeColor="text1"/>
          <w:sz w:val="24"/>
          <w:szCs w:val="24"/>
        </w:rPr>
      </w:pPr>
      <w:proofErr w:type="gramStart"/>
      <w:r w:rsidRPr="0082567B">
        <w:rPr>
          <w:rFonts w:ascii="Times New Roman" w:hAnsi="Times New Roman"/>
          <w:color w:val="000000" w:themeColor="text1"/>
          <w:sz w:val="24"/>
          <w:szCs w:val="24"/>
        </w:rPr>
        <w:t>наименование</w:t>
      </w:r>
      <w:proofErr w:type="gramEnd"/>
      <w:r w:rsidRPr="0082567B">
        <w:rPr>
          <w:rFonts w:ascii="Times New Roman" w:hAnsi="Times New Roman"/>
          <w:color w:val="000000" w:themeColor="text1"/>
          <w:sz w:val="24"/>
          <w:szCs w:val="24"/>
        </w:rPr>
        <w:t xml:space="preserve"> органа или организации, в адрес которых направляется межведомственный запрос;</w:t>
      </w:r>
    </w:p>
    <w:p w14:paraId="51346DD5" w14:textId="1F61EE11" w:rsidR="00853B2E" w:rsidRPr="0082567B" w:rsidRDefault="00853B2E" w:rsidP="00853B2E">
      <w:pPr>
        <w:widowControl w:val="0"/>
        <w:tabs>
          <w:tab w:val="left" w:pos="567"/>
        </w:tabs>
        <w:spacing w:after="0" w:line="240" w:lineRule="auto"/>
        <w:ind w:firstLine="709"/>
        <w:contextualSpacing/>
        <w:jc w:val="both"/>
        <w:rPr>
          <w:rFonts w:ascii="Times New Roman" w:hAnsi="Times New Roman"/>
          <w:color w:val="000000" w:themeColor="text1"/>
          <w:sz w:val="24"/>
          <w:szCs w:val="24"/>
        </w:rPr>
      </w:pPr>
      <w:proofErr w:type="gramStart"/>
      <w:r w:rsidRPr="0082567B">
        <w:rPr>
          <w:rFonts w:ascii="Times New Roman" w:hAnsi="Times New Roman"/>
          <w:color w:val="000000" w:themeColor="text1"/>
          <w:sz w:val="24"/>
          <w:szCs w:val="24"/>
        </w:rPr>
        <w:t>наименование</w:t>
      </w:r>
      <w:proofErr w:type="gramEnd"/>
      <w:r w:rsidRPr="0082567B">
        <w:rPr>
          <w:rFonts w:ascii="Times New Roman" w:hAnsi="Times New Roman"/>
          <w:color w:val="000000" w:themeColor="text1"/>
          <w:sz w:val="24"/>
          <w:szCs w:val="24"/>
        </w:rPr>
        <w:t xml:space="preserve"> </w:t>
      </w:r>
      <w:r w:rsidR="00AD1A1E" w:rsidRPr="0082567B">
        <w:rPr>
          <w:rFonts w:ascii="Times New Roman" w:hAnsi="Times New Roman"/>
          <w:color w:val="000000" w:themeColor="text1"/>
          <w:sz w:val="24"/>
          <w:szCs w:val="24"/>
        </w:rPr>
        <w:t xml:space="preserve">муниципальной </w:t>
      </w:r>
      <w:r w:rsidRPr="0082567B">
        <w:rPr>
          <w:rFonts w:ascii="Times New Roman" w:hAnsi="Times New Roman"/>
          <w:color w:val="000000" w:themeColor="text1"/>
          <w:sz w:val="24"/>
          <w:szCs w:val="24"/>
        </w:rPr>
        <w:t>услуги, для предоставления которой необходимо представление документа и (или) информации;</w:t>
      </w:r>
    </w:p>
    <w:p w14:paraId="63666423" w14:textId="35C8F7A9" w:rsidR="00853B2E" w:rsidRPr="0082567B" w:rsidRDefault="00853B2E" w:rsidP="00853B2E">
      <w:pPr>
        <w:widowControl w:val="0"/>
        <w:tabs>
          <w:tab w:val="left" w:pos="567"/>
        </w:tabs>
        <w:spacing w:after="0" w:line="240" w:lineRule="auto"/>
        <w:ind w:firstLine="709"/>
        <w:contextualSpacing/>
        <w:jc w:val="both"/>
        <w:rPr>
          <w:rFonts w:ascii="Times New Roman" w:hAnsi="Times New Roman"/>
          <w:color w:val="000000" w:themeColor="text1"/>
          <w:sz w:val="24"/>
          <w:szCs w:val="24"/>
        </w:rPr>
      </w:pPr>
      <w:proofErr w:type="gramStart"/>
      <w:r w:rsidRPr="0082567B">
        <w:rPr>
          <w:rFonts w:ascii="Times New Roman" w:hAnsi="Times New Roman"/>
          <w:color w:val="000000" w:themeColor="text1"/>
          <w:sz w:val="24"/>
          <w:szCs w:val="24"/>
        </w:rPr>
        <w:t>указание</w:t>
      </w:r>
      <w:proofErr w:type="gramEnd"/>
      <w:r w:rsidRPr="0082567B">
        <w:rPr>
          <w:rFonts w:ascii="Times New Roman" w:hAnsi="Times New Roman"/>
          <w:color w:val="000000" w:themeColor="text1"/>
          <w:sz w:val="24"/>
          <w:szCs w:val="24"/>
        </w:rPr>
        <w:t xml:space="preserve"> на положения нормативного правового акта, которыми установлено представление документа и (или) информации, необходимых для предоставления </w:t>
      </w:r>
      <w:r w:rsidR="00AD1A1E" w:rsidRPr="0082567B">
        <w:rPr>
          <w:rFonts w:ascii="Times New Roman" w:hAnsi="Times New Roman"/>
          <w:color w:val="000000" w:themeColor="text1"/>
          <w:sz w:val="24"/>
          <w:szCs w:val="24"/>
        </w:rPr>
        <w:t xml:space="preserve">муниципальной </w:t>
      </w:r>
      <w:r w:rsidRPr="0082567B">
        <w:rPr>
          <w:rFonts w:ascii="Times New Roman" w:hAnsi="Times New Roman"/>
          <w:color w:val="000000" w:themeColor="text1"/>
          <w:sz w:val="24"/>
          <w:szCs w:val="24"/>
        </w:rPr>
        <w:t>услуги, и указание на реквизиты данного нормативного правового акта;</w:t>
      </w:r>
    </w:p>
    <w:p w14:paraId="6A1C71CC" w14:textId="026E5280" w:rsidR="00853B2E" w:rsidRPr="0082567B" w:rsidRDefault="00853B2E" w:rsidP="00853B2E">
      <w:pPr>
        <w:widowControl w:val="0"/>
        <w:tabs>
          <w:tab w:val="left" w:pos="567"/>
        </w:tabs>
        <w:spacing w:after="0" w:line="240" w:lineRule="auto"/>
        <w:ind w:firstLine="709"/>
        <w:contextualSpacing/>
        <w:jc w:val="both"/>
        <w:rPr>
          <w:rFonts w:ascii="Times New Roman" w:hAnsi="Times New Roman"/>
          <w:color w:val="000000" w:themeColor="text1"/>
          <w:sz w:val="24"/>
          <w:szCs w:val="24"/>
        </w:rPr>
      </w:pPr>
      <w:proofErr w:type="gramStart"/>
      <w:r w:rsidRPr="0082567B">
        <w:rPr>
          <w:rFonts w:ascii="Times New Roman" w:hAnsi="Times New Roman"/>
          <w:color w:val="000000" w:themeColor="text1"/>
          <w:sz w:val="24"/>
          <w:szCs w:val="24"/>
        </w:rPr>
        <w:t>реквизиты</w:t>
      </w:r>
      <w:proofErr w:type="gramEnd"/>
      <w:r w:rsidRPr="0082567B">
        <w:rPr>
          <w:rFonts w:ascii="Times New Roman" w:hAnsi="Times New Roman"/>
          <w:color w:val="000000" w:themeColor="text1"/>
          <w:sz w:val="24"/>
          <w:szCs w:val="24"/>
        </w:rPr>
        <w:t xml:space="preserve"> и наименования документов, необходимых для предоставления </w:t>
      </w:r>
      <w:r w:rsidR="00AD1A1E" w:rsidRPr="0082567B">
        <w:rPr>
          <w:rFonts w:ascii="Times New Roman" w:hAnsi="Times New Roman"/>
          <w:color w:val="000000" w:themeColor="text1"/>
          <w:sz w:val="24"/>
          <w:szCs w:val="24"/>
        </w:rPr>
        <w:t>муниципальной</w:t>
      </w:r>
      <w:r w:rsidRPr="0082567B">
        <w:rPr>
          <w:rFonts w:ascii="Times New Roman" w:hAnsi="Times New Roman"/>
          <w:color w:val="000000" w:themeColor="text1"/>
          <w:sz w:val="24"/>
          <w:szCs w:val="24"/>
        </w:rPr>
        <w:t xml:space="preserve"> услуги.</w:t>
      </w:r>
    </w:p>
    <w:p w14:paraId="60468C34" w14:textId="77777777" w:rsidR="00853B2E" w:rsidRPr="0082567B" w:rsidRDefault="00853B2E" w:rsidP="00853B2E">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Срок направления межведомственного запроса составляет один рабочий день со дня регистрация заявления и приложенных к заявлению документов.</w:t>
      </w:r>
    </w:p>
    <w:p w14:paraId="0D7D92B7" w14:textId="2D4A832C" w:rsidR="00853B2E" w:rsidRPr="0082567B" w:rsidRDefault="00705225">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3.1</w:t>
      </w:r>
      <w:r w:rsidR="000171D4" w:rsidRPr="0082567B">
        <w:rPr>
          <w:rFonts w:ascii="Times New Roman" w:hAnsi="Times New Roman"/>
          <w:color w:val="000000" w:themeColor="text1"/>
          <w:sz w:val="24"/>
          <w:szCs w:val="24"/>
        </w:rPr>
        <w:t>6</w:t>
      </w:r>
      <w:r w:rsidR="00853B2E" w:rsidRPr="0082567B">
        <w:rPr>
          <w:rFonts w:ascii="Times New Roman" w:hAnsi="Times New Roman"/>
          <w:color w:val="000000" w:themeColor="text1"/>
          <w:sz w:val="24"/>
          <w:szCs w:val="24"/>
        </w:rPr>
        <w:t>. По межведомственным запросам документы (их копии или сведения, содержащиеся в</w:t>
      </w:r>
      <w:r w:rsidR="00FB3F53" w:rsidRPr="0082567B">
        <w:rPr>
          <w:rFonts w:ascii="Times New Roman" w:hAnsi="Times New Roman"/>
          <w:color w:val="000000" w:themeColor="text1"/>
          <w:sz w:val="24"/>
          <w:szCs w:val="24"/>
        </w:rPr>
        <w:t xml:space="preserve"> них), предусмотренные</w:t>
      </w:r>
      <w:r w:rsidR="005F1D57" w:rsidRPr="0082567B">
        <w:rPr>
          <w:rFonts w:ascii="Times New Roman" w:hAnsi="Times New Roman"/>
          <w:color w:val="000000" w:themeColor="text1"/>
          <w:sz w:val="24"/>
          <w:szCs w:val="24"/>
        </w:rPr>
        <w:t xml:space="preserve"> </w:t>
      </w:r>
      <w:r w:rsidR="00CA6D10" w:rsidRPr="0082567B">
        <w:rPr>
          <w:rFonts w:ascii="Times New Roman" w:hAnsi="Times New Roman"/>
          <w:color w:val="000000" w:themeColor="text1"/>
          <w:sz w:val="24"/>
          <w:szCs w:val="24"/>
        </w:rPr>
        <w:t xml:space="preserve">пунктом </w:t>
      </w:r>
      <w:r w:rsidR="005F1D57" w:rsidRPr="0082567B">
        <w:rPr>
          <w:rFonts w:ascii="Times New Roman" w:hAnsi="Times New Roman"/>
          <w:color w:val="000000" w:themeColor="text1"/>
          <w:sz w:val="24"/>
          <w:szCs w:val="24"/>
        </w:rPr>
        <w:t>2.9</w:t>
      </w:r>
      <w:r w:rsidR="00CA6D10" w:rsidRPr="0082567B">
        <w:rPr>
          <w:rFonts w:ascii="Times New Roman" w:hAnsi="Times New Roman"/>
          <w:color w:val="000000" w:themeColor="text1"/>
          <w:sz w:val="24"/>
          <w:szCs w:val="24"/>
        </w:rPr>
        <w:t>, под</w:t>
      </w:r>
      <w:r w:rsidR="00286364" w:rsidRPr="0082567B">
        <w:rPr>
          <w:rFonts w:ascii="Times New Roman" w:hAnsi="Times New Roman"/>
          <w:color w:val="000000" w:themeColor="text1"/>
          <w:sz w:val="24"/>
          <w:szCs w:val="24"/>
        </w:rPr>
        <w:t>пу</w:t>
      </w:r>
      <w:r w:rsidR="00CA6D10" w:rsidRPr="0082567B">
        <w:rPr>
          <w:rFonts w:ascii="Times New Roman" w:hAnsi="Times New Roman"/>
          <w:color w:val="000000" w:themeColor="text1"/>
          <w:sz w:val="24"/>
          <w:szCs w:val="24"/>
        </w:rPr>
        <w:t xml:space="preserve">нктами </w:t>
      </w:r>
      <w:r w:rsidR="00406749" w:rsidRPr="0082567B">
        <w:rPr>
          <w:rFonts w:ascii="Times New Roman" w:hAnsi="Times New Roman"/>
          <w:color w:val="000000" w:themeColor="text1"/>
          <w:sz w:val="24"/>
          <w:szCs w:val="24"/>
        </w:rPr>
        <w:t>"</w:t>
      </w:r>
      <w:r w:rsidR="00CA6D10" w:rsidRPr="0082567B">
        <w:rPr>
          <w:rFonts w:ascii="Times New Roman" w:hAnsi="Times New Roman"/>
          <w:color w:val="000000" w:themeColor="text1"/>
          <w:sz w:val="24"/>
          <w:szCs w:val="24"/>
        </w:rPr>
        <w:t>а</w:t>
      </w:r>
      <w:r w:rsidR="00406749" w:rsidRPr="0082567B">
        <w:rPr>
          <w:rFonts w:ascii="Times New Roman" w:hAnsi="Times New Roman"/>
          <w:color w:val="000000" w:themeColor="text1"/>
          <w:sz w:val="24"/>
          <w:szCs w:val="24"/>
        </w:rPr>
        <w:t>"</w:t>
      </w:r>
      <w:r w:rsidR="00CA6D10" w:rsidRPr="0082567B">
        <w:rPr>
          <w:rFonts w:ascii="Times New Roman" w:hAnsi="Times New Roman"/>
          <w:color w:val="000000" w:themeColor="text1"/>
          <w:sz w:val="24"/>
          <w:szCs w:val="24"/>
        </w:rPr>
        <w:t xml:space="preserve"> - </w:t>
      </w:r>
      <w:r w:rsidR="00406749" w:rsidRPr="0082567B">
        <w:rPr>
          <w:rFonts w:ascii="Times New Roman" w:hAnsi="Times New Roman"/>
          <w:color w:val="000000" w:themeColor="text1"/>
          <w:sz w:val="24"/>
          <w:szCs w:val="24"/>
        </w:rPr>
        <w:t>"</w:t>
      </w:r>
      <w:r w:rsidR="00CA6D10" w:rsidRPr="0082567B">
        <w:rPr>
          <w:rFonts w:ascii="Times New Roman" w:hAnsi="Times New Roman"/>
          <w:color w:val="000000" w:themeColor="text1"/>
          <w:sz w:val="24"/>
          <w:szCs w:val="24"/>
        </w:rPr>
        <w:t>н</w:t>
      </w:r>
      <w:r w:rsidR="00406749" w:rsidRPr="0082567B">
        <w:rPr>
          <w:rFonts w:ascii="Times New Roman" w:hAnsi="Times New Roman"/>
          <w:color w:val="000000" w:themeColor="text1"/>
          <w:sz w:val="24"/>
          <w:szCs w:val="24"/>
        </w:rPr>
        <w:t>"</w:t>
      </w:r>
      <w:r w:rsidR="00CA6D10" w:rsidRPr="0082567B">
        <w:rPr>
          <w:rFonts w:ascii="Times New Roman" w:hAnsi="Times New Roman"/>
          <w:color w:val="000000" w:themeColor="text1"/>
          <w:sz w:val="24"/>
          <w:szCs w:val="24"/>
        </w:rPr>
        <w:t xml:space="preserve">, </w:t>
      </w:r>
      <w:r w:rsidR="00406749" w:rsidRPr="0082567B">
        <w:rPr>
          <w:rFonts w:ascii="Times New Roman" w:hAnsi="Times New Roman"/>
          <w:color w:val="000000" w:themeColor="text1"/>
          <w:sz w:val="24"/>
          <w:szCs w:val="24"/>
        </w:rPr>
        <w:t>"</w:t>
      </w:r>
      <w:r w:rsidR="00CA6D10" w:rsidRPr="0082567B">
        <w:rPr>
          <w:rFonts w:ascii="Times New Roman" w:hAnsi="Times New Roman"/>
          <w:color w:val="000000" w:themeColor="text1"/>
          <w:sz w:val="24"/>
          <w:szCs w:val="24"/>
        </w:rPr>
        <w:t>п</w:t>
      </w:r>
      <w:r w:rsidR="00406749" w:rsidRPr="0082567B">
        <w:rPr>
          <w:rFonts w:ascii="Times New Roman" w:hAnsi="Times New Roman"/>
          <w:color w:val="000000" w:themeColor="text1"/>
          <w:sz w:val="24"/>
          <w:szCs w:val="24"/>
        </w:rPr>
        <w:t>"</w:t>
      </w:r>
      <w:r w:rsidR="00CA6D10" w:rsidRPr="0082567B">
        <w:rPr>
          <w:rFonts w:ascii="Times New Roman" w:hAnsi="Times New Roman"/>
          <w:color w:val="000000" w:themeColor="text1"/>
          <w:sz w:val="24"/>
          <w:szCs w:val="24"/>
        </w:rPr>
        <w:t xml:space="preserve"> -</w:t>
      </w:r>
      <w:r w:rsidR="005F1D57" w:rsidRPr="0082567B">
        <w:rPr>
          <w:rFonts w:ascii="Times New Roman" w:hAnsi="Times New Roman"/>
          <w:color w:val="000000" w:themeColor="text1"/>
          <w:sz w:val="24"/>
          <w:szCs w:val="24"/>
        </w:rPr>
        <w:t xml:space="preserve"> </w:t>
      </w:r>
      <w:r w:rsidR="00406749" w:rsidRPr="0082567B">
        <w:rPr>
          <w:rFonts w:ascii="Times New Roman" w:hAnsi="Times New Roman"/>
          <w:color w:val="000000" w:themeColor="text1"/>
          <w:sz w:val="24"/>
          <w:szCs w:val="24"/>
        </w:rPr>
        <w:t>"</w:t>
      </w:r>
      <w:r w:rsidR="00CA6D10" w:rsidRPr="0082567B">
        <w:rPr>
          <w:rFonts w:ascii="Times New Roman" w:hAnsi="Times New Roman"/>
          <w:color w:val="000000" w:themeColor="text1"/>
          <w:sz w:val="24"/>
          <w:szCs w:val="24"/>
        </w:rPr>
        <w:t>р</w:t>
      </w:r>
      <w:r w:rsidR="00406749" w:rsidRPr="0082567B">
        <w:rPr>
          <w:rFonts w:ascii="Times New Roman" w:hAnsi="Times New Roman"/>
          <w:color w:val="000000" w:themeColor="text1"/>
          <w:sz w:val="24"/>
          <w:szCs w:val="24"/>
        </w:rPr>
        <w:t>"</w:t>
      </w:r>
      <w:r w:rsidR="00CA6D10" w:rsidRPr="0082567B">
        <w:rPr>
          <w:rFonts w:ascii="Times New Roman" w:hAnsi="Times New Roman"/>
          <w:color w:val="000000" w:themeColor="text1"/>
          <w:sz w:val="24"/>
          <w:szCs w:val="24"/>
        </w:rPr>
        <w:t xml:space="preserve"> пункта</w:t>
      </w:r>
      <w:r w:rsidR="005F1D57" w:rsidRPr="0082567B">
        <w:rPr>
          <w:rFonts w:ascii="Times New Roman" w:hAnsi="Times New Roman"/>
          <w:color w:val="000000" w:themeColor="text1"/>
          <w:sz w:val="24"/>
          <w:szCs w:val="24"/>
        </w:rPr>
        <w:t xml:space="preserve"> 2.9.</w:t>
      </w:r>
      <w:r w:rsidR="00CA6D10" w:rsidRPr="0082567B">
        <w:rPr>
          <w:rFonts w:ascii="Times New Roman" w:hAnsi="Times New Roman"/>
          <w:color w:val="000000" w:themeColor="text1"/>
          <w:sz w:val="24"/>
          <w:szCs w:val="24"/>
        </w:rPr>
        <w:t>1</w:t>
      </w:r>
      <w:r w:rsidR="005F1D57" w:rsidRPr="0082567B">
        <w:rPr>
          <w:rFonts w:ascii="Times New Roman" w:hAnsi="Times New Roman"/>
          <w:color w:val="000000" w:themeColor="text1"/>
          <w:sz w:val="24"/>
          <w:szCs w:val="24"/>
        </w:rPr>
        <w:t xml:space="preserve"> </w:t>
      </w:r>
      <w:r w:rsidR="00853B2E" w:rsidRPr="0082567B">
        <w:rPr>
          <w:rFonts w:ascii="Times New Roman" w:hAnsi="Times New Roman"/>
          <w:color w:val="000000" w:themeColor="text1"/>
          <w:sz w:val="24"/>
          <w:szCs w:val="24"/>
        </w:rPr>
        <w:t>настоящего Административного регламента, предоставляют</w:t>
      </w:r>
      <w:r w:rsidR="00FB3F53" w:rsidRPr="0082567B">
        <w:rPr>
          <w:rFonts w:ascii="Times New Roman" w:hAnsi="Times New Roman"/>
          <w:color w:val="000000" w:themeColor="text1"/>
          <w:sz w:val="24"/>
          <w:szCs w:val="24"/>
        </w:rPr>
        <w:t>ся органами</w:t>
      </w:r>
      <w:r w:rsidR="008F5A3F" w:rsidRPr="0082567B">
        <w:rPr>
          <w:rFonts w:ascii="Times New Roman" w:hAnsi="Times New Roman"/>
          <w:color w:val="000000" w:themeColor="text1"/>
          <w:sz w:val="24"/>
          <w:szCs w:val="24"/>
        </w:rPr>
        <w:t xml:space="preserve"> и организациями</w:t>
      </w:r>
      <w:r w:rsidR="00FB3F53" w:rsidRPr="0082567B">
        <w:rPr>
          <w:rFonts w:ascii="Times New Roman" w:hAnsi="Times New Roman"/>
          <w:color w:val="000000" w:themeColor="text1"/>
          <w:sz w:val="24"/>
          <w:szCs w:val="24"/>
        </w:rPr>
        <w:t xml:space="preserve">, </w:t>
      </w:r>
      <w:r w:rsidR="00853B2E" w:rsidRPr="0082567B">
        <w:rPr>
          <w:rFonts w:ascii="Times New Roman" w:hAnsi="Times New Roman"/>
          <w:color w:val="000000" w:themeColor="text1"/>
          <w:sz w:val="24"/>
          <w:szCs w:val="24"/>
        </w:rPr>
        <w:t xml:space="preserve">в распоряжении которых находятся эти документы в электронной форме, в срок не позднее </w:t>
      </w:r>
      <w:r w:rsidR="00AD1A1E" w:rsidRPr="0082567B">
        <w:rPr>
          <w:rFonts w:ascii="Times New Roman" w:hAnsi="Times New Roman"/>
          <w:color w:val="000000" w:themeColor="text1"/>
          <w:sz w:val="24"/>
          <w:szCs w:val="24"/>
        </w:rPr>
        <w:t>трех рабочих дней</w:t>
      </w:r>
      <w:r w:rsidR="00853B2E" w:rsidRPr="0082567B">
        <w:rPr>
          <w:rFonts w:ascii="Times New Roman" w:hAnsi="Times New Roman"/>
          <w:color w:val="000000" w:themeColor="text1"/>
          <w:sz w:val="24"/>
          <w:szCs w:val="24"/>
        </w:rPr>
        <w:t xml:space="preserve"> с</w:t>
      </w:r>
      <w:r w:rsidR="00AD1A1E" w:rsidRPr="0082567B">
        <w:rPr>
          <w:rFonts w:ascii="Times New Roman" w:hAnsi="Times New Roman"/>
          <w:color w:val="000000" w:themeColor="text1"/>
          <w:sz w:val="24"/>
          <w:szCs w:val="24"/>
        </w:rPr>
        <w:t xml:space="preserve">о дня получения </w:t>
      </w:r>
      <w:r w:rsidR="00853B2E" w:rsidRPr="0082567B">
        <w:rPr>
          <w:rFonts w:ascii="Times New Roman" w:hAnsi="Times New Roman"/>
          <w:color w:val="000000" w:themeColor="text1"/>
          <w:sz w:val="24"/>
          <w:szCs w:val="24"/>
        </w:rPr>
        <w:t>соответствующего межведомственного запроса.</w:t>
      </w:r>
    </w:p>
    <w:p w14:paraId="67EAD15C" w14:textId="5CE70D66" w:rsidR="00163184" w:rsidRPr="0082567B" w:rsidRDefault="00163184">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 xml:space="preserve">По межведомственному запросу документ (его копия или сведения, содержащиеся в нем), предусмотренный подпунктом </w:t>
      </w:r>
      <w:r w:rsidR="00406749" w:rsidRPr="0082567B">
        <w:rPr>
          <w:rFonts w:ascii="Times New Roman" w:hAnsi="Times New Roman"/>
          <w:color w:val="000000" w:themeColor="text1"/>
          <w:sz w:val="24"/>
          <w:szCs w:val="24"/>
        </w:rPr>
        <w:t>"</w:t>
      </w:r>
      <w:r w:rsidRPr="0082567B">
        <w:rPr>
          <w:rFonts w:ascii="Times New Roman" w:hAnsi="Times New Roman"/>
          <w:color w:val="000000" w:themeColor="text1"/>
          <w:sz w:val="24"/>
          <w:szCs w:val="24"/>
        </w:rPr>
        <w:t>о</w:t>
      </w:r>
      <w:r w:rsidR="00406749" w:rsidRPr="0082567B">
        <w:rPr>
          <w:rFonts w:ascii="Times New Roman" w:hAnsi="Times New Roman"/>
          <w:color w:val="000000" w:themeColor="text1"/>
          <w:sz w:val="24"/>
          <w:szCs w:val="24"/>
        </w:rPr>
        <w:t>"</w:t>
      </w:r>
      <w:r w:rsidRPr="0082567B">
        <w:rPr>
          <w:rFonts w:ascii="Times New Roman" w:hAnsi="Times New Roman"/>
          <w:color w:val="000000" w:themeColor="text1"/>
          <w:sz w:val="24"/>
          <w:szCs w:val="24"/>
        </w:rPr>
        <w:t xml:space="preserve"> пункта 2.9.1 настоящего Административного регламента, предоставляется органом, указанным в пункте 3.15 настоящего Административного регламента, в распоряжении которого находится этот документ в электронной форме, в срок не позднее двадцати пяти дней со дня поступления от уполномоченного органа </w:t>
      </w:r>
      <w:r w:rsidR="007F6BD8" w:rsidRPr="0082567B">
        <w:rPr>
          <w:rFonts w:ascii="Times New Roman" w:hAnsi="Times New Roman"/>
          <w:color w:val="000000" w:themeColor="text1"/>
          <w:sz w:val="24"/>
          <w:szCs w:val="24"/>
        </w:rPr>
        <w:t xml:space="preserve">соответствующего межведомственного запроса с приложением </w:t>
      </w:r>
      <w:r w:rsidRPr="0082567B">
        <w:rPr>
          <w:rFonts w:ascii="Times New Roman" w:hAnsi="Times New Roman"/>
          <w:color w:val="000000" w:themeColor="text1"/>
          <w:sz w:val="24"/>
          <w:szCs w:val="24"/>
        </w:rPr>
        <w:t>раздела проектной документации объекта капитального строительства, содержащего архитектурные решения.</w:t>
      </w:r>
    </w:p>
    <w:p w14:paraId="25723892" w14:textId="1BCE3AF2" w:rsidR="00853B2E" w:rsidRPr="0082567B" w:rsidRDefault="00C432D6" w:rsidP="00853B2E">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3.1</w:t>
      </w:r>
      <w:r w:rsidR="000171D4" w:rsidRPr="0082567B">
        <w:rPr>
          <w:rFonts w:ascii="Times New Roman" w:hAnsi="Times New Roman"/>
          <w:color w:val="000000" w:themeColor="text1"/>
          <w:sz w:val="24"/>
          <w:szCs w:val="24"/>
        </w:rPr>
        <w:t>7</w:t>
      </w:r>
      <w:r w:rsidR="00853B2E" w:rsidRPr="0082567B">
        <w:rPr>
          <w:rFonts w:ascii="Times New Roman" w:hAnsi="Times New Roman"/>
          <w:color w:val="000000" w:themeColor="text1"/>
          <w:sz w:val="24"/>
          <w:szCs w:val="24"/>
        </w:rPr>
        <w:t>. Межведомственное информационное взаимодействие может осуществляется на бумажном носителе:</w:t>
      </w:r>
    </w:p>
    <w:p w14:paraId="29F0F475" w14:textId="77777777" w:rsidR="00853B2E" w:rsidRPr="0082567B" w:rsidRDefault="00853B2E" w:rsidP="00853B2E">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1)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14:paraId="1BDF07EB" w14:textId="77777777" w:rsidR="00853B2E" w:rsidRPr="0082567B" w:rsidRDefault="00853B2E" w:rsidP="00853B2E">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2) при необходимости представления оригиналов документов на бумажном носителе при направлении межведомственного запроса.</w:t>
      </w:r>
    </w:p>
    <w:p w14:paraId="563F8CEC" w14:textId="0A118D76" w:rsidR="00853B2E" w:rsidRPr="0082567B" w:rsidRDefault="00853B2E" w:rsidP="00853B2E">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 xml:space="preserve">Если межведомственное взаимодействие осуществляется на бумажном носителе, документы (их копии или сведения, содержащиеся в </w:t>
      </w:r>
      <w:r w:rsidR="00573BA1" w:rsidRPr="0082567B">
        <w:rPr>
          <w:rFonts w:ascii="Times New Roman" w:hAnsi="Times New Roman"/>
          <w:color w:val="000000" w:themeColor="text1"/>
          <w:sz w:val="24"/>
          <w:szCs w:val="24"/>
        </w:rPr>
        <w:t>них)</w:t>
      </w:r>
      <w:r w:rsidR="002269EC" w:rsidRPr="0082567B">
        <w:rPr>
          <w:rFonts w:ascii="Times New Roman" w:hAnsi="Times New Roman"/>
          <w:color w:val="000000" w:themeColor="text1"/>
          <w:sz w:val="24"/>
          <w:szCs w:val="24"/>
        </w:rPr>
        <w:t xml:space="preserve">, предусмотренные </w:t>
      </w:r>
      <w:r w:rsidR="00286364" w:rsidRPr="0082567B">
        <w:rPr>
          <w:rFonts w:ascii="Times New Roman" w:hAnsi="Times New Roman"/>
          <w:color w:val="000000" w:themeColor="text1"/>
          <w:sz w:val="24"/>
          <w:szCs w:val="24"/>
        </w:rPr>
        <w:t xml:space="preserve">пунктом 2.9, подпунктами </w:t>
      </w:r>
      <w:r w:rsidR="00406749" w:rsidRPr="0082567B">
        <w:rPr>
          <w:rFonts w:ascii="Times New Roman" w:hAnsi="Times New Roman"/>
          <w:color w:val="000000" w:themeColor="text1"/>
          <w:sz w:val="24"/>
          <w:szCs w:val="24"/>
        </w:rPr>
        <w:t>"</w:t>
      </w:r>
      <w:r w:rsidR="00286364" w:rsidRPr="0082567B">
        <w:rPr>
          <w:rFonts w:ascii="Times New Roman" w:hAnsi="Times New Roman"/>
          <w:color w:val="000000" w:themeColor="text1"/>
          <w:sz w:val="24"/>
          <w:szCs w:val="24"/>
        </w:rPr>
        <w:t>а</w:t>
      </w:r>
      <w:r w:rsidR="00406749" w:rsidRPr="0082567B">
        <w:rPr>
          <w:rFonts w:ascii="Times New Roman" w:hAnsi="Times New Roman"/>
          <w:color w:val="000000" w:themeColor="text1"/>
          <w:sz w:val="24"/>
          <w:szCs w:val="24"/>
        </w:rPr>
        <w:t>"</w:t>
      </w:r>
      <w:r w:rsidR="00286364" w:rsidRPr="0082567B">
        <w:rPr>
          <w:rFonts w:ascii="Times New Roman" w:hAnsi="Times New Roman"/>
          <w:color w:val="000000" w:themeColor="text1"/>
          <w:sz w:val="24"/>
          <w:szCs w:val="24"/>
        </w:rPr>
        <w:t xml:space="preserve"> - </w:t>
      </w:r>
      <w:r w:rsidR="00406749" w:rsidRPr="0082567B">
        <w:rPr>
          <w:rFonts w:ascii="Times New Roman" w:hAnsi="Times New Roman"/>
          <w:color w:val="000000" w:themeColor="text1"/>
          <w:sz w:val="24"/>
          <w:szCs w:val="24"/>
        </w:rPr>
        <w:t>"</w:t>
      </w:r>
      <w:r w:rsidR="00286364" w:rsidRPr="0082567B">
        <w:rPr>
          <w:rFonts w:ascii="Times New Roman" w:hAnsi="Times New Roman"/>
          <w:color w:val="000000" w:themeColor="text1"/>
          <w:sz w:val="24"/>
          <w:szCs w:val="24"/>
        </w:rPr>
        <w:t>н</w:t>
      </w:r>
      <w:r w:rsidR="00406749" w:rsidRPr="0082567B">
        <w:rPr>
          <w:rFonts w:ascii="Times New Roman" w:hAnsi="Times New Roman"/>
          <w:color w:val="000000" w:themeColor="text1"/>
          <w:sz w:val="24"/>
          <w:szCs w:val="24"/>
        </w:rPr>
        <w:t>"</w:t>
      </w:r>
      <w:r w:rsidR="00286364" w:rsidRPr="0082567B">
        <w:rPr>
          <w:rFonts w:ascii="Times New Roman" w:hAnsi="Times New Roman"/>
          <w:color w:val="000000" w:themeColor="text1"/>
          <w:sz w:val="24"/>
          <w:szCs w:val="24"/>
        </w:rPr>
        <w:t xml:space="preserve">, </w:t>
      </w:r>
      <w:r w:rsidR="00406749" w:rsidRPr="0082567B">
        <w:rPr>
          <w:rFonts w:ascii="Times New Roman" w:hAnsi="Times New Roman"/>
          <w:color w:val="000000" w:themeColor="text1"/>
          <w:sz w:val="24"/>
          <w:szCs w:val="24"/>
        </w:rPr>
        <w:t>"</w:t>
      </w:r>
      <w:r w:rsidR="00286364" w:rsidRPr="0082567B">
        <w:rPr>
          <w:rFonts w:ascii="Times New Roman" w:hAnsi="Times New Roman"/>
          <w:color w:val="000000" w:themeColor="text1"/>
          <w:sz w:val="24"/>
          <w:szCs w:val="24"/>
        </w:rPr>
        <w:t>п</w:t>
      </w:r>
      <w:r w:rsidR="00406749" w:rsidRPr="0082567B">
        <w:rPr>
          <w:rFonts w:ascii="Times New Roman" w:hAnsi="Times New Roman"/>
          <w:color w:val="000000" w:themeColor="text1"/>
          <w:sz w:val="24"/>
          <w:szCs w:val="24"/>
        </w:rPr>
        <w:t>"</w:t>
      </w:r>
      <w:r w:rsidR="00286364" w:rsidRPr="0082567B">
        <w:rPr>
          <w:rFonts w:ascii="Times New Roman" w:hAnsi="Times New Roman"/>
          <w:color w:val="000000" w:themeColor="text1"/>
          <w:sz w:val="24"/>
          <w:szCs w:val="24"/>
        </w:rPr>
        <w:t xml:space="preserve"> - </w:t>
      </w:r>
      <w:r w:rsidR="00406749" w:rsidRPr="0082567B">
        <w:rPr>
          <w:rFonts w:ascii="Times New Roman" w:hAnsi="Times New Roman"/>
          <w:color w:val="000000" w:themeColor="text1"/>
          <w:sz w:val="24"/>
          <w:szCs w:val="24"/>
        </w:rPr>
        <w:t>"</w:t>
      </w:r>
      <w:r w:rsidR="00286364" w:rsidRPr="0082567B">
        <w:rPr>
          <w:rFonts w:ascii="Times New Roman" w:hAnsi="Times New Roman"/>
          <w:color w:val="000000" w:themeColor="text1"/>
          <w:sz w:val="24"/>
          <w:szCs w:val="24"/>
        </w:rPr>
        <w:t>р</w:t>
      </w:r>
      <w:r w:rsidR="00406749" w:rsidRPr="0082567B">
        <w:rPr>
          <w:rFonts w:ascii="Times New Roman" w:hAnsi="Times New Roman"/>
          <w:color w:val="000000" w:themeColor="text1"/>
          <w:sz w:val="24"/>
          <w:szCs w:val="24"/>
        </w:rPr>
        <w:t>"</w:t>
      </w:r>
      <w:r w:rsidR="00286364" w:rsidRPr="0082567B">
        <w:rPr>
          <w:rFonts w:ascii="Times New Roman" w:hAnsi="Times New Roman"/>
          <w:color w:val="000000" w:themeColor="text1"/>
          <w:sz w:val="24"/>
          <w:szCs w:val="24"/>
        </w:rPr>
        <w:t xml:space="preserve"> пункта 2.9.1 </w:t>
      </w:r>
      <w:r w:rsidRPr="0082567B">
        <w:rPr>
          <w:rFonts w:ascii="Times New Roman" w:hAnsi="Times New Roman"/>
          <w:color w:val="000000" w:themeColor="text1"/>
          <w:sz w:val="24"/>
          <w:szCs w:val="24"/>
        </w:rPr>
        <w:t>настоящего Административного регламента, предоставляют</w:t>
      </w:r>
      <w:r w:rsidR="00C05C07" w:rsidRPr="0082567B">
        <w:rPr>
          <w:rFonts w:ascii="Times New Roman" w:hAnsi="Times New Roman"/>
          <w:color w:val="000000" w:themeColor="text1"/>
          <w:sz w:val="24"/>
          <w:szCs w:val="24"/>
        </w:rPr>
        <w:t xml:space="preserve">ся </w:t>
      </w:r>
      <w:r w:rsidR="00286364" w:rsidRPr="0082567B">
        <w:rPr>
          <w:rFonts w:ascii="Times New Roman" w:hAnsi="Times New Roman"/>
          <w:color w:val="000000" w:themeColor="text1"/>
          <w:sz w:val="24"/>
          <w:szCs w:val="24"/>
        </w:rPr>
        <w:t xml:space="preserve">органами и организациями, </w:t>
      </w:r>
      <w:r w:rsidRPr="0082567B">
        <w:rPr>
          <w:rFonts w:ascii="Times New Roman" w:hAnsi="Times New Roman"/>
          <w:color w:val="000000" w:themeColor="text1"/>
          <w:sz w:val="24"/>
          <w:szCs w:val="24"/>
        </w:rPr>
        <w:t>в распоряжении которых находятся эти документы, в срок не позднее трех рабочих дней со дня получения соответствующего межведомственного запроса.</w:t>
      </w:r>
    </w:p>
    <w:p w14:paraId="4AD66419" w14:textId="4EB49D7B" w:rsidR="007F6BD8" w:rsidRPr="0082567B" w:rsidRDefault="007F6BD8" w:rsidP="007F6BD8">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 xml:space="preserve">Если межведомственное взаимодействие осуществляется на бумажном носителе, документ (его копия или сведения, содержащиеся в нем), предусмотренный подпунктом </w:t>
      </w:r>
      <w:r w:rsidR="00406749" w:rsidRPr="0082567B">
        <w:rPr>
          <w:rFonts w:ascii="Times New Roman" w:hAnsi="Times New Roman"/>
          <w:color w:val="000000" w:themeColor="text1"/>
          <w:sz w:val="24"/>
          <w:szCs w:val="24"/>
        </w:rPr>
        <w:t>"</w:t>
      </w:r>
      <w:r w:rsidRPr="0082567B">
        <w:rPr>
          <w:rFonts w:ascii="Times New Roman" w:hAnsi="Times New Roman"/>
          <w:color w:val="000000" w:themeColor="text1"/>
          <w:sz w:val="24"/>
          <w:szCs w:val="24"/>
        </w:rPr>
        <w:t>о</w:t>
      </w:r>
      <w:r w:rsidR="00406749" w:rsidRPr="0082567B">
        <w:rPr>
          <w:rFonts w:ascii="Times New Roman" w:hAnsi="Times New Roman"/>
          <w:color w:val="000000" w:themeColor="text1"/>
          <w:sz w:val="24"/>
          <w:szCs w:val="24"/>
        </w:rPr>
        <w:t>"</w:t>
      </w:r>
      <w:r w:rsidRPr="0082567B">
        <w:rPr>
          <w:rFonts w:ascii="Times New Roman" w:hAnsi="Times New Roman"/>
          <w:color w:val="000000" w:themeColor="text1"/>
          <w:sz w:val="24"/>
          <w:szCs w:val="24"/>
        </w:rPr>
        <w:t xml:space="preserve"> пункта 2.9.1 настоящего Административного регламента, предоставляется органом, указанным в пункте 3.15 настоящего Административного регламента, в распоряжении которого находится этот документ, в срок не позднее двадцати пяти дней со дня поступления от уполномоченного </w:t>
      </w:r>
      <w:r w:rsidRPr="0082567B">
        <w:rPr>
          <w:rFonts w:ascii="Times New Roman" w:hAnsi="Times New Roman"/>
          <w:color w:val="000000" w:themeColor="text1"/>
          <w:sz w:val="24"/>
          <w:szCs w:val="24"/>
        </w:rPr>
        <w:lastRenderedPageBreak/>
        <w:t>органа соответствующего межведомственного запроса с приложением раздела проектной документации объекта капитального строительства, содержащего архитектурные решения.</w:t>
      </w:r>
    </w:p>
    <w:p w14:paraId="5F0E2FAC" w14:textId="45288C1A" w:rsidR="00853B2E" w:rsidRPr="0082567B" w:rsidRDefault="00C27CBA" w:rsidP="00853B2E">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3.1</w:t>
      </w:r>
      <w:r w:rsidR="000171D4" w:rsidRPr="0082567B">
        <w:rPr>
          <w:rFonts w:ascii="Times New Roman" w:hAnsi="Times New Roman"/>
          <w:color w:val="000000" w:themeColor="text1"/>
          <w:sz w:val="24"/>
          <w:szCs w:val="24"/>
        </w:rPr>
        <w:t>8</w:t>
      </w:r>
      <w:r w:rsidR="00853B2E" w:rsidRPr="0082567B">
        <w:rPr>
          <w:rFonts w:ascii="Times New Roman" w:hAnsi="Times New Roman"/>
          <w:color w:val="000000" w:themeColor="text1"/>
          <w:sz w:val="24"/>
          <w:szCs w:val="24"/>
        </w:rPr>
        <w:t xml:space="preserve">. Результатом административной процедуры является получение </w:t>
      </w:r>
      <w:r w:rsidR="0039308E" w:rsidRPr="0082567B">
        <w:rPr>
          <w:rFonts w:ascii="Times New Roman" w:hAnsi="Times New Roman"/>
          <w:color w:val="000000" w:themeColor="text1"/>
          <w:sz w:val="24"/>
          <w:szCs w:val="24"/>
        </w:rPr>
        <w:t>уполномоченным органо</w:t>
      </w:r>
      <w:r w:rsidR="000D0B7B" w:rsidRPr="0082567B">
        <w:rPr>
          <w:rFonts w:ascii="Times New Roman" w:hAnsi="Times New Roman"/>
          <w:color w:val="000000" w:themeColor="text1"/>
          <w:sz w:val="24"/>
          <w:szCs w:val="24"/>
        </w:rPr>
        <w:t>м</w:t>
      </w:r>
      <w:r w:rsidR="0039308E" w:rsidRPr="0082567B">
        <w:rPr>
          <w:rFonts w:ascii="Times New Roman" w:hAnsi="Times New Roman"/>
          <w:color w:val="000000" w:themeColor="text1"/>
          <w:sz w:val="24"/>
          <w:szCs w:val="24"/>
        </w:rPr>
        <w:t xml:space="preserve"> </w:t>
      </w:r>
      <w:r w:rsidR="00853B2E" w:rsidRPr="0082567B">
        <w:rPr>
          <w:rFonts w:ascii="Times New Roman" w:hAnsi="Times New Roman"/>
          <w:color w:val="000000" w:themeColor="text1"/>
          <w:sz w:val="24"/>
          <w:szCs w:val="24"/>
        </w:rPr>
        <w:t>запрашиваемых документов (их копий или сведений, содержащихся в них).</w:t>
      </w:r>
    </w:p>
    <w:p w14:paraId="3E47AF94" w14:textId="77777777" w:rsidR="00853B2E" w:rsidRPr="0082567B" w:rsidRDefault="00853B2E" w:rsidP="00853B2E">
      <w:pPr>
        <w:widowControl w:val="0"/>
        <w:tabs>
          <w:tab w:val="left" w:pos="567"/>
        </w:tabs>
        <w:spacing w:after="0" w:line="240" w:lineRule="auto"/>
        <w:ind w:firstLine="709"/>
        <w:contextualSpacing/>
        <w:jc w:val="both"/>
        <w:rPr>
          <w:rFonts w:ascii="Times New Roman" w:hAnsi="Times New Roman"/>
          <w:color w:val="000000" w:themeColor="text1"/>
          <w:sz w:val="24"/>
          <w:szCs w:val="24"/>
        </w:rPr>
      </w:pPr>
    </w:p>
    <w:p w14:paraId="1E2DEA16" w14:textId="0278D001" w:rsidR="00853B2E" w:rsidRPr="0082567B" w:rsidRDefault="00853B2E" w:rsidP="0049470D">
      <w:pPr>
        <w:widowControl w:val="0"/>
        <w:tabs>
          <w:tab w:val="left" w:pos="567"/>
        </w:tabs>
        <w:spacing w:after="0" w:line="240" w:lineRule="auto"/>
        <w:ind w:firstLine="709"/>
        <w:contextualSpacing/>
        <w:jc w:val="center"/>
        <w:rPr>
          <w:rFonts w:ascii="Times New Roman" w:hAnsi="Times New Roman"/>
          <w:color w:val="000000" w:themeColor="text1"/>
          <w:sz w:val="24"/>
          <w:szCs w:val="24"/>
        </w:rPr>
      </w:pPr>
      <w:r w:rsidRPr="0082567B">
        <w:rPr>
          <w:rFonts w:ascii="Times New Roman" w:hAnsi="Times New Roman"/>
          <w:color w:val="000000" w:themeColor="text1"/>
          <w:sz w:val="24"/>
          <w:szCs w:val="24"/>
        </w:rPr>
        <w:t>Принятие реше</w:t>
      </w:r>
      <w:r w:rsidR="0049470D">
        <w:rPr>
          <w:rFonts w:ascii="Times New Roman" w:hAnsi="Times New Roman"/>
          <w:color w:val="000000" w:themeColor="text1"/>
          <w:sz w:val="24"/>
          <w:szCs w:val="24"/>
        </w:rPr>
        <w:t xml:space="preserve">ния о предоставлении (об отказе </w:t>
      </w:r>
      <w:r w:rsidRPr="0082567B">
        <w:rPr>
          <w:rFonts w:ascii="Times New Roman" w:hAnsi="Times New Roman"/>
          <w:color w:val="000000" w:themeColor="text1"/>
          <w:sz w:val="24"/>
          <w:szCs w:val="24"/>
        </w:rPr>
        <w:t xml:space="preserve">в предоставлении) </w:t>
      </w:r>
      <w:r w:rsidR="00CD47BD">
        <w:rPr>
          <w:rFonts w:ascii="Times New Roman" w:hAnsi="Times New Roman"/>
          <w:color w:val="000000" w:themeColor="text1"/>
          <w:sz w:val="24"/>
          <w:szCs w:val="24"/>
        </w:rPr>
        <w:t>муниципальной</w:t>
      </w:r>
      <w:r w:rsidR="007362A1" w:rsidRPr="0082567B">
        <w:rPr>
          <w:rFonts w:ascii="Times New Roman" w:hAnsi="Times New Roman"/>
          <w:color w:val="000000" w:themeColor="text1"/>
          <w:sz w:val="24"/>
          <w:szCs w:val="24"/>
        </w:rPr>
        <w:t xml:space="preserve"> </w:t>
      </w:r>
      <w:r w:rsidR="0049470D">
        <w:rPr>
          <w:rFonts w:ascii="Times New Roman" w:hAnsi="Times New Roman"/>
          <w:color w:val="000000" w:themeColor="text1"/>
          <w:sz w:val="24"/>
          <w:szCs w:val="24"/>
        </w:rPr>
        <w:t>услуги</w:t>
      </w:r>
    </w:p>
    <w:p w14:paraId="627A0A02" w14:textId="4013AD76" w:rsidR="00853B2E" w:rsidRPr="0082567B" w:rsidRDefault="00E23288" w:rsidP="00B17EDE">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3.1</w:t>
      </w:r>
      <w:r w:rsidR="000171D4" w:rsidRPr="0082567B">
        <w:rPr>
          <w:rFonts w:ascii="Times New Roman" w:hAnsi="Times New Roman"/>
          <w:color w:val="000000" w:themeColor="text1"/>
          <w:sz w:val="24"/>
          <w:szCs w:val="24"/>
        </w:rPr>
        <w:t>9</w:t>
      </w:r>
      <w:r w:rsidR="00853B2E" w:rsidRPr="0082567B">
        <w:rPr>
          <w:rFonts w:ascii="Times New Roman" w:hAnsi="Times New Roman"/>
          <w:color w:val="000000" w:themeColor="text1"/>
          <w:sz w:val="24"/>
          <w:szCs w:val="24"/>
        </w:rPr>
        <w:t xml:space="preserve">. </w:t>
      </w:r>
      <w:r w:rsidR="00B17EDE" w:rsidRPr="0082567B">
        <w:rPr>
          <w:rFonts w:ascii="Times New Roman" w:hAnsi="Times New Roman"/>
          <w:color w:val="000000" w:themeColor="text1"/>
          <w:sz w:val="24"/>
          <w:szCs w:val="24"/>
        </w:rPr>
        <w:t xml:space="preserve">Основанием для начала административной процедуры является </w:t>
      </w:r>
      <w:r w:rsidR="00AF4E49" w:rsidRPr="0082567B">
        <w:rPr>
          <w:rFonts w:ascii="Times New Roman" w:hAnsi="Times New Roman"/>
          <w:color w:val="000000" w:themeColor="text1"/>
          <w:sz w:val="24"/>
          <w:szCs w:val="24"/>
        </w:rPr>
        <w:t xml:space="preserve">регистрация </w:t>
      </w:r>
      <w:r w:rsidR="00952272" w:rsidRPr="0082567B">
        <w:rPr>
          <w:rFonts w:ascii="Times New Roman" w:hAnsi="Times New Roman"/>
          <w:color w:val="000000" w:themeColor="text1"/>
          <w:sz w:val="24"/>
          <w:szCs w:val="24"/>
        </w:rPr>
        <w:t>заявления и</w:t>
      </w:r>
      <w:r w:rsidR="00B17EDE" w:rsidRPr="0082567B">
        <w:rPr>
          <w:rFonts w:ascii="Times New Roman" w:hAnsi="Times New Roman"/>
          <w:color w:val="000000" w:themeColor="text1"/>
          <w:sz w:val="24"/>
          <w:szCs w:val="24"/>
        </w:rPr>
        <w:t xml:space="preserve"> документов, предусмотренных пункт</w:t>
      </w:r>
      <w:r w:rsidR="00AF4E49" w:rsidRPr="0082567B">
        <w:rPr>
          <w:rFonts w:ascii="Times New Roman" w:hAnsi="Times New Roman"/>
          <w:color w:val="000000" w:themeColor="text1"/>
          <w:sz w:val="24"/>
          <w:szCs w:val="24"/>
        </w:rPr>
        <w:t>а</w:t>
      </w:r>
      <w:r w:rsidR="00B17EDE" w:rsidRPr="0082567B">
        <w:rPr>
          <w:rFonts w:ascii="Times New Roman" w:hAnsi="Times New Roman"/>
          <w:color w:val="000000" w:themeColor="text1"/>
          <w:sz w:val="24"/>
          <w:szCs w:val="24"/>
        </w:rPr>
        <w:t>м</w:t>
      </w:r>
      <w:r w:rsidR="00AF4E49" w:rsidRPr="0082567B">
        <w:rPr>
          <w:rFonts w:ascii="Times New Roman" w:hAnsi="Times New Roman"/>
          <w:color w:val="000000" w:themeColor="text1"/>
          <w:sz w:val="24"/>
          <w:szCs w:val="24"/>
        </w:rPr>
        <w:t>и</w:t>
      </w:r>
      <w:r w:rsidR="00B17EDE" w:rsidRPr="0082567B">
        <w:rPr>
          <w:rFonts w:ascii="Times New Roman" w:hAnsi="Times New Roman"/>
          <w:color w:val="000000" w:themeColor="text1"/>
          <w:sz w:val="24"/>
          <w:szCs w:val="24"/>
        </w:rPr>
        <w:t xml:space="preserve"> 2.8</w:t>
      </w:r>
      <w:r w:rsidR="00AF4E49" w:rsidRPr="0082567B">
        <w:rPr>
          <w:rFonts w:ascii="Times New Roman" w:hAnsi="Times New Roman"/>
          <w:color w:val="000000" w:themeColor="text1"/>
          <w:sz w:val="24"/>
          <w:szCs w:val="24"/>
        </w:rPr>
        <w:t>, 2.9 - 2.9.1</w:t>
      </w:r>
      <w:r w:rsidR="00B17EDE" w:rsidRPr="0082567B">
        <w:rPr>
          <w:rFonts w:ascii="Times New Roman" w:hAnsi="Times New Roman"/>
          <w:color w:val="000000" w:themeColor="text1"/>
          <w:sz w:val="24"/>
          <w:szCs w:val="24"/>
        </w:rPr>
        <w:t xml:space="preserve"> настоящего Административного регламента.</w:t>
      </w:r>
    </w:p>
    <w:p w14:paraId="7EDEDB85" w14:textId="4F78791B" w:rsidR="00853B2E" w:rsidRPr="0082567B" w:rsidRDefault="009F1194" w:rsidP="00853B2E">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3.</w:t>
      </w:r>
      <w:r w:rsidR="000171D4" w:rsidRPr="0082567B">
        <w:rPr>
          <w:rFonts w:ascii="Times New Roman" w:hAnsi="Times New Roman"/>
          <w:color w:val="000000" w:themeColor="text1"/>
          <w:sz w:val="24"/>
          <w:szCs w:val="24"/>
        </w:rPr>
        <w:t>20</w:t>
      </w:r>
      <w:r w:rsidR="00853B2E" w:rsidRPr="0082567B">
        <w:rPr>
          <w:rFonts w:ascii="Times New Roman" w:hAnsi="Times New Roman"/>
          <w:color w:val="000000" w:themeColor="text1"/>
          <w:sz w:val="24"/>
          <w:szCs w:val="24"/>
        </w:rPr>
        <w:t>. В рамках рассмотрения заявления и до</w:t>
      </w:r>
      <w:r w:rsidR="006D467B" w:rsidRPr="0082567B">
        <w:rPr>
          <w:rFonts w:ascii="Times New Roman" w:hAnsi="Times New Roman"/>
          <w:color w:val="000000" w:themeColor="text1"/>
          <w:sz w:val="24"/>
          <w:szCs w:val="24"/>
        </w:rPr>
        <w:t>кументов, предусмотренных пункта</w:t>
      </w:r>
      <w:r w:rsidR="00853B2E" w:rsidRPr="0082567B">
        <w:rPr>
          <w:rFonts w:ascii="Times New Roman" w:hAnsi="Times New Roman"/>
          <w:color w:val="000000" w:themeColor="text1"/>
          <w:sz w:val="24"/>
          <w:szCs w:val="24"/>
        </w:rPr>
        <w:t>м</w:t>
      </w:r>
      <w:r w:rsidR="006D467B" w:rsidRPr="0082567B">
        <w:rPr>
          <w:rFonts w:ascii="Times New Roman" w:hAnsi="Times New Roman"/>
          <w:color w:val="000000" w:themeColor="text1"/>
          <w:sz w:val="24"/>
          <w:szCs w:val="24"/>
        </w:rPr>
        <w:t>и</w:t>
      </w:r>
      <w:r w:rsidR="00853B2E" w:rsidRPr="0082567B">
        <w:rPr>
          <w:rFonts w:ascii="Times New Roman" w:hAnsi="Times New Roman"/>
          <w:color w:val="000000" w:themeColor="text1"/>
          <w:sz w:val="24"/>
          <w:szCs w:val="24"/>
        </w:rPr>
        <w:t xml:space="preserve"> </w:t>
      </w:r>
      <w:r w:rsidR="006D467B" w:rsidRPr="0082567B">
        <w:rPr>
          <w:rFonts w:ascii="Times New Roman" w:hAnsi="Times New Roman"/>
          <w:color w:val="000000" w:themeColor="text1"/>
          <w:sz w:val="24"/>
          <w:szCs w:val="24"/>
        </w:rPr>
        <w:t>2</w:t>
      </w:r>
      <w:r w:rsidR="00F753DB" w:rsidRPr="0082567B">
        <w:rPr>
          <w:rFonts w:ascii="Times New Roman" w:hAnsi="Times New Roman"/>
          <w:color w:val="000000" w:themeColor="text1"/>
          <w:sz w:val="24"/>
          <w:szCs w:val="24"/>
        </w:rPr>
        <w:t>.8</w:t>
      </w:r>
      <w:r w:rsidR="006D467B" w:rsidRPr="0082567B">
        <w:rPr>
          <w:rFonts w:ascii="Times New Roman" w:hAnsi="Times New Roman"/>
          <w:color w:val="000000" w:themeColor="text1"/>
          <w:sz w:val="24"/>
          <w:szCs w:val="24"/>
        </w:rPr>
        <w:t>, 2.9</w:t>
      </w:r>
      <w:r w:rsidR="00F753DB" w:rsidRPr="0082567B">
        <w:rPr>
          <w:rFonts w:ascii="Times New Roman" w:hAnsi="Times New Roman"/>
          <w:color w:val="000000" w:themeColor="text1"/>
          <w:sz w:val="24"/>
          <w:szCs w:val="24"/>
        </w:rPr>
        <w:t xml:space="preserve"> </w:t>
      </w:r>
      <w:r w:rsidR="006D467B" w:rsidRPr="0082567B">
        <w:rPr>
          <w:rFonts w:ascii="Times New Roman" w:hAnsi="Times New Roman"/>
          <w:color w:val="000000" w:themeColor="text1"/>
          <w:sz w:val="24"/>
          <w:szCs w:val="24"/>
        </w:rPr>
        <w:t>-</w:t>
      </w:r>
      <w:r w:rsidR="00F753DB" w:rsidRPr="0082567B">
        <w:rPr>
          <w:rFonts w:ascii="Times New Roman" w:hAnsi="Times New Roman"/>
          <w:color w:val="000000" w:themeColor="text1"/>
          <w:sz w:val="24"/>
          <w:szCs w:val="24"/>
        </w:rPr>
        <w:t xml:space="preserve"> </w:t>
      </w:r>
      <w:r w:rsidR="006D467B" w:rsidRPr="0082567B">
        <w:rPr>
          <w:rFonts w:ascii="Times New Roman" w:hAnsi="Times New Roman"/>
          <w:color w:val="000000" w:themeColor="text1"/>
          <w:sz w:val="24"/>
          <w:szCs w:val="24"/>
        </w:rPr>
        <w:t>2.9.</w:t>
      </w:r>
      <w:r w:rsidR="00AF4E49" w:rsidRPr="0082567B">
        <w:rPr>
          <w:rFonts w:ascii="Times New Roman" w:hAnsi="Times New Roman"/>
          <w:color w:val="000000" w:themeColor="text1"/>
          <w:sz w:val="24"/>
          <w:szCs w:val="24"/>
        </w:rPr>
        <w:t>1</w:t>
      </w:r>
      <w:r w:rsidR="00853B2E" w:rsidRPr="0082567B">
        <w:rPr>
          <w:rFonts w:ascii="Times New Roman" w:hAnsi="Times New Roman"/>
          <w:color w:val="000000" w:themeColor="text1"/>
          <w:sz w:val="24"/>
          <w:szCs w:val="24"/>
        </w:rPr>
        <w:t xml:space="preserve"> настоящего Административного регламента, осуществляется проверка наличия и правильности оформления </w:t>
      </w:r>
      <w:r w:rsidR="009D40E2" w:rsidRPr="0082567B">
        <w:rPr>
          <w:rFonts w:ascii="Times New Roman" w:hAnsi="Times New Roman"/>
          <w:color w:val="000000" w:themeColor="text1"/>
          <w:sz w:val="24"/>
          <w:szCs w:val="24"/>
        </w:rPr>
        <w:t>документов</w:t>
      </w:r>
      <w:r w:rsidR="00853B2E" w:rsidRPr="0082567B">
        <w:rPr>
          <w:rFonts w:ascii="Times New Roman" w:hAnsi="Times New Roman"/>
          <w:color w:val="000000" w:themeColor="text1"/>
          <w:sz w:val="24"/>
          <w:szCs w:val="24"/>
        </w:rPr>
        <w:t>.</w:t>
      </w:r>
    </w:p>
    <w:p w14:paraId="75BFDC91" w14:textId="77777777" w:rsidR="00C17F83" w:rsidRPr="0082567B" w:rsidRDefault="00C17F83" w:rsidP="00C17F83">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3.20.1. Должностное лицо ответственного структурного подразделения проводит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на соответствие требованиям, установленным в разрешении на отклонение от предельных параметров разрешенного строительства, реконструкции.</w:t>
      </w:r>
    </w:p>
    <w:p w14:paraId="469873A1" w14:textId="4FF89372" w:rsidR="00853B2E" w:rsidRPr="0082567B" w:rsidRDefault="009F1194" w:rsidP="00853B2E">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3.</w:t>
      </w:r>
      <w:r w:rsidR="000171D4" w:rsidRPr="0082567B">
        <w:rPr>
          <w:rFonts w:ascii="Times New Roman" w:hAnsi="Times New Roman"/>
          <w:color w:val="000000" w:themeColor="text1"/>
          <w:sz w:val="24"/>
          <w:szCs w:val="24"/>
        </w:rPr>
        <w:t>21</w:t>
      </w:r>
      <w:r w:rsidR="00853B2E" w:rsidRPr="0082567B">
        <w:rPr>
          <w:rFonts w:ascii="Times New Roman" w:hAnsi="Times New Roman"/>
          <w:color w:val="000000" w:themeColor="text1"/>
          <w:sz w:val="24"/>
          <w:szCs w:val="24"/>
        </w:rPr>
        <w:t>. Неполучение (несвоевременное получение) до</w:t>
      </w:r>
      <w:r w:rsidR="000169E5" w:rsidRPr="0082567B">
        <w:rPr>
          <w:rFonts w:ascii="Times New Roman" w:hAnsi="Times New Roman"/>
          <w:color w:val="000000" w:themeColor="text1"/>
          <w:sz w:val="24"/>
          <w:szCs w:val="24"/>
        </w:rPr>
        <w:t xml:space="preserve">кументов, предусмотренных </w:t>
      </w:r>
      <w:r w:rsidR="00952272" w:rsidRPr="0082567B">
        <w:rPr>
          <w:rFonts w:ascii="Times New Roman" w:hAnsi="Times New Roman"/>
          <w:color w:val="000000" w:themeColor="text1"/>
          <w:sz w:val="24"/>
          <w:szCs w:val="24"/>
        </w:rPr>
        <w:t>пунктом 3.15</w:t>
      </w:r>
      <w:r w:rsidR="00AF4E49" w:rsidRPr="0082567B">
        <w:rPr>
          <w:rFonts w:ascii="Times New Roman" w:hAnsi="Times New Roman"/>
          <w:color w:val="000000" w:themeColor="text1"/>
          <w:sz w:val="24"/>
          <w:szCs w:val="24"/>
        </w:rPr>
        <w:t xml:space="preserve"> </w:t>
      </w:r>
      <w:r w:rsidR="00853B2E" w:rsidRPr="0082567B">
        <w:rPr>
          <w:rFonts w:ascii="Times New Roman" w:hAnsi="Times New Roman"/>
          <w:color w:val="000000" w:themeColor="text1"/>
          <w:sz w:val="24"/>
          <w:szCs w:val="24"/>
        </w:rPr>
        <w:t xml:space="preserve">настоящего Административного регламента, не может являться основанием для отказа в предоставлении </w:t>
      </w:r>
      <w:r w:rsidR="007362A1" w:rsidRPr="0082567B">
        <w:rPr>
          <w:rFonts w:ascii="Times New Roman" w:hAnsi="Times New Roman"/>
          <w:color w:val="000000" w:themeColor="text1"/>
          <w:sz w:val="24"/>
          <w:szCs w:val="24"/>
        </w:rPr>
        <w:t xml:space="preserve">муниципальной </w:t>
      </w:r>
      <w:r w:rsidR="00853B2E" w:rsidRPr="0082567B">
        <w:rPr>
          <w:rFonts w:ascii="Times New Roman" w:hAnsi="Times New Roman"/>
          <w:color w:val="000000" w:themeColor="text1"/>
          <w:sz w:val="24"/>
          <w:szCs w:val="24"/>
        </w:rPr>
        <w:t>услуги.</w:t>
      </w:r>
    </w:p>
    <w:p w14:paraId="44C3A653" w14:textId="764848C3" w:rsidR="00853B2E" w:rsidRPr="0082567B" w:rsidRDefault="007A624E" w:rsidP="00853B2E">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3.2</w:t>
      </w:r>
      <w:r w:rsidR="000171D4" w:rsidRPr="0082567B">
        <w:rPr>
          <w:rFonts w:ascii="Times New Roman" w:hAnsi="Times New Roman"/>
          <w:color w:val="000000" w:themeColor="text1"/>
          <w:sz w:val="24"/>
          <w:szCs w:val="24"/>
        </w:rPr>
        <w:t>2</w:t>
      </w:r>
      <w:r w:rsidR="00853B2E" w:rsidRPr="0082567B">
        <w:rPr>
          <w:rFonts w:ascii="Times New Roman" w:hAnsi="Times New Roman"/>
          <w:color w:val="000000" w:themeColor="text1"/>
          <w:sz w:val="24"/>
          <w:szCs w:val="24"/>
        </w:rPr>
        <w:t xml:space="preserve">. Критериями принятия решения о предоставлении </w:t>
      </w:r>
      <w:r w:rsidR="00CD47BD">
        <w:rPr>
          <w:rFonts w:ascii="Times New Roman" w:hAnsi="Times New Roman"/>
          <w:color w:val="000000" w:themeColor="text1"/>
          <w:sz w:val="24"/>
          <w:szCs w:val="24"/>
        </w:rPr>
        <w:t>муниципальной</w:t>
      </w:r>
      <w:r w:rsidR="007362A1" w:rsidRPr="0082567B">
        <w:rPr>
          <w:rFonts w:ascii="Times New Roman" w:hAnsi="Times New Roman"/>
          <w:color w:val="000000" w:themeColor="text1"/>
          <w:sz w:val="24"/>
          <w:szCs w:val="24"/>
        </w:rPr>
        <w:t xml:space="preserve"> </w:t>
      </w:r>
      <w:r w:rsidR="00853B2E" w:rsidRPr="0082567B">
        <w:rPr>
          <w:rFonts w:ascii="Times New Roman" w:hAnsi="Times New Roman"/>
          <w:color w:val="000000" w:themeColor="text1"/>
          <w:sz w:val="24"/>
          <w:szCs w:val="24"/>
        </w:rPr>
        <w:t>услуги являются:</w:t>
      </w:r>
    </w:p>
    <w:p w14:paraId="10262265" w14:textId="14C3D0C2" w:rsidR="003B02E4" w:rsidRPr="0082567B" w:rsidRDefault="003B02E4" w:rsidP="003B02E4">
      <w:pPr>
        <w:widowControl w:val="0"/>
        <w:tabs>
          <w:tab w:val="left" w:pos="567"/>
        </w:tabs>
        <w:spacing w:after="0" w:line="240" w:lineRule="auto"/>
        <w:ind w:firstLine="709"/>
        <w:contextualSpacing/>
        <w:jc w:val="both"/>
        <w:rPr>
          <w:rFonts w:ascii="Times New Roman" w:hAnsi="Times New Roman"/>
          <w:bCs/>
          <w:color w:val="000000" w:themeColor="text1"/>
          <w:sz w:val="24"/>
          <w:szCs w:val="24"/>
        </w:rPr>
      </w:pPr>
      <w:proofErr w:type="gramStart"/>
      <w:r w:rsidRPr="0082567B">
        <w:rPr>
          <w:rFonts w:ascii="Times New Roman" w:hAnsi="Times New Roman"/>
          <w:bCs/>
          <w:color w:val="000000" w:themeColor="text1"/>
          <w:sz w:val="24"/>
          <w:szCs w:val="24"/>
        </w:rPr>
        <w:t>а</w:t>
      </w:r>
      <w:proofErr w:type="gramEnd"/>
      <w:r w:rsidRPr="0082567B">
        <w:rPr>
          <w:rFonts w:ascii="Times New Roman" w:hAnsi="Times New Roman"/>
          <w:bCs/>
          <w:color w:val="000000" w:themeColor="text1"/>
          <w:sz w:val="24"/>
          <w:szCs w:val="24"/>
        </w:rPr>
        <w:t xml:space="preserve">) наличие документов, предусмотренных подпунктами </w:t>
      </w:r>
      <w:r w:rsidR="00406749" w:rsidRPr="0082567B">
        <w:rPr>
          <w:rFonts w:ascii="Times New Roman" w:hAnsi="Times New Roman"/>
          <w:bCs/>
          <w:color w:val="000000" w:themeColor="text1"/>
          <w:sz w:val="24"/>
          <w:szCs w:val="24"/>
        </w:rPr>
        <w:t>"</w:t>
      </w:r>
      <w:r w:rsidRPr="0082567B">
        <w:rPr>
          <w:rFonts w:ascii="Times New Roman" w:hAnsi="Times New Roman"/>
          <w:bCs/>
          <w:color w:val="000000" w:themeColor="text1"/>
          <w:sz w:val="24"/>
          <w:szCs w:val="24"/>
        </w:rPr>
        <w:t>г</w:t>
      </w:r>
      <w:r w:rsidR="00406749" w:rsidRPr="0082567B">
        <w:rPr>
          <w:rFonts w:ascii="Times New Roman" w:hAnsi="Times New Roman"/>
          <w:bCs/>
          <w:color w:val="000000" w:themeColor="text1"/>
          <w:sz w:val="24"/>
          <w:szCs w:val="24"/>
        </w:rPr>
        <w:t>"</w:t>
      </w:r>
      <w:r w:rsidRPr="0082567B">
        <w:rPr>
          <w:rFonts w:ascii="Times New Roman" w:hAnsi="Times New Roman"/>
          <w:bCs/>
          <w:color w:val="000000" w:themeColor="text1"/>
          <w:sz w:val="24"/>
          <w:szCs w:val="24"/>
        </w:rPr>
        <w:t xml:space="preserve">, </w:t>
      </w:r>
      <w:r w:rsidR="00406749" w:rsidRPr="0082567B">
        <w:rPr>
          <w:rFonts w:ascii="Times New Roman" w:hAnsi="Times New Roman"/>
          <w:bCs/>
          <w:color w:val="000000" w:themeColor="text1"/>
          <w:sz w:val="24"/>
          <w:szCs w:val="24"/>
        </w:rPr>
        <w:t>"</w:t>
      </w:r>
      <w:r w:rsidRPr="0082567B">
        <w:rPr>
          <w:rFonts w:ascii="Times New Roman" w:hAnsi="Times New Roman"/>
          <w:bCs/>
          <w:color w:val="000000" w:themeColor="text1"/>
          <w:sz w:val="24"/>
          <w:szCs w:val="24"/>
        </w:rPr>
        <w:t>д</w:t>
      </w:r>
      <w:r w:rsidR="00406749" w:rsidRPr="0082567B">
        <w:rPr>
          <w:rFonts w:ascii="Times New Roman" w:hAnsi="Times New Roman"/>
          <w:bCs/>
          <w:color w:val="000000" w:themeColor="text1"/>
          <w:sz w:val="24"/>
          <w:szCs w:val="24"/>
        </w:rPr>
        <w:t>"</w:t>
      </w:r>
      <w:r w:rsidRPr="0082567B">
        <w:rPr>
          <w:rFonts w:ascii="Times New Roman" w:hAnsi="Times New Roman"/>
          <w:bCs/>
          <w:color w:val="000000" w:themeColor="text1"/>
          <w:sz w:val="24"/>
          <w:szCs w:val="24"/>
        </w:rPr>
        <w:t xml:space="preserve"> пункта 2.8, пунктом 2.9.1 настоящего Административного регламента;</w:t>
      </w:r>
    </w:p>
    <w:p w14:paraId="220225C1" w14:textId="396367BD" w:rsidR="003B02E4" w:rsidRPr="0082567B" w:rsidRDefault="003B02E4" w:rsidP="003B02E4">
      <w:pPr>
        <w:widowControl w:val="0"/>
        <w:tabs>
          <w:tab w:val="left" w:pos="567"/>
        </w:tabs>
        <w:spacing w:after="0" w:line="240" w:lineRule="auto"/>
        <w:ind w:firstLine="709"/>
        <w:contextualSpacing/>
        <w:jc w:val="both"/>
        <w:rPr>
          <w:rFonts w:ascii="Times New Roman" w:hAnsi="Times New Roman"/>
          <w:bCs/>
          <w:color w:val="000000" w:themeColor="text1"/>
          <w:sz w:val="24"/>
          <w:szCs w:val="24"/>
        </w:rPr>
      </w:pPr>
      <w:proofErr w:type="gramStart"/>
      <w:r w:rsidRPr="0082567B">
        <w:rPr>
          <w:rFonts w:ascii="Times New Roman" w:hAnsi="Times New Roman"/>
          <w:bCs/>
          <w:color w:val="000000" w:themeColor="text1"/>
          <w:sz w:val="24"/>
          <w:szCs w:val="24"/>
        </w:rPr>
        <w:t>б</w:t>
      </w:r>
      <w:proofErr w:type="gramEnd"/>
      <w:r w:rsidRPr="0082567B">
        <w:rPr>
          <w:rFonts w:ascii="Times New Roman" w:hAnsi="Times New Roman"/>
          <w:bCs/>
          <w:color w:val="000000" w:themeColor="text1"/>
          <w:sz w:val="24"/>
          <w:szCs w:val="24"/>
        </w:rPr>
        <w:t>) 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p w14:paraId="476F2545" w14:textId="1F698A58" w:rsidR="003B02E4" w:rsidRPr="0082567B" w:rsidRDefault="003B02E4" w:rsidP="003B02E4">
      <w:pPr>
        <w:widowControl w:val="0"/>
        <w:tabs>
          <w:tab w:val="left" w:pos="567"/>
        </w:tabs>
        <w:spacing w:after="0" w:line="240" w:lineRule="auto"/>
        <w:ind w:firstLine="709"/>
        <w:contextualSpacing/>
        <w:jc w:val="both"/>
        <w:rPr>
          <w:rFonts w:ascii="Times New Roman" w:hAnsi="Times New Roman"/>
          <w:bCs/>
          <w:color w:val="000000" w:themeColor="text1"/>
          <w:sz w:val="24"/>
          <w:szCs w:val="24"/>
        </w:rPr>
      </w:pPr>
      <w:proofErr w:type="gramStart"/>
      <w:r w:rsidRPr="0082567B">
        <w:rPr>
          <w:rFonts w:ascii="Times New Roman" w:hAnsi="Times New Roman"/>
          <w:bCs/>
          <w:color w:val="000000" w:themeColor="text1"/>
          <w:sz w:val="24"/>
          <w:szCs w:val="24"/>
        </w:rPr>
        <w:t>в</w:t>
      </w:r>
      <w:proofErr w:type="gramEnd"/>
      <w:r w:rsidRPr="0082567B">
        <w:rPr>
          <w:rFonts w:ascii="Times New Roman" w:hAnsi="Times New Roman"/>
          <w:bCs/>
          <w:color w:val="000000" w:themeColor="text1"/>
          <w:sz w:val="24"/>
          <w:szCs w:val="24"/>
        </w:rPr>
        <w:t>) 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14:paraId="0DF59ED6" w14:textId="148BAFAB" w:rsidR="003B02E4" w:rsidRPr="0082567B" w:rsidRDefault="003B02E4" w:rsidP="003B02E4">
      <w:pPr>
        <w:widowControl w:val="0"/>
        <w:tabs>
          <w:tab w:val="left" w:pos="567"/>
        </w:tabs>
        <w:spacing w:after="0" w:line="240" w:lineRule="auto"/>
        <w:ind w:firstLine="709"/>
        <w:contextualSpacing/>
        <w:jc w:val="both"/>
        <w:rPr>
          <w:rFonts w:ascii="Times New Roman" w:hAnsi="Times New Roman"/>
          <w:bCs/>
          <w:color w:val="000000" w:themeColor="text1"/>
          <w:sz w:val="24"/>
          <w:szCs w:val="24"/>
        </w:rPr>
      </w:pPr>
      <w:proofErr w:type="gramStart"/>
      <w:r w:rsidRPr="0082567B">
        <w:rPr>
          <w:rFonts w:ascii="Times New Roman" w:hAnsi="Times New Roman"/>
          <w:bCs/>
          <w:color w:val="000000" w:themeColor="text1"/>
          <w:sz w:val="24"/>
          <w:szCs w:val="24"/>
        </w:rPr>
        <w:t>г</w:t>
      </w:r>
      <w:proofErr w:type="gramEnd"/>
      <w:r w:rsidRPr="0082567B">
        <w:rPr>
          <w:rFonts w:ascii="Times New Roman" w:hAnsi="Times New Roman"/>
          <w:bCs/>
          <w:color w:val="000000" w:themeColor="text1"/>
          <w:sz w:val="24"/>
          <w:szCs w:val="24"/>
        </w:rPr>
        <w:t>) 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p w14:paraId="22DB3842" w14:textId="663E83DB" w:rsidR="003B02E4" w:rsidRPr="0082567B" w:rsidRDefault="003B02E4" w:rsidP="003B02E4">
      <w:pPr>
        <w:widowControl w:val="0"/>
        <w:tabs>
          <w:tab w:val="left" w:pos="567"/>
        </w:tabs>
        <w:spacing w:after="0" w:line="240" w:lineRule="auto"/>
        <w:ind w:firstLine="709"/>
        <w:contextualSpacing/>
        <w:jc w:val="both"/>
        <w:rPr>
          <w:rFonts w:ascii="Times New Roman" w:hAnsi="Times New Roman"/>
          <w:bCs/>
          <w:color w:val="000000" w:themeColor="text1"/>
          <w:sz w:val="24"/>
          <w:szCs w:val="24"/>
        </w:rPr>
      </w:pPr>
      <w:proofErr w:type="gramStart"/>
      <w:r w:rsidRPr="0082567B">
        <w:rPr>
          <w:rFonts w:ascii="Times New Roman" w:hAnsi="Times New Roman"/>
          <w:bCs/>
          <w:color w:val="000000" w:themeColor="text1"/>
          <w:sz w:val="24"/>
          <w:szCs w:val="24"/>
        </w:rPr>
        <w:t>д</w:t>
      </w:r>
      <w:proofErr w:type="gramEnd"/>
      <w:r w:rsidRPr="0082567B">
        <w:rPr>
          <w:rFonts w:ascii="Times New Roman" w:hAnsi="Times New Roman"/>
          <w:bCs/>
          <w:color w:val="000000" w:themeColor="text1"/>
          <w:sz w:val="24"/>
          <w:szCs w:val="24"/>
        </w:rPr>
        <w:t>) 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p w14:paraId="4F09FE83" w14:textId="7F9AD041" w:rsidR="003B02E4" w:rsidRPr="0082567B" w:rsidRDefault="003B02E4" w:rsidP="003B02E4">
      <w:pPr>
        <w:widowControl w:val="0"/>
        <w:tabs>
          <w:tab w:val="left" w:pos="567"/>
        </w:tabs>
        <w:spacing w:after="0" w:line="240" w:lineRule="auto"/>
        <w:ind w:firstLine="709"/>
        <w:contextualSpacing/>
        <w:jc w:val="both"/>
        <w:rPr>
          <w:rFonts w:ascii="Times New Roman" w:hAnsi="Times New Roman"/>
          <w:bCs/>
          <w:color w:val="000000" w:themeColor="text1"/>
          <w:sz w:val="24"/>
          <w:szCs w:val="24"/>
        </w:rPr>
      </w:pPr>
      <w:r w:rsidRPr="0082567B">
        <w:rPr>
          <w:rFonts w:ascii="Times New Roman" w:hAnsi="Times New Roman"/>
          <w:bCs/>
          <w:color w:val="000000" w:themeColor="text1"/>
          <w:sz w:val="24"/>
          <w:szCs w:val="24"/>
        </w:rPr>
        <w:t xml:space="preserve">е) </w:t>
      </w:r>
      <w:r w:rsidR="00C14CA9" w:rsidRPr="0082567B">
        <w:rPr>
          <w:rFonts w:ascii="Times New Roman" w:hAnsi="Times New Roman"/>
          <w:bCs/>
          <w:color w:val="000000" w:themeColor="text1"/>
          <w:sz w:val="24"/>
          <w:szCs w:val="24"/>
        </w:rPr>
        <w:t xml:space="preserve">отсутствие </w:t>
      </w:r>
      <w:r w:rsidRPr="0082567B">
        <w:rPr>
          <w:rFonts w:ascii="Times New Roman" w:hAnsi="Times New Roman"/>
          <w:bCs/>
          <w:color w:val="000000" w:themeColor="text1"/>
          <w:sz w:val="24"/>
          <w:szCs w:val="24"/>
        </w:rPr>
        <w:t>заключени</w:t>
      </w:r>
      <w:r w:rsidR="00C14CA9" w:rsidRPr="0082567B">
        <w:rPr>
          <w:rFonts w:ascii="Times New Roman" w:hAnsi="Times New Roman"/>
          <w:bCs/>
          <w:color w:val="000000" w:themeColor="text1"/>
          <w:sz w:val="24"/>
          <w:szCs w:val="24"/>
        </w:rPr>
        <w:t>я</w:t>
      </w:r>
      <w:r w:rsidRPr="0082567B">
        <w:rPr>
          <w:rFonts w:ascii="Times New Roman" w:hAnsi="Times New Roman"/>
          <w:bCs/>
          <w:color w:val="000000" w:themeColor="text1"/>
          <w:sz w:val="24"/>
          <w:szCs w:val="24"/>
        </w:rPr>
        <w:t xml:space="preserve"> органа исполнительной власти субъекта Российской Федерации, уполномоченного в области охраны объ</w:t>
      </w:r>
      <w:r w:rsidR="008316A6" w:rsidRPr="0082567B">
        <w:rPr>
          <w:rFonts w:ascii="Times New Roman" w:hAnsi="Times New Roman"/>
          <w:bCs/>
          <w:color w:val="000000" w:themeColor="text1"/>
          <w:sz w:val="24"/>
          <w:szCs w:val="24"/>
        </w:rPr>
        <w:t xml:space="preserve">ектов культурного наследия, о </w:t>
      </w:r>
      <w:r w:rsidR="00C14CA9" w:rsidRPr="0082567B">
        <w:rPr>
          <w:rFonts w:ascii="Times New Roman" w:hAnsi="Times New Roman"/>
          <w:bCs/>
          <w:color w:val="000000" w:themeColor="text1"/>
          <w:sz w:val="24"/>
          <w:szCs w:val="24"/>
        </w:rPr>
        <w:t>не</w:t>
      </w:r>
      <w:r w:rsidRPr="0082567B">
        <w:rPr>
          <w:rFonts w:ascii="Times New Roman" w:hAnsi="Times New Roman"/>
          <w:bCs/>
          <w:color w:val="000000" w:themeColor="text1"/>
          <w:sz w:val="24"/>
          <w:szCs w:val="24"/>
        </w:rPr>
        <w:t xml:space="preserve">соответствии раздела проектной документации объекта капитального строительства предмету охраны исторического </w:t>
      </w:r>
      <w:r w:rsidRPr="0082567B">
        <w:rPr>
          <w:rFonts w:ascii="Times New Roman" w:hAnsi="Times New Roman"/>
          <w:bCs/>
          <w:color w:val="000000" w:themeColor="text1"/>
          <w:sz w:val="24"/>
          <w:szCs w:val="24"/>
        </w:rPr>
        <w:lastRenderedPageBreak/>
        <w:t>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14:paraId="316DE089" w14:textId="6043447B" w:rsidR="003B02E4" w:rsidRPr="0082567B" w:rsidRDefault="003B02E4" w:rsidP="008316A6">
      <w:pPr>
        <w:widowControl w:val="0"/>
        <w:tabs>
          <w:tab w:val="left" w:pos="567"/>
        </w:tabs>
        <w:spacing w:after="0" w:line="240" w:lineRule="auto"/>
        <w:ind w:firstLine="709"/>
        <w:contextualSpacing/>
        <w:jc w:val="both"/>
        <w:rPr>
          <w:rFonts w:ascii="Times New Roman" w:hAnsi="Times New Roman"/>
          <w:bCs/>
          <w:color w:val="000000" w:themeColor="text1"/>
          <w:sz w:val="24"/>
          <w:szCs w:val="24"/>
        </w:rPr>
      </w:pPr>
      <w:r w:rsidRPr="0082567B">
        <w:rPr>
          <w:rFonts w:ascii="Times New Roman" w:hAnsi="Times New Roman"/>
          <w:bCs/>
          <w:color w:val="000000" w:themeColor="text1"/>
          <w:sz w:val="24"/>
          <w:szCs w:val="24"/>
        </w:rPr>
        <w:t xml:space="preserve">ж) </w:t>
      </w:r>
      <w:r w:rsidR="008316A6" w:rsidRPr="0082567B">
        <w:rPr>
          <w:rFonts w:ascii="Times New Roman" w:hAnsi="Times New Roman"/>
          <w:bCs/>
          <w:color w:val="000000" w:themeColor="text1"/>
          <w:sz w:val="24"/>
          <w:szCs w:val="24"/>
        </w:rPr>
        <w:t xml:space="preserve">наличие </w:t>
      </w:r>
      <w:r w:rsidRPr="0082567B">
        <w:rPr>
          <w:rFonts w:ascii="Times New Roman" w:hAnsi="Times New Roman"/>
          <w:bCs/>
          <w:color w:val="000000" w:themeColor="text1"/>
          <w:sz w:val="24"/>
          <w:szCs w:val="24"/>
        </w:rPr>
        <w:t>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по инициативе органа местного самоуправления.</w:t>
      </w:r>
    </w:p>
    <w:p w14:paraId="0C8CF780" w14:textId="36C1859E" w:rsidR="00853B2E" w:rsidRPr="0082567B" w:rsidRDefault="00C06E65" w:rsidP="00853B2E">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3.2</w:t>
      </w:r>
      <w:r w:rsidR="000171D4" w:rsidRPr="0082567B">
        <w:rPr>
          <w:rFonts w:ascii="Times New Roman" w:hAnsi="Times New Roman"/>
          <w:color w:val="000000" w:themeColor="text1"/>
          <w:sz w:val="24"/>
          <w:szCs w:val="24"/>
        </w:rPr>
        <w:t>3</w:t>
      </w:r>
      <w:r w:rsidR="00853B2E" w:rsidRPr="0082567B">
        <w:rPr>
          <w:rFonts w:ascii="Times New Roman" w:hAnsi="Times New Roman"/>
          <w:color w:val="000000" w:themeColor="text1"/>
          <w:sz w:val="24"/>
          <w:szCs w:val="24"/>
        </w:rPr>
        <w:t xml:space="preserve">. Критериями принятия решения об отказе в предоставлении </w:t>
      </w:r>
      <w:r w:rsidR="007362A1" w:rsidRPr="0082567B">
        <w:rPr>
          <w:rFonts w:ascii="Times New Roman" w:hAnsi="Times New Roman"/>
          <w:color w:val="000000" w:themeColor="text1"/>
          <w:sz w:val="24"/>
          <w:szCs w:val="24"/>
        </w:rPr>
        <w:t xml:space="preserve">муниципальной </w:t>
      </w:r>
      <w:r w:rsidR="00853B2E" w:rsidRPr="0082567B">
        <w:rPr>
          <w:rFonts w:ascii="Times New Roman" w:hAnsi="Times New Roman"/>
          <w:color w:val="000000" w:themeColor="text1"/>
          <w:sz w:val="24"/>
          <w:szCs w:val="24"/>
        </w:rPr>
        <w:t>услуги:</w:t>
      </w:r>
    </w:p>
    <w:p w14:paraId="35F2201D" w14:textId="3C87F182" w:rsidR="00CD5040" w:rsidRPr="0082567B" w:rsidRDefault="00CD5040" w:rsidP="00CD5040">
      <w:pPr>
        <w:widowControl w:val="0"/>
        <w:tabs>
          <w:tab w:val="left" w:pos="567"/>
        </w:tabs>
        <w:spacing w:after="0" w:line="240" w:lineRule="auto"/>
        <w:ind w:firstLine="709"/>
        <w:contextualSpacing/>
        <w:jc w:val="both"/>
        <w:rPr>
          <w:rFonts w:ascii="Times New Roman" w:hAnsi="Times New Roman"/>
          <w:bCs/>
          <w:color w:val="000000" w:themeColor="text1"/>
          <w:sz w:val="24"/>
          <w:szCs w:val="24"/>
        </w:rPr>
      </w:pPr>
      <w:proofErr w:type="gramStart"/>
      <w:r w:rsidRPr="0082567B">
        <w:rPr>
          <w:rFonts w:ascii="Times New Roman" w:hAnsi="Times New Roman"/>
          <w:bCs/>
          <w:color w:val="000000" w:themeColor="text1"/>
          <w:sz w:val="24"/>
          <w:szCs w:val="24"/>
        </w:rPr>
        <w:t>а</w:t>
      </w:r>
      <w:proofErr w:type="gramEnd"/>
      <w:r w:rsidRPr="0082567B">
        <w:rPr>
          <w:rFonts w:ascii="Times New Roman" w:hAnsi="Times New Roman"/>
          <w:bCs/>
          <w:color w:val="000000" w:themeColor="text1"/>
          <w:sz w:val="24"/>
          <w:szCs w:val="24"/>
        </w:rPr>
        <w:t xml:space="preserve">) отсутствие документов, предусмотренных подпунктами </w:t>
      </w:r>
      <w:r w:rsidR="00406749" w:rsidRPr="0082567B">
        <w:rPr>
          <w:rFonts w:ascii="Times New Roman" w:hAnsi="Times New Roman"/>
          <w:bCs/>
          <w:color w:val="000000" w:themeColor="text1"/>
          <w:sz w:val="24"/>
          <w:szCs w:val="24"/>
        </w:rPr>
        <w:t>"</w:t>
      </w:r>
      <w:r w:rsidRPr="0082567B">
        <w:rPr>
          <w:rFonts w:ascii="Times New Roman" w:hAnsi="Times New Roman"/>
          <w:bCs/>
          <w:color w:val="000000" w:themeColor="text1"/>
          <w:sz w:val="24"/>
          <w:szCs w:val="24"/>
        </w:rPr>
        <w:t>г</w:t>
      </w:r>
      <w:r w:rsidR="00406749" w:rsidRPr="0082567B">
        <w:rPr>
          <w:rFonts w:ascii="Times New Roman" w:hAnsi="Times New Roman"/>
          <w:bCs/>
          <w:color w:val="000000" w:themeColor="text1"/>
          <w:sz w:val="24"/>
          <w:szCs w:val="24"/>
        </w:rPr>
        <w:t>"</w:t>
      </w:r>
      <w:r w:rsidRPr="0082567B">
        <w:rPr>
          <w:rFonts w:ascii="Times New Roman" w:hAnsi="Times New Roman"/>
          <w:bCs/>
          <w:color w:val="000000" w:themeColor="text1"/>
          <w:sz w:val="24"/>
          <w:szCs w:val="24"/>
        </w:rPr>
        <w:t xml:space="preserve">, </w:t>
      </w:r>
      <w:r w:rsidR="00406749" w:rsidRPr="0082567B">
        <w:rPr>
          <w:rFonts w:ascii="Times New Roman" w:hAnsi="Times New Roman"/>
          <w:bCs/>
          <w:color w:val="000000" w:themeColor="text1"/>
          <w:sz w:val="24"/>
          <w:szCs w:val="24"/>
        </w:rPr>
        <w:t>"</w:t>
      </w:r>
      <w:r w:rsidRPr="0082567B">
        <w:rPr>
          <w:rFonts w:ascii="Times New Roman" w:hAnsi="Times New Roman"/>
          <w:bCs/>
          <w:color w:val="000000" w:themeColor="text1"/>
          <w:sz w:val="24"/>
          <w:szCs w:val="24"/>
        </w:rPr>
        <w:t>д</w:t>
      </w:r>
      <w:r w:rsidR="00406749" w:rsidRPr="0082567B">
        <w:rPr>
          <w:rFonts w:ascii="Times New Roman" w:hAnsi="Times New Roman"/>
          <w:bCs/>
          <w:color w:val="000000" w:themeColor="text1"/>
          <w:sz w:val="24"/>
          <w:szCs w:val="24"/>
        </w:rPr>
        <w:t>"</w:t>
      </w:r>
      <w:r w:rsidRPr="0082567B">
        <w:rPr>
          <w:rFonts w:ascii="Times New Roman" w:hAnsi="Times New Roman"/>
          <w:bCs/>
          <w:color w:val="000000" w:themeColor="text1"/>
          <w:sz w:val="24"/>
          <w:szCs w:val="24"/>
        </w:rPr>
        <w:t xml:space="preserve"> пункта 2.8, пунктом 2.9.1 настоящего Административного регламента;</w:t>
      </w:r>
    </w:p>
    <w:p w14:paraId="24C6D466" w14:textId="77777777" w:rsidR="00CD5040" w:rsidRPr="0082567B" w:rsidRDefault="00CD5040" w:rsidP="00CD5040">
      <w:pPr>
        <w:widowControl w:val="0"/>
        <w:tabs>
          <w:tab w:val="left" w:pos="567"/>
        </w:tabs>
        <w:spacing w:after="0" w:line="240" w:lineRule="auto"/>
        <w:ind w:firstLine="709"/>
        <w:contextualSpacing/>
        <w:jc w:val="both"/>
        <w:rPr>
          <w:rFonts w:ascii="Times New Roman" w:hAnsi="Times New Roman"/>
          <w:bCs/>
          <w:color w:val="000000" w:themeColor="text1"/>
          <w:sz w:val="24"/>
          <w:szCs w:val="24"/>
        </w:rPr>
      </w:pPr>
      <w:proofErr w:type="gramStart"/>
      <w:r w:rsidRPr="0082567B">
        <w:rPr>
          <w:rFonts w:ascii="Times New Roman" w:hAnsi="Times New Roman"/>
          <w:bCs/>
          <w:color w:val="000000" w:themeColor="text1"/>
          <w:sz w:val="24"/>
          <w:szCs w:val="24"/>
        </w:rPr>
        <w:t>б</w:t>
      </w:r>
      <w:proofErr w:type="gramEnd"/>
      <w:r w:rsidRPr="0082567B">
        <w:rPr>
          <w:rFonts w:ascii="Times New Roman" w:hAnsi="Times New Roman"/>
          <w:bCs/>
          <w:color w:val="000000" w:themeColor="text1"/>
          <w:sz w:val="24"/>
          <w:szCs w:val="24"/>
        </w:rPr>
        <w:t>) 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p w14:paraId="7ACF1B0D" w14:textId="77777777" w:rsidR="00CD5040" w:rsidRPr="0082567B" w:rsidRDefault="00CD5040" w:rsidP="00CD5040">
      <w:pPr>
        <w:widowControl w:val="0"/>
        <w:tabs>
          <w:tab w:val="left" w:pos="567"/>
        </w:tabs>
        <w:spacing w:after="0" w:line="240" w:lineRule="auto"/>
        <w:ind w:firstLine="709"/>
        <w:contextualSpacing/>
        <w:jc w:val="both"/>
        <w:rPr>
          <w:rFonts w:ascii="Times New Roman" w:hAnsi="Times New Roman"/>
          <w:bCs/>
          <w:color w:val="000000" w:themeColor="text1"/>
          <w:sz w:val="24"/>
          <w:szCs w:val="24"/>
        </w:rPr>
      </w:pPr>
      <w:proofErr w:type="gramStart"/>
      <w:r w:rsidRPr="0082567B">
        <w:rPr>
          <w:rFonts w:ascii="Times New Roman" w:hAnsi="Times New Roman"/>
          <w:bCs/>
          <w:color w:val="000000" w:themeColor="text1"/>
          <w:sz w:val="24"/>
          <w:szCs w:val="24"/>
        </w:rPr>
        <w:t>в</w:t>
      </w:r>
      <w:proofErr w:type="gramEnd"/>
      <w:r w:rsidRPr="0082567B">
        <w:rPr>
          <w:rFonts w:ascii="Times New Roman" w:hAnsi="Times New Roman"/>
          <w:bCs/>
          <w:color w:val="000000" w:themeColor="text1"/>
          <w:sz w:val="24"/>
          <w:szCs w:val="24"/>
        </w:rPr>
        <w:t>) 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14:paraId="764DC54B" w14:textId="77777777" w:rsidR="00CD5040" w:rsidRPr="0082567B" w:rsidRDefault="00CD5040" w:rsidP="00CD5040">
      <w:pPr>
        <w:widowControl w:val="0"/>
        <w:tabs>
          <w:tab w:val="left" w:pos="567"/>
        </w:tabs>
        <w:spacing w:after="0" w:line="240" w:lineRule="auto"/>
        <w:ind w:firstLine="709"/>
        <w:contextualSpacing/>
        <w:jc w:val="both"/>
        <w:rPr>
          <w:rFonts w:ascii="Times New Roman" w:hAnsi="Times New Roman"/>
          <w:bCs/>
          <w:color w:val="000000" w:themeColor="text1"/>
          <w:sz w:val="24"/>
          <w:szCs w:val="24"/>
        </w:rPr>
      </w:pPr>
      <w:proofErr w:type="gramStart"/>
      <w:r w:rsidRPr="0082567B">
        <w:rPr>
          <w:rFonts w:ascii="Times New Roman" w:hAnsi="Times New Roman"/>
          <w:bCs/>
          <w:color w:val="000000" w:themeColor="text1"/>
          <w:sz w:val="24"/>
          <w:szCs w:val="24"/>
        </w:rPr>
        <w:t>г</w:t>
      </w:r>
      <w:proofErr w:type="gramEnd"/>
      <w:r w:rsidRPr="0082567B">
        <w:rPr>
          <w:rFonts w:ascii="Times New Roman" w:hAnsi="Times New Roman"/>
          <w:bCs/>
          <w:color w:val="000000" w:themeColor="text1"/>
          <w:sz w:val="24"/>
          <w:szCs w:val="24"/>
        </w:rPr>
        <w:t>) 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p w14:paraId="2096CCF4" w14:textId="77777777" w:rsidR="00CD5040" w:rsidRPr="0082567B" w:rsidRDefault="00CD5040" w:rsidP="00CD5040">
      <w:pPr>
        <w:widowControl w:val="0"/>
        <w:tabs>
          <w:tab w:val="left" w:pos="567"/>
        </w:tabs>
        <w:spacing w:after="0" w:line="240" w:lineRule="auto"/>
        <w:ind w:firstLine="709"/>
        <w:contextualSpacing/>
        <w:jc w:val="both"/>
        <w:rPr>
          <w:rFonts w:ascii="Times New Roman" w:hAnsi="Times New Roman"/>
          <w:bCs/>
          <w:color w:val="000000" w:themeColor="text1"/>
          <w:sz w:val="24"/>
          <w:szCs w:val="24"/>
        </w:rPr>
      </w:pPr>
      <w:proofErr w:type="gramStart"/>
      <w:r w:rsidRPr="0082567B">
        <w:rPr>
          <w:rFonts w:ascii="Times New Roman" w:hAnsi="Times New Roman"/>
          <w:bCs/>
          <w:color w:val="000000" w:themeColor="text1"/>
          <w:sz w:val="24"/>
          <w:szCs w:val="24"/>
        </w:rPr>
        <w:t>д</w:t>
      </w:r>
      <w:proofErr w:type="gramEnd"/>
      <w:r w:rsidRPr="0082567B">
        <w:rPr>
          <w:rFonts w:ascii="Times New Roman" w:hAnsi="Times New Roman"/>
          <w:bCs/>
          <w:color w:val="000000" w:themeColor="text1"/>
          <w:sz w:val="24"/>
          <w:szCs w:val="24"/>
        </w:rPr>
        <w:t>) 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p w14:paraId="5441661C" w14:textId="71345B60" w:rsidR="00CD5040" w:rsidRPr="0082567B" w:rsidRDefault="00CD5040" w:rsidP="00CD5040">
      <w:pPr>
        <w:widowControl w:val="0"/>
        <w:tabs>
          <w:tab w:val="left" w:pos="567"/>
        </w:tabs>
        <w:spacing w:after="0" w:line="240" w:lineRule="auto"/>
        <w:ind w:firstLine="709"/>
        <w:contextualSpacing/>
        <w:jc w:val="both"/>
        <w:rPr>
          <w:rFonts w:ascii="Times New Roman" w:hAnsi="Times New Roman"/>
          <w:bCs/>
          <w:color w:val="000000" w:themeColor="text1"/>
          <w:sz w:val="24"/>
          <w:szCs w:val="24"/>
        </w:rPr>
      </w:pPr>
      <w:r w:rsidRPr="0082567B">
        <w:rPr>
          <w:rFonts w:ascii="Times New Roman" w:hAnsi="Times New Roman"/>
          <w:bCs/>
          <w:color w:val="000000" w:themeColor="text1"/>
          <w:sz w:val="24"/>
          <w:szCs w:val="24"/>
        </w:rPr>
        <w:t xml:space="preserve">е) </w:t>
      </w:r>
      <w:r w:rsidR="00521AAE" w:rsidRPr="0082567B">
        <w:rPr>
          <w:rFonts w:ascii="Times New Roman" w:hAnsi="Times New Roman"/>
          <w:bCs/>
          <w:color w:val="000000" w:themeColor="text1"/>
          <w:sz w:val="24"/>
          <w:szCs w:val="24"/>
        </w:rPr>
        <w:t xml:space="preserve">наличие </w:t>
      </w:r>
      <w:r w:rsidRPr="0082567B">
        <w:rPr>
          <w:rFonts w:ascii="Times New Roman" w:hAnsi="Times New Roman"/>
          <w:bCs/>
          <w:color w:val="000000" w:themeColor="text1"/>
          <w:sz w:val="24"/>
          <w:szCs w:val="24"/>
        </w:rPr>
        <w:t>заключени</w:t>
      </w:r>
      <w:r w:rsidR="00521AAE" w:rsidRPr="0082567B">
        <w:rPr>
          <w:rFonts w:ascii="Times New Roman" w:hAnsi="Times New Roman"/>
          <w:bCs/>
          <w:color w:val="000000" w:themeColor="text1"/>
          <w:sz w:val="24"/>
          <w:szCs w:val="24"/>
        </w:rPr>
        <w:t>я</w:t>
      </w:r>
      <w:r w:rsidRPr="0082567B">
        <w:rPr>
          <w:rFonts w:ascii="Times New Roman" w:hAnsi="Times New Roman"/>
          <w:bCs/>
          <w:color w:val="000000" w:themeColor="text1"/>
          <w:sz w:val="24"/>
          <w:szCs w:val="24"/>
        </w:rPr>
        <w:t xml:space="preserve"> органа исполнительной власти субъекта Российской Федерации,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14:paraId="6F722C9C" w14:textId="1E849323" w:rsidR="00CD5040" w:rsidRPr="0082567B" w:rsidRDefault="00CD5040" w:rsidP="00CD5040">
      <w:pPr>
        <w:widowControl w:val="0"/>
        <w:tabs>
          <w:tab w:val="left" w:pos="567"/>
        </w:tabs>
        <w:spacing w:after="0" w:line="240" w:lineRule="auto"/>
        <w:ind w:firstLine="709"/>
        <w:contextualSpacing/>
        <w:jc w:val="both"/>
        <w:rPr>
          <w:rFonts w:ascii="Times New Roman" w:hAnsi="Times New Roman"/>
          <w:bCs/>
          <w:color w:val="000000" w:themeColor="text1"/>
          <w:sz w:val="24"/>
          <w:szCs w:val="24"/>
        </w:rPr>
      </w:pPr>
      <w:r w:rsidRPr="0082567B">
        <w:rPr>
          <w:rFonts w:ascii="Times New Roman" w:hAnsi="Times New Roman"/>
          <w:bCs/>
          <w:color w:val="000000" w:themeColor="text1"/>
          <w:sz w:val="24"/>
          <w:szCs w:val="24"/>
        </w:rPr>
        <w:t>ж) 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по инициативе органа местного самоуправления.</w:t>
      </w:r>
    </w:p>
    <w:p w14:paraId="663AA468" w14:textId="5CEB34A2" w:rsidR="00853B2E" w:rsidRPr="0082567B" w:rsidRDefault="00A23FFB" w:rsidP="00853B2E">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3.2</w:t>
      </w:r>
      <w:r w:rsidR="000171D4" w:rsidRPr="0082567B">
        <w:rPr>
          <w:rFonts w:ascii="Times New Roman" w:hAnsi="Times New Roman"/>
          <w:color w:val="000000" w:themeColor="text1"/>
          <w:sz w:val="24"/>
          <w:szCs w:val="24"/>
        </w:rPr>
        <w:t>4</w:t>
      </w:r>
      <w:r w:rsidR="00853B2E" w:rsidRPr="0082567B">
        <w:rPr>
          <w:rFonts w:ascii="Times New Roman" w:hAnsi="Times New Roman"/>
          <w:color w:val="000000" w:themeColor="text1"/>
          <w:sz w:val="24"/>
          <w:szCs w:val="24"/>
        </w:rPr>
        <w:t>. По результатам проверки докуме</w:t>
      </w:r>
      <w:r w:rsidR="002E665D" w:rsidRPr="0082567B">
        <w:rPr>
          <w:rFonts w:ascii="Times New Roman" w:hAnsi="Times New Roman"/>
          <w:color w:val="000000" w:themeColor="text1"/>
          <w:sz w:val="24"/>
          <w:szCs w:val="24"/>
        </w:rPr>
        <w:t xml:space="preserve">нтов, предусмотренных </w:t>
      </w:r>
      <w:r w:rsidR="00952272" w:rsidRPr="0082567B">
        <w:rPr>
          <w:rFonts w:ascii="Times New Roman" w:hAnsi="Times New Roman"/>
          <w:color w:val="000000" w:themeColor="text1"/>
          <w:sz w:val="24"/>
          <w:szCs w:val="24"/>
        </w:rPr>
        <w:t>пунктами 2.8</w:t>
      </w:r>
      <w:r w:rsidR="00F753DB" w:rsidRPr="0082567B">
        <w:rPr>
          <w:rFonts w:ascii="Times New Roman" w:hAnsi="Times New Roman"/>
          <w:color w:val="000000" w:themeColor="text1"/>
          <w:sz w:val="24"/>
          <w:szCs w:val="24"/>
        </w:rPr>
        <w:t>, 2.9 - 2.9.</w:t>
      </w:r>
      <w:r w:rsidR="00521AAE" w:rsidRPr="0082567B">
        <w:rPr>
          <w:rFonts w:ascii="Times New Roman" w:hAnsi="Times New Roman"/>
          <w:color w:val="000000" w:themeColor="text1"/>
          <w:sz w:val="24"/>
          <w:szCs w:val="24"/>
        </w:rPr>
        <w:t>1</w:t>
      </w:r>
      <w:r w:rsidR="00F753DB" w:rsidRPr="0082567B">
        <w:rPr>
          <w:rFonts w:ascii="Times New Roman" w:hAnsi="Times New Roman"/>
          <w:color w:val="000000" w:themeColor="text1"/>
          <w:sz w:val="24"/>
          <w:szCs w:val="24"/>
        </w:rPr>
        <w:t xml:space="preserve"> </w:t>
      </w:r>
      <w:r w:rsidR="00853B2E" w:rsidRPr="0082567B">
        <w:rPr>
          <w:rFonts w:ascii="Times New Roman" w:hAnsi="Times New Roman"/>
          <w:color w:val="000000" w:themeColor="text1"/>
          <w:sz w:val="24"/>
          <w:szCs w:val="24"/>
        </w:rPr>
        <w:t xml:space="preserve">настоящего Административного регламента, должностное лицо </w:t>
      </w:r>
      <w:r w:rsidR="00521AAE" w:rsidRPr="0082567B">
        <w:rPr>
          <w:rFonts w:ascii="Times New Roman" w:hAnsi="Times New Roman"/>
          <w:color w:val="000000" w:themeColor="text1"/>
          <w:sz w:val="24"/>
          <w:szCs w:val="24"/>
        </w:rPr>
        <w:t xml:space="preserve">ответственного структурного подразделения </w:t>
      </w:r>
      <w:r w:rsidR="00853B2E" w:rsidRPr="0082567B">
        <w:rPr>
          <w:rFonts w:ascii="Times New Roman" w:hAnsi="Times New Roman"/>
          <w:color w:val="000000" w:themeColor="text1"/>
          <w:sz w:val="24"/>
          <w:szCs w:val="24"/>
        </w:rPr>
        <w:t>подготавливает проект соответствующего решения.</w:t>
      </w:r>
    </w:p>
    <w:p w14:paraId="72C2092A" w14:textId="3CDF0A44" w:rsidR="00853B2E" w:rsidRPr="0082567B" w:rsidRDefault="00A23FFB" w:rsidP="00853B2E">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3.2</w:t>
      </w:r>
      <w:r w:rsidR="000171D4" w:rsidRPr="0082567B">
        <w:rPr>
          <w:rFonts w:ascii="Times New Roman" w:hAnsi="Times New Roman"/>
          <w:color w:val="000000" w:themeColor="text1"/>
          <w:sz w:val="24"/>
          <w:szCs w:val="24"/>
        </w:rPr>
        <w:t>5</w:t>
      </w:r>
      <w:r w:rsidR="00853B2E" w:rsidRPr="0082567B">
        <w:rPr>
          <w:rFonts w:ascii="Times New Roman" w:hAnsi="Times New Roman"/>
          <w:color w:val="000000" w:themeColor="text1"/>
          <w:sz w:val="24"/>
          <w:szCs w:val="24"/>
        </w:rPr>
        <w:t xml:space="preserve">. Результатом административной процедуры по принятию решения о предоставлении (об отказе в предоставлении) </w:t>
      </w:r>
      <w:r w:rsidR="007362A1" w:rsidRPr="0082567B">
        <w:rPr>
          <w:rFonts w:ascii="Times New Roman" w:hAnsi="Times New Roman"/>
          <w:color w:val="000000" w:themeColor="text1"/>
          <w:sz w:val="24"/>
          <w:szCs w:val="24"/>
        </w:rPr>
        <w:t xml:space="preserve">муниципальной </w:t>
      </w:r>
      <w:r w:rsidR="00853B2E" w:rsidRPr="0082567B">
        <w:rPr>
          <w:rFonts w:ascii="Times New Roman" w:hAnsi="Times New Roman"/>
          <w:color w:val="000000" w:themeColor="text1"/>
          <w:sz w:val="24"/>
          <w:szCs w:val="24"/>
        </w:rPr>
        <w:t xml:space="preserve">услуги является </w:t>
      </w:r>
      <w:r w:rsidR="00521AAE" w:rsidRPr="0082567B">
        <w:rPr>
          <w:rFonts w:ascii="Times New Roman" w:hAnsi="Times New Roman"/>
          <w:color w:val="000000" w:themeColor="text1"/>
          <w:sz w:val="24"/>
          <w:szCs w:val="24"/>
        </w:rPr>
        <w:t xml:space="preserve">соответственно </w:t>
      </w:r>
      <w:r w:rsidR="00853B2E" w:rsidRPr="0082567B">
        <w:rPr>
          <w:rFonts w:ascii="Times New Roman" w:hAnsi="Times New Roman"/>
          <w:color w:val="000000" w:themeColor="text1"/>
          <w:sz w:val="24"/>
          <w:szCs w:val="24"/>
        </w:rPr>
        <w:t xml:space="preserve">подписание </w:t>
      </w:r>
      <w:r w:rsidR="00853B2E" w:rsidRPr="0082567B">
        <w:rPr>
          <w:rFonts w:ascii="Times New Roman" w:hAnsi="Times New Roman"/>
          <w:color w:val="000000" w:themeColor="text1"/>
          <w:sz w:val="24"/>
          <w:szCs w:val="24"/>
        </w:rPr>
        <w:lastRenderedPageBreak/>
        <w:t xml:space="preserve">разрешения на </w:t>
      </w:r>
      <w:r w:rsidR="002E665D" w:rsidRPr="0082567B">
        <w:rPr>
          <w:rFonts w:ascii="Times New Roman" w:hAnsi="Times New Roman"/>
          <w:color w:val="000000" w:themeColor="text1"/>
          <w:sz w:val="24"/>
          <w:szCs w:val="24"/>
        </w:rPr>
        <w:t xml:space="preserve">строительство </w:t>
      </w:r>
      <w:r w:rsidR="00521AAE" w:rsidRPr="0082567B">
        <w:rPr>
          <w:rFonts w:ascii="Times New Roman" w:hAnsi="Times New Roman"/>
          <w:color w:val="000000" w:themeColor="text1"/>
          <w:sz w:val="24"/>
          <w:szCs w:val="24"/>
        </w:rPr>
        <w:t xml:space="preserve">(далее в настоящем </w:t>
      </w:r>
      <w:r w:rsidR="00FF48F4" w:rsidRPr="0082567B">
        <w:rPr>
          <w:rFonts w:ascii="Times New Roman" w:hAnsi="Times New Roman"/>
          <w:color w:val="000000" w:themeColor="text1"/>
          <w:sz w:val="24"/>
          <w:szCs w:val="24"/>
        </w:rPr>
        <w:t>под</w:t>
      </w:r>
      <w:r w:rsidR="00521AAE" w:rsidRPr="0082567B">
        <w:rPr>
          <w:rFonts w:ascii="Times New Roman" w:hAnsi="Times New Roman"/>
          <w:color w:val="000000" w:themeColor="text1"/>
          <w:sz w:val="24"/>
          <w:szCs w:val="24"/>
        </w:rPr>
        <w:t xml:space="preserve">разделе – решение о предоставлении муниципальной услуги) </w:t>
      </w:r>
      <w:r w:rsidR="00853B2E" w:rsidRPr="0082567B">
        <w:rPr>
          <w:rFonts w:ascii="Times New Roman" w:hAnsi="Times New Roman"/>
          <w:color w:val="000000" w:themeColor="text1"/>
          <w:sz w:val="24"/>
          <w:szCs w:val="24"/>
        </w:rPr>
        <w:t xml:space="preserve">или </w:t>
      </w:r>
      <w:r w:rsidR="00521AAE" w:rsidRPr="0082567B">
        <w:rPr>
          <w:rFonts w:ascii="Times New Roman" w:hAnsi="Times New Roman"/>
          <w:color w:val="000000" w:themeColor="text1"/>
          <w:sz w:val="24"/>
          <w:szCs w:val="24"/>
        </w:rPr>
        <w:t xml:space="preserve">подписание </w:t>
      </w:r>
      <w:r w:rsidR="00853B2E" w:rsidRPr="0082567B">
        <w:rPr>
          <w:rFonts w:ascii="Times New Roman" w:hAnsi="Times New Roman"/>
          <w:color w:val="000000" w:themeColor="text1"/>
          <w:sz w:val="24"/>
          <w:szCs w:val="24"/>
        </w:rPr>
        <w:t>решени</w:t>
      </w:r>
      <w:r w:rsidR="00521AAE" w:rsidRPr="0082567B">
        <w:rPr>
          <w:rFonts w:ascii="Times New Roman" w:hAnsi="Times New Roman"/>
          <w:color w:val="000000" w:themeColor="text1"/>
          <w:sz w:val="24"/>
          <w:szCs w:val="24"/>
        </w:rPr>
        <w:t>я</w:t>
      </w:r>
      <w:r w:rsidR="00853B2E" w:rsidRPr="0082567B">
        <w:rPr>
          <w:rFonts w:ascii="Times New Roman" w:hAnsi="Times New Roman"/>
          <w:color w:val="000000" w:themeColor="text1"/>
          <w:sz w:val="24"/>
          <w:szCs w:val="24"/>
        </w:rPr>
        <w:t xml:space="preserve"> об отказе в </w:t>
      </w:r>
      <w:r w:rsidR="00521AAE" w:rsidRPr="0082567B">
        <w:rPr>
          <w:rFonts w:ascii="Times New Roman" w:hAnsi="Times New Roman"/>
          <w:color w:val="000000" w:themeColor="text1"/>
          <w:sz w:val="24"/>
          <w:szCs w:val="24"/>
        </w:rPr>
        <w:t xml:space="preserve">выдаче разрешения на строительство (далее в настоящем </w:t>
      </w:r>
      <w:r w:rsidR="00FF48F4" w:rsidRPr="0082567B">
        <w:rPr>
          <w:rFonts w:ascii="Times New Roman" w:hAnsi="Times New Roman"/>
          <w:color w:val="000000" w:themeColor="text1"/>
          <w:sz w:val="24"/>
          <w:szCs w:val="24"/>
        </w:rPr>
        <w:t>под</w:t>
      </w:r>
      <w:r w:rsidR="00521AAE" w:rsidRPr="0082567B">
        <w:rPr>
          <w:rFonts w:ascii="Times New Roman" w:hAnsi="Times New Roman"/>
          <w:color w:val="000000" w:themeColor="text1"/>
          <w:sz w:val="24"/>
          <w:szCs w:val="24"/>
        </w:rPr>
        <w:t>разделе – решение об отказе в предоставлении муниципальной услуги)</w:t>
      </w:r>
      <w:r w:rsidR="00853B2E" w:rsidRPr="0082567B">
        <w:rPr>
          <w:rFonts w:ascii="Times New Roman" w:hAnsi="Times New Roman"/>
          <w:color w:val="000000" w:themeColor="text1"/>
          <w:sz w:val="24"/>
          <w:szCs w:val="24"/>
        </w:rPr>
        <w:t>.</w:t>
      </w:r>
    </w:p>
    <w:p w14:paraId="18E672DE" w14:textId="4DF1028E" w:rsidR="00853B2E" w:rsidRPr="0082567B" w:rsidRDefault="00A23FFB" w:rsidP="00853B2E">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3.2</w:t>
      </w:r>
      <w:r w:rsidR="000171D4" w:rsidRPr="0082567B">
        <w:rPr>
          <w:rFonts w:ascii="Times New Roman" w:hAnsi="Times New Roman"/>
          <w:color w:val="000000" w:themeColor="text1"/>
          <w:sz w:val="24"/>
          <w:szCs w:val="24"/>
        </w:rPr>
        <w:t>6</w:t>
      </w:r>
      <w:r w:rsidR="00853B2E" w:rsidRPr="0082567B">
        <w:rPr>
          <w:rFonts w:ascii="Times New Roman" w:hAnsi="Times New Roman"/>
          <w:color w:val="000000" w:themeColor="text1"/>
          <w:sz w:val="24"/>
          <w:szCs w:val="24"/>
        </w:rPr>
        <w:t xml:space="preserve">. Решение о предоставлении </w:t>
      </w:r>
      <w:r w:rsidR="007362A1" w:rsidRPr="0082567B">
        <w:rPr>
          <w:rFonts w:ascii="Times New Roman" w:hAnsi="Times New Roman"/>
          <w:color w:val="000000" w:themeColor="text1"/>
          <w:sz w:val="24"/>
          <w:szCs w:val="24"/>
        </w:rPr>
        <w:t xml:space="preserve">муниципальной услуги </w:t>
      </w:r>
      <w:r w:rsidR="00853B2E" w:rsidRPr="0082567B">
        <w:rPr>
          <w:rFonts w:ascii="Times New Roman" w:hAnsi="Times New Roman"/>
          <w:color w:val="000000" w:themeColor="text1"/>
          <w:sz w:val="24"/>
          <w:szCs w:val="24"/>
        </w:rPr>
        <w:t xml:space="preserve">или об отказе в предоставлении </w:t>
      </w:r>
      <w:r w:rsidR="007362A1" w:rsidRPr="0082567B">
        <w:rPr>
          <w:rFonts w:ascii="Times New Roman" w:hAnsi="Times New Roman"/>
          <w:color w:val="000000" w:themeColor="text1"/>
          <w:sz w:val="24"/>
          <w:szCs w:val="24"/>
        </w:rPr>
        <w:t xml:space="preserve">муниципальной услуги </w:t>
      </w:r>
      <w:r w:rsidR="00853B2E" w:rsidRPr="0082567B">
        <w:rPr>
          <w:rFonts w:ascii="Times New Roman" w:hAnsi="Times New Roman"/>
          <w:color w:val="000000" w:themeColor="text1"/>
          <w:sz w:val="24"/>
          <w:szCs w:val="24"/>
        </w:rPr>
        <w:t>принимается должностным лицом, уполномоченн</w:t>
      </w:r>
      <w:r w:rsidR="00735325" w:rsidRPr="0082567B">
        <w:rPr>
          <w:rFonts w:ascii="Times New Roman" w:hAnsi="Times New Roman"/>
          <w:color w:val="000000" w:themeColor="text1"/>
          <w:sz w:val="24"/>
          <w:szCs w:val="24"/>
        </w:rPr>
        <w:t>ого органа</w:t>
      </w:r>
      <w:r w:rsidR="00853B2E" w:rsidRPr="0082567B">
        <w:rPr>
          <w:rFonts w:ascii="Times New Roman" w:hAnsi="Times New Roman"/>
          <w:color w:val="000000" w:themeColor="text1"/>
          <w:sz w:val="24"/>
          <w:szCs w:val="24"/>
        </w:rPr>
        <w:t xml:space="preserve"> на принятие соответствующего решения.</w:t>
      </w:r>
    </w:p>
    <w:p w14:paraId="5BD1639F" w14:textId="0C202A62" w:rsidR="00853B2E" w:rsidRPr="0082567B" w:rsidRDefault="00A23FFB" w:rsidP="00853B2E">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3.2</w:t>
      </w:r>
      <w:r w:rsidR="000171D4" w:rsidRPr="0082567B">
        <w:rPr>
          <w:rFonts w:ascii="Times New Roman" w:hAnsi="Times New Roman"/>
          <w:color w:val="000000" w:themeColor="text1"/>
          <w:sz w:val="24"/>
          <w:szCs w:val="24"/>
        </w:rPr>
        <w:t>7</w:t>
      </w:r>
      <w:r w:rsidR="00853B2E" w:rsidRPr="0082567B">
        <w:rPr>
          <w:rFonts w:ascii="Times New Roman" w:hAnsi="Times New Roman"/>
          <w:color w:val="000000" w:themeColor="text1"/>
          <w:sz w:val="24"/>
          <w:szCs w:val="24"/>
        </w:rPr>
        <w:t xml:space="preserve">. Решение, принимаемое должностным лицом, уполномоченным на принятие решений о предоставлении </w:t>
      </w:r>
      <w:r w:rsidR="007362A1" w:rsidRPr="0082567B">
        <w:rPr>
          <w:rFonts w:ascii="Times New Roman" w:hAnsi="Times New Roman"/>
          <w:color w:val="000000" w:themeColor="text1"/>
          <w:sz w:val="24"/>
          <w:szCs w:val="24"/>
        </w:rPr>
        <w:t xml:space="preserve">муниципальной услуги </w:t>
      </w:r>
      <w:r w:rsidR="00853B2E" w:rsidRPr="0082567B">
        <w:rPr>
          <w:rFonts w:ascii="Times New Roman" w:hAnsi="Times New Roman"/>
          <w:color w:val="000000" w:themeColor="text1"/>
          <w:sz w:val="24"/>
          <w:szCs w:val="24"/>
        </w:rPr>
        <w:t>или об отказе в предоставлении государственной услуги, подписывается им, в том числе с использованием усиленной квалифицированной электронной подписи.</w:t>
      </w:r>
    </w:p>
    <w:p w14:paraId="0AE7B4B7" w14:textId="295DCA23" w:rsidR="00853B2E" w:rsidRPr="0082567B" w:rsidRDefault="00A23FFB" w:rsidP="00853B2E">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3.2</w:t>
      </w:r>
      <w:r w:rsidR="000171D4" w:rsidRPr="0082567B">
        <w:rPr>
          <w:rFonts w:ascii="Times New Roman" w:hAnsi="Times New Roman"/>
          <w:color w:val="000000" w:themeColor="text1"/>
          <w:sz w:val="24"/>
          <w:szCs w:val="24"/>
        </w:rPr>
        <w:t>8</w:t>
      </w:r>
      <w:r w:rsidR="00853B2E" w:rsidRPr="0082567B">
        <w:rPr>
          <w:rFonts w:ascii="Times New Roman" w:hAnsi="Times New Roman"/>
          <w:color w:val="000000" w:themeColor="text1"/>
          <w:sz w:val="24"/>
          <w:szCs w:val="24"/>
        </w:rPr>
        <w:t xml:space="preserve">. Срок принятия решения о предоставлении (об отказе в предоставлении) </w:t>
      </w:r>
      <w:r w:rsidR="007362A1" w:rsidRPr="0082567B">
        <w:rPr>
          <w:rFonts w:ascii="Times New Roman" w:hAnsi="Times New Roman"/>
          <w:color w:val="000000" w:themeColor="text1"/>
          <w:sz w:val="24"/>
          <w:szCs w:val="24"/>
        </w:rPr>
        <w:t xml:space="preserve">муниципальной услуги </w:t>
      </w:r>
      <w:r w:rsidR="00853B2E" w:rsidRPr="0082567B">
        <w:rPr>
          <w:rFonts w:ascii="Times New Roman" w:hAnsi="Times New Roman"/>
          <w:color w:val="000000" w:themeColor="text1"/>
          <w:sz w:val="24"/>
          <w:szCs w:val="24"/>
        </w:rPr>
        <w:t xml:space="preserve">исчисляется с даты получения </w:t>
      </w:r>
      <w:r w:rsidR="007979A2" w:rsidRPr="0082567B">
        <w:rPr>
          <w:rFonts w:ascii="Times New Roman" w:hAnsi="Times New Roman"/>
          <w:color w:val="000000" w:themeColor="text1"/>
          <w:sz w:val="24"/>
          <w:szCs w:val="24"/>
        </w:rPr>
        <w:t xml:space="preserve">уполномоченным органом </w:t>
      </w:r>
      <w:r w:rsidR="00853B2E" w:rsidRPr="0082567B">
        <w:rPr>
          <w:rFonts w:ascii="Times New Roman" w:hAnsi="Times New Roman"/>
          <w:color w:val="000000" w:themeColor="text1"/>
          <w:sz w:val="24"/>
          <w:szCs w:val="24"/>
        </w:rPr>
        <w:t xml:space="preserve">всех сведений, необходимых для принятия решения о предоставлении (об отказе в предоставлении) </w:t>
      </w:r>
      <w:r w:rsidR="007362A1" w:rsidRPr="0082567B">
        <w:rPr>
          <w:rFonts w:ascii="Times New Roman" w:hAnsi="Times New Roman"/>
          <w:color w:val="000000" w:themeColor="text1"/>
          <w:sz w:val="24"/>
          <w:szCs w:val="24"/>
        </w:rPr>
        <w:t xml:space="preserve">муниципальной </w:t>
      </w:r>
      <w:r w:rsidR="00853B2E" w:rsidRPr="0082567B">
        <w:rPr>
          <w:rFonts w:ascii="Times New Roman" w:hAnsi="Times New Roman"/>
          <w:color w:val="000000" w:themeColor="text1"/>
          <w:sz w:val="24"/>
          <w:szCs w:val="24"/>
        </w:rPr>
        <w:t xml:space="preserve">услуги, и не может превышать </w:t>
      </w:r>
      <w:r w:rsidR="00521AAE" w:rsidRPr="0082567B">
        <w:rPr>
          <w:rFonts w:ascii="Times New Roman" w:hAnsi="Times New Roman"/>
          <w:color w:val="000000" w:themeColor="text1"/>
          <w:sz w:val="24"/>
          <w:szCs w:val="24"/>
        </w:rPr>
        <w:t>пять</w:t>
      </w:r>
      <w:r w:rsidR="00853B2E" w:rsidRPr="0082567B">
        <w:rPr>
          <w:rFonts w:ascii="Times New Roman" w:hAnsi="Times New Roman"/>
          <w:color w:val="000000" w:themeColor="text1"/>
          <w:sz w:val="24"/>
          <w:szCs w:val="24"/>
        </w:rPr>
        <w:t xml:space="preserve"> рабочих дней со дня регистрации заявления и документов и (или) информации, необходимых для предоставления </w:t>
      </w:r>
      <w:r w:rsidR="007362A1" w:rsidRPr="0082567B">
        <w:rPr>
          <w:rFonts w:ascii="Times New Roman" w:hAnsi="Times New Roman"/>
          <w:color w:val="000000" w:themeColor="text1"/>
          <w:sz w:val="24"/>
          <w:szCs w:val="24"/>
        </w:rPr>
        <w:t>муниципальной</w:t>
      </w:r>
      <w:r w:rsidR="00853B2E" w:rsidRPr="0082567B">
        <w:rPr>
          <w:rFonts w:ascii="Times New Roman" w:hAnsi="Times New Roman"/>
          <w:color w:val="000000" w:themeColor="text1"/>
          <w:sz w:val="24"/>
          <w:szCs w:val="24"/>
        </w:rPr>
        <w:t xml:space="preserve"> услуги.</w:t>
      </w:r>
    </w:p>
    <w:p w14:paraId="760C7DCF" w14:textId="0AC05CAA" w:rsidR="00853B2E" w:rsidRPr="0082567B" w:rsidRDefault="00A23FFB" w:rsidP="00853B2E">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3.2</w:t>
      </w:r>
      <w:r w:rsidR="000171D4" w:rsidRPr="0082567B">
        <w:rPr>
          <w:rFonts w:ascii="Times New Roman" w:hAnsi="Times New Roman"/>
          <w:color w:val="000000" w:themeColor="text1"/>
          <w:sz w:val="24"/>
          <w:szCs w:val="24"/>
        </w:rPr>
        <w:t>9</w:t>
      </w:r>
      <w:r w:rsidR="00853B2E" w:rsidRPr="0082567B">
        <w:rPr>
          <w:rFonts w:ascii="Times New Roman" w:hAnsi="Times New Roman"/>
          <w:color w:val="000000" w:themeColor="text1"/>
          <w:sz w:val="24"/>
          <w:szCs w:val="24"/>
        </w:rPr>
        <w:t>. При подаче заявления и до</w:t>
      </w:r>
      <w:r w:rsidR="007979A2" w:rsidRPr="0082567B">
        <w:rPr>
          <w:rFonts w:ascii="Times New Roman" w:hAnsi="Times New Roman"/>
          <w:color w:val="000000" w:themeColor="text1"/>
          <w:sz w:val="24"/>
          <w:szCs w:val="24"/>
        </w:rPr>
        <w:t>кументов, предусмотренных пунктами</w:t>
      </w:r>
      <w:r w:rsidR="00F753DB" w:rsidRPr="0082567B">
        <w:rPr>
          <w:rFonts w:ascii="Times New Roman" w:hAnsi="Times New Roman"/>
          <w:color w:val="000000" w:themeColor="text1"/>
          <w:sz w:val="24"/>
          <w:szCs w:val="24"/>
        </w:rPr>
        <w:t xml:space="preserve"> 2.8, 2.9 - 2.9.</w:t>
      </w:r>
      <w:r w:rsidR="00521AAE" w:rsidRPr="0082567B">
        <w:rPr>
          <w:rFonts w:ascii="Times New Roman" w:hAnsi="Times New Roman"/>
          <w:color w:val="000000" w:themeColor="text1"/>
          <w:sz w:val="24"/>
          <w:szCs w:val="24"/>
        </w:rPr>
        <w:t>1</w:t>
      </w:r>
      <w:r w:rsidR="007979A2" w:rsidRPr="0082567B">
        <w:rPr>
          <w:rFonts w:ascii="Times New Roman" w:hAnsi="Times New Roman"/>
          <w:color w:val="000000" w:themeColor="text1"/>
          <w:sz w:val="24"/>
          <w:szCs w:val="24"/>
        </w:rPr>
        <w:t xml:space="preserve"> </w:t>
      </w:r>
      <w:r w:rsidR="00853B2E" w:rsidRPr="0082567B">
        <w:rPr>
          <w:rFonts w:ascii="Times New Roman" w:hAnsi="Times New Roman"/>
          <w:color w:val="000000" w:themeColor="text1"/>
          <w:sz w:val="24"/>
          <w:szCs w:val="24"/>
        </w:rPr>
        <w:t xml:space="preserve">настоящего Административного регламента, в ходе личного приема, посредством почтового отправления решение об отказе в предоставлении </w:t>
      </w:r>
      <w:r w:rsidR="007362A1" w:rsidRPr="0082567B">
        <w:rPr>
          <w:rFonts w:ascii="Times New Roman" w:hAnsi="Times New Roman"/>
          <w:color w:val="000000" w:themeColor="text1"/>
          <w:sz w:val="24"/>
          <w:szCs w:val="24"/>
        </w:rPr>
        <w:t xml:space="preserve">муниципальной услуги </w:t>
      </w:r>
      <w:r w:rsidR="00853B2E" w:rsidRPr="0082567B">
        <w:rPr>
          <w:rFonts w:ascii="Times New Roman" w:hAnsi="Times New Roman"/>
          <w:color w:val="000000" w:themeColor="text1"/>
          <w:sz w:val="24"/>
          <w:szCs w:val="24"/>
        </w:rPr>
        <w:t>выдается заявителю на руки или направляется посредством почтового отправления.</w:t>
      </w:r>
    </w:p>
    <w:p w14:paraId="58436A48" w14:textId="3BB8E2EB" w:rsidR="00853B2E" w:rsidRPr="0082567B" w:rsidRDefault="000169E5" w:rsidP="00853B2E">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3.</w:t>
      </w:r>
      <w:r w:rsidR="000171D4" w:rsidRPr="0082567B">
        <w:rPr>
          <w:rFonts w:ascii="Times New Roman" w:hAnsi="Times New Roman"/>
          <w:color w:val="000000" w:themeColor="text1"/>
          <w:sz w:val="24"/>
          <w:szCs w:val="24"/>
        </w:rPr>
        <w:t>30</w:t>
      </w:r>
      <w:r w:rsidR="00853B2E" w:rsidRPr="0082567B">
        <w:rPr>
          <w:rFonts w:ascii="Times New Roman" w:hAnsi="Times New Roman"/>
          <w:color w:val="000000" w:themeColor="text1"/>
          <w:sz w:val="24"/>
          <w:szCs w:val="24"/>
        </w:rPr>
        <w:t>. При подаче заявления и до</w:t>
      </w:r>
      <w:r w:rsidR="00442EF9" w:rsidRPr="0082567B">
        <w:rPr>
          <w:rFonts w:ascii="Times New Roman" w:hAnsi="Times New Roman"/>
          <w:color w:val="000000" w:themeColor="text1"/>
          <w:sz w:val="24"/>
          <w:szCs w:val="24"/>
        </w:rPr>
        <w:t xml:space="preserve">кументов, предусмотренных пунктами </w:t>
      </w:r>
      <w:r w:rsidR="00F753DB" w:rsidRPr="0082567B">
        <w:rPr>
          <w:rFonts w:ascii="Times New Roman" w:hAnsi="Times New Roman"/>
          <w:color w:val="000000" w:themeColor="text1"/>
          <w:sz w:val="24"/>
          <w:szCs w:val="24"/>
        </w:rPr>
        <w:t>2.8, 2.9 - 2.9.</w:t>
      </w:r>
      <w:r w:rsidR="00521AAE" w:rsidRPr="0082567B">
        <w:rPr>
          <w:rFonts w:ascii="Times New Roman" w:hAnsi="Times New Roman"/>
          <w:color w:val="000000" w:themeColor="text1"/>
          <w:sz w:val="24"/>
          <w:szCs w:val="24"/>
        </w:rPr>
        <w:t>1</w:t>
      </w:r>
      <w:r w:rsidR="00442EF9" w:rsidRPr="0082567B">
        <w:rPr>
          <w:rFonts w:ascii="Times New Roman" w:hAnsi="Times New Roman"/>
          <w:color w:val="000000" w:themeColor="text1"/>
          <w:sz w:val="24"/>
          <w:szCs w:val="24"/>
        </w:rPr>
        <w:t> </w:t>
      </w:r>
      <w:r w:rsidR="00853B2E" w:rsidRPr="0082567B">
        <w:rPr>
          <w:rFonts w:ascii="Times New Roman" w:hAnsi="Times New Roman"/>
          <w:color w:val="000000" w:themeColor="text1"/>
          <w:sz w:val="24"/>
          <w:szCs w:val="24"/>
        </w:rPr>
        <w:t>настоящего Административн</w:t>
      </w:r>
      <w:r w:rsidR="00727FCC" w:rsidRPr="0082567B">
        <w:rPr>
          <w:rFonts w:ascii="Times New Roman" w:hAnsi="Times New Roman"/>
          <w:color w:val="000000" w:themeColor="text1"/>
          <w:sz w:val="24"/>
          <w:szCs w:val="24"/>
        </w:rPr>
        <w:t>ого регламента, посредством Единого портала</w:t>
      </w:r>
      <w:r w:rsidR="00521AAE" w:rsidRPr="0082567B">
        <w:rPr>
          <w:rFonts w:ascii="Times New Roman" w:hAnsi="Times New Roman"/>
          <w:color w:val="000000" w:themeColor="text1"/>
          <w:sz w:val="24"/>
          <w:szCs w:val="24"/>
        </w:rPr>
        <w:t>,</w:t>
      </w:r>
      <w:r w:rsidR="00DF007E" w:rsidRPr="0082567B">
        <w:rPr>
          <w:rFonts w:ascii="Times New Roman" w:hAnsi="Times New Roman"/>
          <w:color w:val="000000" w:themeColor="text1"/>
          <w:sz w:val="24"/>
          <w:szCs w:val="24"/>
        </w:rPr>
        <w:t xml:space="preserve"> </w:t>
      </w:r>
      <w:r w:rsidR="00521AAE" w:rsidRPr="0082567B">
        <w:rPr>
          <w:rFonts w:ascii="Times New Roman" w:hAnsi="Times New Roman"/>
          <w:color w:val="000000" w:themeColor="text1"/>
          <w:sz w:val="24"/>
          <w:szCs w:val="24"/>
        </w:rPr>
        <w:t>р</w:t>
      </w:r>
      <w:r w:rsidR="00727FCC" w:rsidRPr="0082567B">
        <w:rPr>
          <w:rFonts w:ascii="Times New Roman" w:hAnsi="Times New Roman"/>
          <w:color w:val="000000" w:themeColor="text1"/>
          <w:sz w:val="24"/>
          <w:szCs w:val="24"/>
        </w:rPr>
        <w:t>егионального портала</w:t>
      </w:r>
      <w:r w:rsidR="00853B2E" w:rsidRPr="0082567B">
        <w:rPr>
          <w:rFonts w:ascii="Times New Roman" w:hAnsi="Times New Roman"/>
          <w:color w:val="000000" w:themeColor="text1"/>
          <w:sz w:val="24"/>
          <w:szCs w:val="24"/>
        </w:rPr>
        <w:t xml:space="preserve"> направление заявителю решения об отказе в предоставлении </w:t>
      </w:r>
      <w:r w:rsidR="007362A1" w:rsidRPr="0082567B">
        <w:rPr>
          <w:rFonts w:ascii="Times New Roman" w:hAnsi="Times New Roman"/>
          <w:color w:val="000000" w:themeColor="text1"/>
          <w:sz w:val="24"/>
          <w:szCs w:val="24"/>
        </w:rPr>
        <w:t xml:space="preserve">муниципальной услуги </w:t>
      </w:r>
      <w:r w:rsidR="00853B2E" w:rsidRPr="0082567B">
        <w:rPr>
          <w:rFonts w:ascii="Times New Roman" w:hAnsi="Times New Roman"/>
          <w:color w:val="000000" w:themeColor="text1"/>
          <w:sz w:val="24"/>
          <w:szCs w:val="24"/>
        </w:rPr>
        <w:t xml:space="preserve">осуществляется в личный кабинет заявителя на </w:t>
      </w:r>
      <w:r w:rsidR="00521AAE" w:rsidRPr="0082567B">
        <w:rPr>
          <w:rFonts w:ascii="Times New Roman" w:hAnsi="Times New Roman"/>
          <w:color w:val="000000" w:themeColor="text1"/>
          <w:sz w:val="24"/>
          <w:szCs w:val="24"/>
        </w:rPr>
        <w:t xml:space="preserve">Едином </w:t>
      </w:r>
      <w:r w:rsidR="006222DF" w:rsidRPr="0082567B">
        <w:rPr>
          <w:rFonts w:ascii="Times New Roman" w:hAnsi="Times New Roman"/>
          <w:color w:val="000000" w:themeColor="text1"/>
          <w:sz w:val="24"/>
          <w:szCs w:val="24"/>
        </w:rPr>
        <w:t>портал</w:t>
      </w:r>
      <w:r w:rsidR="00521AAE" w:rsidRPr="0082567B">
        <w:rPr>
          <w:rFonts w:ascii="Times New Roman" w:hAnsi="Times New Roman"/>
          <w:color w:val="000000" w:themeColor="text1"/>
          <w:sz w:val="24"/>
          <w:szCs w:val="24"/>
        </w:rPr>
        <w:t>е,</w:t>
      </w:r>
      <w:r w:rsidR="006222DF" w:rsidRPr="0082567B">
        <w:rPr>
          <w:rFonts w:ascii="Times New Roman" w:hAnsi="Times New Roman"/>
          <w:color w:val="000000" w:themeColor="text1"/>
          <w:sz w:val="24"/>
          <w:szCs w:val="24"/>
        </w:rPr>
        <w:t xml:space="preserve"> </w:t>
      </w:r>
      <w:r w:rsidR="00521AAE" w:rsidRPr="0082567B">
        <w:rPr>
          <w:rFonts w:ascii="Times New Roman" w:hAnsi="Times New Roman"/>
          <w:color w:val="000000" w:themeColor="text1"/>
          <w:sz w:val="24"/>
          <w:szCs w:val="24"/>
        </w:rPr>
        <w:t>р</w:t>
      </w:r>
      <w:r w:rsidR="006222DF" w:rsidRPr="0082567B">
        <w:rPr>
          <w:rFonts w:ascii="Times New Roman" w:hAnsi="Times New Roman"/>
          <w:color w:val="000000" w:themeColor="text1"/>
          <w:sz w:val="24"/>
          <w:szCs w:val="24"/>
        </w:rPr>
        <w:t>егиональн</w:t>
      </w:r>
      <w:r w:rsidR="00521AAE" w:rsidRPr="0082567B">
        <w:rPr>
          <w:rFonts w:ascii="Times New Roman" w:hAnsi="Times New Roman"/>
          <w:color w:val="000000" w:themeColor="text1"/>
          <w:sz w:val="24"/>
          <w:szCs w:val="24"/>
        </w:rPr>
        <w:t>ом</w:t>
      </w:r>
      <w:r w:rsidR="006222DF" w:rsidRPr="0082567B">
        <w:rPr>
          <w:rFonts w:ascii="Times New Roman" w:hAnsi="Times New Roman"/>
          <w:color w:val="000000" w:themeColor="text1"/>
          <w:sz w:val="24"/>
          <w:szCs w:val="24"/>
        </w:rPr>
        <w:t xml:space="preserve"> портал</w:t>
      </w:r>
      <w:r w:rsidR="00521AAE" w:rsidRPr="0082567B">
        <w:rPr>
          <w:rFonts w:ascii="Times New Roman" w:hAnsi="Times New Roman"/>
          <w:color w:val="000000" w:themeColor="text1"/>
          <w:sz w:val="24"/>
          <w:szCs w:val="24"/>
        </w:rPr>
        <w:t>е</w:t>
      </w:r>
      <w:r w:rsidR="006222DF" w:rsidRPr="0082567B">
        <w:rPr>
          <w:rFonts w:ascii="Times New Roman" w:hAnsi="Times New Roman"/>
          <w:color w:val="000000" w:themeColor="text1"/>
          <w:sz w:val="24"/>
          <w:szCs w:val="24"/>
        </w:rPr>
        <w:t xml:space="preserve"> </w:t>
      </w:r>
      <w:r w:rsidR="00853B2E" w:rsidRPr="0082567B">
        <w:rPr>
          <w:rFonts w:ascii="Times New Roman" w:hAnsi="Times New Roman"/>
          <w:color w:val="000000" w:themeColor="text1"/>
          <w:sz w:val="24"/>
          <w:szCs w:val="24"/>
        </w:rPr>
        <w:t xml:space="preserve">(статус заявления обновляется до статуса </w:t>
      </w:r>
      <w:r w:rsidR="00406749" w:rsidRPr="0082567B">
        <w:rPr>
          <w:rFonts w:ascii="Times New Roman" w:hAnsi="Times New Roman"/>
          <w:color w:val="000000" w:themeColor="text1"/>
          <w:sz w:val="24"/>
          <w:szCs w:val="24"/>
        </w:rPr>
        <w:t>"</w:t>
      </w:r>
      <w:r w:rsidR="00853B2E" w:rsidRPr="0082567B">
        <w:rPr>
          <w:rFonts w:ascii="Times New Roman" w:hAnsi="Times New Roman"/>
          <w:color w:val="000000" w:themeColor="text1"/>
          <w:sz w:val="24"/>
          <w:szCs w:val="24"/>
        </w:rPr>
        <w:t>Услуга оказана</w:t>
      </w:r>
      <w:r w:rsidR="00406749" w:rsidRPr="0082567B">
        <w:rPr>
          <w:rFonts w:ascii="Times New Roman" w:hAnsi="Times New Roman"/>
          <w:color w:val="000000" w:themeColor="text1"/>
          <w:sz w:val="24"/>
          <w:szCs w:val="24"/>
        </w:rPr>
        <w:t>"</w:t>
      </w:r>
      <w:r w:rsidR="00853B2E" w:rsidRPr="0082567B">
        <w:rPr>
          <w:rFonts w:ascii="Times New Roman" w:hAnsi="Times New Roman"/>
          <w:color w:val="000000" w:themeColor="text1"/>
          <w:sz w:val="24"/>
          <w:szCs w:val="24"/>
        </w:rPr>
        <w:t>).</w:t>
      </w:r>
    </w:p>
    <w:p w14:paraId="2D511E34" w14:textId="1D59DC35" w:rsidR="00853B2E" w:rsidRPr="0082567B" w:rsidRDefault="000169E5" w:rsidP="00853B2E">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3.</w:t>
      </w:r>
      <w:r w:rsidR="000171D4" w:rsidRPr="0082567B">
        <w:rPr>
          <w:rFonts w:ascii="Times New Roman" w:hAnsi="Times New Roman"/>
          <w:color w:val="000000" w:themeColor="text1"/>
          <w:sz w:val="24"/>
          <w:szCs w:val="24"/>
        </w:rPr>
        <w:t>31</w:t>
      </w:r>
      <w:r w:rsidR="00853B2E" w:rsidRPr="0082567B">
        <w:rPr>
          <w:rFonts w:ascii="Times New Roman" w:hAnsi="Times New Roman"/>
          <w:color w:val="000000" w:themeColor="text1"/>
          <w:sz w:val="24"/>
          <w:szCs w:val="24"/>
        </w:rPr>
        <w:t>. При подаче заявления и до</w:t>
      </w:r>
      <w:r w:rsidR="007979A2" w:rsidRPr="0082567B">
        <w:rPr>
          <w:rFonts w:ascii="Times New Roman" w:hAnsi="Times New Roman"/>
          <w:color w:val="000000" w:themeColor="text1"/>
          <w:sz w:val="24"/>
          <w:szCs w:val="24"/>
        </w:rPr>
        <w:t xml:space="preserve">кументов, предусмотренных </w:t>
      </w:r>
      <w:r w:rsidR="00952272" w:rsidRPr="0082567B">
        <w:rPr>
          <w:rFonts w:ascii="Times New Roman" w:hAnsi="Times New Roman"/>
          <w:color w:val="000000" w:themeColor="text1"/>
          <w:sz w:val="24"/>
          <w:szCs w:val="24"/>
        </w:rPr>
        <w:t>пунктами 2.8</w:t>
      </w:r>
      <w:r w:rsidR="00F753DB" w:rsidRPr="0082567B">
        <w:rPr>
          <w:rFonts w:ascii="Times New Roman" w:hAnsi="Times New Roman"/>
          <w:color w:val="000000" w:themeColor="text1"/>
          <w:sz w:val="24"/>
          <w:szCs w:val="24"/>
        </w:rPr>
        <w:t>, 2.9 - 2.9.</w:t>
      </w:r>
      <w:r w:rsidR="00521AAE" w:rsidRPr="0082567B">
        <w:rPr>
          <w:rFonts w:ascii="Times New Roman" w:hAnsi="Times New Roman"/>
          <w:color w:val="000000" w:themeColor="text1"/>
          <w:sz w:val="24"/>
          <w:szCs w:val="24"/>
        </w:rPr>
        <w:t>1</w:t>
      </w:r>
      <w:r w:rsidR="00A4385D" w:rsidRPr="0082567B">
        <w:rPr>
          <w:rFonts w:ascii="Times New Roman" w:hAnsi="Times New Roman"/>
          <w:color w:val="000000" w:themeColor="text1"/>
          <w:sz w:val="24"/>
          <w:szCs w:val="24"/>
        </w:rPr>
        <w:t> </w:t>
      </w:r>
      <w:r w:rsidR="00853B2E" w:rsidRPr="0082567B">
        <w:rPr>
          <w:rFonts w:ascii="Times New Roman" w:hAnsi="Times New Roman"/>
          <w:color w:val="000000" w:themeColor="text1"/>
          <w:sz w:val="24"/>
          <w:szCs w:val="24"/>
        </w:rPr>
        <w:t>настоящего Административного регламента</w:t>
      </w:r>
      <w:r w:rsidR="000724F6" w:rsidRPr="0082567B">
        <w:rPr>
          <w:rFonts w:ascii="Times New Roman" w:hAnsi="Times New Roman"/>
          <w:color w:val="000000" w:themeColor="text1"/>
          <w:sz w:val="24"/>
          <w:szCs w:val="24"/>
        </w:rPr>
        <w:t xml:space="preserve"> через многофункциональный центр </w:t>
      </w:r>
      <w:r w:rsidR="00853B2E" w:rsidRPr="0082567B">
        <w:rPr>
          <w:rFonts w:ascii="Times New Roman" w:hAnsi="Times New Roman"/>
          <w:color w:val="000000" w:themeColor="text1"/>
          <w:sz w:val="24"/>
          <w:szCs w:val="24"/>
        </w:rPr>
        <w:t xml:space="preserve">решение об отказе в предоставлении </w:t>
      </w:r>
      <w:r w:rsidR="007362A1" w:rsidRPr="0082567B">
        <w:rPr>
          <w:rFonts w:ascii="Times New Roman" w:hAnsi="Times New Roman"/>
          <w:color w:val="000000" w:themeColor="text1"/>
          <w:sz w:val="24"/>
          <w:szCs w:val="24"/>
        </w:rPr>
        <w:t xml:space="preserve">муниципальной услуги </w:t>
      </w:r>
      <w:r w:rsidR="00853B2E" w:rsidRPr="0082567B">
        <w:rPr>
          <w:rFonts w:ascii="Times New Roman" w:hAnsi="Times New Roman"/>
          <w:color w:val="000000" w:themeColor="text1"/>
          <w:sz w:val="24"/>
          <w:szCs w:val="24"/>
        </w:rPr>
        <w:t xml:space="preserve">направляется в многофункциональный </w:t>
      </w:r>
      <w:r w:rsidR="00952272" w:rsidRPr="0082567B">
        <w:rPr>
          <w:rFonts w:ascii="Times New Roman" w:hAnsi="Times New Roman"/>
          <w:color w:val="000000" w:themeColor="text1"/>
          <w:sz w:val="24"/>
          <w:szCs w:val="24"/>
        </w:rPr>
        <w:t>центр.</w:t>
      </w:r>
    </w:p>
    <w:p w14:paraId="1C0086C3" w14:textId="2A9EC0F6" w:rsidR="00853B2E" w:rsidRPr="0082567B" w:rsidRDefault="009507A1" w:rsidP="00853B2E">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3.3</w:t>
      </w:r>
      <w:r w:rsidR="000171D4" w:rsidRPr="0082567B">
        <w:rPr>
          <w:rFonts w:ascii="Times New Roman" w:hAnsi="Times New Roman"/>
          <w:color w:val="000000" w:themeColor="text1"/>
          <w:sz w:val="24"/>
          <w:szCs w:val="24"/>
        </w:rPr>
        <w:t>2</w:t>
      </w:r>
      <w:r w:rsidR="00853B2E" w:rsidRPr="0082567B">
        <w:rPr>
          <w:rFonts w:ascii="Times New Roman" w:hAnsi="Times New Roman"/>
          <w:color w:val="000000" w:themeColor="text1"/>
          <w:sz w:val="24"/>
          <w:szCs w:val="24"/>
        </w:rPr>
        <w:t xml:space="preserve">. Срок выдачи (направления) заявителю решения об отказе в предоставлении </w:t>
      </w:r>
      <w:r w:rsidR="00375FAA">
        <w:rPr>
          <w:rFonts w:ascii="Times New Roman" w:hAnsi="Times New Roman"/>
          <w:color w:val="000000" w:themeColor="text1"/>
          <w:sz w:val="24"/>
          <w:szCs w:val="24"/>
        </w:rPr>
        <w:t>муниципальной</w:t>
      </w:r>
      <w:r w:rsidR="007362A1" w:rsidRPr="0082567B">
        <w:rPr>
          <w:rFonts w:ascii="Times New Roman" w:hAnsi="Times New Roman"/>
          <w:color w:val="000000" w:themeColor="text1"/>
          <w:sz w:val="24"/>
          <w:szCs w:val="24"/>
        </w:rPr>
        <w:t xml:space="preserve"> услуги </w:t>
      </w:r>
      <w:r w:rsidR="00853B2E" w:rsidRPr="0082567B">
        <w:rPr>
          <w:rFonts w:ascii="Times New Roman" w:hAnsi="Times New Roman"/>
          <w:color w:val="000000" w:themeColor="text1"/>
          <w:sz w:val="24"/>
          <w:szCs w:val="24"/>
        </w:rPr>
        <w:t xml:space="preserve">исчисляется со дня принятия такого решения и составляет </w:t>
      </w:r>
      <w:r w:rsidR="000724F6" w:rsidRPr="0082567B">
        <w:rPr>
          <w:rFonts w:ascii="Times New Roman" w:hAnsi="Times New Roman"/>
          <w:color w:val="000000" w:themeColor="text1"/>
          <w:sz w:val="24"/>
          <w:szCs w:val="24"/>
        </w:rPr>
        <w:t>один</w:t>
      </w:r>
      <w:r w:rsidR="00853B2E" w:rsidRPr="0082567B">
        <w:rPr>
          <w:rFonts w:ascii="Times New Roman" w:hAnsi="Times New Roman"/>
          <w:color w:val="000000" w:themeColor="text1"/>
          <w:sz w:val="24"/>
          <w:szCs w:val="24"/>
        </w:rPr>
        <w:t xml:space="preserve"> рабочий день, но не превышает срок, установленный в пункте </w:t>
      </w:r>
      <w:r w:rsidR="008C4A21" w:rsidRPr="0082567B">
        <w:rPr>
          <w:rFonts w:ascii="Times New Roman" w:hAnsi="Times New Roman"/>
          <w:color w:val="000000" w:themeColor="text1"/>
          <w:sz w:val="24"/>
          <w:szCs w:val="24"/>
        </w:rPr>
        <w:t>2.13</w:t>
      </w:r>
      <w:proofErr w:type="gramStart"/>
      <w:r w:rsidR="008C4A21" w:rsidRPr="0082567B">
        <w:rPr>
          <w:rFonts w:ascii="Times New Roman" w:hAnsi="Times New Roman"/>
          <w:color w:val="000000" w:themeColor="text1"/>
          <w:sz w:val="24"/>
          <w:szCs w:val="24"/>
        </w:rPr>
        <w:t>.</w:t>
      </w:r>
      <w:r w:rsidR="00853B2E" w:rsidRPr="0082567B">
        <w:rPr>
          <w:rFonts w:ascii="Times New Roman" w:hAnsi="Times New Roman"/>
          <w:color w:val="000000" w:themeColor="text1"/>
          <w:sz w:val="24"/>
          <w:szCs w:val="24"/>
        </w:rPr>
        <w:t xml:space="preserve"> настоящего</w:t>
      </w:r>
      <w:proofErr w:type="gramEnd"/>
      <w:r w:rsidR="00853B2E" w:rsidRPr="0082567B">
        <w:rPr>
          <w:rFonts w:ascii="Times New Roman" w:hAnsi="Times New Roman"/>
          <w:color w:val="000000" w:themeColor="text1"/>
          <w:sz w:val="24"/>
          <w:szCs w:val="24"/>
        </w:rPr>
        <w:t xml:space="preserve"> Административного регламента.</w:t>
      </w:r>
    </w:p>
    <w:p w14:paraId="5B3EA075" w14:textId="77777777" w:rsidR="00853B2E" w:rsidRPr="0082567B" w:rsidRDefault="00853B2E" w:rsidP="00853B2E">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 </w:t>
      </w:r>
    </w:p>
    <w:p w14:paraId="3BE66E82" w14:textId="26CFED6F" w:rsidR="00853B2E" w:rsidRPr="0082567B" w:rsidRDefault="00853B2E" w:rsidP="0049470D">
      <w:pPr>
        <w:widowControl w:val="0"/>
        <w:tabs>
          <w:tab w:val="left" w:pos="567"/>
        </w:tabs>
        <w:spacing w:after="0" w:line="240" w:lineRule="auto"/>
        <w:ind w:firstLine="709"/>
        <w:contextualSpacing/>
        <w:jc w:val="center"/>
        <w:rPr>
          <w:rFonts w:ascii="Times New Roman" w:hAnsi="Times New Roman"/>
          <w:color w:val="000000" w:themeColor="text1"/>
          <w:sz w:val="24"/>
          <w:szCs w:val="24"/>
        </w:rPr>
      </w:pPr>
      <w:r w:rsidRPr="0082567B">
        <w:rPr>
          <w:rFonts w:ascii="Times New Roman" w:hAnsi="Times New Roman"/>
          <w:color w:val="000000" w:themeColor="text1"/>
          <w:sz w:val="24"/>
          <w:szCs w:val="24"/>
        </w:rPr>
        <w:t xml:space="preserve">Предоставление результата </w:t>
      </w:r>
      <w:r w:rsidR="007362A1" w:rsidRPr="0082567B">
        <w:rPr>
          <w:rFonts w:ascii="Times New Roman" w:hAnsi="Times New Roman"/>
          <w:color w:val="000000" w:themeColor="text1"/>
          <w:sz w:val="24"/>
          <w:szCs w:val="24"/>
        </w:rPr>
        <w:t xml:space="preserve">муниципальной </w:t>
      </w:r>
      <w:r w:rsidR="0049470D">
        <w:rPr>
          <w:rFonts w:ascii="Times New Roman" w:hAnsi="Times New Roman"/>
          <w:color w:val="000000" w:themeColor="text1"/>
          <w:sz w:val="24"/>
          <w:szCs w:val="24"/>
        </w:rPr>
        <w:t>услуги</w:t>
      </w:r>
    </w:p>
    <w:p w14:paraId="122A37D0" w14:textId="765B500D" w:rsidR="00853B2E" w:rsidRPr="0082567B" w:rsidRDefault="009507A1" w:rsidP="00853B2E">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3.3</w:t>
      </w:r>
      <w:r w:rsidR="00853B2E" w:rsidRPr="0082567B">
        <w:rPr>
          <w:rFonts w:ascii="Times New Roman" w:hAnsi="Times New Roman"/>
          <w:color w:val="000000" w:themeColor="text1"/>
          <w:sz w:val="24"/>
          <w:szCs w:val="24"/>
        </w:rPr>
        <w:t xml:space="preserve">3. Основанием для начала выполнения административной процедуры является подписание уполномоченным должностным лицом разрешения на </w:t>
      </w:r>
      <w:r w:rsidR="00441912" w:rsidRPr="0082567B">
        <w:rPr>
          <w:rFonts w:ascii="Times New Roman" w:hAnsi="Times New Roman"/>
          <w:color w:val="000000" w:themeColor="text1"/>
          <w:sz w:val="24"/>
          <w:szCs w:val="24"/>
        </w:rPr>
        <w:t>строительство.</w:t>
      </w:r>
    </w:p>
    <w:p w14:paraId="78ABDE15" w14:textId="19254486" w:rsidR="00853B2E" w:rsidRPr="0082567B" w:rsidRDefault="009507A1" w:rsidP="00853B2E">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3.3</w:t>
      </w:r>
      <w:r w:rsidR="00853B2E" w:rsidRPr="0082567B">
        <w:rPr>
          <w:rFonts w:ascii="Times New Roman" w:hAnsi="Times New Roman"/>
          <w:color w:val="000000" w:themeColor="text1"/>
          <w:sz w:val="24"/>
          <w:szCs w:val="24"/>
        </w:rPr>
        <w:t xml:space="preserve">4. Заявитель по его выбору вправе получить результат предоставления </w:t>
      </w:r>
      <w:r w:rsidR="007362A1" w:rsidRPr="0082567B">
        <w:rPr>
          <w:rFonts w:ascii="Times New Roman" w:hAnsi="Times New Roman"/>
          <w:color w:val="000000" w:themeColor="text1"/>
          <w:sz w:val="24"/>
          <w:szCs w:val="24"/>
        </w:rPr>
        <w:t xml:space="preserve">муниципальной услуги </w:t>
      </w:r>
      <w:r w:rsidR="00853B2E" w:rsidRPr="0082567B">
        <w:rPr>
          <w:rFonts w:ascii="Times New Roman" w:hAnsi="Times New Roman"/>
          <w:color w:val="000000" w:themeColor="text1"/>
          <w:sz w:val="24"/>
          <w:szCs w:val="24"/>
        </w:rPr>
        <w:t>независимо от его места жительства или места пребывания либо места нахождения (для юридических лиц) одним из следующих способов:</w:t>
      </w:r>
    </w:p>
    <w:p w14:paraId="7473BC51" w14:textId="77777777" w:rsidR="00853B2E" w:rsidRPr="0082567B" w:rsidRDefault="00853B2E" w:rsidP="00853B2E">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1) на бумажном носителе;</w:t>
      </w:r>
    </w:p>
    <w:p w14:paraId="170C76D3" w14:textId="171FD208" w:rsidR="00853B2E" w:rsidRPr="0082567B" w:rsidRDefault="00853B2E" w:rsidP="00853B2E">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2) в форме электронного документа, подписанного с использованием усиленной квалифицированной электронной подписи</w:t>
      </w:r>
      <w:r w:rsidR="005B4094" w:rsidRPr="0082567B">
        <w:rPr>
          <w:rFonts w:ascii="Times New Roman" w:hAnsi="Times New Roman"/>
          <w:color w:val="000000" w:themeColor="text1"/>
          <w:sz w:val="24"/>
          <w:szCs w:val="24"/>
        </w:rPr>
        <w:t xml:space="preserve"> </w:t>
      </w:r>
      <w:r w:rsidR="000724F6" w:rsidRPr="0082567B">
        <w:rPr>
          <w:rFonts w:ascii="Times New Roman" w:hAnsi="Times New Roman"/>
          <w:color w:val="000000" w:themeColor="text1"/>
          <w:sz w:val="24"/>
          <w:szCs w:val="24"/>
        </w:rPr>
        <w:t xml:space="preserve">должностным </w:t>
      </w:r>
      <w:r w:rsidR="005B4094" w:rsidRPr="0082567B">
        <w:rPr>
          <w:rFonts w:ascii="Times New Roman" w:hAnsi="Times New Roman"/>
          <w:color w:val="000000" w:themeColor="text1"/>
          <w:sz w:val="24"/>
          <w:szCs w:val="24"/>
        </w:rPr>
        <w:t>лиц</w:t>
      </w:r>
      <w:r w:rsidR="000724F6" w:rsidRPr="0082567B">
        <w:rPr>
          <w:rFonts w:ascii="Times New Roman" w:hAnsi="Times New Roman"/>
          <w:color w:val="000000" w:themeColor="text1"/>
          <w:sz w:val="24"/>
          <w:szCs w:val="24"/>
        </w:rPr>
        <w:t>ом, уполномоченным на принятие соответствующего решения</w:t>
      </w:r>
      <w:r w:rsidR="000724F6" w:rsidRPr="0082567B" w:rsidDel="000724F6">
        <w:rPr>
          <w:rFonts w:ascii="Times New Roman" w:hAnsi="Times New Roman"/>
          <w:color w:val="000000" w:themeColor="text1"/>
          <w:sz w:val="24"/>
          <w:szCs w:val="24"/>
        </w:rPr>
        <w:t xml:space="preserve"> </w:t>
      </w:r>
      <w:r w:rsidR="000724F6" w:rsidRPr="0082567B">
        <w:rPr>
          <w:rFonts w:ascii="Times New Roman" w:hAnsi="Times New Roman"/>
          <w:color w:val="000000" w:themeColor="text1"/>
          <w:sz w:val="24"/>
          <w:szCs w:val="24"/>
        </w:rPr>
        <w:t>приказом</w:t>
      </w:r>
      <w:r w:rsidRPr="0082567B">
        <w:rPr>
          <w:rFonts w:ascii="Times New Roman" w:hAnsi="Times New Roman"/>
          <w:color w:val="000000" w:themeColor="text1"/>
          <w:sz w:val="24"/>
          <w:szCs w:val="24"/>
        </w:rPr>
        <w:t xml:space="preserve"> </w:t>
      </w:r>
      <w:r w:rsidR="005B4094" w:rsidRPr="0082567B">
        <w:rPr>
          <w:rFonts w:ascii="Times New Roman" w:hAnsi="Times New Roman"/>
          <w:color w:val="000000" w:themeColor="text1"/>
          <w:sz w:val="24"/>
          <w:szCs w:val="24"/>
        </w:rPr>
        <w:t>уполномоченного органа</w:t>
      </w:r>
      <w:r w:rsidRPr="0082567B">
        <w:rPr>
          <w:rFonts w:ascii="Times New Roman" w:hAnsi="Times New Roman"/>
          <w:color w:val="000000" w:themeColor="text1"/>
          <w:sz w:val="24"/>
          <w:szCs w:val="24"/>
        </w:rPr>
        <w:t>.</w:t>
      </w:r>
    </w:p>
    <w:p w14:paraId="543738D2" w14:textId="0B863BFA" w:rsidR="00853B2E" w:rsidRPr="0082567B" w:rsidRDefault="009507A1" w:rsidP="00853B2E">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3.3</w:t>
      </w:r>
      <w:r w:rsidR="00853B2E" w:rsidRPr="0082567B">
        <w:rPr>
          <w:rFonts w:ascii="Times New Roman" w:hAnsi="Times New Roman"/>
          <w:color w:val="000000" w:themeColor="text1"/>
          <w:sz w:val="24"/>
          <w:szCs w:val="24"/>
        </w:rPr>
        <w:t>5. Должностным лицом, ответственным за выполнение административной процедуры, является должностное лицо</w:t>
      </w:r>
      <w:r w:rsidR="00441912" w:rsidRPr="0082567B">
        <w:rPr>
          <w:rFonts w:ascii="Times New Roman" w:hAnsi="Times New Roman"/>
          <w:color w:val="000000" w:themeColor="text1"/>
          <w:sz w:val="24"/>
          <w:szCs w:val="24"/>
        </w:rPr>
        <w:t xml:space="preserve"> уполномоченного органа</w:t>
      </w:r>
      <w:r w:rsidR="00853B2E" w:rsidRPr="0082567B">
        <w:rPr>
          <w:rFonts w:ascii="Times New Roman" w:hAnsi="Times New Roman"/>
          <w:color w:val="000000" w:themeColor="text1"/>
          <w:sz w:val="24"/>
          <w:szCs w:val="24"/>
        </w:rPr>
        <w:t>, ответственного за делопроизводство.</w:t>
      </w:r>
    </w:p>
    <w:p w14:paraId="658BA4A8" w14:textId="3AC947B0" w:rsidR="00853B2E" w:rsidRPr="0082567B" w:rsidRDefault="009507A1" w:rsidP="00853B2E">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3.3</w:t>
      </w:r>
      <w:r w:rsidR="00853B2E" w:rsidRPr="0082567B">
        <w:rPr>
          <w:rFonts w:ascii="Times New Roman" w:hAnsi="Times New Roman"/>
          <w:color w:val="000000" w:themeColor="text1"/>
          <w:sz w:val="24"/>
          <w:szCs w:val="24"/>
        </w:rPr>
        <w:t>6. При подаче заявления и документов, предусмотренных пункт</w:t>
      </w:r>
      <w:r w:rsidR="00E56454" w:rsidRPr="0082567B">
        <w:rPr>
          <w:rFonts w:ascii="Times New Roman" w:hAnsi="Times New Roman"/>
          <w:color w:val="000000" w:themeColor="text1"/>
          <w:sz w:val="24"/>
          <w:szCs w:val="24"/>
        </w:rPr>
        <w:t xml:space="preserve">ами </w:t>
      </w:r>
      <w:r w:rsidR="007E0656" w:rsidRPr="0082567B">
        <w:rPr>
          <w:rFonts w:ascii="Times New Roman" w:hAnsi="Times New Roman"/>
          <w:color w:val="000000" w:themeColor="text1"/>
          <w:sz w:val="24"/>
          <w:szCs w:val="24"/>
        </w:rPr>
        <w:t>2.8, 2.9 - 2.9.</w:t>
      </w:r>
      <w:r w:rsidR="000724F6" w:rsidRPr="0082567B">
        <w:rPr>
          <w:rFonts w:ascii="Times New Roman" w:hAnsi="Times New Roman"/>
          <w:color w:val="000000" w:themeColor="text1"/>
          <w:sz w:val="24"/>
          <w:szCs w:val="24"/>
        </w:rPr>
        <w:t>1</w:t>
      </w:r>
      <w:r w:rsidR="00E56454" w:rsidRPr="0082567B">
        <w:rPr>
          <w:rFonts w:ascii="Times New Roman" w:hAnsi="Times New Roman"/>
          <w:color w:val="000000" w:themeColor="text1"/>
          <w:sz w:val="24"/>
          <w:szCs w:val="24"/>
        </w:rPr>
        <w:t xml:space="preserve"> </w:t>
      </w:r>
      <w:r w:rsidR="00853B2E" w:rsidRPr="0082567B">
        <w:rPr>
          <w:rFonts w:ascii="Times New Roman" w:hAnsi="Times New Roman"/>
          <w:color w:val="000000" w:themeColor="text1"/>
          <w:sz w:val="24"/>
          <w:szCs w:val="24"/>
        </w:rPr>
        <w:t xml:space="preserve">настоящего Административного регламента, в ходе личного приема, посредством почтового отправления разрешение на </w:t>
      </w:r>
      <w:r w:rsidR="00E977FD" w:rsidRPr="0082567B">
        <w:rPr>
          <w:rFonts w:ascii="Times New Roman" w:hAnsi="Times New Roman"/>
          <w:color w:val="000000" w:themeColor="text1"/>
          <w:sz w:val="24"/>
          <w:szCs w:val="24"/>
        </w:rPr>
        <w:t xml:space="preserve">строительство </w:t>
      </w:r>
      <w:r w:rsidR="00853B2E" w:rsidRPr="0082567B">
        <w:rPr>
          <w:rFonts w:ascii="Times New Roman" w:hAnsi="Times New Roman"/>
          <w:color w:val="000000" w:themeColor="text1"/>
          <w:sz w:val="24"/>
          <w:szCs w:val="24"/>
        </w:rPr>
        <w:t>выдается заявителю на руки или направляется посредством почтового отправления.</w:t>
      </w:r>
    </w:p>
    <w:p w14:paraId="3938AF1A" w14:textId="4BE9531C" w:rsidR="00853B2E" w:rsidRPr="0082567B" w:rsidRDefault="009507A1" w:rsidP="00853B2E">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3.3</w:t>
      </w:r>
      <w:r w:rsidR="00853B2E" w:rsidRPr="0082567B">
        <w:rPr>
          <w:rFonts w:ascii="Times New Roman" w:hAnsi="Times New Roman"/>
          <w:color w:val="000000" w:themeColor="text1"/>
          <w:sz w:val="24"/>
          <w:szCs w:val="24"/>
        </w:rPr>
        <w:t>7. При подаче заявления и до</w:t>
      </w:r>
      <w:r w:rsidR="006B135C" w:rsidRPr="0082567B">
        <w:rPr>
          <w:rFonts w:ascii="Times New Roman" w:hAnsi="Times New Roman"/>
          <w:color w:val="000000" w:themeColor="text1"/>
          <w:sz w:val="24"/>
          <w:szCs w:val="24"/>
        </w:rPr>
        <w:t>кументов, предусмотренных пункта</w:t>
      </w:r>
      <w:r w:rsidR="00853B2E" w:rsidRPr="0082567B">
        <w:rPr>
          <w:rFonts w:ascii="Times New Roman" w:hAnsi="Times New Roman"/>
          <w:color w:val="000000" w:themeColor="text1"/>
          <w:sz w:val="24"/>
          <w:szCs w:val="24"/>
        </w:rPr>
        <w:t>м</w:t>
      </w:r>
      <w:r w:rsidR="006B135C" w:rsidRPr="0082567B">
        <w:rPr>
          <w:rFonts w:ascii="Times New Roman" w:hAnsi="Times New Roman"/>
          <w:color w:val="000000" w:themeColor="text1"/>
          <w:sz w:val="24"/>
          <w:szCs w:val="24"/>
        </w:rPr>
        <w:t xml:space="preserve">и </w:t>
      </w:r>
      <w:r w:rsidR="007E0656" w:rsidRPr="0082567B">
        <w:rPr>
          <w:rFonts w:ascii="Times New Roman" w:hAnsi="Times New Roman"/>
          <w:color w:val="000000" w:themeColor="text1"/>
          <w:sz w:val="24"/>
          <w:szCs w:val="24"/>
        </w:rPr>
        <w:t>2.8, 2.9 - 2.9.</w:t>
      </w:r>
      <w:r w:rsidR="000724F6" w:rsidRPr="0082567B">
        <w:rPr>
          <w:rFonts w:ascii="Times New Roman" w:hAnsi="Times New Roman"/>
          <w:color w:val="000000" w:themeColor="text1"/>
          <w:sz w:val="24"/>
          <w:szCs w:val="24"/>
        </w:rPr>
        <w:t>1</w:t>
      </w:r>
      <w:r w:rsidR="007E0656" w:rsidRPr="0082567B">
        <w:rPr>
          <w:rFonts w:ascii="Times New Roman" w:hAnsi="Times New Roman"/>
          <w:color w:val="000000" w:themeColor="text1"/>
          <w:sz w:val="24"/>
          <w:szCs w:val="24"/>
        </w:rPr>
        <w:t xml:space="preserve"> </w:t>
      </w:r>
      <w:r w:rsidR="00853B2E" w:rsidRPr="0082567B">
        <w:rPr>
          <w:rFonts w:ascii="Times New Roman" w:hAnsi="Times New Roman"/>
          <w:color w:val="000000" w:themeColor="text1"/>
          <w:sz w:val="24"/>
          <w:szCs w:val="24"/>
        </w:rPr>
        <w:t xml:space="preserve">настоящего Административного регламента, посредством </w:t>
      </w:r>
      <w:r w:rsidR="001F0D96" w:rsidRPr="0082567B">
        <w:rPr>
          <w:rFonts w:ascii="Times New Roman" w:hAnsi="Times New Roman"/>
          <w:color w:val="000000" w:themeColor="text1"/>
          <w:sz w:val="24"/>
          <w:szCs w:val="24"/>
        </w:rPr>
        <w:t>Единого портала</w:t>
      </w:r>
      <w:r w:rsidR="000724F6" w:rsidRPr="0082567B">
        <w:rPr>
          <w:rFonts w:ascii="Times New Roman" w:hAnsi="Times New Roman"/>
          <w:color w:val="000000" w:themeColor="text1"/>
          <w:sz w:val="24"/>
          <w:szCs w:val="24"/>
        </w:rPr>
        <w:t>, р</w:t>
      </w:r>
      <w:r w:rsidR="001F0D96" w:rsidRPr="0082567B">
        <w:rPr>
          <w:rFonts w:ascii="Times New Roman" w:hAnsi="Times New Roman"/>
          <w:color w:val="000000" w:themeColor="text1"/>
          <w:sz w:val="24"/>
          <w:szCs w:val="24"/>
        </w:rPr>
        <w:t>егионального портала</w:t>
      </w:r>
      <w:r w:rsidR="00113037" w:rsidRPr="0082567B">
        <w:rPr>
          <w:rFonts w:ascii="Times New Roman" w:hAnsi="Times New Roman"/>
          <w:color w:val="000000" w:themeColor="text1"/>
          <w:sz w:val="24"/>
          <w:szCs w:val="24"/>
        </w:rPr>
        <w:t>,</w:t>
      </w:r>
      <w:r w:rsidR="001F0D96" w:rsidRPr="0082567B">
        <w:rPr>
          <w:rFonts w:ascii="Times New Roman" w:hAnsi="Times New Roman"/>
          <w:color w:val="000000" w:themeColor="text1"/>
          <w:sz w:val="24"/>
          <w:szCs w:val="24"/>
        </w:rPr>
        <w:t xml:space="preserve"> </w:t>
      </w:r>
      <w:r w:rsidR="00853B2E" w:rsidRPr="0082567B">
        <w:rPr>
          <w:rFonts w:ascii="Times New Roman" w:hAnsi="Times New Roman"/>
          <w:color w:val="000000" w:themeColor="text1"/>
          <w:sz w:val="24"/>
          <w:szCs w:val="24"/>
        </w:rPr>
        <w:t xml:space="preserve">направление заявителю разрешения на </w:t>
      </w:r>
      <w:r w:rsidR="006C7612" w:rsidRPr="0082567B">
        <w:rPr>
          <w:rFonts w:ascii="Times New Roman" w:hAnsi="Times New Roman"/>
          <w:color w:val="000000" w:themeColor="text1"/>
          <w:sz w:val="24"/>
          <w:szCs w:val="24"/>
        </w:rPr>
        <w:t xml:space="preserve">строительство </w:t>
      </w:r>
      <w:r w:rsidR="00853B2E" w:rsidRPr="0082567B">
        <w:rPr>
          <w:rFonts w:ascii="Times New Roman" w:hAnsi="Times New Roman"/>
          <w:color w:val="000000" w:themeColor="text1"/>
          <w:sz w:val="24"/>
          <w:szCs w:val="24"/>
        </w:rPr>
        <w:t xml:space="preserve">осуществляется в личный кабинет </w:t>
      </w:r>
      <w:r w:rsidR="00853B2E" w:rsidRPr="0082567B">
        <w:rPr>
          <w:rFonts w:ascii="Times New Roman" w:hAnsi="Times New Roman"/>
          <w:color w:val="000000" w:themeColor="text1"/>
          <w:sz w:val="24"/>
          <w:szCs w:val="24"/>
        </w:rPr>
        <w:lastRenderedPageBreak/>
        <w:t>заявителя на Е</w:t>
      </w:r>
      <w:r w:rsidR="00A71E94" w:rsidRPr="0082567B">
        <w:rPr>
          <w:rFonts w:ascii="Times New Roman" w:hAnsi="Times New Roman"/>
          <w:color w:val="000000" w:themeColor="text1"/>
          <w:sz w:val="24"/>
          <w:szCs w:val="24"/>
        </w:rPr>
        <w:t>дин</w:t>
      </w:r>
      <w:r w:rsidR="000724F6" w:rsidRPr="0082567B">
        <w:rPr>
          <w:rFonts w:ascii="Times New Roman" w:hAnsi="Times New Roman"/>
          <w:color w:val="000000" w:themeColor="text1"/>
          <w:sz w:val="24"/>
          <w:szCs w:val="24"/>
        </w:rPr>
        <w:t>ом</w:t>
      </w:r>
      <w:r w:rsidR="00A71E94" w:rsidRPr="0082567B">
        <w:rPr>
          <w:rFonts w:ascii="Times New Roman" w:hAnsi="Times New Roman"/>
          <w:color w:val="000000" w:themeColor="text1"/>
          <w:sz w:val="24"/>
          <w:szCs w:val="24"/>
        </w:rPr>
        <w:t xml:space="preserve"> портал</w:t>
      </w:r>
      <w:r w:rsidR="000724F6" w:rsidRPr="0082567B">
        <w:rPr>
          <w:rFonts w:ascii="Times New Roman" w:hAnsi="Times New Roman"/>
          <w:color w:val="000000" w:themeColor="text1"/>
          <w:sz w:val="24"/>
          <w:szCs w:val="24"/>
        </w:rPr>
        <w:t>е,</w:t>
      </w:r>
      <w:r w:rsidR="003166E1" w:rsidRPr="0082567B">
        <w:rPr>
          <w:rFonts w:ascii="Times New Roman" w:hAnsi="Times New Roman"/>
          <w:color w:val="000000" w:themeColor="text1"/>
          <w:sz w:val="24"/>
          <w:szCs w:val="24"/>
        </w:rPr>
        <w:t xml:space="preserve"> </w:t>
      </w:r>
      <w:r w:rsidR="000724F6" w:rsidRPr="0082567B">
        <w:rPr>
          <w:rFonts w:ascii="Times New Roman" w:hAnsi="Times New Roman"/>
          <w:color w:val="000000" w:themeColor="text1"/>
          <w:sz w:val="24"/>
          <w:szCs w:val="24"/>
        </w:rPr>
        <w:t>р</w:t>
      </w:r>
      <w:r w:rsidR="00A71E94" w:rsidRPr="0082567B">
        <w:rPr>
          <w:rFonts w:ascii="Times New Roman" w:hAnsi="Times New Roman"/>
          <w:color w:val="000000" w:themeColor="text1"/>
          <w:sz w:val="24"/>
          <w:szCs w:val="24"/>
        </w:rPr>
        <w:t>егиональн</w:t>
      </w:r>
      <w:r w:rsidR="000724F6" w:rsidRPr="0082567B">
        <w:rPr>
          <w:rFonts w:ascii="Times New Roman" w:hAnsi="Times New Roman"/>
          <w:color w:val="000000" w:themeColor="text1"/>
          <w:sz w:val="24"/>
          <w:szCs w:val="24"/>
        </w:rPr>
        <w:t>ом</w:t>
      </w:r>
      <w:r w:rsidR="00A71E94" w:rsidRPr="0082567B">
        <w:rPr>
          <w:rFonts w:ascii="Times New Roman" w:hAnsi="Times New Roman"/>
          <w:color w:val="000000" w:themeColor="text1"/>
          <w:sz w:val="24"/>
          <w:szCs w:val="24"/>
        </w:rPr>
        <w:t xml:space="preserve"> портал</w:t>
      </w:r>
      <w:r w:rsidR="000724F6" w:rsidRPr="0082567B">
        <w:rPr>
          <w:rFonts w:ascii="Times New Roman" w:hAnsi="Times New Roman"/>
          <w:color w:val="000000" w:themeColor="text1"/>
          <w:sz w:val="24"/>
          <w:szCs w:val="24"/>
        </w:rPr>
        <w:t>е</w:t>
      </w:r>
      <w:r w:rsidR="001F2344" w:rsidRPr="0082567B">
        <w:rPr>
          <w:rFonts w:ascii="Times New Roman" w:hAnsi="Times New Roman"/>
          <w:color w:val="000000" w:themeColor="text1"/>
          <w:sz w:val="24"/>
          <w:szCs w:val="24"/>
        </w:rPr>
        <w:t xml:space="preserve"> </w:t>
      </w:r>
      <w:r w:rsidR="00853B2E" w:rsidRPr="0082567B">
        <w:rPr>
          <w:rFonts w:ascii="Times New Roman" w:hAnsi="Times New Roman"/>
          <w:color w:val="000000" w:themeColor="text1"/>
          <w:sz w:val="24"/>
          <w:szCs w:val="24"/>
        </w:rPr>
        <w:t xml:space="preserve">(статус заявления обновляется до статуса </w:t>
      </w:r>
      <w:r w:rsidR="00406749" w:rsidRPr="0082567B">
        <w:rPr>
          <w:rFonts w:ascii="Times New Roman" w:hAnsi="Times New Roman"/>
          <w:color w:val="000000" w:themeColor="text1"/>
          <w:sz w:val="24"/>
          <w:szCs w:val="24"/>
        </w:rPr>
        <w:t>"</w:t>
      </w:r>
      <w:r w:rsidR="00853B2E" w:rsidRPr="0082567B">
        <w:rPr>
          <w:rFonts w:ascii="Times New Roman" w:hAnsi="Times New Roman"/>
          <w:color w:val="000000" w:themeColor="text1"/>
          <w:sz w:val="24"/>
          <w:szCs w:val="24"/>
        </w:rPr>
        <w:t>Услуга оказана</w:t>
      </w:r>
      <w:r w:rsidR="00406749" w:rsidRPr="0082567B">
        <w:rPr>
          <w:rFonts w:ascii="Times New Roman" w:hAnsi="Times New Roman"/>
          <w:color w:val="000000" w:themeColor="text1"/>
          <w:sz w:val="24"/>
          <w:szCs w:val="24"/>
        </w:rPr>
        <w:t>"</w:t>
      </w:r>
      <w:r w:rsidR="00853B2E" w:rsidRPr="0082567B">
        <w:rPr>
          <w:rFonts w:ascii="Times New Roman" w:hAnsi="Times New Roman"/>
          <w:color w:val="000000" w:themeColor="text1"/>
          <w:sz w:val="24"/>
          <w:szCs w:val="24"/>
        </w:rPr>
        <w:t>).</w:t>
      </w:r>
    </w:p>
    <w:p w14:paraId="4EA24BC4" w14:textId="322AB967" w:rsidR="00853B2E" w:rsidRPr="0082567B" w:rsidRDefault="009507A1" w:rsidP="00853B2E">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3.3</w:t>
      </w:r>
      <w:r w:rsidR="00853B2E" w:rsidRPr="0082567B">
        <w:rPr>
          <w:rFonts w:ascii="Times New Roman" w:hAnsi="Times New Roman"/>
          <w:color w:val="000000" w:themeColor="text1"/>
          <w:sz w:val="24"/>
          <w:szCs w:val="24"/>
        </w:rPr>
        <w:t>8. При подаче заявления и документов, предусмотренных пункт</w:t>
      </w:r>
      <w:r w:rsidR="006B135C" w:rsidRPr="0082567B">
        <w:rPr>
          <w:rFonts w:ascii="Times New Roman" w:hAnsi="Times New Roman"/>
          <w:color w:val="000000" w:themeColor="text1"/>
          <w:sz w:val="24"/>
          <w:szCs w:val="24"/>
        </w:rPr>
        <w:t xml:space="preserve">ами </w:t>
      </w:r>
      <w:r w:rsidR="007E0656" w:rsidRPr="0082567B">
        <w:rPr>
          <w:rFonts w:ascii="Times New Roman" w:hAnsi="Times New Roman"/>
          <w:color w:val="000000" w:themeColor="text1"/>
          <w:sz w:val="24"/>
          <w:szCs w:val="24"/>
        </w:rPr>
        <w:t>2.8, 2.9 - 2.9.</w:t>
      </w:r>
      <w:r w:rsidR="00334339" w:rsidRPr="0082567B">
        <w:rPr>
          <w:rFonts w:ascii="Times New Roman" w:hAnsi="Times New Roman"/>
          <w:color w:val="000000" w:themeColor="text1"/>
          <w:sz w:val="24"/>
          <w:szCs w:val="24"/>
        </w:rPr>
        <w:t>1</w:t>
      </w:r>
      <w:r w:rsidR="006B135C" w:rsidRPr="0082567B">
        <w:rPr>
          <w:rFonts w:ascii="Times New Roman" w:hAnsi="Times New Roman"/>
          <w:color w:val="000000" w:themeColor="text1"/>
          <w:sz w:val="24"/>
          <w:szCs w:val="24"/>
        </w:rPr>
        <w:t xml:space="preserve"> </w:t>
      </w:r>
      <w:r w:rsidR="00853B2E" w:rsidRPr="0082567B">
        <w:rPr>
          <w:rFonts w:ascii="Times New Roman" w:hAnsi="Times New Roman"/>
          <w:color w:val="000000" w:themeColor="text1"/>
          <w:sz w:val="24"/>
          <w:szCs w:val="24"/>
        </w:rPr>
        <w:t xml:space="preserve">настоящего Административного регламента, </w:t>
      </w:r>
      <w:r w:rsidR="00334339" w:rsidRPr="0082567B">
        <w:rPr>
          <w:rFonts w:ascii="Times New Roman" w:hAnsi="Times New Roman"/>
          <w:color w:val="000000" w:themeColor="text1"/>
          <w:sz w:val="24"/>
          <w:szCs w:val="24"/>
        </w:rPr>
        <w:t>через многофункциональный центр</w:t>
      </w:r>
      <w:r w:rsidR="00853B2E" w:rsidRPr="0082567B">
        <w:rPr>
          <w:rFonts w:ascii="Times New Roman" w:hAnsi="Times New Roman"/>
          <w:color w:val="000000" w:themeColor="text1"/>
          <w:sz w:val="24"/>
          <w:szCs w:val="24"/>
        </w:rPr>
        <w:t xml:space="preserve"> разрешение на </w:t>
      </w:r>
      <w:r w:rsidR="00FB0C8C" w:rsidRPr="0082567B">
        <w:rPr>
          <w:rFonts w:ascii="Times New Roman" w:hAnsi="Times New Roman"/>
          <w:color w:val="000000" w:themeColor="text1"/>
          <w:sz w:val="24"/>
          <w:szCs w:val="24"/>
        </w:rPr>
        <w:t xml:space="preserve">строительство </w:t>
      </w:r>
      <w:r w:rsidR="00853B2E" w:rsidRPr="0082567B">
        <w:rPr>
          <w:rFonts w:ascii="Times New Roman" w:hAnsi="Times New Roman"/>
          <w:color w:val="000000" w:themeColor="text1"/>
          <w:sz w:val="24"/>
          <w:szCs w:val="24"/>
        </w:rPr>
        <w:t>направляется в многофункциональный центр.</w:t>
      </w:r>
    </w:p>
    <w:p w14:paraId="43417771" w14:textId="7B83494B" w:rsidR="00853B2E" w:rsidRPr="0082567B" w:rsidRDefault="009507A1" w:rsidP="00853B2E">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3.3</w:t>
      </w:r>
      <w:r w:rsidR="00853B2E" w:rsidRPr="0082567B">
        <w:rPr>
          <w:rFonts w:ascii="Times New Roman" w:hAnsi="Times New Roman"/>
          <w:color w:val="000000" w:themeColor="text1"/>
          <w:sz w:val="24"/>
          <w:szCs w:val="24"/>
        </w:rPr>
        <w:t xml:space="preserve">9. Срок предоставления заявителю результата </w:t>
      </w:r>
      <w:r w:rsidR="00375FAA">
        <w:rPr>
          <w:rFonts w:ascii="Times New Roman" w:hAnsi="Times New Roman"/>
          <w:color w:val="000000" w:themeColor="text1"/>
          <w:sz w:val="24"/>
          <w:szCs w:val="24"/>
        </w:rPr>
        <w:t>муниципальной</w:t>
      </w:r>
      <w:r w:rsidR="007362A1" w:rsidRPr="0082567B">
        <w:rPr>
          <w:rFonts w:ascii="Times New Roman" w:hAnsi="Times New Roman"/>
          <w:color w:val="000000" w:themeColor="text1"/>
          <w:sz w:val="24"/>
          <w:szCs w:val="24"/>
        </w:rPr>
        <w:t xml:space="preserve"> услуги </w:t>
      </w:r>
      <w:r w:rsidR="00853B2E" w:rsidRPr="0082567B">
        <w:rPr>
          <w:rFonts w:ascii="Times New Roman" w:hAnsi="Times New Roman"/>
          <w:color w:val="000000" w:themeColor="text1"/>
          <w:sz w:val="24"/>
          <w:szCs w:val="24"/>
        </w:rPr>
        <w:t xml:space="preserve">исчисляется со дня подписания разрешения на </w:t>
      </w:r>
      <w:r w:rsidR="00C1492B" w:rsidRPr="0082567B">
        <w:rPr>
          <w:rFonts w:ascii="Times New Roman" w:hAnsi="Times New Roman"/>
          <w:color w:val="000000" w:themeColor="text1"/>
          <w:sz w:val="24"/>
          <w:szCs w:val="24"/>
        </w:rPr>
        <w:t xml:space="preserve">строительство </w:t>
      </w:r>
      <w:r w:rsidR="00853B2E" w:rsidRPr="0082567B">
        <w:rPr>
          <w:rFonts w:ascii="Times New Roman" w:hAnsi="Times New Roman"/>
          <w:color w:val="000000" w:themeColor="text1"/>
          <w:sz w:val="24"/>
          <w:szCs w:val="24"/>
        </w:rPr>
        <w:t xml:space="preserve">и составляет </w:t>
      </w:r>
      <w:r w:rsidR="00334339" w:rsidRPr="0082567B">
        <w:rPr>
          <w:rFonts w:ascii="Times New Roman" w:hAnsi="Times New Roman"/>
          <w:color w:val="000000" w:themeColor="text1"/>
          <w:sz w:val="24"/>
          <w:szCs w:val="24"/>
        </w:rPr>
        <w:t>один</w:t>
      </w:r>
      <w:r w:rsidR="00853B2E" w:rsidRPr="0082567B">
        <w:rPr>
          <w:rFonts w:ascii="Times New Roman" w:hAnsi="Times New Roman"/>
          <w:color w:val="000000" w:themeColor="text1"/>
          <w:sz w:val="24"/>
          <w:szCs w:val="24"/>
        </w:rPr>
        <w:t xml:space="preserve"> рабочий день, но не превышае</w:t>
      </w:r>
      <w:r w:rsidR="000F0A72" w:rsidRPr="0082567B">
        <w:rPr>
          <w:rFonts w:ascii="Times New Roman" w:hAnsi="Times New Roman"/>
          <w:color w:val="000000" w:themeColor="text1"/>
          <w:sz w:val="24"/>
          <w:szCs w:val="24"/>
        </w:rPr>
        <w:t>т срок, установленный в пункте 2.13</w:t>
      </w:r>
      <w:r w:rsidR="00853B2E" w:rsidRPr="0082567B">
        <w:rPr>
          <w:rFonts w:ascii="Times New Roman" w:hAnsi="Times New Roman"/>
          <w:color w:val="000000" w:themeColor="text1"/>
          <w:sz w:val="24"/>
          <w:szCs w:val="24"/>
        </w:rPr>
        <w:t xml:space="preserve"> настоящего Административного регламента.</w:t>
      </w:r>
    </w:p>
    <w:p w14:paraId="419010B4" w14:textId="77777777" w:rsidR="00853B2E" w:rsidRPr="0082567B" w:rsidRDefault="00853B2E" w:rsidP="00853B2E">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 </w:t>
      </w:r>
    </w:p>
    <w:p w14:paraId="26EBAA32" w14:textId="2DF9D235" w:rsidR="00853B2E" w:rsidRPr="0082567B" w:rsidRDefault="00853B2E" w:rsidP="0049470D">
      <w:pPr>
        <w:widowControl w:val="0"/>
        <w:tabs>
          <w:tab w:val="left" w:pos="567"/>
        </w:tabs>
        <w:spacing w:after="0" w:line="240" w:lineRule="auto"/>
        <w:ind w:firstLine="709"/>
        <w:contextualSpacing/>
        <w:jc w:val="center"/>
        <w:rPr>
          <w:rFonts w:ascii="Times New Roman" w:hAnsi="Times New Roman"/>
          <w:color w:val="000000" w:themeColor="text1"/>
          <w:sz w:val="24"/>
          <w:szCs w:val="24"/>
        </w:rPr>
      </w:pPr>
      <w:r w:rsidRPr="0082567B">
        <w:rPr>
          <w:rFonts w:ascii="Times New Roman" w:hAnsi="Times New Roman"/>
          <w:color w:val="000000" w:themeColor="text1"/>
          <w:sz w:val="24"/>
          <w:szCs w:val="24"/>
        </w:rPr>
        <w:t>Получение допол</w:t>
      </w:r>
      <w:r w:rsidR="0049470D">
        <w:rPr>
          <w:rFonts w:ascii="Times New Roman" w:hAnsi="Times New Roman"/>
          <w:color w:val="000000" w:themeColor="text1"/>
          <w:sz w:val="24"/>
          <w:szCs w:val="24"/>
        </w:rPr>
        <w:t>нительных сведений от заявителя</w:t>
      </w:r>
    </w:p>
    <w:p w14:paraId="39ED01BA" w14:textId="7F427F08" w:rsidR="00853B2E" w:rsidRPr="0082567B" w:rsidRDefault="009507A1" w:rsidP="00853B2E">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3.4</w:t>
      </w:r>
      <w:r w:rsidR="00853B2E" w:rsidRPr="0082567B">
        <w:rPr>
          <w:rFonts w:ascii="Times New Roman" w:hAnsi="Times New Roman"/>
          <w:color w:val="000000" w:themeColor="text1"/>
          <w:sz w:val="24"/>
          <w:szCs w:val="24"/>
        </w:rPr>
        <w:t>0. Получение дополнительных сведений от заявителя не предусмотрено.</w:t>
      </w:r>
    </w:p>
    <w:p w14:paraId="546813F0" w14:textId="77777777" w:rsidR="00853B2E" w:rsidRPr="0082567B" w:rsidRDefault="00853B2E" w:rsidP="00853B2E">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 </w:t>
      </w:r>
    </w:p>
    <w:p w14:paraId="025D03ED" w14:textId="06515A8C" w:rsidR="00853B2E" w:rsidRPr="0082567B" w:rsidRDefault="00853B2E" w:rsidP="0049470D">
      <w:pPr>
        <w:widowControl w:val="0"/>
        <w:tabs>
          <w:tab w:val="left" w:pos="567"/>
        </w:tabs>
        <w:spacing w:after="0" w:line="240" w:lineRule="auto"/>
        <w:ind w:firstLine="709"/>
        <w:contextualSpacing/>
        <w:jc w:val="center"/>
        <w:rPr>
          <w:rFonts w:ascii="Times New Roman" w:hAnsi="Times New Roman"/>
          <w:color w:val="000000" w:themeColor="text1"/>
          <w:sz w:val="24"/>
          <w:szCs w:val="24"/>
        </w:rPr>
      </w:pPr>
      <w:r w:rsidRPr="0082567B">
        <w:rPr>
          <w:rFonts w:ascii="Times New Roman" w:hAnsi="Times New Roman"/>
          <w:color w:val="000000" w:themeColor="text1"/>
          <w:sz w:val="24"/>
          <w:szCs w:val="24"/>
        </w:rPr>
        <w:t xml:space="preserve">Максимальный срок предоставления </w:t>
      </w:r>
      <w:r w:rsidR="007362A1" w:rsidRPr="0082567B">
        <w:rPr>
          <w:rFonts w:ascii="Times New Roman" w:hAnsi="Times New Roman"/>
          <w:color w:val="000000" w:themeColor="text1"/>
          <w:sz w:val="24"/>
          <w:szCs w:val="24"/>
        </w:rPr>
        <w:t>муниципальной</w:t>
      </w:r>
      <w:r w:rsidR="0049470D">
        <w:rPr>
          <w:rFonts w:ascii="Times New Roman" w:hAnsi="Times New Roman"/>
          <w:color w:val="000000" w:themeColor="text1"/>
          <w:sz w:val="24"/>
          <w:szCs w:val="24"/>
        </w:rPr>
        <w:t xml:space="preserve"> услуги</w:t>
      </w:r>
    </w:p>
    <w:p w14:paraId="456C5CF6" w14:textId="237DB34E" w:rsidR="00853B2E" w:rsidRPr="0082567B" w:rsidRDefault="009507A1" w:rsidP="00853B2E">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3.4</w:t>
      </w:r>
      <w:r w:rsidR="00853B2E" w:rsidRPr="0082567B">
        <w:rPr>
          <w:rFonts w:ascii="Times New Roman" w:hAnsi="Times New Roman"/>
          <w:color w:val="000000" w:themeColor="text1"/>
          <w:sz w:val="24"/>
          <w:szCs w:val="24"/>
        </w:rPr>
        <w:t xml:space="preserve">1. Срок предоставления </w:t>
      </w:r>
      <w:r w:rsidR="007362A1" w:rsidRPr="0082567B">
        <w:rPr>
          <w:rFonts w:ascii="Times New Roman" w:hAnsi="Times New Roman"/>
          <w:color w:val="000000" w:themeColor="text1"/>
          <w:sz w:val="24"/>
          <w:szCs w:val="24"/>
        </w:rPr>
        <w:t xml:space="preserve">муниципальной услуги </w:t>
      </w:r>
      <w:r w:rsidR="00853B2E" w:rsidRPr="0082567B">
        <w:rPr>
          <w:rFonts w:ascii="Times New Roman" w:hAnsi="Times New Roman"/>
          <w:color w:val="000000" w:themeColor="text1"/>
          <w:sz w:val="24"/>
          <w:szCs w:val="24"/>
        </w:rPr>
        <w:t>указан в пунк</w:t>
      </w:r>
      <w:r w:rsidR="003967C4" w:rsidRPr="0082567B">
        <w:rPr>
          <w:rFonts w:ascii="Times New Roman" w:hAnsi="Times New Roman"/>
          <w:color w:val="000000" w:themeColor="text1"/>
          <w:sz w:val="24"/>
          <w:szCs w:val="24"/>
        </w:rPr>
        <w:t>те 2.13</w:t>
      </w:r>
      <w:r w:rsidR="00853B2E" w:rsidRPr="0082567B">
        <w:rPr>
          <w:rFonts w:ascii="Times New Roman" w:hAnsi="Times New Roman"/>
          <w:color w:val="000000" w:themeColor="text1"/>
          <w:sz w:val="24"/>
          <w:szCs w:val="24"/>
        </w:rPr>
        <w:t xml:space="preserve"> настоящего Административного регламента.</w:t>
      </w:r>
    </w:p>
    <w:p w14:paraId="6937163E" w14:textId="77777777" w:rsidR="00853B2E" w:rsidRPr="0082567B" w:rsidRDefault="00853B2E" w:rsidP="00853B2E">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 </w:t>
      </w:r>
    </w:p>
    <w:p w14:paraId="1586EAC8" w14:textId="2386BD61" w:rsidR="000171D4" w:rsidRPr="0082567B" w:rsidRDefault="000171D4" w:rsidP="0049470D">
      <w:pPr>
        <w:widowControl w:val="0"/>
        <w:tabs>
          <w:tab w:val="left" w:pos="567"/>
        </w:tabs>
        <w:spacing w:after="0" w:line="240" w:lineRule="auto"/>
        <w:ind w:firstLine="709"/>
        <w:contextualSpacing/>
        <w:jc w:val="center"/>
        <w:rPr>
          <w:rFonts w:ascii="Times New Roman" w:hAnsi="Times New Roman"/>
          <w:color w:val="000000" w:themeColor="text1"/>
          <w:sz w:val="24"/>
          <w:szCs w:val="24"/>
        </w:rPr>
      </w:pPr>
      <w:r w:rsidRPr="0082567B">
        <w:rPr>
          <w:rFonts w:ascii="Times New Roman" w:hAnsi="Times New Roman"/>
          <w:color w:val="000000" w:themeColor="text1"/>
          <w:sz w:val="24"/>
          <w:szCs w:val="24"/>
        </w:rPr>
        <w:t>Порядок оставления запроса заявителя о предоставлении государственной или муниципальной услуги без р</w:t>
      </w:r>
      <w:r w:rsidR="0049470D">
        <w:rPr>
          <w:rFonts w:ascii="Times New Roman" w:hAnsi="Times New Roman"/>
          <w:color w:val="000000" w:themeColor="text1"/>
          <w:sz w:val="24"/>
          <w:szCs w:val="24"/>
        </w:rPr>
        <w:t>ассмотрения (при необходимости)</w:t>
      </w:r>
    </w:p>
    <w:p w14:paraId="73E9A8F6" w14:textId="6A714622" w:rsidR="000171D4" w:rsidRPr="0082567B" w:rsidRDefault="000171D4" w:rsidP="000171D4">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 xml:space="preserve">3.42. Порядок оставления </w:t>
      </w:r>
      <w:r w:rsidR="00177860" w:rsidRPr="0082567B">
        <w:rPr>
          <w:rFonts w:ascii="Times New Roman" w:hAnsi="Times New Roman"/>
          <w:color w:val="000000" w:themeColor="text1"/>
          <w:sz w:val="24"/>
          <w:szCs w:val="24"/>
        </w:rPr>
        <w:t>заявления</w:t>
      </w:r>
      <w:r w:rsidRPr="0082567B">
        <w:rPr>
          <w:rFonts w:ascii="Times New Roman" w:hAnsi="Times New Roman"/>
          <w:color w:val="000000" w:themeColor="text1"/>
          <w:sz w:val="24"/>
          <w:szCs w:val="24"/>
        </w:rPr>
        <w:t xml:space="preserve"> без рассмотрения (при необходимости) указан в пункте 2.31 настоящего Административного регламента. </w:t>
      </w:r>
    </w:p>
    <w:p w14:paraId="718B721F" w14:textId="77777777" w:rsidR="000171D4" w:rsidRPr="0082567B" w:rsidRDefault="000171D4" w:rsidP="00366B88">
      <w:pPr>
        <w:widowControl w:val="0"/>
        <w:tabs>
          <w:tab w:val="left" w:pos="567"/>
        </w:tabs>
        <w:spacing w:after="0" w:line="240" w:lineRule="auto"/>
        <w:ind w:firstLine="709"/>
        <w:contextualSpacing/>
        <w:jc w:val="center"/>
        <w:rPr>
          <w:rFonts w:ascii="Times New Roman" w:hAnsi="Times New Roman"/>
          <w:color w:val="000000" w:themeColor="text1"/>
          <w:sz w:val="24"/>
          <w:szCs w:val="24"/>
        </w:rPr>
      </w:pPr>
    </w:p>
    <w:p w14:paraId="72853BB2" w14:textId="62CC522E" w:rsidR="00853B2E" w:rsidRPr="0082567B" w:rsidRDefault="0049470D" w:rsidP="0049470D">
      <w:pPr>
        <w:widowControl w:val="0"/>
        <w:tabs>
          <w:tab w:val="left" w:pos="567"/>
        </w:tabs>
        <w:spacing w:after="0" w:line="240" w:lineRule="auto"/>
        <w:ind w:firstLine="709"/>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t>Вариант 2</w:t>
      </w:r>
    </w:p>
    <w:p w14:paraId="7C501CFD" w14:textId="4D35D555" w:rsidR="00853B2E" w:rsidRPr="0082567B" w:rsidRDefault="009507A1" w:rsidP="00853B2E">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3.4</w:t>
      </w:r>
      <w:r w:rsidR="000171D4" w:rsidRPr="0082567B">
        <w:rPr>
          <w:rFonts w:ascii="Times New Roman" w:hAnsi="Times New Roman"/>
          <w:color w:val="000000" w:themeColor="text1"/>
          <w:sz w:val="24"/>
          <w:szCs w:val="24"/>
        </w:rPr>
        <w:t>3</w:t>
      </w:r>
      <w:r w:rsidR="00853B2E" w:rsidRPr="0082567B">
        <w:rPr>
          <w:rFonts w:ascii="Times New Roman" w:hAnsi="Times New Roman"/>
          <w:color w:val="000000" w:themeColor="text1"/>
          <w:sz w:val="24"/>
          <w:szCs w:val="24"/>
        </w:rPr>
        <w:t>. Результат</w:t>
      </w:r>
      <w:r w:rsidR="00F5400E" w:rsidRPr="0082567B">
        <w:rPr>
          <w:rFonts w:ascii="Times New Roman" w:hAnsi="Times New Roman"/>
          <w:color w:val="000000" w:themeColor="text1"/>
          <w:sz w:val="24"/>
          <w:szCs w:val="24"/>
        </w:rPr>
        <w:t>ом</w:t>
      </w:r>
      <w:r w:rsidR="00853B2E" w:rsidRPr="0082567B">
        <w:rPr>
          <w:rFonts w:ascii="Times New Roman" w:hAnsi="Times New Roman"/>
          <w:color w:val="000000" w:themeColor="text1"/>
          <w:sz w:val="24"/>
          <w:szCs w:val="24"/>
        </w:rPr>
        <w:t xml:space="preserve"> предоставления </w:t>
      </w:r>
      <w:r w:rsidR="007362A1" w:rsidRPr="0082567B">
        <w:rPr>
          <w:rFonts w:ascii="Times New Roman" w:hAnsi="Times New Roman"/>
          <w:color w:val="000000" w:themeColor="text1"/>
          <w:sz w:val="24"/>
          <w:szCs w:val="24"/>
        </w:rPr>
        <w:t xml:space="preserve">муниципальной услуги </w:t>
      </w:r>
      <w:r w:rsidR="00F5400E" w:rsidRPr="0082567B">
        <w:rPr>
          <w:rFonts w:ascii="Times New Roman" w:hAnsi="Times New Roman"/>
          <w:color w:val="000000" w:themeColor="text1"/>
          <w:sz w:val="24"/>
          <w:szCs w:val="24"/>
        </w:rPr>
        <w:t xml:space="preserve">является дубликат документа, указанного </w:t>
      </w:r>
      <w:r w:rsidR="00A235B9" w:rsidRPr="0082567B">
        <w:rPr>
          <w:rFonts w:ascii="Times New Roman" w:hAnsi="Times New Roman"/>
          <w:color w:val="000000" w:themeColor="text1"/>
          <w:sz w:val="24"/>
          <w:szCs w:val="24"/>
        </w:rPr>
        <w:t xml:space="preserve">в подпункте </w:t>
      </w:r>
      <w:r w:rsidR="00406749" w:rsidRPr="0082567B">
        <w:rPr>
          <w:rFonts w:ascii="Times New Roman" w:hAnsi="Times New Roman"/>
          <w:bCs/>
          <w:color w:val="000000" w:themeColor="text1"/>
          <w:sz w:val="24"/>
          <w:szCs w:val="24"/>
        </w:rPr>
        <w:t>"</w:t>
      </w:r>
      <w:r w:rsidR="00A235B9" w:rsidRPr="0082567B">
        <w:rPr>
          <w:rFonts w:ascii="Times New Roman" w:hAnsi="Times New Roman"/>
          <w:color w:val="000000" w:themeColor="text1"/>
          <w:sz w:val="24"/>
          <w:szCs w:val="24"/>
        </w:rPr>
        <w:t>а</w:t>
      </w:r>
      <w:r w:rsidR="00406749" w:rsidRPr="0082567B">
        <w:rPr>
          <w:rFonts w:ascii="Times New Roman" w:hAnsi="Times New Roman"/>
          <w:bCs/>
          <w:color w:val="000000" w:themeColor="text1"/>
          <w:sz w:val="24"/>
          <w:szCs w:val="24"/>
        </w:rPr>
        <w:t>"</w:t>
      </w:r>
      <w:r w:rsidR="00853B2E" w:rsidRPr="0082567B">
        <w:rPr>
          <w:rFonts w:ascii="Times New Roman" w:hAnsi="Times New Roman"/>
          <w:color w:val="000000" w:themeColor="text1"/>
          <w:sz w:val="24"/>
          <w:szCs w:val="24"/>
        </w:rPr>
        <w:t xml:space="preserve"> пункта 2.19 настоящего Административного регламента.</w:t>
      </w:r>
    </w:p>
    <w:p w14:paraId="28750EEC" w14:textId="77777777" w:rsidR="00853B2E" w:rsidRPr="0082567B" w:rsidRDefault="00853B2E" w:rsidP="00853B2E">
      <w:pPr>
        <w:widowControl w:val="0"/>
        <w:tabs>
          <w:tab w:val="left" w:pos="567"/>
        </w:tabs>
        <w:spacing w:after="0" w:line="240" w:lineRule="auto"/>
        <w:ind w:firstLine="709"/>
        <w:contextualSpacing/>
        <w:jc w:val="both"/>
        <w:rPr>
          <w:rFonts w:ascii="Times New Roman" w:hAnsi="Times New Roman"/>
          <w:color w:val="000000" w:themeColor="text1"/>
          <w:sz w:val="24"/>
          <w:szCs w:val="24"/>
        </w:rPr>
      </w:pPr>
    </w:p>
    <w:p w14:paraId="614CA897" w14:textId="7DCAF498" w:rsidR="00853B2E" w:rsidRPr="0082567B" w:rsidRDefault="00853B2E" w:rsidP="0049470D">
      <w:pPr>
        <w:widowControl w:val="0"/>
        <w:tabs>
          <w:tab w:val="left" w:pos="567"/>
        </w:tabs>
        <w:spacing w:after="0" w:line="240" w:lineRule="auto"/>
        <w:ind w:firstLine="709"/>
        <w:contextualSpacing/>
        <w:jc w:val="center"/>
        <w:rPr>
          <w:rFonts w:ascii="Times New Roman" w:hAnsi="Times New Roman"/>
          <w:color w:val="000000" w:themeColor="text1"/>
          <w:sz w:val="24"/>
          <w:szCs w:val="24"/>
        </w:rPr>
      </w:pPr>
      <w:r w:rsidRPr="0082567B">
        <w:rPr>
          <w:rFonts w:ascii="Times New Roman" w:hAnsi="Times New Roman"/>
          <w:color w:val="000000" w:themeColor="text1"/>
          <w:sz w:val="24"/>
          <w:szCs w:val="24"/>
        </w:rPr>
        <w:t>Перечень и описание администр</w:t>
      </w:r>
      <w:r w:rsidR="00375FAA">
        <w:rPr>
          <w:rFonts w:ascii="Times New Roman" w:hAnsi="Times New Roman"/>
          <w:color w:val="000000" w:themeColor="text1"/>
          <w:sz w:val="24"/>
          <w:szCs w:val="24"/>
        </w:rPr>
        <w:t xml:space="preserve">ативных процедур предоставления </w:t>
      </w:r>
      <w:r w:rsidR="007362A1" w:rsidRPr="0082567B">
        <w:rPr>
          <w:rFonts w:ascii="Times New Roman" w:hAnsi="Times New Roman"/>
          <w:color w:val="000000" w:themeColor="text1"/>
          <w:sz w:val="24"/>
          <w:szCs w:val="24"/>
        </w:rPr>
        <w:t>муниципальной</w:t>
      </w:r>
      <w:r w:rsidR="0049470D">
        <w:rPr>
          <w:rFonts w:ascii="Times New Roman" w:hAnsi="Times New Roman"/>
          <w:color w:val="000000" w:themeColor="text1"/>
          <w:sz w:val="24"/>
          <w:szCs w:val="24"/>
        </w:rPr>
        <w:t xml:space="preserve"> услуги</w:t>
      </w:r>
    </w:p>
    <w:p w14:paraId="54EC9427" w14:textId="77777777" w:rsidR="00853B2E" w:rsidRPr="0082567B" w:rsidRDefault="00853B2E" w:rsidP="00366B88">
      <w:pPr>
        <w:widowControl w:val="0"/>
        <w:tabs>
          <w:tab w:val="left" w:pos="567"/>
        </w:tabs>
        <w:spacing w:after="0" w:line="240" w:lineRule="auto"/>
        <w:ind w:firstLine="709"/>
        <w:contextualSpacing/>
        <w:jc w:val="center"/>
        <w:rPr>
          <w:rFonts w:ascii="Times New Roman" w:hAnsi="Times New Roman"/>
          <w:color w:val="000000" w:themeColor="text1"/>
          <w:sz w:val="24"/>
          <w:szCs w:val="24"/>
        </w:rPr>
      </w:pPr>
      <w:r w:rsidRPr="0082567B">
        <w:rPr>
          <w:rFonts w:ascii="Times New Roman" w:hAnsi="Times New Roman"/>
          <w:color w:val="000000" w:themeColor="text1"/>
          <w:sz w:val="24"/>
          <w:szCs w:val="24"/>
        </w:rPr>
        <w:t>Прием запроса и документов и (или) информации, необходимых</w:t>
      </w:r>
    </w:p>
    <w:p w14:paraId="7AE8F527" w14:textId="76F637C7" w:rsidR="00853B2E" w:rsidRPr="0082567B" w:rsidRDefault="00853B2E" w:rsidP="0049470D">
      <w:pPr>
        <w:widowControl w:val="0"/>
        <w:tabs>
          <w:tab w:val="left" w:pos="567"/>
        </w:tabs>
        <w:spacing w:after="0" w:line="240" w:lineRule="auto"/>
        <w:ind w:firstLine="709"/>
        <w:contextualSpacing/>
        <w:jc w:val="center"/>
        <w:rPr>
          <w:rFonts w:ascii="Times New Roman" w:hAnsi="Times New Roman"/>
          <w:color w:val="000000" w:themeColor="text1"/>
          <w:sz w:val="24"/>
          <w:szCs w:val="24"/>
        </w:rPr>
      </w:pPr>
      <w:proofErr w:type="gramStart"/>
      <w:r w:rsidRPr="0082567B">
        <w:rPr>
          <w:rFonts w:ascii="Times New Roman" w:hAnsi="Times New Roman"/>
          <w:color w:val="000000" w:themeColor="text1"/>
          <w:sz w:val="24"/>
          <w:szCs w:val="24"/>
        </w:rPr>
        <w:t>для</w:t>
      </w:r>
      <w:proofErr w:type="gramEnd"/>
      <w:r w:rsidRPr="0082567B">
        <w:rPr>
          <w:rFonts w:ascii="Times New Roman" w:hAnsi="Times New Roman"/>
          <w:color w:val="000000" w:themeColor="text1"/>
          <w:sz w:val="24"/>
          <w:szCs w:val="24"/>
        </w:rPr>
        <w:t xml:space="preserve"> предоставления </w:t>
      </w:r>
      <w:r w:rsidR="007362A1" w:rsidRPr="0082567B">
        <w:rPr>
          <w:rFonts w:ascii="Times New Roman" w:hAnsi="Times New Roman"/>
          <w:color w:val="000000" w:themeColor="text1"/>
          <w:sz w:val="24"/>
          <w:szCs w:val="24"/>
        </w:rPr>
        <w:t xml:space="preserve">муниципальной </w:t>
      </w:r>
      <w:r w:rsidR="0049470D">
        <w:rPr>
          <w:rFonts w:ascii="Times New Roman" w:hAnsi="Times New Roman"/>
          <w:color w:val="000000" w:themeColor="text1"/>
          <w:sz w:val="24"/>
          <w:szCs w:val="24"/>
        </w:rPr>
        <w:t>услуги</w:t>
      </w:r>
    </w:p>
    <w:p w14:paraId="5611D852" w14:textId="7249FF29" w:rsidR="00853B2E" w:rsidRPr="0082567B" w:rsidRDefault="009507A1" w:rsidP="00853B2E">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3.4</w:t>
      </w:r>
      <w:r w:rsidR="000171D4" w:rsidRPr="0082567B">
        <w:rPr>
          <w:rFonts w:ascii="Times New Roman" w:hAnsi="Times New Roman"/>
          <w:color w:val="000000" w:themeColor="text1"/>
          <w:sz w:val="24"/>
          <w:szCs w:val="24"/>
        </w:rPr>
        <w:t>4</w:t>
      </w:r>
      <w:r w:rsidR="00853B2E" w:rsidRPr="0082567B">
        <w:rPr>
          <w:rFonts w:ascii="Times New Roman" w:hAnsi="Times New Roman"/>
          <w:color w:val="000000" w:themeColor="text1"/>
          <w:sz w:val="24"/>
          <w:szCs w:val="24"/>
        </w:rPr>
        <w:t xml:space="preserve">. Основанием для начала административной процедуры является поступление в </w:t>
      </w:r>
      <w:r w:rsidR="00711D5F" w:rsidRPr="0082567B">
        <w:rPr>
          <w:rFonts w:ascii="Times New Roman" w:hAnsi="Times New Roman"/>
          <w:color w:val="000000" w:themeColor="text1"/>
          <w:sz w:val="24"/>
          <w:szCs w:val="24"/>
        </w:rPr>
        <w:t xml:space="preserve">уполномоченный орган </w:t>
      </w:r>
      <w:r w:rsidR="00853B2E" w:rsidRPr="0082567B">
        <w:rPr>
          <w:rFonts w:ascii="Times New Roman" w:hAnsi="Times New Roman"/>
          <w:color w:val="000000" w:themeColor="text1"/>
          <w:sz w:val="24"/>
          <w:szCs w:val="24"/>
        </w:rPr>
        <w:t>заявлени</w:t>
      </w:r>
      <w:r w:rsidR="00372807" w:rsidRPr="0082567B">
        <w:rPr>
          <w:rFonts w:ascii="Times New Roman" w:hAnsi="Times New Roman"/>
          <w:color w:val="000000" w:themeColor="text1"/>
          <w:sz w:val="24"/>
          <w:szCs w:val="24"/>
        </w:rPr>
        <w:t xml:space="preserve">я </w:t>
      </w:r>
      <w:r w:rsidR="00FF48F4" w:rsidRPr="0082567B">
        <w:rPr>
          <w:rFonts w:ascii="Times New Roman" w:hAnsi="Times New Roman"/>
          <w:color w:val="000000" w:themeColor="text1"/>
          <w:sz w:val="24"/>
          <w:szCs w:val="24"/>
        </w:rPr>
        <w:t xml:space="preserve">о выдаче дубликата (далее в настоящем подразделе – заявление) </w:t>
      </w:r>
      <w:r w:rsidR="00372807" w:rsidRPr="0082567B">
        <w:rPr>
          <w:rFonts w:ascii="Times New Roman" w:hAnsi="Times New Roman"/>
          <w:color w:val="000000" w:themeColor="text1"/>
          <w:sz w:val="24"/>
          <w:szCs w:val="24"/>
        </w:rPr>
        <w:t xml:space="preserve">по форме согласно </w:t>
      </w:r>
      <w:r w:rsidR="00334339" w:rsidRPr="0082567B">
        <w:rPr>
          <w:rFonts w:ascii="Times New Roman" w:hAnsi="Times New Roman"/>
          <w:color w:val="000000" w:themeColor="text1"/>
          <w:sz w:val="24"/>
          <w:szCs w:val="24"/>
        </w:rPr>
        <w:t>П</w:t>
      </w:r>
      <w:r w:rsidR="00372807" w:rsidRPr="0082567B">
        <w:rPr>
          <w:rFonts w:ascii="Times New Roman" w:hAnsi="Times New Roman"/>
          <w:color w:val="000000" w:themeColor="text1"/>
          <w:sz w:val="24"/>
          <w:szCs w:val="24"/>
        </w:rPr>
        <w:t>риложению № 11</w:t>
      </w:r>
      <w:r w:rsidR="00853B2E" w:rsidRPr="0082567B">
        <w:rPr>
          <w:rFonts w:ascii="Times New Roman" w:hAnsi="Times New Roman"/>
          <w:color w:val="000000" w:themeColor="text1"/>
          <w:sz w:val="24"/>
          <w:szCs w:val="24"/>
        </w:rPr>
        <w:t xml:space="preserve"> к настоящему Административному регламенту одним из сп</w:t>
      </w:r>
      <w:r w:rsidR="002620F0" w:rsidRPr="0082567B">
        <w:rPr>
          <w:rFonts w:ascii="Times New Roman" w:hAnsi="Times New Roman"/>
          <w:color w:val="000000" w:themeColor="text1"/>
          <w:sz w:val="24"/>
          <w:szCs w:val="24"/>
        </w:rPr>
        <w:t>особов, установленных пунктом 2.</w:t>
      </w:r>
      <w:r w:rsidR="000323C1" w:rsidRPr="0082567B">
        <w:rPr>
          <w:rFonts w:ascii="Times New Roman" w:hAnsi="Times New Roman"/>
          <w:color w:val="000000" w:themeColor="text1"/>
          <w:sz w:val="24"/>
          <w:szCs w:val="24"/>
        </w:rPr>
        <w:t>4</w:t>
      </w:r>
      <w:r w:rsidR="00853B2E" w:rsidRPr="0082567B">
        <w:rPr>
          <w:rFonts w:ascii="Times New Roman" w:hAnsi="Times New Roman"/>
          <w:color w:val="000000" w:themeColor="text1"/>
          <w:sz w:val="24"/>
          <w:szCs w:val="24"/>
        </w:rPr>
        <w:t xml:space="preserve"> настоящего Административного регламента.</w:t>
      </w:r>
    </w:p>
    <w:p w14:paraId="22ECFF3C" w14:textId="4DF502C4" w:rsidR="000323C1" w:rsidRPr="0082567B" w:rsidRDefault="000323C1" w:rsidP="000323C1">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3.45. В целях установления личности физическое лицо представляет в уполномоченный орган документ, предусмотренный подпункт</w:t>
      </w:r>
      <w:r w:rsidR="007963F0" w:rsidRPr="0082567B">
        <w:rPr>
          <w:rFonts w:ascii="Times New Roman" w:hAnsi="Times New Roman"/>
          <w:color w:val="000000" w:themeColor="text1"/>
          <w:sz w:val="24"/>
          <w:szCs w:val="24"/>
        </w:rPr>
        <w:t>ом</w:t>
      </w:r>
      <w:r w:rsidRPr="0082567B">
        <w:rPr>
          <w:rFonts w:ascii="Times New Roman" w:hAnsi="Times New Roman"/>
          <w:color w:val="000000" w:themeColor="text1"/>
          <w:sz w:val="24"/>
          <w:szCs w:val="24"/>
        </w:rPr>
        <w:t xml:space="preserve"> </w:t>
      </w:r>
      <w:r w:rsidR="00406749" w:rsidRPr="0082567B">
        <w:rPr>
          <w:rFonts w:ascii="Times New Roman" w:hAnsi="Times New Roman"/>
          <w:bCs/>
          <w:color w:val="000000" w:themeColor="text1"/>
          <w:sz w:val="24"/>
          <w:szCs w:val="24"/>
        </w:rPr>
        <w:t>"</w:t>
      </w:r>
      <w:r w:rsidRPr="0082567B">
        <w:rPr>
          <w:rFonts w:ascii="Times New Roman" w:hAnsi="Times New Roman"/>
          <w:color w:val="000000" w:themeColor="text1"/>
          <w:sz w:val="24"/>
          <w:szCs w:val="24"/>
        </w:rPr>
        <w:t>б</w:t>
      </w:r>
      <w:r w:rsidR="00406749" w:rsidRPr="0082567B">
        <w:rPr>
          <w:rFonts w:ascii="Times New Roman" w:hAnsi="Times New Roman"/>
          <w:bCs/>
          <w:color w:val="000000" w:themeColor="text1"/>
          <w:sz w:val="24"/>
          <w:szCs w:val="24"/>
        </w:rPr>
        <w:t>"</w:t>
      </w:r>
      <w:r w:rsidRPr="0082567B">
        <w:rPr>
          <w:rFonts w:ascii="Times New Roman" w:hAnsi="Times New Roman"/>
          <w:color w:val="000000" w:themeColor="text1"/>
          <w:sz w:val="24"/>
          <w:szCs w:val="24"/>
        </w:rPr>
        <w:t xml:space="preserve"> пункта 2.8 настоящего Административного регламента. Представитель физического лица, обратившийся по доверенности, представляет в уполномоченный орган документы, предусмотренные подпунктами </w:t>
      </w:r>
      <w:r w:rsidR="00406749" w:rsidRPr="0082567B">
        <w:rPr>
          <w:rFonts w:ascii="Times New Roman" w:hAnsi="Times New Roman"/>
          <w:color w:val="000000" w:themeColor="text1"/>
          <w:sz w:val="24"/>
          <w:szCs w:val="24"/>
        </w:rPr>
        <w:t>"</w:t>
      </w:r>
      <w:r w:rsidRPr="0082567B">
        <w:rPr>
          <w:rFonts w:ascii="Times New Roman" w:hAnsi="Times New Roman"/>
          <w:color w:val="000000" w:themeColor="text1"/>
          <w:sz w:val="24"/>
          <w:szCs w:val="24"/>
        </w:rPr>
        <w:t>б</w:t>
      </w:r>
      <w:r w:rsidR="00406749" w:rsidRPr="0082567B">
        <w:rPr>
          <w:rFonts w:ascii="Times New Roman" w:hAnsi="Times New Roman"/>
          <w:color w:val="000000" w:themeColor="text1"/>
          <w:sz w:val="24"/>
          <w:szCs w:val="24"/>
        </w:rPr>
        <w:t>"</w:t>
      </w:r>
      <w:r w:rsidRPr="0082567B">
        <w:rPr>
          <w:rFonts w:ascii="Times New Roman" w:hAnsi="Times New Roman"/>
          <w:color w:val="000000" w:themeColor="text1"/>
          <w:sz w:val="24"/>
          <w:szCs w:val="24"/>
        </w:rPr>
        <w:t xml:space="preserve">, </w:t>
      </w:r>
      <w:r w:rsidR="00406749" w:rsidRPr="0082567B">
        <w:rPr>
          <w:rFonts w:ascii="Times New Roman" w:hAnsi="Times New Roman"/>
          <w:color w:val="000000" w:themeColor="text1"/>
          <w:sz w:val="24"/>
          <w:szCs w:val="24"/>
        </w:rPr>
        <w:t>"</w:t>
      </w:r>
      <w:r w:rsidRPr="0082567B">
        <w:rPr>
          <w:rFonts w:ascii="Times New Roman" w:hAnsi="Times New Roman"/>
          <w:color w:val="000000" w:themeColor="text1"/>
          <w:sz w:val="24"/>
          <w:szCs w:val="24"/>
        </w:rPr>
        <w:t>в</w:t>
      </w:r>
      <w:r w:rsidR="00406749" w:rsidRPr="0082567B">
        <w:rPr>
          <w:rFonts w:ascii="Times New Roman" w:hAnsi="Times New Roman"/>
          <w:color w:val="000000" w:themeColor="text1"/>
          <w:sz w:val="24"/>
          <w:szCs w:val="24"/>
        </w:rPr>
        <w:t>"</w:t>
      </w:r>
      <w:r w:rsidRPr="0082567B">
        <w:rPr>
          <w:rFonts w:ascii="Times New Roman" w:hAnsi="Times New Roman"/>
          <w:color w:val="000000" w:themeColor="text1"/>
          <w:sz w:val="24"/>
          <w:szCs w:val="24"/>
        </w:rPr>
        <w:t xml:space="preserve"> пункта 2.8 настоящего Административного регламента.</w:t>
      </w:r>
    </w:p>
    <w:p w14:paraId="79086B92" w14:textId="4952B7EC" w:rsidR="000323C1" w:rsidRPr="0082567B" w:rsidRDefault="000323C1" w:rsidP="000323C1">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 xml:space="preserve">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уполномоченный орган представляются документы, предусмотренные подпунктами </w:t>
      </w:r>
      <w:r w:rsidR="00406749" w:rsidRPr="0082567B">
        <w:rPr>
          <w:rFonts w:ascii="Times New Roman" w:hAnsi="Times New Roman"/>
          <w:color w:val="000000" w:themeColor="text1"/>
          <w:sz w:val="24"/>
          <w:szCs w:val="24"/>
        </w:rPr>
        <w:t>"</w:t>
      </w:r>
      <w:r w:rsidRPr="0082567B">
        <w:rPr>
          <w:rFonts w:ascii="Times New Roman" w:hAnsi="Times New Roman"/>
          <w:color w:val="000000" w:themeColor="text1"/>
          <w:sz w:val="24"/>
          <w:szCs w:val="24"/>
        </w:rPr>
        <w:t>б</w:t>
      </w:r>
      <w:r w:rsidR="00406749" w:rsidRPr="0082567B">
        <w:rPr>
          <w:rFonts w:ascii="Times New Roman" w:hAnsi="Times New Roman"/>
          <w:color w:val="000000" w:themeColor="text1"/>
          <w:sz w:val="24"/>
          <w:szCs w:val="24"/>
        </w:rPr>
        <w:t>"</w:t>
      </w:r>
      <w:r w:rsidRPr="0082567B">
        <w:rPr>
          <w:rFonts w:ascii="Times New Roman" w:hAnsi="Times New Roman"/>
          <w:color w:val="000000" w:themeColor="text1"/>
          <w:sz w:val="24"/>
          <w:szCs w:val="24"/>
        </w:rPr>
        <w:t xml:space="preserve">, </w:t>
      </w:r>
      <w:r w:rsidR="00406749" w:rsidRPr="0082567B">
        <w:rPr>
          <w:rFonts w:ascii="Times New Roman" w:hAnsi="Times New Roman"/>
          <w:color w:val="000000" w:themeColor="text1"/>
          <w:sz w:val="24"/>
          <w:szCs w:val="24"/>
        </w:rPr>
        <w:t>"</w:t>
      </w:r>
      <w:r w:rsidRPr="0082567B">
        <w:rPr>
          <w:rFonts w:ascii="Times New Roman" w:hAnsi="Times New Roman"/>
          <w:color w:val="000000" w:themeColor="text1"/>
          <w:sz w:val="24"/>
          <w:szCs w:val="24"/>
        </w:rPr>
        <w:t>в</w:t>
      </w:r>
      <w:r w:rsidR="00406749" w:rsidRPr="0082567B">
        <w:rPr>
          <w:rFonts w:ascii="Times New Roman" w:hAnsi="Times New Roman"/>
          <w:color w:val="000000" w:themeColor="text1"/>
          <w:sz w:val="24"/>
          <w:szCs w:val="24"/>
        </w:rPr>
        <w:t>"</w:t>
      </w:r>
      <w:r w:rsidRPr="0082567B">
        <w:rPr>
          <w:rFonts w:ascii="Times New Roman" w:hAnsi="Times New Roman"/>
          <w:color w:val="000000" w:themeColor="text1"/>
          <w:sz w:val="24"/>
          <w:szCs w:val="24"/>
        </w:rPr>
        <w:t xml:space="preserve"> пункта 2.8 настоящего Административного регламента.</w:t>
      </w:r>
    </w:p>
    <w:p w14:paraId="5313CAE1" w14:textId="0DFC7E91" w:rsidR="000323C1" w:rsidRPr="0082567B" w:rsidRDefault="000323C1" w:rsidP="000323C1">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 xml:space="preserve">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представляется документ, предусмотренный подпунктом </w:t>
      </w:r>
      <w:r w:rsidR="00406749" w:rsidRPr="0082567B">
        <w:rPr>
          <w:rFonts w:ascii="Times New Roman" w:hAnsi="Times New Roman"/>
          <w:bCs/>
          <w:color w:val="000000" w:themeColor="text1"/>
          <w:sz w:val="24"/>
          <w:szCs w:val="24"/>
        </w:rPr>
        <w:t>"</w:t>
      </w:r>
      <w:r w:rsidRPr="0082567B">
        <w:rPr>
          <w:rFonts w:ascii="Times New Roman" w:hAnsi="Times New Roman"/>
          <w:color w:val="000000" w:themeColor="text1"/>
          <w:sz w:val="24"/>
          <w:szCs w:val="24"/>
        </w:rPr>
        <w:t>б</w:t>
      </w:r>
      <w:r w:rsidR="00406749" w:rsidRPr="0082567B">
        <w:rPr>
          <w:rFonts w:ascii="Times New Roman" w:hAnsi="Times New Roman"/>
          <w:bCs/>
          <w:color w:val="000000" w:themeColor="text1"/>
          <w:sz w:val="24"/>
          <w:szCs w:val="24"/>
        </w:rPr>
        <w:t>"</w:t>
      </w:r>
      <w:r w:rsidRPr="0082567B">
        <w:rPr>
          <w:rFonts w:ascii="Times New Roman" w:hAnsi="Times New Roman"/>
          <w:color w:val="000000" w:themeColor="text1"/>
          <w:sz w:val="24"/>
          <w:szCs w:val="24"/>
        </w:rPr>
        <w:t xml:space="preserve"> пункта 2.8</w:t>
      </w:r>
      <w:proofErr w:type="gramStart"/>
      <w:r w:rsidRPr="0082567B">
        <w:rPr>
          <w:rFonts w:ascii="Times New Roman" w:hAnsi="Times New Roman"/>
          <w:color w:val="000000" w:themeColor="text1"/>
          <w:sz w:val="24"/>
          <w:szCs w:val="24"/>
        </w:rPr>
        <w:t>. настоящего</w:t>
      </w:r>
      <w:proofErr w:type="gramEnd"/>
      <w:r w:rsidRPr="0082567B">
        <w:rPr>
          <w:rFonts w:ascii="Times New Roman" w:hAnsi="Times New Roman"/>
          <w:color w:val="000000" w:themeColor="text1"/>
          <w:sz w:val="24"/>
          <w:szCs w:val="24"/>
        </w:rPr>
        <w:t xml:space="preserve"> Административного регламента.</w:t>
      </w:r>
    </w:p>
    <w:p w14:paraId="4E7CAD77" w14:textId="15E08C17" w:rsidR="000323C1" w:rsidRPr="0082567B" w:rsidRDefault="000323C1" w:rsidP="000323C1">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3.46. Основания для принятия решения об отказе в приеме заявления и документов, необходимых для предоставления муниципальной</w:t>
      </w:r>
      <w:r w:rsidR="00375FAA">
        <w:rPr>
          <w:rFonts w:ascii="Times New Roman" w:hAnsi="Times New Roman"/>
          <w:color w:val="000000" w:themeColor="text1"/>
          <w:sz w:val="24"/>
          <w:szCs w:val="24"/>
        </w:rPr>
        <w:t xml:space="preserve"> </w:t>
      </w:r>
      <w:r w:rsidRPr="0082567B">
        <w:rPr>
          <w:rFonts w:ascii="Times New Roman" w:hAnsi="Times New Roman"/>
          <w:color w:val="000000" w:themeColor="text1"/>
          <w:sz w:val="24"/>
          <w:szCs w:val="24"/>
        </w:rPr>
        <w:t>услуги, отсутствуют.</w:t>
      </w:r>
    </w:p>
    <w:p w14:paraId="20178C6B" w14:textId="3D57A3E1" w:rsidR="000323C1" w:rsidRPr="0082567B" w:rsidRDefault="000323C1" w:rsidP="000323C1">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3.47. Возможность получения муниципальной услуги по экстерриториальному принципу отсутствует.</w:t>
      </w:r>
    </w:p>
    <w:p w14:paraId="4272A4B6" w14:textId="27CE408D" w:rsidR="000323C1" w:rsidRPr="0082567B" w:rsidRDefault="000323C1" w:rsidP="000323C1">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 xml:space="preserve">3.48. Заявление, направленное одним из способов, установленных в подпункте </w:t>
      </w:r>
      <w:r w:rsidR="00406749" w:rsidRPr="0082567B">
        <w:rPr>
          <w:rFonts w:ascii="Times New Roman" w:hAnsi="Times New Roman"/>
          <w:bCs/>
          <w:color w:val="000000" w:themeColor="text1"/>
          <w:sz w:val="24"/>
          <w:szCs w:val="24"/>
        </w:rPr>
        <w:t>"</w:t>
      </w:r>
      <w:r w:rsidRPr="0082567B">
        <w:rPr>
          <w:rFonts w:ascii="Times New Roman" w:hAnsi="Times New Roman"/>
          <w:color w:val="000000" w:themeColor="text1"/>
          <w:sz w:val="24"/>
          <w:szCs w:val="24"/>
        </w:rPr>
        <w:t>б</w:t>
      </w:r>
      <w:r w:rsidR="00406749" w:rsidRPr="0082567B">
        <w:rPr>
          <w:rFonts w:ascii="Times New Roman" w:hAnsi="Times New Roman"/>
          <w:bCs/>
          <w:color w:val="000000" w:themeColor="text1"/>
          <w:sz w:val="24"/>
          <w:szCs w:val="24"/>
        </w:rPr>
        <w:t>"</w:t>
      </w:r>
      <w:r w:rsidRPr="0082567B">
        <w:rPr>
          <w:rFonts w:ascii="Times New Roman" w:hAnsi="Times New Roman"/>
          <w:color w:val="000000" w:themeColor="text1"/>
          <w:sz w:val="24"/>
          <w:szCs w:val="24"/>
        </w:rPr>
        <w:t xml:space="preserve"> пункта 2.4</w:t>
      </w:r>
      <w:proofErr w:type="gramStart"/>
      <w:r w:rsidRPr="0082567B">
        <w:rPr>
          <w:rFonts w:ascii="Times New Roman" w:hAnsi="Times New Roman"/>
          <w:color w:val="000000" w:themeColor="text1"/>
          <w:sz w:val="24"/>
          <w:szCs w:val="24"/>
        </w:rPr>
        <w:t>. настоящего</w:t>
      </w:r>
      <w:proofErr w:type="gramEnd"/>
      <w:r w:rsidRPr="0082567B">
        <w:rPr>
          <w:rFonts w:ascii="Times New Roman" w:hAnsi="Times New Roman"/>
          <w:color w:val="000000" w:themeColor="text1"/>
          <w:sz w:val="24"/>
          <w:szCs w:val="24"/>
        </w:rPr>
        <w:t xml:space="preserve"> Административного регламента, принимается должностными лицами </w:t>
      </w:r>
      <w:r w:rsidRPr="0082567B">
        <w:rPr>
          <w:rFonts w:ascii="Times New Roman" w:hAnsi="Times New Roman"/>
          <w:color w:val="000000" w:themeColor="text1"/>
          <w:sz w:val="24"/>
          <w:szCs w:val="24"/>
        </w:rPr>
        <w:lastRenderedPageBreak/>
        <w:t>структурного подразделения уполномоченного органа, ответственного за делопроизводство.</w:t>
      </w:r>
    </w:p>
    <w:p w14:paraId="4325AAAA" w14:textId="3F086C7A" w:rsidR="000323C1" w:rsidRPr="0082567B" w:rsidRDefault="000323C1" w:rsidP="000323C1">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 xml:space="preserve">Заявление, направленное одним из способов, указанных в подпунктах </w:t>
      </w:r>
      <w:r w:rsidR="00406749" w:rsidRPr="0082567B">
        <w:rPr>
          <w:rFonts w:ascii="Times New Roman" w:hAnsi="Times New Roman"/>
          <w:color w:val="000000" w:themeColor="text1"/>
          <w:sz w:val="24"/>
          <w:szCs w:val="24"/>
        </w:rPr>
        <w:t>"</w:t>
      </w:r>
      <w:r w:rsidRPr="0082567B">
        <w:rPr>
          <w:rFonts w:ascii="Times New Roman" w:hAnsi="Times New Roman"/>
          <w:color w:val="000000" w:themeColor="text1"/>
          <w:sz w:val="24"/>
          <w:szCs w:val="24"/>
        </w:rPr>
        <w:t>а</w:t>
      </w:r>
      <w:r w:rsidR="00406749" w:rsidRPr="0082567B">
        <w:rPr>
          <w:rFonts w:ascii="Times New Roman" w:hAnsi="Times New Roman"/>
          <w:color w:val="000000" w:themeColor="text1"/>
          <w:sz w:val="24"/>
          <w:szCs w:val="24"/>
        </w:rPr>
        <w:t>"</w:t>
      </w:r>
      <w:r w:rsidRPr="0082567B">
        <w:rPr>
          <w:rFonts w:ascii="Times New Roman" w:hAnsi="Times New Roman"/>
          <w:color w:val="000000" w:themeColor="text1"/>
          <w:sz w:val="24"/>
          <w:szCs w:val="24"/>
        </w:rPr>
        <w:t xml:space="preserve">, </w:t>
      </w:r>
      <w:r w:rsidR="00406749" w:rsidRPr="0082567B">
        <w:rPr>
          <w:rFonts w:ascii="Times New Roman" w:hAnsi="Times New Roman"/>
          <w:color w:val="000000" w:themeColor="text1"/>
          <w:sz w:val="24"/>
          <w:szCs w:val="24"/>
        </w:rPr>
        <w:t>"</w:t>
      </w:r>
      <w:r w:rsidRPr="0082567B">
        <w:rPr>
          <w:rFonts w:ascii="Times New Roman" w:hAnsi="Times New Roman"/>
          <w:color w:val="000000" w:themeColor="text1"/>
          <w:sz w:val="24"/>
          <w:szCs w:val="24"/>
        </w:rPr>
        <w:t>г</w:t>
      </w:r>
      <w:r w:rsidR="00406749" w:rsidRPr="0082567B">
        <w:rPr>
          <w:rFonts w:ascii="Times New Roman" w:hAnsi="Times New Roman"/>
          <w:color w:val="000000" w:themeColor="text1"/>
          <w:sz w:val="24"/>
          <w:szCs w:val="24"/>
        </w:rPr>
        <w:t>"</w:t>
      </w:r>
      <w:r w:rsidRPr="0082567B">
        <w:rPr>
          <w:rFonts w:ascii="Times New Roman" w:hAnsi="Times New Roman"/>
          <w:color w:val="000000" w:themeColor="text1"/>
          <w:sz w:val="24"/>
          <w:szCs w:val="24"/>
        </w:rPr>
        <w:t xml:space="preserve"> пункта 2.4</w:t>
      </w:r>
      <w:proofErr w:type="gramStart"/>
      <w:r w:rsidRPr="0082567B">
        <w:rPr>
          <w:rFonts w:ascii="Times New Roman" w:hAnsi="Times New Roman"/>
          <w:color w:val="000000" w:themeColor="text1"/>
          <w:sz w:val="24"/>
          <w:szCs w:val="24"/>
        </w:rPr>
        <w:t>. настоящего</w:t>
      </w:r>
      <w:proofErr w:type="gramEnd"/>
      <w:r w:rsidRPr="0082567B">
        <w:rPr>
          <w:rFonts w:ascii="Times New Roman" w:hAnsi="Times New Roman"/>
          <w:color w:val="000000" w:themeColor="text1"/>
          <w:sz w:val="24"/>
          <w:szCs w:val="24"/>
        </w:rPr>
        <w:t xml:space="preserve"> Административного регламента, регистрируются в автоматическом режиме.</w:t>
      </w:r>
    </w:p>
    <w:p w14:paraId="17111FB7" w14:textId="1C57AA96" w:rsidR="000323C1" w:rsidRPr="0082567B" w:rsidRDefault="000323C1" w:rsidP="000323C1">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 xml:space="preserve">Заявление, направленное через многофункциональный центр, может быть получено из многофункционального центра в электронной форме по защищенным каналам связи, заверенное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от 6 апреля 2011 г. № 63-ФЗ </w:t>
      </w:r>
      <w:r w:rsidR="00406749" w:rsidRPr="0082567B">
        <w:rPr>
          <w:rFonts w:ascii="Times New Roman" w:hAnsi="Times New Roman"/>
          <w:color w:val="000000" w:themeColor="text1"/>
          <w:sz w:val="24"/>
          <w:szCs w:val="24"/>
        </w:rPr>
        <w:t>"</w:t>
      </w:r>
      <w:r w:rsidRPr="0082567B">
        <w:rPr>
          <w:rFonts w:ascii="Times New Roman" w:hAnsi="Times New Roman"/>
          <w:color w:val="000000" w:themeColor="text1"/>
          <w:sz w:val="24"/>
          <w:szCs w:val="24"/>
        </w:rPr>
        <w:t>Об электронной подписи</w:t>
      </w:r>
      <w:r w:rsidR="00406749" w:rsidRPr="0082567B">
        <w:rPr>
          <w:rFonts w:ascii="Times New Roman" w:hAnsi="Times New Roman"/>
          <w:color w:val="000000" w:themeColor="text1"/>
          <w:sz w:val="24"/>
          <w:szCs w:val="24"/>
        </w:rPr>
        <w:t>"</w:t>
      </w:r>
      <w:r w:rsidRPr="0082567B">
        <w:rPr>
          <w:rFonts w:ascii="Times New Roman" w:hAnsi="Times New Roman"/>
          <w:color w:val="000000" w:themeColor="text1"/>
          <w:sz w:val="24"/>
          <w:szCs w:val="24"/>
        </w:rPr>
        <w:t>.</w:t>
      </w:r>
    </w:p>
    <w:p w14:paraId="06FA6ECC" w14:textId="30848C91" w:rsidR="000323C1" w:rsidRPr="0082567B" w:rsidRDefault="000323C1" w:rsidP="000323C1">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3.49. Для приема заявления в электронной форме с использованием Единого портала, регионального портала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для подготовки ответа.</w:t>
      </w:r>
    </w:p>
    <w:p w14:paraId="50794E3E" w14:textId="323BA03E" w:rsidR="000323C1" w:rsidRPr="0082567B" w:rsidRDefault="000323C1" w:rsidP="000323C1">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Для возможности подачи заявления через Единый портал, региональный портал заявитель должен быть зарегистрирован в ЕСИА.</w:t>
      </w:r>
    </w:p>
    <w:p w14:paraId="58BB7AF6" w14:textId="7CAE99AC" w:rsidR="000323C1" w:rsidRPr="0082567B" w:rsidRDefault="000323C1" w:rsidP="000323C1">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3.50. Срок регистрации заявления указан в пункте 2.12 настоящего Административного регламента.</w:t>
      </w:r>
    </w:p>
    <w:p w14:paraId="2B69126D" w14:textId="728C2308" w:rsidR="000323C1" w:rsidRPr="0082567B" w:rsidRDefault="000323C1" w:rsidP="000323C1">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3.51. Результатом административной процедуры является регистрация заявления.</w:t>
      </w:r>
    </w:p>
    <w:p w14:paraId="78F49804" w14:textId="0671FF95" w:rsidR="000323C1" w:rsidRPr="0082567B" w:rsidRDefault="000323C1" w:rsidP="000323C1">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3.52. После регистрации заявление направляется в ответственное структурное подразделение для назначения ответственного должностного лица за рассмотрение заявления.</w:t>
      </w:r>
    </w:p>
    <w:p w14:paraId="43DB6795" w14:textId="77777777" w:rsidR="00853B2E" w:rsidRPr="0082567B" w:rsidRDefault="00853B2E" w:rsidP="00853B2E">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 </w:t>
      </w:r>
    </w:p>
    <w:p w14:paraId="4BB3EB3B" w14:textId="234BC9A5" w:rsidR="00853B2E" w:rsidRPr="0082567B" w:rsidRDefault="00853B2E" w:rsidP="0049470D">
      <w:pPr>
        <w:widowControl w:val="0"/>
        <w:tabs>
          <w:tab w:val="left" w:pos="567"/>
        </w:tabs>
        <w:spacing w:after="0" w:line="240" w:lineRule="auto"/>
        <w:ind w:firstLine="709"/>
        <w:contextualSpacing/>
        <w:jc w:val="center"/>
        <w:rPr>
          <w:rFonts w:ascii="Times New Roman" w:hAnsi="Times New Roman"/>
          <w:color w:val="000000" w:themeColor="text1"/>
          <w:sz w:val="24"/>
          <w:szCs w:val="24"/>
        </w:rPr>
      </w:pPr>
      <w:r w:rsidRPr="0082567B">
        <w:rPr>
          <w:rFonts w:ascii="Times New Roman" w:hAnsi="Times New Roman"/>
          <w:color w:val="000000" w:themeColor="text1"/>
          <w:sz w:val="24"/>
          <w:szCs w:val="24"/>
        </w:rPr>
        <w:t>Межведомственно</w:t>
      </w:r>
      <w:r w:rsidR="0049470D">
        <w:rPr>
          <w:rFonts w:ascii="Times New Roman" w:hAnsi="Times New Roman"/>
          <w:color w:val="000000" w:themeColor="text1"/>
          <w:sz w:val="24"/>
          <w:szCs w:val="24"/>
        </w:rPr>
        <w:t>е информационное взаимодействие</w:t>
      </w:r>
    </w:p>
    <w:p w14:paraId="50540C60" w14:textId="641938B2" w:rsidR="00853B2E" w:rsidRPr="0082567B" w:rsidRDefault="000F3B60" w:rsidP="00853B2E">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3.</w:t>
      </w:r>
      <w:r w:rsidR="000323C1" w:rsidRPr="0082567B">
        <w:rPr>
          <w:rFonts w:ascii="Times New Roman" w:hAnsi="Times New Roman"/>
          <w:color w:val="000000" w:themeColor="text1"/>
          <w:sz w:val="24"/>
          <w:szCs w:val="24"/>
        </w:rPr>
        <w:t>53</w:t>
      </w:r>
      <w:r w:rsidR="00853B2E" w:rsidRPr="0082567B">
        <w:rPr>
          <w:rFonts w:ascii="Times New Roman" w:hAnsi="Times New Roman"/>
          <w:color w:val="000000" w:themeColor="text1"/>
          <w:sz w:val="24"/>
          <w:szCs w:val="24"/>
        </w:rPr>
        <w:t>. Направление межведомственных информационных запросов не осуществляется.</w:t>
      </w:r>
    </w:p>
    <w:p w14:paraId="436BA5D4" w14:textId="77777777" w:rsidR="00853B2E" w:rsidRPr="0082567B" w:rsidRDefault="00853B2E" w:rsidP="00853B2E">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 </w:t>
      </w:r>
    </w:p>
    <w:p w14:paraId="6A9602A8" w14:textId="3B3944D2" w:rsidR="00853B2E" w:rsidRPr="0082567B" w:rsidRDefault="00853B2E" w:rsidP="0049470D">
      <w:pPr>
        <w:widowControl w:val="0"/>
        <w:tabs>
          <w:tab w:val="left" w:pos="567"/>
        </w:tabs>
        <w:spacing w:after="0" w:line="240" w:lineRule="auto"/>
        <w:ind w:firstLine="709"/>
        <w:contextualSpacing/>
        <w:jc w:val="center"/>
        <w:rPr>
          <w:rFonts w:ascii="Times New Roman" w:hAnsi="Times New Roman"/>
          <w:color w:val="000000" w:themeColor="text1"/>
          <w:sz w:val="24"/>
          <w:szCs w:val="24"/>
        </w:rPr>
      </w:pPr>
      <w:r w:rsidRPr="0082567B">
        <w:rPr>
          <w:rFonts w:ascii="Times New Roman" w:hAnsi="Times New Roman"/>
          <w:color w:val="000000" w:themeColor="text1"/>
          <w:sz w:val="24"/>
          <w:szCs w:val="24"/>
        </w:rPr>
        <w:t>Принятие реше</w:t>
      </w:r>
      <w:r w:rsidR="0049470D">
        <w:rPr>
          <w:rFonts w:ascii="Times New Roman" w:hAnsi="Times New Roman"/>
          <w:color w:val="000000" w:themeColor="text1"/>
          <w:sz w:val="24"/>
          <w:szCs w:val="24"/>
        </w:rPr>
        <w:t xml:space="preserve">ния о предоставлении (об отказе </w:t>
      </w:r>
      <w:r w:rsidRPr="0082567B">
        <w:rPr>
          <w:rFonts w:ascii="Times New Roman" w:hAnsi="Times New Roman"/>
          <w:color w:val="000000" w:themeColor="text1"/>
          <w:sz w:val="24"/>
          <w:szCs w:val="24"/>
        </w:rPr>
        <w:t xml:space="preserve">в предоставлении) </w:t>
      </w:r>
      <w:r w:rsidR="007362A1" w:rsidRPr="0082567B">
        <w:rPr>
          <w:rFonts w:ascii="Times New Roman" w:hAnsi="Times New Roman"/>
          <w:color w:val="000000" w:themeColor="text1"/>
          <w:sz w:val="24"/>
          <w:szCs w:val="24"/>
        </w:rPr>
        <w:t xml:space="preserve">муниципальной </w:t>
      </w:r>
      <w:r w:rsidR="0049470D">
        <w:rPr>
          <w:rFonts w:ascii="Times New Roman" w:hAnsi="Times New Roman"/>
          <w:color w:val="000000" w:themeColor="text1"/>
          <w:sz w:val="24"/>
          <w:szCs w:val="24"/>
        </w:rPr>
        <w:t>услуги</w:t>
      </w:r>
    </w:p>
    <w:p w14:paraId="17F0D6AD" w14:textId="09326B3E" w:rsidR="00853B2E" w:rsidRPr="0082567B" w:rsidRDefault="00B61CA9" w:rsidP="00853B2E">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3.</w:t>
      </w:r>
      <w:r w:rsidR="000323C1" w:rsidRPr="0082567B">
        <w:rPr>
          <w:rFonts w:ascii="Times New Roman" w:hAnsi="Times New Roman"/>
          <w:color w:val="000000" w:themeColor="text1"/>
          <w:sz w:val="24"/>
          <w:szCs w:val="24"/>
        </w:rPr>
        <w:t>54</w:t>
      </w:r>
      <w:r w:rsidR="00853B2E" w:rsidRPr="0082567B">
        <w:rPr>
          <w:rFonts w:ascii="Times New Roman" w:hAnsi="Times New Roman"/>
          <w:color w:val="000000" w:themeColor="text1"/>
          <w:sz w:val="24"/>
          <w:szCs w:val="24"/>
        </w:rPr>
        <w:t>. Основанием для начала административной процедуры является регистрация заявления.</w:t>
      </w:r>
    </w:p>
    <w:p w14:paraId="0D68770E" w14:textId="652F364E" w:rsidR="00853B2E" w:rsidRPr="0082567B" w:rsidRDefault="00B61CA9" w:rsidP="00853B2E">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3.</w:t>
      </w:r>
      <w:r w:rsidR="000323C1" w:rsidRPr="0082567B">
        <w:rPr>
          <w:rFonts w:ascii="Times New Roman" w:hAnsi="Times New Roman"/>
          <w:color w:val="000000" w:themeColor="text1"/>
          <w:sz w:val="24"/>
          <w:szCs w:val="24"/>
        </w:rPr>
        <w:t>55</w:t>
      </w:r>
      <w:r w:rsidR="00853B2E" w:rsidRPr="0082567B">
        <w:rPr>
          <w:rFonts w:ascii="Times New Roman" w:hAnsi="Times New Roman"/>
          <w:color w:val="000000" w:themeColor="text1"/>
          <w:sz w:val="24"/>
          <w:szCs w:val="24"/>
        </w:rPr>
        <w:t xml:space="preserve">. Критерием принятия решения о предоставлении </w:t>
      </w:r>
      <w:r w:rsidR="007362A1" w:rsidRPr="0082567B">
        <w:rPr>
          <w:rFonts w:ascii="Times New Roman" w:hAnsi="Times New Roman"/>
          <w:color w:val="000000" w:themeColor="text1"/>
          <w:sz w:val="24"/>
          <w:szCs w:val="24"/>
        </w:rPr>
        <w:t xml:space="preserve">муниципальной услуги </w:t>
      </w:r>
      <w:r w:rsidR="00853B2E" w:rsidRPr="0082567B">
        <w:rPr>
          <w:rFonts w:ascii="Times New Roman" w:hAnsi="Times New Roman"/>
          <w:color w:val="000000" w:themeColor="text1"/>
          <w:sz w:val="24"/>
          <w:szCs w:val="24"/>
        </w:rPr>
        <w:t xml:space="preserve">является </w:t>
      </w:r>
      <w:r w:rsidR="009D3052" w:rsidRPr="0082567B">
        <w:rPr>
          <w:rFonts w:ascii="Times New Roman" w:hAnsi="Times New Roman"/>
          <w:color w:val="000000" w:themeColor="text1"/>
          <w:sz w:val="24"/>
          <w:szCs w:val="24"/>
        </w:rPr>
        <w:t>соответствие заявителя кругу лиц, указанных в пункте 2.2 настоящего Административного регламента</w:t>
      </w:r>
      <w:r w:rsidR="00853B2E" w:rsidRPr="0082567B">
        <w:rPr>
          <w:rFonts w:ascii="Times New Roman" w:hAnsi="Times New Roman"/>
          <w:color w:val="000000" w:themeColor="text1"/>
          <w:sz w:val="24"/>
          <w:szCs w:val="24"/>
        </w:rPr>
        <w:t>.</w:t>
      </w:r>
    </w:p>
    <w:p w14:paraId="7BABFD25" w14:textId="19C8C5AD" w:rsidR="00853B2E" w:rsidRPr="0082567B" w:rsidRDefault="00B61CA9" w:rsidP="00853B2E">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3.</w:t>
      </w:r>
      <w:r w:rsidR="000323C1" w:rsidRPr="0082567B">
        <w:rPr>
          <w:rFonts w:ascii="Times New Roman" w:hAnsi="Times New Roman"/>
          <w:color w:val="000000" w:themeColor="text1"/>
          <w:sz w:val="24"/>
          <w:szCs w:val="24"/>
        </w:rPr>
        <w:t>56</w:t>
      </w:r>
      <w:r w:rsidR="00853B2E" w:rsidRPr="0082567B">
        <w:rPr>
          <w:rFonts w:ascii="Times New Roman" w:hAnsi="Times New Roman"/>
          <w:color w:val="000000" w:themeColor="text1"/>
          <w:sz w:val="24"/>
          <w:szCs w:val="24"/>
        </w:rPr>
        <w:t>. По результатам проверки заявления должностное лицо ответственного структурного подразделения подготавливает проект соответствующего решения.</w:t>
      </w:r>
    </w:p>
    <w:p w14:paraId="101B62F7" w14:textId="179254C2" w:rsidR="00853B2E" w:rsidRPr="0082567B" w:rsidRDefault="00B61CA9" w:rsidP="00853B2E">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3.</w:t>
      </w:r>
      <w:r w:rsidR="000323C1" w:rsidRPr="0082567B">
        <w:rPr>
          <w:rFonts w:ascii="Times New Roman" w:hAnsi="Times New Roman"/>
          <w:color w:val="000000" w:themeColor="text1"/>
          <w:sz w:val="24"/>
          <w:szCs w:val="24"/>
        </w:rPr>
        <w:t>57</w:t>
      </w:r>
      <w:r w:rsidR="00853B2E" w:rsidRPr="0082567B">
        <w:rPr>
          <w:rFonts w:ascii="Times New Roman" w:hAnsi="Times New Roman"/>
          <w:color w:val="000000" w:themeColor="text1"/>
          <w:sz w:val="24"/>
          <w:szCs w:val="24"/>
        </w:rPr>
        <w:t xml:space="preserve">. Результатом административной процедуры по принятию решения о предоставлении (об отказе в предоставлении) </w:t>
      </w:r>
      <w:r w:rsidR="007362A1" w:rsidRPr="0082567B">
        <w:rPr>
          <w:rFonts w:ascii="Times New Roman" w:hAnsi="Times New Roman"/>
          <w:color w:val="000000" w:themeColor="text1"/>
          <w:sz w:val="24"/>
          <w:szCs w:val="24"/>
        </w:rPr>
        <w:t xml:space="preserve">муниципальной услуги </w:t>
      </w:r>
      <w:r w:rsidR="00853B2E" w:rsidRPr="0082567B">
        <w:rPr>
          <w:rFonts w:ascii="Times New Roman" w:hAnsi="Times New Roman"/>
          <w:color w:val="000000" w:themeColor="text1"/>
          <w:sz w:val="24"/>
          <w:szCs w:val="24"/>
        </w:rPr>
        <w:t xml:space="preserve">является </w:t>
      </w:r>
      <w:r w:rsidR="009D3052" w:rsidRPr="0082567B">
        <w:rPr>
          <w:rFonts w:ascii="Times New Roman" w:hAnsi="Times New Roman"/>
          <w:color w:val="000000" w:themeColor="text1"/>
          <w:sz w:val="24"/>
          <w:szCs w:val="24"/>
        </w:rPr>
        <w:t xml:space="preserve">соответственно </w:t>
      </w:r>
      <w:r w:rsidR="00853B2E" w:rsidRPr="0082567B">
        <w:rPr>
          <w:rFonts w:ascii="Times New Roman" w:hAnsi="Times New Roman"/>
          <w:color w:val="000000" w:themeColor="text1"/>
          <w:sz w:val="24"/>
          <w:szCs w:val="24"/>
        </w:rPr>
        <w:t>подписание дубликата</w:t>
      </w:r>
      <w:r w:rsidR="009D3052" w:rsidRPr="0082567B">
        <w:rPr>
          <w:rFonts w:ascii="Times New Roman" w:hAnsi="Times New Roman"/>
          <w:color w:val="000000" w:themeColor="text1"/>
          <w:sz w:val="24"/>
          <w:szCs w:val="24"/>
        </w:rPr>
        <w:t xml:space="preserve"> (далее </w:t>
      </w:r>
      <w:r w:rsidR="00EF6E9E" w:rsidRPr="0082567B">
        <w:rPr>
          <w:rFonts w:ascii="Times New Roman" w:hAnsi="Times New Roman"/>
          <w:color w:val="000000" w:themeColor="text1"/>
          <w:sz w:val="24"/>
          <w:szCs w:val="24"/>
        </w:rPr>
        <w:t xml:space="preserve">также </w:t>
      </w:r>
      <w:r w:rsidR="009D3052" w:rsidRPr="0082567B">
        <w:rPr>
          <w:rFonts w:ascii="Times New Roman" w:hAnsi="Times New Roman"/>
          <w:color w:val="000000" w:themeColor="text1"/>
          <w:sz w:val="24"/>
          <w:szCs w:val="24"/>
        </w:rPr>
        <w:t>в настоящем подразделе – решение о предоставлении государственной (муниципальной) услуги)</w:t>
      </w:r>
      <w:r w:rsidR="00853B2E" w:rsidRPr="0082567B">
        <w:rPr>
          <w:rFonts w:ascii="Times New Roman" w:hAnsi="Times New Roman"/>
          <w:color w:val="000000" w:themeColor="text1"/>
          <w:sz w:val="24"/>
          <w:szCs w:val="24"/>
        </w:rPr>
        <w:t xml:space="preserve"> или </w:t>
      </w:r>
      <w:r w:rsidR="009D3052" w:rsidRPr="0082567B">
        <w:rPr>
          <w:rFonts w:ascii="Times New Roman" w:hAnsi="Times New Roman"/>
          <w:color w:val="000000" w:themeColor="text1"/>
          <w:sz w:val="24"/>
          <w:szCs w:val="24"/>
        </w:rPr>
        <w:t xml:space="preserve">подписание </w:t>
      </w:r>
      <w:r w:rsidR="00853B2E" w:rsidRPr="0082567B">
        <w:rPr>
          <w:rFonts w:ascii="Times New Roman" w:hAnsi="Times New Roman"/>
          <w:color w:val="000000" w:themeColor="text1"/>
          <w:sz w:val="24"/>
          <w:szCs w:val="24"/>
        </w:rPr>
        <w:t>решени</w:t>
      </w:r>
      <w:r w:rsidR="009D3052" w:rsidRPr="0082567B">
        <w:rPr>
          <w:rFonts w:ascii="Times New Roman" w:hAnsi="Times New Roman"/>
          <w:color w:val="000000" w:themeColor="text1"/>
          <w:sz w:val="24"/>
          <w:szCs w:val="24"/>
        </w:rPr>
        <w:t>я</w:t>
      </w:r>
      <w:r w:rsidR="00853B2E" w:rsidRPr="0082567B">
        <w:rPr>
          <w:rFonts w:ascii="Times New Roman" w:hAnsi="Times New Roman"/>
          <w:color w:val="000000" w:themeColor="text1"/>
          <w:sz w:val="24"/>
          <w:szCs w:val="24"/>
        </w:rPr>
        <w:t xml:space="preserve"> об отказе </w:t>
      </w:r>
      <w:r w:rsidR="009D3052" w:rsidRPr="0082567B">
        <w:rPr>
          <w:rFonts w:ascii="Times New Roman" w:hAnsi="Times New Roman"/>
          <w:color w:val="000000" w:themeColor="text1"/>
          <w:sz w:val="24"/>
          <w:szCs w:val="24"/>
        </w:rPr>
        <w:t xml:space="preserve">в выдаче дубликата (далее в настоящем подразделе – решение об отказе </w:t>
      </w:r>
      <w:r w:rsidR="00853B2E" w:rsidRPr="0082567B">
        <w:rPr>
          <w:rFonts w:ascii="Times New Roman" w:hAnsi="Times New Roman"/>
          <w:color w:val="000000" w:themeColor="text1"/>
          <w:sz w:val="24"/>
          <w:szCs w:val="24"/>
        </w:rPr>
        <w:t xml:space="preserve">в предоставлении </w:t>
      </w:r>
      <w:r w:rsidR="007362A1" w:rsidRPr="0082567B">
        <w:rPr>
          <w:rFonts w:ascii="Times New Roman" w:hAnsi="Times New Roman"/>
          <w:color w:val="000000" w:themeColor="text1"/>
          <w:sz w:val="24"/>
          <w:szCs w:val="24"/>
        </w:rPr>
        <w:t>муниципальной</w:t>
      </w:r>
      <w:r w:rsidR="00853B2E" w:rsidRPr="0082567B">
        <w:rPr>
          <w:rFonts w:ascii="Times New Roman" w:hAnsi="Times New Roman"/>
          <w:color w:val="000000" w:themeColor="text1"/>
          <w:sz w:val="24"/>
          <w:szCs w:val="24"/>
        </w:rPr>
        <w:t xml:space="preserve"> услуги</w:t>
      </w:r>
      <w:r w:rsidR="009D3052" w:rsidRPr="0082567B">
        <w:rPr>
          <w:rFonts w:ascii="Times New Roman" w:hAnsi="Times New Roman"/>
          <w:color w:val="000000" w:themeColor="text1"/>
          <w:sz w:val="24"/>
          <w:szCs w:val="24"/>
        </w:rPr>
        <w:t>)</w:t>
      </w:r>
      <w:r w:rsidR="00853B2E" w:rsidRPr="0082567B">
        <w:rPr>
          <w:rFonts w:ascii="Times New Roman" w:hAnsi="Times New Roman"/>
          <w:color w:val="000000" w:themeColor="text1"/>
          <w:sz w:val="24"/>
          <w:szCs w:val="24"/>
        </w:rPr>
        <w:t>.</w:t>
      </w:r>
    </w:p>
    <w:p w14:paraId="05B04E37" w14:textId="145B6528" w:rsidR="00853B2E" w:rsidRPr="0082567B" w:rsidRDefault="00B61CA9" w:rsidP="00853B2E">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3.</w:t>
      </w:r>
      <w:r w:rsidR="000171D4" w:rsidRPr="0082567B">
        <w:rPr>
          <w:rFonts w:ascii="Times New Roman" w:hAnsi="Times New Roman"/>
          <w:color w:val="000000" w:themeColor="text1"/>
          <w:sz w:val="24"/>
          <w:szCs w:val="24"/>
        </w:rPr>
        <w:t>5</w:t>
      </w:r>
      <w:r w:rsidR="000323C1" w:rsidRPr="0082567B">
        <w:rPr>
          <w:rFonts w:ascii="Times New Roman" w:hAnsi="Times New Roman"/>
          <w:color w:val="000000" w:themeColor="text1"/>
          <w:sz w:val="24"/>
          <w:szCs w:val="24"/>
        </w:rPr>
        <w:t>8</w:t>
      </w:r>
      <w:r w:rsidR="00853B2E" w:rsidRPr="0082567B">
        <w:rPr>
          <w:rFonts w:ascii="Times New Roman" w:hAnsi="Times New Roman"/>
          <w:color w:val="000000" w:themeColor="text1"/>
          <w:sz w:val="24"/>
          <w:szCs w:val="24"/>
        </w:rPr>
        <w:t xml:space="preserve">. Решение о предоставлении </w:t>
      </w:r>
      <w:r w:rsidR="007362A1" w:rsidRPr="0082567B">
        <w:rPr>
          <w:rFonts w:ascii="Times New Roman" w:hAnsi="Times New Roman"/>
          <w:color w:val="000000" w:themeColor="text1"/>
          <w:sz w:val="24"/>
          <w:szCs w:val="24"/>
        </w:rPr>
        <w:t xml:space="preserve">муниципальной услуги </w:t>
      </w:r>
      <w:r w:rsidR="00853B2E" w:rsidRPr="0082567B">
        <w:rPr>
          <w:rFonts w:ascii="Times New Roman" w:hAnsi="Times New Roman"/>
          <w:color w:val="000000" w:themeColor="text1"/>
          <w:sz w:val="24"/>
          <w:szCs w:val="24"/>
        </w:rPr>
        <w:t xml:space="preserve">или об отказе в предоставлении </w:t>
      </w:r>
      <w:r w:rsidR="007362A1" w:rsidRPr="0082567B">
        <w:rPr>
          <w:rFonts w:ascii="Times New Roman" w:hAnsi="Times New Roman"/>
          <w:color w:val="000000" w:themeColor="text1"/>
          <w:sz w:val="24"/>
          <w:szCs w:val="24"/>
        </w:rPr>
        <w:t xml:space="preserve">муниципальной услуги </w:t>
      </w:r>
      <w:r w:rsidR="00853B2E" w:rsidRPr="0082567B">
        <w:rPr>
          <w:rFonts w:ascii="Times New Roman" w:hAnsi="Times New Roman"/>
          <w:color w:val="000000" w:themeColor="text1"/>
          <w:sz w:val="24"/>
          <w:szCs w:val="24"/>
        </w:rPr>
        <w:t>принимается</w:t>
      </w:r>
      <w:r w:rsidRPr="0082567B">
        <w:rPr>
          <w:rFonts w:ascii="Times New Roman" w:hAnsi="Times New Roman"/>
          <w:color w:val="000000" w:themeColor="text1"/>
          <w:sz w:val="24"/>
          <w:szCs w:val="24"/>
        </w:rPr>
        <w:t xml:space="preserve"> уполномоченным органом</w:t>
      </w:r>
      <w:r w:rsidR="00853B2E" w:rsidRPr="0082567B">
        <w:rPr>
          <w:rFonts w:ascii="Times New Roman" w:hAnsi="Times New Roman"/>
          <w:color w:val="000000" w:themeColor="text1"/>
          <w:sz w:val="24"/>
          <w:szCs w:val="24"/>
        </w:rPr>
        <w:t>.</w:t>
      </w:r>
    </w:p>
    <w:p w14:paraId="2380C9E4" w14:textId="3B06C061" w:rsidR="009D3052" w:rsidRPr="0082567B" w:rsidRDefault="000171D4" w:rsidP="00853B2E">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3.5</w:t>
      </w:r>
      <w:r w:rsidR="000323C1" w:rsidRPr="0082567B">
        <w:rPr>
          <w:rFonts w:ascii="Times New Roman" w:hAnsi="Times New Roman"/>
          <w:color w:val="000000" w:themeColor="text1"/>
          <w:sz w:val="24"/>
          <w:szCs w:val="24"/>
        </w:rPr>
        <w:t>9</w:t>
      </w:r>
      <w:r w:rsidR="00853B2E" w:rsidRPr="0082567B">
        <w:rPr>
          <w:rFonts w:ascii="Times New Roman" w:hAnsi="Times New Roman"/>
          <w:color w:val="000000" w:themeColor="text1"/>
          <w:sz w:val="24"/>
          <w:szCs w:val="24"/>
        </w:rPr>
        <w:t xml:space="preserve">. Решение, принимаемое должностным лицом, уполномоченным на принятие решений о предоставлении </w:t>
      </w:r>
      <w:r w:rsidR="007362A1" w:rsidRPr="0082567B">
        <w:rPr>
          <w:rFonts w:ascii="Times New Roman" w:hAnsi="Times New Roman"/>
          <w:color w:val="000000" w:themeColor="text1"/>
          <w:sz w:val="24"/>
          <w:szCs w:val="24"/>
        </w:rPr>
        <w:t xml:space="preserve">муниципальной услуги </w:t>
      </w:r>
      <w:r w:rsidR="00853B2E" w:rsidRPr="0082567B">
        <w:rPr>
          <w:rFonts w:ascii="Times New Roman" w:hAnsi="Times New Roman"/>
          <w:color w:val="000000" w:themeColor="text1"/>
          <w:sz w:val="24"/>
          <w:szCs w:val="24"/>
        </w:rPr>
        <w:t xml:space="preserve">или об отказе в предоставлении </w:t>
      </w:r>
      <w:r w:rsidR="007362A1" w:rsidRPr="0082567B">
        <w:rPr>
          <w:rFonts w:ascii="Times New Roman" w:hAnsi="Times New Roman"/>
          <w:color w:val="000000" w:themeColor="text1"/>
          <w:sz w:val="24"/>
          <w:szCs w:val="24"/>
        </w:rPr>
        <w:t>муниципальной</w:t>
      </w:r>
      <w:r w:rsidR="00853B2E" w:rsidRPr="0082567B">
        <w:rPr>
          <w:rFonts w:ascii="Times New Roman" w:hAnsi="Times New Roman"/>
          <w:color w:val="000000" w:themeColor="text1"/>
          <w:sz w:val="24"/>
          <w:szCs w:val="24"/>
        </w:rPr>
        <w:t xml:space="preserve"> услуги, подписывается им, в том числе с использованием усиленной квалифицированной электронной подписи.</w:t>
      </w:r>
    </w:p>
    <w:p w14:paraId="6C249EE6" w14:textId="664E5640" w:rsidR="00F2008E" w:rsidRPr="0082567B" w:rsidRDefault="00A232CA" w:rsidP="009D3052">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3.</w:t>
      </w:r>
      <w:r w:rsidR="000323C1" w:rsidRPr="0082567B">
        <w:rPr>
          <w:rFonts w:ascii="Times New Roman" w:hAnsi="Times New Roman"/>
          <w:color w:val="000000" w:themeColor="text1"/>
          <w:sz w:val="24"/>
          <w:szCs w:val="24"/>
        </w:rPr>
        <w:t>60</w:t>
      </w:r>
      <w:r w:rsidR="00853B2E" w:rsidRPr="0082567B">
        <w:rPr>
          <w:rFonts w:ascii="Times New Roman" w:hAnsi="Times New Roman"/>
          <w:color w:val="000000" w:themeColor="text1"/>
          <w:sz w:val="24"/>
          <w:szCs w:val="24"/>
        </w:rPr>
        <w:t xml:space="preserve">. Критерием для отказа в предоставлении </w:t>
      </w:r>
      <w:r w:rsidR="00F45D4E">
        <w:rPr>
          <w:rFonts w:ascii="Times New Roman" w:hAnsi="Times New Roman"/>
          <w:color w:val="000000" w:themeColor="text1"/>
          <w:sz w:val="24"/>
          <w:szCs w:val="24"/>
        </w:rPr>
        <w:t>муниципальной</w:t>
      </w:r>
      <w:r w:rsidR="007362A1" w:rsidRPr="0082567B">
        <w:rPr>
          <w:rFonts w:ascii="Times New Roman" w:hAnsi="Times New Roman"/>
          <w:color w:val="000000" w:themeColor="text1"/>
          <w:sz w:val="24"/>
          <w:szCs w:val="24"/>
        </w:rPr>
        <w:t xml:space="preserve"> услуги </w:t>
      </w:r>
      <w:r w:rsidR="00853B2E" w:rsidRPr="0082567B">
        <w:rPr>
          <w:rFonts w:ascii="Times New Roman" w:hAnsi="Times New Roman"/>
          <w:color w:val="000000" w:themeColor="text1"/>
          <w:sz w:val="24"/>
          <w:szCs w:val="24"/>
        </w:rPr>
        <w:t>является</w:t>
      </w:r>
      <w:r w:rsidR="00F2008E" w:rsidRPr="0082567B">
        <w:rPr>
          <w:rFonts w:ascii="Times New Roman" w:hAnsi="Times New Roman"/>
          <w:color w:val="000000" w:themeColor="text1"/>
          <w:sz w:val="24"/>
          <w:szCs w:val="24"/>
        </w:rPr>
        <w:t xml:space="preserve"> </w:t>
      </w:r>
      <w:r w:rsidR="00F2008E" w:rsidRPr="0082567B">
        <w:rPr>
          <w:rFonts w:ascii="Times New Roman" w:hAnsi="Times New Roman"/>
          <w:bCs/>
          <w:color w:val="000000" w:themeColor="text1"/>
          <w:sz w:val="24"/>
          <w:szCs w:val="24"/>
        </w:rPr>
        <w:t>несоответствие заявителя кругу лиц, указанных в пункте 2.2 настоящего Административного регламента</w:t>
      </w:r>
      <w:r w:rsidR="00366B88" w:rsidRPr="0082567B">
        <w:rPr>
          <w:rFonts w:ascii="Times New Roman" w:hAnsi="Times New Roman"/>
          <w:bCs/>
          <w:color w:val="000000" w:themeColor="text1"/>
          <w:sz w:val="24"/>
          <w:szCs w:val="24"/>
        </w:rPr>
        <w:t>.</w:t>
      </w:r>
    </w:p>
    <w:p w14:paraId="18D2B187" w14:textId="1E4F853D" w:rsidR="00853B2E" w:rsidRPr="0082567B" w:rsidRDefault="00A232CA" w:rsidP="00853B2E">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3.</w:t>
      </w:r>
      <w:r w:rsidR="000323C1" w:rsidRPr="0082567B">
        <w:rPr>
          <w:rFonts w:ascii="Times New Roman" w:hAnsi="Times New Roman"/>
          <w:color w:val="000000" w:themeColor="text1"/>
          <w:sz w:val="24"/>
          <w:szCs w:val="24"/>
        </w:rPr>
        <w:t>61</w:t>
      </w:r>
      <w:r w:rsidR="00853B2E" w:rsidRPr="0082567B">
        <w:rPr>
          <w:rFonts w:ascii="Times New Roman" w:hAnsi="Times New Roman"/>
          <w:color w:val="000000" w:themeColor="text1"/>
          <w:sz w:val="24"/>
          <w:szCs w:val="24"/>
        </w:rPr>
        <w:t xml:space="preserve">. Срок принятия решения о предоставлении (об отказе в предоставлении) </w:t>
      </w:r>
      <w:r w:rsidR="007362A1" w:rsidRPr="0082567B">
        <w:rPr>
          <w:rFonts w:ascii="Times New Roman" w:hAnsi="Times New Roman"/>
          <w:color w:val="000000" w:themeColor="text1"/>
          <w:sz w:val="24"/>
          <w:szCs w:val="24"/>
        </w:rPr>
        <w:t xml:space="preserve">муниципальной услуги </w:t>
      </w:r>
      <w:r w:rsidR="00853B2E" w:rsidRPr="0082567B">
        <w:rPr>
          <w:rFonts w:ascii="Times New Roman" w:hAnsi="Times New Roman"/>
          <w:color w:val="000000" w:themeColor="text1"/>
          <w:sz w:val="24"/>
          <w:szCs w:val="24"/>
        </w:rPr>
        <w:t xml:space="preserve">не может превышать </w:t>
      </w:r>
      <w:r w:rsidR="009D3052" w:rsidRPr="0082567B">
        <w:rPr>
          <w:rFonts w:ascii="Times New Roman" w:hAnsi="Times New Roman"/>
          <w:color w:val="000000" w:themeColor="text1"/>
          <w:sz w:val="24"/>
          <w:szCs w:val="24"/>
        </w:rPr>
        <w:t>пять</w:t>
      </w:r>
      <w:r w:rsidR="00853B2E" w:rsidRPr="0082567B">
        <w:rPr>
          <w:rFonts w:ascii="Times New Roman" w:hAnsi="Times New Roman"/>
          <w:color w:val="000000" w:themeColor="text1"/>
          <w:sz w:val="24"/>
          <w:szCs w:val="24"/>
        </w:rPr>
        <w:t xml:space="preserve"> рабочих дней со дня регистрации заявления.</w:t>
      </w:r>
    </w:p>
    <w:p w14:paraId="65F14735" w14:textId="4660B6AB" w:rsidR="00853B2E" w:rsidRPr="0082567B" w:rsidRDefault="00762A08" w:rsidP="00853B2E">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3.</w:t>
      </w:r>
      <w:r w:rsidR="000323C1" w:rsidRPr="0082567B">
        <w:rPr>
          <w:rFonts w:ascii="Times New Roman" w:hAnsi="Times New Roman"/>
          <w:color w:val="000000" w:themeColor="text1"/>
          <w:sz w:val="24"/>
          <w:szCs w:val="24"/>
        </w:rPr>
        <w:t>62</w:t>
      </w:r>
      <w:r w:rsidR="00853B2E" w:rsidRPr="0082567B">
        <w:rPr>
          <w:rFonts w:ascii="Times New Roman" w:hAnsi="Times New Roman"/>
          <w:color w:val="000000" w:themeColor="text1"/>
          <w:sz w:val="24"/>
          <w:szCs w:val="24"/>
        </w:rPr>
        <w:t xml:space="preserve">. При подаче заявления в ходе личного приема, посредством почтового отправления решение об отказе в предоставлении </w:t>
      </w:r>
      <w:r w:rsidR="007362A1" w:rsidRPr="0082567B">
        <w:rPr>
          <w:rFonts w:ascii="Times New Roman" w:hAnsi="Times New Roman"/>
          <w:color w:val="000000" w:themeColor="text1"/>
          <w:sz w:val="24"/>
          <w:szCs w:val="24"/>
        </w:rPr>
        <w:t xml:space="preserve">муниципальной услуги </w:t>
      </w:r>
      <w:r w:rsidR="00853B2E" w:rsidRPr="0082567B">
        <w:rPr>
          <w:rFonts w:ascii="Times New Roman" w:hAnsi="Times New Roman"/>
          <w:color w:val="000000" w:themeColor="text1"/>
          <w:sz w:val="24"/>
          <w:szCs w:val="24"/>
        </w:rPr>
        <w:t>выдается заявителю на руки или направляется посредством почтового отправления.</w:t>
      </w:r>
    </w:p>
    <w:p w14:paraId="74459ACF" w14:textId="1E7D406A" w:rsidR="00853B2E" w:rsidRPr="0082567B" w:rsidRDefault="00306964" w:rsidP="00853B2E">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3.</w:t>
      </w:r>
      <w:r w:rsidR="000323C1" w:rsidRPr="0082567B">
        <w:rPr>
          <w:rFonts w:ascii="Times New Roman" w:hAnsi="Times New Roman"/>
          <w:color w:val="000000" w:themeColor="text1"/>
          <w:sz w:val="24"/>
          <w:szCs w:val="24"/>
        </w:rPr>
        <w:t>63</w:t>
      </w:r>
      <w:r w:rsidR="00853B2E" w:rsidRPr="0082567B">
        <w:rPr>
          <w:rFonts w:ascii="Times New Roman" w:hAnsi="Times New Roman"/>
          <w:color w:val="000000" w:themeColor="text1"/>
          <w:sz w:val="24"/>
          <w:szCs w:val="24"/>
        </w:rPr>
        <w:t>. При п</w:t>
      </w:r>
      <w:r w:rsidR="003611E5" w:rsidRPr="0082567B">
        <w:rPr>
          <w:rFonts w:ascii="Times New Roman" w:hAnsi="Times New Roman"/>
          <w:color w:val="000000" w:themeColor="text1"/>
          <w:sz w:val="24"/>
          <w:szCs w:val="24"/>
        </w:rPr>
        <w:t>одаче заявления посредством Единого портала</w:t>
      </w:r>
      <w:r w:rsidR="000724F6" w:rsidRPr="0082567B">
        <w:rPr>
          <w:rFonts w:ascii="Times New Roman" w:hAnsi="Times New Roman"/>
          <w:color w:val="000000" w:themeColor="text1"/>
          <w:sz w:val="24"/>
          <w:szCs w:val="24"/>
        </w:rPr>
        <w:t>,</w:t>
      </w:r>
      <w:r w:rsidR="003611E5" w:rsidRPr="0082567B">
        <w:rPr>
          <w:rFonts w:ascii="Times New Roman" w:hAnsi="Times New Roman"/>
          <w:color w:val="000000" w:themeColor="text1"/>
          <w:sz w:val="24"/>
          <w:szCs w:val="24"/>
        </w:rPr>
        <w:t xml:space="preserve"> </w:t>
      </w:r>
      <w:r w:rsidR="000724F6" w:rsidRPr="0082567B">
        <w:rPr>
          <w:rFonts w:ascii="Times New Roman" w:hAnsi="Times New Roman"/>
          <w:color w:val="000000" w:themeColor="text1"/>
          <w:sz w:val="24"/>
          <w:szCs w:val="24"/>
        </w:rPr>
        <w:t>р</w:t>
      </w:r>
      <w:r w:rsidR="003611E5" w:rsidRPr="0082567B">
        <w:rPr>
          <w:rFonts w:ascii="Times New Roman" w:hAnsi="Times New Roman"/>
          <w:color w:val="000000" w:themeColor="text1"/>
          <w:sz w:val="24"/>
          <w:szCs w:val="24"/>
        </w:rPr>
        <w:t>егионального портала</w:t>
      </w:r>
      <w:r w:rsidR="00853B2E" w:rsidRPr="0082567B">
        <w:rPr>
          <w:rFonts w:ascii="Times New Roman" w:hAnsi="Times New Roman"/>
          <w:color w:val="000000" w:themeColor="text1"/>
          <w:sz w:val="24"/>
          <w:szCs w:val="24"/>
        </w:rPr>
        <w:t xml:space="preserve"> </w:t>
      </w:r>
      <w:r w:rsidR="00853B2E" w:rsidRPr="0082567B">
        <w:rPr>
          <w:rFonts w:ascii="Times New Roman" w:hAnsi="Times New Roman"/>
          <w:color w:val="000000" w:themeColor="text1"/>
          <w:sz w:val="24"/>
          <w:szCs w:val="24"/>
        </w:rPr>
        <w:lastRenderedPageBreak/>
        <w:t xml:space="preserve">направление заявителю решения об отказе в предоставлении </w:t>
      </w:r>
      <w:r w:rsidR="007362A1" w:rsidRPr="0082567B">
        <w:rPr>
          <w:rFonts w:ascii="Times New Roman" w:hAnsi="Times New Roman"/>
          <w:color w:val="000000" w:themeColor="text1"/>
          <w:sz w:val="24"/>
          <w:szCs w:val="24"/>
        </w:rPr>
        <w:t xml:space="preserve">муниципальной услуги </w:t>
      </w:r>
      <w:r w:rsidR="00853B2E" w:rsidRPr="0082567B">
        <w:rPr>
          <w:rFonts w:ascii="Times New Roman" w:hAnsi="Times New Roman"/>
          <w:color w:val="000000" w:themeColor="text1"/>
          <w:sz w:val="24"/>
          <w:szCs w:val="24"/>
        </w:rPr>
        <w:t xml:space="preserve">осуществляется в личный кабинет заявителя на </w:t>
      </w:r>
      <w:r w:rsidR="000724F6" w:rsidRPr="0082567B">
        <w:rPr>
          <w:rFonts w:ascii="Times New Roman" w:hAnsi="Times New Roman"/>
          <w:color w:val="000000" w:themeColor="text1"/>
          <w:sz w:val="24"/>
          <w:szCs w:val="24"/>
        </w:rPr>
        <w:t xml:space="preserve">Едином </w:t>
      </w:r>
      <w:r w:rsidR="003611E5" w:rsidRPr="0082567B">
        <w:rPr>
          <w:rFonts w:ascii="Times New Roman" w:hAnsi="Times New Roman"/>
          <w:color w:val="000000" w:themeColor="text1"/>
          <w:sz w:val="24"/>
          <w:szCs w:val="24"/>
        </w:rPr>
        <w:t>портал</w:t>
      </w:r>
      <w:r w:rsidR="000724F6" w:rsidRPr="0082567B">
        <w:rPr>
          <w:rFonts w:ascii="Times New Roman" w:hAnsi="Times New Roman"/>
          <w:color w:val="000000" w:themeColor="text1"/>
          <w:sz w:val="24"/>
          <w:szCs w:val="24"/>
        </w:rPr>
        <w:t>е,</w:t>
      </w:r>
      <w:r w:rsidR="003611E5" w:rsidRPr="0082567B">
        <w:rPr>
          <w:rFonts w:ascii="Times New Roman" w:hAnsi="Times New Roman"/>
          <w:color w:val="000000" w:themeColor="text1"/>
          <w:sz w:val="24"/>
          <w:szCs w:val="24"/>
        </w:rPr>
        <w:t xml:space="preserve"> </w:t>
      </w:r>
      <w:r w:rsidR="000724F6" w:rsidRPr="0082567B">
        <w:rPr>
          <w:rFonts w:ascii="Times New Roman" w:hAnsi="Times New Roman"/>
          <w:color w:val="000000" w:themeColor="text1"/>
          <w:sz w:val="24"/>
          <w:szCs w:val="24"/>
        </w:rPr>
        <w:t>р</w:t>
      </w:r>
      <w:r w:rsidR="003611E5" w:rsidRPr="0082567B">
        <w:rPr>
          <w:rFonts w:ascii="Times New Roman" w:hAnsi="Times New Roman"/>
          <w:color w:val="000000" w:themeColor="text1"/>
          <w:sz w:val="24"/>
          <w:szCs w:val="24"/>
        </w:rPr>
        <w:t>егиональн</w:t>
      </w:r>
      <w:r w:rsidR="000724F6" w:rsidRPr="0082567B">
        <w:rPr>
          <w:rFonts w:ascii="Times New Roman" w:hAnsi="Times New Roman"/>
          <w:color w:val="000000" w:themeColor="text1"/>
          <w:sz w:val="24"/>
          <w:szCs w:val="24"/>
        </w:rPr>
        <w:t>ом</w:t>
      </w:r>
      <w:r w:rsidR="003611E5" w:rsidRPr="0082567B">
        <w:rPr>
          <w:rFonts w:ascii="Times New Roman" w:hAnsi="Times New Roman"/>
          <w:color w:val="000000" w:themeColor="text1"/>
          <w:sz w:val="24"/>
          <w:szCs w:val="24"/>
        </w:rPr>
        <w:t xml:space="preserve"> портал</w:t>
      </w:r>
      <w:r w:rsidR="000724F6" w:rsidRPr="0082567B">
        <w:rPr>
          <w:rFonts w:ascii="Times New Roman" w:hAnsi="Times New Roman"/>
          <w:color w:val="000000" w:themeColor="text1"/>
          <w:sz w:val="24"/>
          <w:szCs w:val="24"/>
        </w:rPr>
        <w:t>е</w:t>
      </w:r>
      <w:r w:rsidR="001F2344" w:rsidRPr="0082567B">
        <w:rPr>
          <w:rFonts w:ascii="Times New Roman" w:hAnsi="Times New Roman"/>
          <w:color w:val="000000" w:themeColor="text1"/>
          <w:sz w:val="24"/>
          <w:szCs w:val="24"/>
        </w:rPr>
        <w:t xml:space="preserve"> </w:t>
      </w:r>
      <w:r w:rsidR="00853B2E" w:rsidRPr="0082567B">
        <w:rPr>
          <w:rFonts w:ascii="Times New Roman" w:hAnsi="Times New Roman"/>
          <w:color w:val="000000" w:themeColor="text1"/>
          <w:sz w:val="24"/>
          <w:szCs w:val="24"/>
        </w:rPr>
        <w:t xml:space="preserve">(статус заявления обновляется до статуса </w:t>
      </w:r>
      <w:r w:rsidR="00406749" w:rsidRPr="0082567B">
        <w:rPr>
          <w:rFonts w:ascii="Times New Roman" w:hAnsi="Times New Roman"/>
          <w:color w:val="000000" w:themeColor="text1"/>
          <w:sz w:val="24"/>
          <w:szCs w:val="24"/>
        </w:rPr>
        <w:t>"</w:t>
      </w:r>
      <w:r w:rsidR="00853B2E" w:rsidRPr="0082567B">
        <w:rPr>
          <w:rFonts w:ascii="Times New Roman" w:hAnsi="Times New Roman"/>
          <w:color w:val="000000" w:themeColor="text1"/>
          <w:sz w:val="24"/>
          <w:szCs w:val="24"/>
        </w:rPr>
        <w:t>Услуга оказана</w:t>
      </w:r>
      <w:r w:rsidR="00406749" w:rsidRPr="0082567B">
        <w:rPr>
          <w:rFonts w:ascii="Times New Roman" w:hAnsi="Times New Roman"/>
          <w:color w:val="000000" w:themeColor="text1"/>
          <w:sz w:val="24"/>
          <w:szCs w:val="24"/>
        </w:rPr>
        <w:t>"</w:t>
      </w:r>
      <w:r w:rsidR="00853B2E" w:rsidRPr="0082567B">
        <w:rPr>
          <w:rFonts w:ascii="Times New Roman" w:hAnsi="Times New Roman"/>
          <w:color w:val="000000" w:themeColor="text1"/>
          <w:sz w:val="24"/>
          <w:szCs w:val="24"/>
        </w:rPr>
        <w:t>).</w:t>
      </w:r>
    </w:p>
    <w:p w14:paraId="2D51003F" w14:textId="5E943053" w:rsidR="00853B2E" w:rsidRPr="0082567B" w:rsidRDefault="00306964" w:rsidP="00853B2E">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3.</w:t>
      </w:r>
      <w:r w:rsidR="000323C1" w:rsidRPr="0082567B">
        <w:rPr>
          <w:rFonts w:ascii="Times New Roman" w:hAnsi="Times New Roman"/>
          <w:color w:val="000000" w:themeColor="text1"/>
          <w:sz w:val="24"/>
          <w:szCs w:val="24"/>
        </w:rPr>
        <w:t>64</w:t>
      </w:r>
      <w:r w:rsidR="00853B2E" w:rsidRPr="0082567B">
        <w:rPr>
          <w:rFonts w:ascii="Times New Roman" w:hAnsi="Times New Roman"/>
          <w:color w:val="000000" w:themeColor="text1"/>
          <w:sz w:val="24"/>
          <w:szCs w:val="24"/>
        </w:rPr>
        <w:t xml:space="preserve">. При подаче заявления </w:t>
      </w:r>
      <w:r w:rsidR="009D3052" w:rsidRPr="0082567B">
        <w:rPr>
          <w:rFonts w:ascii="Times New Roman" w:hAnsi="Times New Roman"/>
          <w:color w:val="000000" w:themeColor="text1"/>
          <w:sz w:val="24"/>
          <w:szCs w:val="24"/>
        </w:rPr>
        <w:t xml:space="preserve">через многофункциональный центр </w:t>
      </w:r>
      <w:r w:rsidR="00853B2E" w:rsidRPr="0082567B">
        <w:rPr>
          <w:rFonts w:ascii="Times New Roman" w:hAnsi="Times New Roman"/>
          <w:color w:val="000000" w:themeColor="text1"/>
          <w:sz w:val="24"/>
          <w:szCs w:val="24"/>
        </w:rPr>
        <w:t xml:space="preserve">решение об отказе в предоставлении </w:t>
      </w:r>
      <w:r w:rsidR="007362A1" w:rsidRPr="0082567B">
        <w:rPr>
          <w:rFonts w:ascii="Times New Roman" w:hAnsi="Times New Roman"/>
          <w:color w:val="000000" w:themeColor="text1"/>
          <w:sz w:val="24"/>
          <w:szCs w:val="24"/>
        </w:rPr>
        <w:t xml:space="preserve">муниципальной услуги </w:t>
      </w:r>
      <w:r w:rsidR="00853B2E" w:rsidRPr="0082567B">
        <w:rPr>
          <w:rFonts w:ascii="Times New Roman" w:hAnsi="Times New Roman"/>
          <w:color w:val="000000" w:themeColor="text1"/>
          <w:sz w:val="24"/>
          <w:szCs w:val="24"/>
        </w:rPr>
        <w:t>направляется в многофункциональный центр.</w:t>
      </w:r>
    </w:p>
    <w:p w14:paraId="17832CE8" w14:textId="30F614EF" w:rsidR="00853B2E" w:rsidRPr="0082567B" w:rsidRDefault="00306964" w:rsidP="00853B2E">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3.</w:t>
      </w:r>
      <w:r w:rsidR="000323C1" w:rsidRPr="0082567B">
        <w:rPr>
          <w:rFonts w:ascii="Times New Roman" w:hAnsi="Times New Roman"/>
          <w:color w:val="000000" w:themeColor="text1"/>
          <w:sz w:val="24"/>
          <w:szCs w:val="24"/>
        </w:rPr>
        <w:t>65</w:t>
      </w:r>
      <w:r w:rsidR="00853B2E" w:rsidRPr="0082567B">
        <w:rPr>
          <w:rFonts w:ascii="Times New Roman" w:hAnsi="Times New Roman"/>
          <w:color w:val="000000" w:themeColor="text1"/>
          <w:sz w:val="24"/>
          <w:szCs w:val="24"/>
        </w:rPr>
        <w:t xml:space="preserve">. Срок выдачи (направления) заявителю решения об отказе в предоставлении </w:t>
      </w:r>
      <w:r w:rsidR="007362A1" w:rsidRPr="0082567B">
        <w:rPr>
          <w:rFonts w:ascii="Times New Roman" w:hAnsi="Times New Roman"/>
          <w:color w:val="000000" w:themeColor="text1"/>
          <w:sz w:val="24"/>
          <w:szCs w:val="24"/>
        </w:rPr>
        <w:t xml:space="preserve">муниципальной услуги </w:t>
      </w:r>
      <w:r w:rsidR="00853B2E" w:rsidRPr="0082567B">
        <w:rPr>
          <w:rFonts w:ascii="Times New Roman" w:hAnsi="Times New Roman"/>
          <w:color w:val="000000" w:themeColor="text1"/>
          <w:sz w:val="24"/>
          <w:szCs w:val="24"/>
        </w:rPr>
        <w:t xml:space="preserve">исчисляется со дня принятия такого решения и составляет </w:t>
      </w:r>
      <w:r w:rsidR="009D3052" w:rsidRPr="0082567B">
        <w:rPr>
          <w:rFonts w:ascii="Times New Roman" w:hAnsi="Times New Roman"/>
          <w:color w:val="000000" w:themeColor="text1"/>
          <w:sz w:val="24"/>
          <w:szCs w:val="24"/>
        </w:rPr>
        <w:t>один</w:t>
      </w:r>
      <w:r w:rsidR="00853B2E" w:rsidRPr="0082567B">
        <w:rPr>
          <w:rFonts w:ascii="Times New Roman" w:hAnsi="Times New Roman"/>
          <w:color w:val="000000" w:themeColor="text1"/>
          <w:sz w:val="24"/>
          <w:szCs w:val="24"/>
        </w:rPr>
        <w:t xml:space="preserve"> рабочий день, но не превышает</w:t>
      </w:r>
      <w:r w:rsidR="00374A76" w:rsidRPr="0082567B">
        <w:rPr>
          <w:rFonts w:ascii="Times New Roman" w:hAnsi="Times New Roman"/>
          <w:color w:val="000000" w:themeColor="text1"/>
          <w:sz w:val="24"/>
          <w:szCs w:val="24"/>
        </w:rPr>
        <w:t xml:space="preserve"> срок, установленный в пункте 2.</w:t>
      </w:r>
      <w:r w:rsidR="009D3052" w:rsidRPr="0082567B">
        <w:rPr>
          <w:rFonts w:ascii="Times New Roman" w:hAnsi="Times New Roman"/>
          <w:color w:val="000000" w:themeColor="text1"/>
          <w:sz w:val="24"/>
          <w:szCs w:val="24"/>
        </w:rPr>
        <w:t>29</w:t>
      </w:r>
      <w:r w:rsidR="00853B2E" w:rsidRPr="0082567B">
        <w:rPr>
          <w:rFonts w:ascii="Times New Roman" w:hAnsi="Times New Roman"/>
          <w:color w:val="000000" w:themeColor="text1"/>
          <w:sz w:val="24"/>
          <w:szCs w:val="24"/>
        </w:rPr>
        <w:t xml:space="preserve"> настоящего Административного регламента.</w:t>
      </w:r>
    </w:p>
    <w:p w14:paraId="1E5E86B7" w14:textId="77777777" w:rsidR="00853B2E" w:rsidRPr="0082567B" w:rsidRDefault="00853B2E" w:rsidP="00853B2E">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 </w:t>
      </w:r>
    </w:p>
    <w:p w14:paraId="0CC85089" w14:textId="4F2BA4DF" w:rsidR="00853B2E" w:rsidRPr="0082567B" w:rsidRDefault="00853B2E" w:rsidP="0049470D">
      <w:pPr>
        <w:widowControl w:val="0"/>
        <w:tabs>
          <w:tab w:val="left" w:pos="567"/>
        </w:tabs>
        <w:spacing w:after="0" w:line="240" w:lineRule="auto"/>
        <w:ind w:firstLine="709"/>
        <w:contextualSpacing/>
        <w:jc w:val="center"/>
        <w:rPr>
          <w:rFonts w:ascii="Times New Roman" w:hAnsi="Times New Roman"/>
          <w:color w:val="000000" w:themeColor="text1"/>
          <w:sz w:val="24"/>
          <w:szCs w:val="24"/>
        </w:rPr>
      </w:pPr>
      <w:r w:rsidRPr="0082567B">
        <w:rPr>
          <w:rFonts w:ascii="Times New Roman" w:hAnsi="Times New Roman"/>
          <w:color w:val="000000" w:themeColor="text1"/>
          <w:sz w:val="24"/>
          <w:szCs w:val="24"/>
        </w:rPr>
        <w:t>Предоставление результата государственной</w:t>
      </w:r>
      <w:r w:rsidR="007362A1" w:rsidRPr="0082567B">
        <w:rPr>
          <w:rFonts w:ascii="Times New Roman" w:hAnsi="Times New Roman"/>
          <w:color w:val="000000" w:themeColor="text1"/>
          <w:sz w:val="24"/>
          <w:szCs w:val="24"/>
        </w:rPr>
        <w:t xml:space="preserve"> (муниципальной)</w:t>
      </w:r>
      <w:r w:rsidR="0049470D">
        <w:rPr>
          <w:rFonts w:ascii="Times New Roman" w:hAnsi="Times New Roman"/>
          <w:color w:val="000000" w:themeColor="text1"/>
          <w:sz w:val="24"/>
          <w:szCs w:val="24"/>
        </w:rPr>
        <w:t xml:space="preserve"> услуги</w:t>
      </w:r>
    </w:p>
    <w:p w14:paraId="7BC651B0" w14:textId="1533BAB6" w:rsidR="00853B2E" w:rsidRPr="0082567B" w:rsidRDefault="00B61CA9" w:rsidP="00853B2E">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3.</w:t>
      </w:r>
      <w:r w:rsidR="009D3052" w:rsidRPr="0082567B">
        <w:rPr>
          <w:rFonts w:ascii="Times New Roman" w:hAnsi="Times New Roman"/>
          <w:color w:val="000000" w:themeColor="text1"/>
          <w:sz w:val="24"/>
          <w:szCs w:val="24"/>
        </w:rPr>
        <w:t>66</w:t>
      </w:r>
      <w:r w:rsidR="00853B2E" w:rsidRPr="0082567B">
        <w:rPr>
          <w:rFonts w:ascii="Times New Roman" w:hAnsi="Times New Roman"/>
          <w:color w:val="000000" w:themeColor="text1"/>
          <w:sz w:val="24"/>
          <w:szCs w:val="24"/>
        </w:rPr>
        <w:t>. Основанием для начала выполнения административной процедуры является подписание уполномоченным должностным лицом дубликата.</w:t>
      </w:r>
    </w:p>
    <w:p w14:paraId="0238B671" w14:textId="0351BA9C" w:rsidR="00853B2E" w:rsidRPr="0082567B" w:rsidRDefault="0054335C" w:rsidP="00853B2E">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3.</w:t>
      </w:r>
      <w:r w:rsidR="009D3052" w:rsidRPr="0082567B">
        <w:rPr>
          <w:rFonts w:ascii="Times New Roman" w:hAnsi="Times New Roman"/>
          <w:color w:val="000000" w:themeColor="text1"/>
          <w:sz w:val="24"/>
          <w:szCs w:val="24"/>
        </w:rPr>
        <w:t>67</w:t>
      </w:r>
      <w:r w:rsidR="00853B2E" w:rsidRPr="0082567B">
        <w:rPr>
          <w:rFonts w:ascii="Times New Roman" w:hAnsi="Times New Roman"/>
          <w:color w:val="000000" w:themeColor="text1"/>
          <w:sz w:val="24"/>
          <w:szCs w:val="24"/>
        </w:rPr>
        <w:t>. Заявитель по его выбору вправе получить дубликат одним из следующих способов:</w:t>
      </w:r>
    </w:p>
    <w:p w14:paraId="54BBB6EF" w14:textId="77777777" w:rsidR="00853B2E" w:rsidRPr="0082567B" w:rsidRDefault="00853B2E" w:rsidP="00853B2E">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1) на бумажном носителе;</w:t>
      </w:r>
    </w:p>
    <w:p w14:paraId="4065DD45" w14:textId="0D5B7DE8" w:rsidR="00853B2E" w:rsidRPr="0082567B" w:rsidRDefault="00853B2E" w:rsidP="00853B2E">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 xml:space="preserve">2) в форме электронного документа, подписанного с использованием усиленной квалифицированной электронной подписи должностным лицом, </w:t>
      </w:r>
      <w:r w:rsidR="00EF6E9E" w:rsidRPr="0082567B">
        <w:rPr>
          <w:rFonts w:ascii="Times New Roman" w:hAnsi="Times New Roman"/>
          <w:color w:val="000000" w:themeColor="text1"/>
          <w:sz w:val="24"/>
          <w:szCs w:val="24"/>
        </w:rPr>
        <w:t xml:space="preserve">уполномоченным на принятие соответствующего решения приказом </w:t>
      </w:r>
      <w:r w:rsidRPr="0082567B">
        <w:rPr>
          <w:rFonts w:ascii="Times New Roman" w:hAnsi="Times New Roman"/>
          <w:color w:val="000000" w:themeColor="text1"/>
          <w:sz w:val="24"/>
          <w:szCs w:val="24"/>
        </w:rPr>
        <w:t>уполн</w:t>
      </w:r>
      <w:r w:rsidR="00923BF8" w:rsidRPr="0082567B">
        <w:rPr>
          <w:rFonts w:ascii="Times New Roman" w:hAnsi="Times New Roman"/>
          <w:color w:val="000000" w:themeColor="text1"/>
          <w:sz w:val="24"/>
          <w:szCs w:val="24"/>
        </w:rPr>
        <w:t>омоченного органа</w:t>
      </w:r>
      <w:r w:rsidRPr="0082567B">
        <w:rPr>
          <w:rFonts w:ascii="Times New Roman" w:hAnsi="Times New Roman"/>
          <w:color w:val="000000" w:themeColor="text1"/>
          <w:sz w:val="24"/>
          <w:szCs w:val="24"/>
        </w:rPr>
        <w:t>.</w:t>
      </w:r>
    </w:p>
    <w:p w14:paraId="1EE686DF" w14:textId="0B0D0130" w:rsidR="00853B2E" w:rsidRPr="0082567B" w:rsidRDefault="00701D6A" w:rsidP="00853B2E">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3.</w:t>
      </w:r>
      <w:r w:rsidR="009D3052" w:rsidRPr="0082567B">
        <w:rPr>
          <w:rFonts w:ascii="Times New Roman" w:hAnsi="Times New Roman"/>
          <w:color w:val="000000" w:themeColor="text1"/>
          <w:sz w:val="24"/>
          <w:szCs w:val="24"/>
        </w:rPr>
        <w:t>68</w:t>
      </w:r>
      <w:r w:rsidR="00853B2E" w:rsidRPr="0082567B">
        <w:rPr>
          <w:rFonts w:ascii="Times New Roman" w:hAnsi="Times New Roman"/>
          <w:color w:val="000000" w:themeColor="text1"/>
          <w:sz w:val="24"/>
          <w:szCs w:val="24"/>
        </w:rPr>
        <w:t>. Должностным лицом, ответственным за выполнение административной процедуры, является должностное лицо</w:t>
      </w:r>
      <w:r w:rsidR="00570A00" w:rsidRPr="0082567B">
        <w:rPr>
          <w:rFonts w:ascii="Times New Roman" w:hAnsi="Times New Roman"/>
          <w:color w:val="000000" w:themeColor="text1"/>
          <w:sz w:val="24"/>
          <w:szCs w:val="24"/>
        </w:rPr>
        <w:t xml:space="preserve"> </w:t>
      </w:r>
      <w:r w:rsidR="00EF6E9E" w:rsidRPr="0082567B">
        <w:rPr>
          <w:rFonts w:ascii="Times New Roman" w:hAnsi="Times New Roman"/>
          <w:color w:val="000000" w:themeColor="text1"/>
          <w:sz w:val="24"/>
          <w:szCs w:val="24"/>
        </w:rPr>
        <w:t>структурного подразделения уполномоченного органа, ответственного за делопроизводство</w:t>
      </w:r>
      <w:r w:rsidR="00853B2E" w:rsidRPr="0082567B">
        <w:rPr>
          <w:rFonts w:ascii="Times New Roman" w:hAnsi="Times New Roman"/>
          <w:color w:val="000000" w:themeColor="text1"/>
          <w:sz w:val="24"/>
          <w:szCs w:val="24"/>
        </w:rPr>
        <w:t>.</w:t>
      </w:r>
    </w:p>
    <w:p w14:paraId="0CD0D495" w14:textId="0CF34404" w:rsidR="00853B2E" w:rsidRPr="0082567B" w:rsidRDefault="00D166F8" w:rsidP="00853B2E">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3.</w:t>
      </w:r>
      <w:r w:rsidR="000171D4" w:rsidRPr="0082567B">
        <w:rPr>
          <w:rFonts w:ascii="Times New Roman" w:hAnsi="Times New Roman"/>
          <w:color w:val="000000" w:themeColor="text1"/>
          <w:sz w:val="24"/>
          <w:szCs w:val="24"/>
        </w:rPr>
        <w:t>6</w:t>
      </w:r>
      <w:r w:rsidR="009D3052" w:rsidRPr="0082567B">
        <w:rPr>
          <w:rFonts w:ascii="Times New Roman" w:hAnsi="Times New Roman"/>
          <w:color w:val="000000" w:themeColor="text1"/>
          <w:sz w:val="24"/>
          <w:szCs w:val="24"/>
        </w:rPr>
        <w:t>9</w:t>
      </w:r>
      <w:r w:rsidR="00853B2E" w:rsidRPr="0082567B">
        <w:rPr>
          <w:rFonts w:ascii="Times New Roman" w:hAnsi="Times New Roman"/>
          <w:color w:val="000000" w:themeColor="text1"/>
          <w:sz w:val="24"/>
          <w:szCs w:val="24"/>
        </w:rPr>
        <w:t>. При подаче заявления в ходе личного приема, посредством почтового отправления дубликат выдается заявителю на руки или направляется посредством почтового отправления.</w:t>
      </w:r>
    </w:p>
    <w:p w14:paraId="42781B1D" w14:textId="1270A388" w:rsidR="00853B2E" w:rsidRPr="0082567B" w:rsidRDefault="00B57073" w:rsidP="00853B2E">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3.</w:t>
      </w:r>
      <w:r w:rsidR="009D3052" w:rsidRPr="0082567B">
        <w:rPr>
          <w:rFonts w:ascii="Times New Roman" w:hAnsi="Times New Roman"/>
          <w:color w:val="000000" w:themeColor="text1"/>
          <w:sz w:val="24"/>
          <w:szCs w:val="24"/>
        </w:rPr>
        <w:t>70</w:t>
      </w:r>
      <w:r w:rsidR="00853B2E" w:rsidRPr="0082567B">
        <w:rPr>
          <w:rFonts w:ascii="Times New Roman" w:hAnsi="Times New Roman"/>
          <w:color w:val="000000" w:themeColor="text1"/>
          <w:sz w:val="24"/>
          <w:szCs w:val="24"/>
        </w:rPr>
        <w:t>. При п</w:t>
      </w:r>
      <w:r w:rsidR="00A76E13" w:rsidRPr="0082567B">
        <w:rPr>
          <w:rFonts w:ascii="Times New Roman" w:hAnsi="Times New Roman"/>
          <w:color w:val="000000" w:themeColor="text1"/>
          <w:sz w:val="24"/>
          <w:szCs w:val="24"/>
        </w:rPr>
        <w:t xml:space="preserve">одаче заявления посредством </w:t>
      </w:r>
      <w:r w:rsidR="000724F6" w:rsidRPr="0082567B">
        <w:rPr>
          <w:rFonts w:ascii="Times New Roman" w:hAnsi="Times New Roman"/>
          <w:color w:val="000000" w:themeColor="text1"/>
          <w:sz w:val="24"/>
          <w:szCs w:val="24"/>
        </w:rPr>
        <w:t>Единого портала, регионального портала</w:t>
      </w:r>
      <w:r w:rsidR="00A76E13" w:rsidRPr="0082567B">
        <w:rPr>
          <w:rFonts w:ascii="Times New Roman" w:hAnsi="Times New Roman"/>
          <w:color w:val="000000" w:themeColor="text1"/>
          <w:sz w:val="24"/>
          <w:szCs w:val="24"/>
        </w:rPr>
        <w:t xml:space="preserve"> направление</w:t>
      </w:r>
      <w:r w:rsidR="00853B2E" w:rsidRPr="0082567B">
        <w:rPr>
          <w:rFonts w:ascii="Times New Roman" w:hAnsi="Times New Roman"/>
          <w:color w:val="000000" w:themeColor="text1"/>
          <w:sz w:val="24"/>
          <w:szCs w:val="24"/>
        </w:rPr>
        <w:t xml:space="preserve"> заявителю дубликата осуществляется в личный кабинет заявителя на </w:t>
      </w:r>
      <w:r w:rsidR="00195FF4" w:rsidRPr="0082567B">
        <w:rPr>
          <w:rFonts w:ascii="Times New Roman" w:hAnsi="Times New Roman"/>
          <w:color w:val="000000" w:themeColor="text1"/>
          <w:sz w:val="24"/>
          <w:szCs w:val="24"/>
        </w:rPr>
        <w:t>Едином портале</w:t>
      </w:r>
      <w:r w:rsidR="000724F6" w:rsidRPr="0082567B">
        <w:rPr>
          <w:rFonts w:ascii="Times New Roman" w:hAnsi="Times New Roman"/>
          <w:color w:val="000000" w:themeColor="text1"/>
          <w:sz w:val="24"/>
          <w:szCs w:val="24"/>
        </w:rPr>
        <w:t>,</w:t>
      </w:r>
      <w:r w:rsidR="00195FF4" w:rsidRPr="0082567B">
        <w:rPr>
          <w:rFonts w:ascii="Times New Roman" w:hAnsi="Times New Roman"/>
          <w:color w:val="000000" w:themeColor="text1"/>
          <w:sz w:val="24"/>
          <w:szCs w:val="24"/>
        </w:rPr>
        <w:t xml:space="preserve"> </w:t>
      </w:r>
      <w:r w:rsidR="000724F6" w:rsidRPr="0082567B">
        <w:rPr>
          <w:rFonts w:ascii="Times New Roman" w:hAnsi="Times New Roman"/>
          <w:color w:val="000000" w:themeColor="text1"/>
          <w:sz w:val="24"/>
          <w:szCs w:val="24"/>
        </w:rPr>
        <w:t>р</w:t>
      </w:r>
      <w:r w:rsidR="00195FF4" w:rsidRPr="0082567B">
        <w:rPr>
          <w:rFonts w:ascii="Times New Roman" w:hAnsi="Times New Roman"/>
          <w:color w:val="000000" w:themeColor="text1"/>
          <w:sz w:val="24"/>
          <w:szCs w:val="24"/>
        </w:rPr>
        <w:t>егиональном портале</w:t>
      </w:r>
      <w:r w:rsidR="001F2344" w:rsidRPr="0082567B">
        <w:rPr>
          <w:rFonts w:ascii="Times New Roman" w:hAnsi="Times New Roman"/>
          <w:color w:val="000000" w:themeColor="text1"/>
          <w:sz w:val="24"/>
          <w:szCs w:val="24"/>
        </w:rPr>
        <w:t xml:space="preserve"> </w:t>
      </w:r>
      <w:r w:rsidR="00853B2E" w:rsidRPr="0082567B">
        <w:rPr>
          <w:rFonts w:ascii="Times New Roman" w:hAnsi="Times New Roman"/>
          <w:color w:val="000000" w:themeColor="text1"/>
          <w:sz w:val="24"/>
          <w:szCs w:val="24"/>
        </w:rPr>
        <w:t xml:space="preserve">(статус заявления обновляется до статуса </w:t>
      </w:r>
      <w:r w:rsidR="00406749" w:rsidRPr="0082567B">
        <w:rPr>
          <w:rFonts w:ascii="Times New Roman" w:hAnsi="Times New Roman"/>
          <w:color w:val="000000" w:themeColor="text1"/>
          <w:sz w:val="24"/>
          <w:szCs w:val="24"/>
        </w:rPr>
        <w:t>"</w:t>
      </w:r>
      <w:r w:rsidR="00853B2E" w:rsidRPr="0082567B">
        <w:rPr>
          <w:rFonts w:ascii="Times New Roman" w:hAnsi="Times New Roman"/>
          <w:color w:val="000000" w:themeColor="text1"/>
          <w:sz w:val="24"/>
          <w:szCs w:val="24"/>
        </w:rPr>
        <w:t>Услуга оказана</w:t>
      </w:r>
      <w:r w:rsidR="00406749" w:rsidRPr="0082567B">
        <w:rPr>
          <w:rFonts w:ascii="Times New Roman" w:hAnsi="Times New Roman"/>
          <w:color w:val="000000" w:themeColor="text1"/>
          <w:sz w:val="24"/>
          <w:szCs w:val="24"/>
        </w:rPr>
        <w:t>"</w:t>
      </w:r>
      <w:r w:rsidR="00853B2E" w:rsidRPr="0082567B">
        <w:rPr>
          <w:rFonts w:ascii="Times New Roman" w:hAnsi="Times New Roman"/>
          <w:color w:val="000000" w:themeColor="text1"/>
          <w:sz w:val="24"/>
          <w:szCs w:val="24"/>
        </w:rPr>
        <w:t>).</w:t>
      </w:r>
    </w:p>
    <w:p w14:paraId="14B51037" w14:textId="4CCDCFBB" w:rsidR="00853B2E" w:rsidRPr="0082567B" w:rsidRDefault="00B57073" w:rsidP="007364E5">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3.</w:t>
      </w:r>
      <w:r w:rsidR="009D3052" w:rsidRPr="0082567B">
        <w:rPr>
          <w:rFonts w:ascii="Times New Roman" w:hAnsi="Times New Roman"/>
          <w:color w:val="000000" w:themeColor="text1"/>
          <w:sz w:val="24"/>
          <w:szCs w:val="24"/>
        </w:rPr>
        <w:t>71</w:t>
      </w:r>
      <w:r w:rsidR="00853B2E" w:rsidRPr="0082567B">
        <w:rPr>
          <w:rFonts w:ascii="Times New Roman" w:hAnsi="Times New Roman"/>
          <w:color w:val="000000" w:themeColor="text1"/>
          <w:sz w:val="24"/>
          <w:szCs w:val="24"/>
        </w:rPr>
        <w:t xml:space="preserve">. При подаче заявления </w:t>
      </w:r>
      <w:r w:rsidR="00EF6E9E" w:rsidRPr="0082567B">
        <w:rPr>
          <w:rFonts w:ascii="Times New Roman" w:hAnsi="Times New Roman"/>
          <w:color w:val="000000" w:themeColor="text1"/>
          <w:sz w:val="24"/>
          <w:szCs w:val="24"/>
        </w:rPr>
        <w:t>через многофункциональный центр</w:t>
      </w:r>
      <w:r w:rsidR="007364E5" w:rsidRPr="0082567B">
        <w:rPr>
          <w:rFonts w:ascii="Times New Roman" w:hAnsi="Times New Roman"/>
          <w:color w:val="000000" w:themeColor="text1"/>
          <w:sz w:val="24"/>
          <w:szCs w:val="24"/>
        </w:rPr>
        <w:t xml:space="preserve"> </w:t>
      </w:r>
      <w:r w:rsidR="00EF6E9E" w:rsidRPr="0082567B">
        <w:rPr>
          <w:rFonts w:ascii="Times New Roman" w:hAnsi="Times New Roman"/>
          <w:color w:val="000000" w:themeColor="text1"/>
          <w:sz w:val="24"/>
          <w:szCs w:val="24"/>
        </w:rPr>
        <w:t>дубликат</w:t>
      </w:r>
      <w:r w:rsidR="007362A1" w:rsidRPr="0082567B">
        <w:rPr>
          <w:rFonts w:ascii="Times New Roman" w:hAnsi="Times New Roman"/>
          <w:color w:val="000000" w:themeColor="text1"/>
          <w:sz w:val="24"/>
          <w:szCs w:val="24"/>
        </w:rPr>
        <w:t xml:space="preserve"> </w:t>
      </w:r>
      <w:r w:rsidR="007364E5" w:rsidRPr="0082567B">
        <w:rPr>
          <w:rFonts w:ascii="Times New Roman" w:hAnsi="Times New Roman"/>
          <w:color w:val="000000" w:themeColor="text1"/>
          <w:sz w:val="24"/>
          <w:szCs w:val="24"/>
        </w:rPr>
        <w:t>направляется в многофункциональный центр.</w:t>
      </w:r>
    </w:p>
    <w:p w14:paraId="013BB7F2" w14:textId="3D8892C3" w:rsidR="00853B2E" w:rsidRPr="0082567B" w:rsidRDefault="00456D84" w:rsidP="00853B2E">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3.</w:t>
      </w:r>
      <w:r w:rsidR="009D3052" w:rsidRPr="0082567B">
        <w:rPr>
          <w:rFonts w:ascii="Times New Roman" w:hAnsi="Times New Roman"/>
          <w:color w:val="000000" w:themeColor="text1"/>
          <w:sz w:val="24"/>
          <w:szCs w:val="24"/>
        </w:rPr>
        <w:t>72</w:t>
      </w:r>
      <w:r w:rsidR="00853B2E" w:rsidRPr="0082567B">
        <w:rPr>
          <w:rFonts w:ascii="Times New Roman" w:hAnsi="Times New Roman"/>
          <w:color w:val="000000" w:themeColor="text1"/>
          <w:sz w:val="24"/>
          <w:szCs w:val="24"/>
        </w:rPr>
        <w:t xml:space="preserve">. Срок предоставления заявителю результата </w:t>
      </w:r>
      <w:r w:rsidR="007362A1" w:rsidRPr="0082567B">
        <w:rPr>
          <w:rFonts w:ascii="Times New Roman" w:hAnsi="Times New Roman"/>
          <w:color w:val="000000" w:themeColor="text1"/>
          <w:sz w:val="24"/>
          <w:szCs w:val="24"/>
        </w:rPr>
        <w:t xml:space="preserve">муниципальной услуги </w:t>
      </w:r>
      <w:r w:rsidR="00853B2E" w:rsidRPr="0082567B">
        <w:rPr>
          <w:rFonts w:ascii="Times New Roman" w:hAnsi="Times New Roman"/>
          <w:color w:val="000000" w:themeColor="text1"/>
          <w:sz w:val="24"/>
          <w:szCs w:val="24"/>
        </w:rPr>
        <w:t xml:space="preserve">исчисляется со дня принятия решения о предоставлении дубликата и составляет </w:t>
      </w:r>
      <w:r w:rsidR="00EF6E9E" w:rsidRPr="0082567B">
        <w:rPr>
          <w:rFonts w:ascii="Times New Roman" w:hAnsi="Times New Roman"/>
          <w:color w:val="000000" w:themeColor="text1"/>
          <w:sz w:val="24"/>
          <w:szCs w:val="24"/>
        </w:rPr>
        <w:t>один</w:t>
      </w:r>
      <w:r w:rsidR="00853B2E" w:rsidRPr="0082567B">
        <w:rPr>
          <w:rFonts w:ascii="Times New Roman" w:hAnsi="Times New Roman"/>
          <w:color w:val="000000" w:themeColor="text1"/>
          <w:sz w:val="24"/>
          <w:szCs w:val="24"/>
        </w:rPr>
        <w:t xml:space="preserve"> рабочий день, но не превышает срок, установленный в пункте </w:t>
      </w:r>
      <w:r w:rsidRPr="0082567B">
        <w:rPr>
          <w:rFonts w:ascii="Times New Roman" w:hAnsi="Times New Roman"/>
          <w:color w:val="000000" w:themeColor="text1"/>
          <w:sz w:val="24"/>
          <w:szCs w:val="24"/>
        </w:rPr>
        <w:t>2.</w:t>
      </w:r>
      <w:r w:rsidR="00EF6E9E" w:rsidRPr="0082567B">
        <w:rPr>
          <w:rFonts w:ascii="Times New Roman" w:hAnsi="Times New Roman"/>
          <w:color w:val="000000" w:themeColor="text1"/>
          <w:sz w:val="24"/>
          <w:szCs w:val="24"/>
        </w:rPr>
        <w:t>29</w:t>
      </w:r>
      <w:r w:rsidR="00853B2E" w:rsidRPr="0082567B">
        <w:rPr>
          <w:rFonts w:ascii="Times New Roman" w:hAnsi="Times New Roman"/>
          <w:color w:val="000000" w:themeColor="text1"/>
          <w:sz w:val="24"/>
          <w:szCs w:val="24"/>
        </w:rPr>
        <w:t xml:space="preserve"> настоящего Административного регламента.</w:t>
      </w:r>
    </w:p>
    <w:p w14:paraId="6B0C6799" w14:textId="77777777" w:rsidR="00853B2E" w:rsidRPr="0082567B" w:rsidRDefault="00853B2E" w:rsidP="00853B2E">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 </w:t>
      </w:r>
    </w:p>
    <w:p w14:paraId="580EACAC" w14:textId="61D9CC77" w:rsidR="00853B2E" w:rsidRPr="0082567B" w:rsidRDefault="00853B2E" w:rsidP="0049470D">
      <w:pPr>
        <w:widowControl w:val="0"/>
        <w:tabs>
          <w:tab w:val="left" w:pos="567"/>
        </w:tabs>
        <w:spacing w:after="0" w:line="240" w:lineRule="auto"/>
        <w:ind w:firstLine="709"/>
        <w:contextualSpacing/>
        <w:jc w:val="center"/>
        <w:rPr>
          <w:rFonts w:ascii="Times New Roman" w:hAnsi="Times New Roman"/>
          <w:color w:val="000000" w:themeColor="text1"/>
          <w:sz w:val="24"/>
          <w:szCs w:val="24"/>
        </w:rPr>
      </w:pPr>
      <w:r w:rsidRPr="0082567B">
        <w:rPr>
          <w:rFonts w:ascii="Times New Roman" w:hAnsi="Times New Roman"/>
          <w:color w:val="000000" w:themeColor="text1"/>
          <w:sz w:val="24"/>
          <w:szCs w:val="24"/>
        </w:rPr>
        <w:t>Получение допол</w:t>
      </w:r>
      <w:r w:rsidR="0049470D">
        <w:rPr>
          <w:rFonts w:ascii="Times New Roman" w:hAnsi="Times New Roman"/>
          <w:color w:val="000000" w:themeColor="text1"/>
          <w:sz w:val="24"/>
          <w:szCs w:val="24"/>
        </w:rPr>
        <w:t>нительных сведений от заявителя</w:t>
      </w:r>
    </w:p>
    <w:p w14:paraId="46032670" w14:textId="3B0442D5" w:rsidR="00853B2E" w:rsidRPr="0082567B" w:rsidRDefault="00C01023" w:rsidP="00853B2E">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3.</w:t>
      </w:r>
      <w:r w:rsidR="009D3052" w:rsidRPr="0082567B">
        <w:rPr>
          <w:rFonts w:ascii="Times New Roman" w:hAnsi="Times New Roman"/>
          <w:color w:val="000000" w:themeColor="text1"/>
          <w:sz w:val="24"/>
          <w:szCs w:val="24"/>
        </w:rPr>
        <w:t>73</w:t>
      </w:r>
      <w:r w:rsidR="00853B2E" w:rsidRPr="0082567B">
        <w:rPr>
          <w:rFonts w:ascii="Times New Roman" w:hAnsi="Times New Roman"/>
          <w:color w:val="000000" w:themeColor="text1"/>
          <w:sz w:val="24"/>
          <w:szCs w:val="24"/>
        </w:rPr>
        <w:t>. Получение дополнительных сведений от заявителя не предусмотрено.</w:t>
      </w:r>
    </w:p>
    <w:p w14:paraId="01E67C5F" w14:textId="77777777" w:rsidR="00853B2E" w:rsidRPr="0082567B" w:rsidRDefault="00853B2E" w:rsidP="00853B2E">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 </w:t>
      </w:r>
    </w:p>
    <w:p w14:paraId="1C04EC99" w14:textId="2BF1973B" w:rsidR="00853B2E" w:rsidRPr="0082567B" w:rsidRDefault="00853B2E" w:rsidP="0049470D">
      <w:pPr>
        <w:widowControl w:val="0"/>
        <w:tabs>
          <w:tab w:val="left" w:pos="567"/>
        </w:tabs>
        <w:spacing w:after="0" w:line="240" w:lineRule="auto"/>
        <w:ind w:firstLine="709"/>
        <w:contextualSpacing/>
        <w:jc w:val="center"/>
        <w:rPr>
          <w:rFonts w:ascii="Times New Roman" w:hAnsi="Times New Roman"/>
          <w:color w:val="000000" w:themeColor="text1"/>
          <w:sz w:val="24"/>
          <w:szCs w:val="24"/>
        </w:rPr>
      </w:pPr>
      <w:r w:rsidRPr="0082567B">
        <w:rPr>
          <w:rFonts w:ascii="Times New Roman" w:hAnsi="Times New Roman"/>
          <w:color w:val="000000" w:themeColor="text1"/>
          <w:sz w:val="24"/>
          <w:szCs w:val="24"/>
        </w:rPr>
        <w:t xml:space="preserve">Максимальный срок предоставления </w:t>
      </w:r>
      <w:r w:rsidR="007362A1" w:rsidRPr="0082567B">
        <w:rPr>
          <w:rFonts w:ascii="Times New Roman" w:hAnsi="Times New Roman"/>
          <w:color w:val="000000" w:themeColor="text1"/>
          <w:sz w:val="24"/>
          <w:szCs w:val="24"/>
        </w:rPr>
        <w:t>муниципальной</w:t>
      </w:r>
      <w:r w:rsidR="0049470D">
        <w:rPr>
          <w:rFonts w:ascii="Times New Roman" w:hAnsi="Times New Roman"/>
          <w:color w:val="000000" w:themeColor="text1"/>
          <w:sz w:val="24"/>
          <w:szCs w:val="24"/>
        </w:rPr>
        <w:t xml:space="preserve"> услуги</w:t>
      </w:r>
    </w:p>
    <w:p w14:paraId="03F57D47" w14:textId="270BBAED" w:rsidR="00853B2E" w:rsidRPr="0082567B" w:rsidRDefault="00C01023" w:rsidP="00853B2E">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3.</w:t>
      </w:r>
      <w:r w:rsidR="009D3052" w:rsidRPr="0082567B">
        <w:rPr>
          <w:rFonts w:ascii="Times New Roman" w:hAnsi="Times New Roman"/>
          <w:color w:val="000000" w:themeColor="text1"/>
          <w:sz w:val="24"/>
          <w:szCs w:val="24"/>
        </w:rPr>
        <w:t>74</w:t>
      </w:r>
      <w:r w:rsidR="00853B2E" w:rsidRPr="0082567B">
        <w:rPr>
          <w:rFonts w:ascii="Times New Roman" w:hAnsi="Times New Roman"/>
          <w:color w:val="000000" w:themeColor="text1"/>
          <w:sz w:val="24"/>
          <w:szCs w:val="24"/>
        </w:rPr>
        <w:t xml:space="preserve">. Срок предоставления </w:t>
      </w:r>
      <w:r w:rsidR="007362A1" w:rsidRPr="0082567B">
        <w:rPr>
          <w:rFonts w:ascii="Times New Roman" w:hAnsi="Times New Roman"/>
          <w:color w:val="000000" w:themeColor="text1"/>
          <w:sz w:val="24"/>
          <w:szCs w:val="24"/>
        </w:rPr>
        <w:t xml:space="preserve">муниципальной услуги </w:t>
      </w:r>
      <w:r w:rsidR="00313F09" w:rsidRPr="0082567B">
        <w:rPr>
          <w:rFonts w:ascii="Times New Roman" w:hAnsi="Times New Roman"/>
          <w:color w:val="000000" w:themeColor="text1"/>
          <w:sz w:val="24"/>
          <w:szCs w:val="24"/>
        </w:rPr>
        <w:t>указан в пункте 2.29</w:t>
      </w:r>
      <w:r w:rsidR="00853B2E" w:rsidRPr="0082567B">
        <w:rPr>
          <w:rFonts w:ascii="Times New Roman" w:hAnsi="Times New Roman"/>
          <w:color w:val="000000" w:themeColor="text1"/>
          <w:sz w:val="24"/>
          <w:szCs w:val="24"/>
        </w:rPr>
        <w:t xml:space="preserve"> настоящего Административного регламента.</w:t>
      </w:r>
    </w:p>
    <w:p w14:paraId="5D658606" w14:textId="77777777" w:rsidR="000171D4" w:rsidRPr="0082567B" w:rsidRDefault="000171D4" w:rsidP="00853B2E">
      <w:pPr>
        <w:widowControl w:val="0"/>
        <w:tabs>
          <w:tab w:val="left" w:pos="567"/>
        </w:tabs>
        <w:spacing w:after="0" w:line="240" w:lineRule="auto"/>
        <w:ind w:firstLine="709"/>
        <w:contextualSpacing/>
        <w:jc w:val="both"/>
        <w:rPr>
          <w:rFonts w:ascii="Times New Roman" w:hAnsi="Times New Roman"/>
          <w:color w:val="000000" w:themeColor="text1"/>
          <w:sz w:val="24"/>
          <w:szCs w:val="24"/>
        </w:rPr>
      </w:pPr>
    </w:p>
    <w:p w14:paraId="0F55834B" w14:textId="2C4FFA4F" w:rsidR="00853B2E" w:rsidRPr="0082567B" w:rsidRDefault="0049470D" w:rsidP="0049470D">
      <w:pPr>
        <w:widowControl w:val="0"/>
        <w:tabs>
          <w:tab w:val="left" w:pos="567"/>
        </w:tabs>
        <w:spacing w:after="0" w:line="240" w:lineRule="auto"/>
        <w:ind w:firstLine="709"/>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t>Вариант 3</w:t>
      </w:r>
    </w:p>
    <w:p w14:paraId="5E9A94FC" w14:textId="3E06B3A8" w:rsidR="00853B2E" w:rsidRPr="0082567B" w:rsidRDefault="00FE5166" w:rsidP="00853B2E">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3.</w:t>
      </w:r>
      <w:r w:rsidR="009D3052" w:rsidRPr="0082567B">
        <w:rPr>
          <w:rFonts w:ascii="Times New Roman" w:hAnsi="Times New Roman"/>
          <w:color w:val="000000" w:themeColor="text1"/>
          <w:sz w:val="24"/>
          <w:szCs w:val="24"/>
        </w:rPr>
        <w:t>75</w:t>
      </w:r>
      <w:r w:rsidR="00853B2E" w:rsidRPr="0082567B">
        <w:rPr>
          <w:rFonts w:ascii="Times New Roman" w:hAnsi="Times New Roman"/>
          <w:color w:val="000000" w:themeColor="text1"/>
          <w:sz w:val="24"/>
          <w:szCs w:val="24"/>
        </w:rPr>
        <w:t>. Результат</w:t>
      </w:r>
      <w:r w:rsidR="00F303CA" w:rsidRPr="0082567B">
        <w:rPr>
          <w:rFonts w:ascii="Times New Roman" w:hAnsi="Times New Roman"/>
          <w:color w:val="000000" w:themeColor="text1"/>
          <w:sz w:val="24"/>
          <w:szCs w:val="24"/>
        </w:rPr>
        <w:t>ом</w:t>
      </w:r>
      <w:r w:rsidR="00853B2E" w:rsidRPr="0082567B">
        <w:rPr>
          <w:rFonts w:ascii="Times New Roman" w:hAnsi="Times New Roman"/>
          <w:color w:val="000000" w:themeColor="text1"/>
          <w:sz w:val="24"/>
          <w:szCs w:val="24"/>
        </w:rPr>
        <w:t xml:space="preserve"> предоставления </w:t>
      </w:r>
      <w:r w:rsidR="007362A1" w:rsidRPr="0082567B">
        <w:rPr>
          <w:rFonts w:ascii="Times New Roman" w:hAnsi="Times New Roman"/>
          <w:color w:val="000000" w:themeColor="text1"/>
          <w:sz w:val="24"/>
          <w:szCs w:val="24"/>
        </w:rPr>
        <w:t xml:space="preserve">муниципальной услуги </w:t>
      </w:r>
      <w:r w:rsidR="00F303CA" w:rsidRPr="0082567B">
        <w:rPr>
          <w:rFonts w:ascii="Times New Roman" w:hAnsi="Times New Roman"/>
          <w:color w:val="000000" w:themeColor="text1"/>
          <w:sz w:val="24"/>
          <w:szCs w:val="24"/>
        </w:rPr>
        <w:t xml:space="preserve">является документ, </w:t>
      </w:r>
      <w:r w:rsidR="00490A30" w:rsidRPr="0082567B">
        <w:rPr>
          <w:rFonts w:ascii="Times New Roman" w:hAnsi="Times New Roman"/>
          <w:color w:val="000000" w:themeColor="text1"/>
          <w:sz w:val="24"/>
          <w:szCs w:val="24"/>
        </w:rPr>
        <w:t>указан</w:t>
      </w:r>
      <w:r w:rsidR="00F303CA" w:rsidRPr="0082567B">
        <w:rPr>
          <w:rFonts w:ascii="Times New Roman" w:hAnsi="Times New Roman"/>
          <w:color w:val="000000" w:themeColor="text1"/>
          <w:sz w:val="24"/>
          <w:szCs w:val="24"/>
        </w:rPr>
        <w:t>ный</w:t>
      </w:r>
      <w:r w:rsidR="00490A30" w:rsidRPr="0082567B">
        <w:rPr>
          <w:rFonts w:ascii="Times New Roman" w:hAnsi="Times New Roman"/>
          <w:color w:val="000000" w:themeColor="text1"/>
          <w:sz w:val="24"/>
          <w:szCs w:val="24"/>
        </w:rPr>
        <w:t xml:space="preserve"> в </w:t>
      </w:r>
      <w:r w:rsidR="00A309D8" w:rsidRPr="0082567B">
        <w:rPr>
          <w:rFonts w:ascii="Times New Roman" w:hAnsi="Times New Roman"/>
          <w:color w:val="000000" w:themeColor="text1"/>
          <w:sz w:val="24"/>
          <w:szCs w:val="24"/>
        </w:rPr>
        <w:t>под</w:t>
      </w:r>
      <w:r w:rsidR="00490A30" w:rsidRPr="0082567B">
        <w:rPr>
          <w:rFonts w:ascii="Times New Roman" w:hAnsi="Times New Roman"/>
          <w:color w:val="000000" w:themeColor="text1"/>
          <w:sz w:val="24"/>
          <w:szCs w:val="24"/>
        </w:rPr>
        <w:t xml:space="preserve">пункте </w:t>
      </w:r>
      <w:r w:rsidR="00406749" w:rsidRPr="0082567B">
        <w:rPr>
          <w:rFonts w:ascii="Times New Roman" w:hAnsi="Times New Roman"/>
          <w:color w:val="000000" w:themeColor="text1"/>
          <w:sz w:val="24"/>
          <w:szCs w:val="24"/>
        </w:rPr>
        <w:t>"</w:t>
      </w:r>
      <w:r w:rsidR="00A309D8" w:rsidRPr="0082567B">
        <w:rPr>
          <w:rFonts w:ascii="Times New Roman" w:hAnsi="Times New Roman"/>
          <w:color w:val="000000" w:themeColor="text1"/>
          <w:sz w:val="24"/>
          <w:szCs w:val="24"/>
        </w:rPr>
        <w:t>а</w:t>
      </w:r>
      <w:r w:rsidR="00406749" w:rsidRPr="0082567B">
        <w:rPr>
          <w:rFonts w:ascii="Times New Roman" w:hAnsi="Times New Roman"/>
          <w:color w:val="000000" w:themeColor="text1"/>
          <w:sz w:val="24"/>
          <w:szCs w:val="24"/>
        </w:rPr>
        <w:t>"</w:t>
      </w:r>
      <w:r w:rsidR="00A309D8" w:rsidRPr="0082567B">
        <w:rPr>
          <w:rFonts w:ascii="Times New Roman" w:hAnsi="Times New Roman"/>
          <w:color w:val="000000" w:themeColor="text1"/>
          <w:sz w:val="24"/>
          <w:szCs w:val="24"/>
        </w:rPr>
        <w:t xml:space="preserve"> пункта </w:t>
      </w:r>
      <w:r w:rsidR="00490A30" w:rsidRPr="0082567B">
        <w:rPr>
          <w:rFonts w:ascii="Times New Roman" w:hAnsi="Times New Roman"/>
          <w:color w:val="000000" w:themeColor="text1"/>
          <w:sz w:val="24"/>
          <w:szCs w:val="24"/>
        </w:rPr>
        <w:t>2.</w:t>
      </w:r>
      <w:r w:rsidR="00A309D8" w:rsidRPr="0082567B">
        <w:rPr>
          <w:rFonts w:ascii="Times New Roman" w:hAnsi="Times New Roman"/>
          <w:color w:val="000000" w:themeColor="text1"/>
          <w:sz w:val="24"/>
          <w:szCs w:val="24"/>
        </w:rPr>
        <w:t>1</w:t>
      </w:r>
      <w:r w:rsidR="00490A30" w:rsidRPr="0082567B">
        <w:rPr>
          <w:rFonts w:ascii="Times New Roman" w:hAnsi="Times New Roman"/>
          <w:color w:val="000000" w:themeColor="text1"/>
          <w:sz w:val="24"/>
          <w:szCs w:val="24"/>
        </w:rPr>
        <w:t>9</w:t>
      </w:r>
      <w:r w:rsidR="00853B2E" w:rsidRPr="0082567B">
        <w:rPr>
          <w:rFonts w:ascii="Times New Roman" w:hAnsi="Times New Roman"/>
          <w:color w:val="000000" w:themeColor="text1"/>
          <w:sz w:val="24"/>
          <w:szCs w:val="24"/>
        </w:rPr>
        <w:t xml:space="preserve"> настоящего Административного регламента</w:t>
      </w:r>
      <w:r w:rsidR="00F303CA" w:rsidRPr="0082567B">
        <w:rPr>
          <w:rFonts w:ascii="Times New Roman" w:hAnsi="Times New Roman"/>
          <w:color w:val="000000" w:themeColor="text1"/>
          <w:sz w:val="24"/>
          <w:szCs w:val="24"/>
        </w:rPr>
        <w:t>, с внесенными изменениями</w:t>
      </w:r>
      <w:r w:rsidR="00853B2E" w:rsidRPr="0082567B">
        <w:rPr>
          <w:rFonts w:ascii="Times New Roman" w:hAnsi="Times New Roman"/>
          <w:color w:val="000000" w:themeColor="text1"/>
          <w:sz w:val="24"/>
          <w:szCs w:val="24"/>
        </w:rPr>
        <w:t>.</w:t>
      </w:r>
    </w:p>
    <w:p w14:paraId="6B525EFC" w14:textId="77777777" w:rsidR="00853B2E" w:rsidRPr="0082567B" w:rsidRDefault="00853B2E" w:rsidP="00853B2E">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 </w:t>
      </w:r>
    </w:p>
    <w:p w14:paraId="49F333C9" w14:textId="74FC2ED3" w:rsidR="00853B2E" w:rsidRPr="0082567B" w:rsidRDefault="00853B2E" w:rsidP="0049470D">
      <w:pPr>
        <w:widowControl w:val="0"/>
        <w:tabs>
          <w:tab w:val="left" w:pos="567"/>
        </w:tabs>
        <w:spacing w:after="0" w:line="240" w:lineRule="auto"/>
        <w:ind w:firstLine="709"/>
        <w:contextualSpacing/>
        <w:jc w:val="center"/>
        <w:rPr>
          <w:rFonts w:ascii="Times New Roman" w:hAnsi="Times New Roman"/>
          <w:color w:val="000000" w:themeColor="text1"/>
          <w:sz w:val="24"/>
          <w:szCs w:val="24"/>
        </w:rPr>
      </w:pPr>
      <w:r w:rsidRPr="0082567B">
        <w:rPr>
          <w:rFonts w:ascii="Times New Roman" w:hAnsi="Times New Roman"/>
          <w:color w:val="000000" w:themeColor="text1"/>
          <w:sz w:val="24"/>
          <w:szCs w:val="24"/>
        </w:rPr>
        <w:t>Перечень и описание администр</w:t>
      </w:r>
      <w:r w:rsidR="00EF7710">
        <w:rPr>
          <w:rFonts w:ascii="Times New Roman" w:hAnsi="Times New Roman"/>
          <w:color w:val="000000" w:themeColor="text1"/>
          <w:sz w:val="24"/>
          <w:szCs w:val="24"/>
        </w:rPr>
        <w:t xml:space="preserve">ативных процедур предоставления </w:t>
      </w:r>
      <w:r w:rsidR="007362A1" w:rsidRPr="0082567B">
        <w:rPr>
          <w:rFonts w:ascii="Times New Roman" w:hAnsi="Times New Roman"/>
          <w:color w:val="000000" w:themeColor="text1"/>
          <w:sz w:val="24"/>
          <w:szCs w:val="24"/>
        </w:rPr>
        <w:t xml:space="preserve">муниципальной </w:t>
      </w:r>
      <w:r w:rsidR="0049470D">
        <w:rPr>
          <w:rFonts w:ascii="Times New Roman" w:hAnsi="Times New Roman"/>
          <w:color w:val="000000" w:themeColor="text1"/>
          <w:sz w:val="24"/>
          <w:szCs w:val="24"/>
        </w:rPr>
        <w:t>услуги</w:t>
      </w:r>
    </w:p>
    <w:p w14:paraId="12168D80" w14:textId="77777777" w:rsidR="00853B2E" w:rsidRPr="0082567B" w:rsidRDefault="00853B2E" w:rsidP="00886B50">
      <w:pPr>
        <w:widowControl w:val="0"/>
        <w:tabs>
          <w:tab w:val="left" w:pos="567"/>
        </w:tabs>
        <w:spacing w:after="0" w:line="240" w:lineRule="auto"/>
        <w:ind w:firstLine="709"/>
        <w:contextualSpacing/>
        <w:jc w:val="center"/>
        <w:rPr>
          <w:rFonts w:ascii="Times New Roman" w:hAnsi="Times New Roman"/>
          <w:color w:val="000000" w:themeColor="text1"/>
          <w:sz w:val="24"/>
          <w:szCs w:val="24"/>
        </w:rPr>
      </w:pPr>
      <w:r w:rsidRPr="0082567B">
        <w:rPr>
          <w:rFonts w:ascii="Times New Roman" w:hAnsi="Times New Roman"/>
          <w:color w:val="000000" w:themeColor="text1"/>
          <w:sz w:val="24"/>
          <w:szCs w:val="24"/>
        </w:rPr>
        <w:t>Прием запроса и документов и (или) информации, необходимых</w:t>
      </w:r>
    </w:p>
    <w:p w14:paraId="3D17A4B6" w14:textId="04D059F3" w:rsidR="00853B2E" w:rsidRPr="0082567B" w:rsidRDefault="00853B2E" w:rsidP="0049470D">
      <w:pPr>
        <w:widowControl w:val="0"/>
        <w:tabs>
          <w:tab w:val="left" w:pos="567"/>
        </w:tabs>
        <w:spacing w:after="0" w:line="240" w:lineRule="auto"/>
        <w:ind w:firstLine="709"/>
        <w:contextualSpacing/>
        <w:jc w:val="center"/>
        <w:rPr>
          <w:rFonts w:ascii="Times New Roman" w:hAnsi="Times New Roman"/>
          <w:color w:val="000000" w:themeColor="text1"/>
          <w:sz w:val="24"/>
          <w:szCs w:val="24"/>
        </w:rPr>
      </w:pPr>
      <w:proofErr w:type="gramStart"/>
      <w:r w:rsidRPr="0082567B">
        <w:rPr>
          <w:rFonts w:ascii="Times New Roman" w:hAnsi="Times New Roman"/>
          <w:color w:val="000000" w:themeColor="text1"/>
          <w:sz w:val="24"/>
          <w:szCs w:val="24"/>
        </w:rPr>
        <w:t>для</w:t>
      </w:r>
      <w:proofErr w:type="gramEnd"/>
      <w:r w:rsidRPr="0082567B">
        <w:rPr>
          <w:rFonts w:ascii="Times New Roman" w:hAnsi="Times New Roman"/>
          <w:color w:val="000000" w:themeColor="text1"/>
          <w:sz w:val="24"/>
          <w:szCs w:val="24"/>
        </w:rPr>
        <w:t xml:space="preserve"> предоставления </w:t>
      </w:r>
      <w:r w:rsidR="007362A1" w:rsidRPr="0082567B">
        <w:rPr>
          <w:rFonts w:ascii="Times New Roman" w:hAnsi="Times New Roman"/>
          <w:color w:val="000000" w:themeColor="text1"/>
          <w:sz w:val="24"/>
          <w:szCs w:val="24"/>
        </w:rPr>
        <w:t>муниципальной</w:t>
      </w:r>
      <w:r w:rsidR="0049470D">
        <w:rPr>
          <w:rFonts w:ascii="Times New Roman" w:hAnsi="Times New Roman"/>
          <w:color w:val="000000" w:themeColor="text1"/>
          <w:sz w:val="24"/>
          <w:szCs w:val="24"/>
        </w:rPr>
        <w:t xml:space="preserve"> услуги</w:t>
      </w:r>
    </w:p>
    <w:p w14:paraId="4F169FCD" w14:textId="19B273AE" w:rsidR="00853B2E" w:rsidRPr="0082567B" w:rsidRDefault="00FE5166" w:rsidP="00853B2E">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3.</w:t>
      </w:r>
      <w:r w:rsidR="00A5650D" w:rsidRPr="0082567B">
        <w:rPr>
          <w:rFonts w:ascii="Times New Roman" w:hAnsi="Times New Roman"/>
          <w:color w:val="000000" w:themeColor="text1"/>
          <w:sz w:val="24"/>
          <w:szCs w:val="24"/>
        </w:rPr>
        <w:t>76</w:t>
      </w:r>
      <w:r w:rsidR="00853B2E" w:rsidRPr="0082567B">
        <w:rPr>
          <w:rFonts w:ascii="Times New Roman" w:hAnsi="Times New Roman"/>
          <w:color w:val="000000" w:themeColor="text1"/>
          <w:sz w:val="24"/>
          <w:szCs w:val="24"/>
        </w:rPr>
        <w:t xml:space="preserve">. Основанием для начала административной процедуры является поступление в </w:t>
      </w:r>
      <w:r w:rsidR="00E75620" w:rsidRPr="0082567B">
        <w:rPr>
          <w:rFonts w:ascii="Times New Roman" w:hAnsi="Times New Roman"/>
          <w:color w:val="000000" w:themeColor="text1"/>
          <w:sz w:val="24"/>
          <w:szCs w:val="24"/>
        </w:rPr>
        <w:t xml:space="preserve">уполномоченный орган </w:t>
      </w:r>
      <w:r w:rsidR="00853B2E" w:rsidRPr="0082567B">
        <w:rPr>
          <w:rFonts w:ascii="Times New Roman" w:hAnsi="Times New Roman"/>
          <w:color w:val="000000" w:themeColor="text1"/>
          <w:sz w:val="24"/>
          <w:szCs w:val="24"/>
        </w:rPr>
        <w:t>заявлени</w:t>
      </w:r>
      <w:r w:rsidR="00E75620" w:rsidRPr="0082567B">
        <w:rPr>
          <w:rFonts w:ascii="Times New Roman" w:hAnsi="Times New Roman"/>
          <w:color w:val="000000" w:themeColor="text1"/>
          <w:sz w:val="24"/>
          <w:szCs w:val="24"/>
        </w:rPr>
        <w:t xml:space="preserve">я </w:t>
      </w:r>
      <w:r w:rsidR="00DE6319" w:rsidRPr="0082567B">
        <w:rPr>
          <w:rFonts w:ascii="Times New Roman" w:eastAsia="Calibri" w:hAnsi="Times New Roman"/>
          <w:bCs/>
          <w:color w:val="000000" w:themeColor="text1"/>
          <w:sz w:val="24"/>
          <w:szCs w:val="24"/>
        </w:rPr>
        <w:t xml:space="preserve">о внесении изменений </w:t>
      </w:r>
      <w:r w:rsidR="00301B53" w:rsidRPr="0082567B">
        <w:rPr>
          <w:rFonts w:ascii="Times New Roman" w:eastAsia="Calibri" w:hAnsi="Times New Roman"/>
          <w:bCs/>
          <w:color w:val="000000" w:themeColor="text1"/>
          <w:sz w:val="24"/>
          <w:szCs w:val="24"/>
        </w:rPr>
        <w:t xml:space="preserve">(далее </w:t>
      </w:r>
      <w:r w:rsidR="001E1AD0" w:rsidRPr="0082567B">
        <w:rPr>
          <w:rFonts w:ascii="Times New Roman" w:eastAsia="Calibri" w:hAnsi="Times New Roman"/>
          <w:bCs/>
          <w:color w:val="000000" w:themeColor="text1"/>
          <w:sz w:val="24"/>
          <w:szCs w:val="24"/>
        </w:rPr>
        <w:t xml:space="preserve">также </w:t>
      </w:r>
      <w:r w:rsidR="00301B53" w:rsidRPr="0082567B">
        <w:rPr>
          <w:rFonts w:ascii="Times New Roman" w:eastAsia="Calibri" w:hAnsi="Times New Roman"/>
          <w:bCs/>
          <w:color w:val="000000" w:themeColor="text1"/>
          <w:sz w:val="24"/>
          <w:szCs w:val="24"/>
        </w:rPr>
        <w:t xml:space="preserve">в настоящем подразделе – заявление) </w:t>
      </w:r>
      <w:r w:rsidR="007963F0" w:rsidRPr="0082567B">
        <w:rPr>
          <w:rFonts w:ascii="Times New Roman" w:eastAsia="Calibri" w:hAnsi="Times New Roman"/>
          <w:bCs/>
          <w:color w:val="000000" w:themeColor="text1"/>
          <w:sz w:val="24"/>
          <w:szCs w:val="24"/>
        </w:rPr>
        <w:t>по форме согласно Приложениям № </w:t>
      </w:r>
      <w:r w:rsidR="00DE6319" w:rsidRPr="0082567B">
        <w:rPr>
          <w:rFonts w:ascii="Times New Roman" w:eastAsia="Calibri" w:hAnsi="Times New Roman"/>
          <w:bCs/>
          <w:color w:val="000000" w:themeColor="text1"/>
          <w:sz w:val="24"/>
          <w:szCs w:val="24"/>
        </w:rPr>
        <w:t>4 - 5</w:t>
      </w:r>
      <w:r w:rsidR="00DE6319" w:rsidRPr="0082567B">
        <w:rPr>
          <w:rFonts w:ascii="Times New Roman" w:hAnsi="Times New Roman"/>
          <w:color w:val="000000" w:themeColor="text1"/>
          <w:sz w:val="24"/>
          <w:szCs w:val="24"/>
        </w:rPr>
        <w:t xml:space="preserve"> к настоящему Административному регламенту</w:t>
      </w:r>
      <w:r w:rsidR="00DE6319" w:rsidRPr="0082567B">
        <w:rPr>
          <w:rFonts w:ascii="Times New Roman" w:eastAsia="Calibri" w:hAnsi="Times New Roman"/>
          <w:bCs/>
          <w:color w:val="000000" w:themeColor="text1"/>
          <w:sz w:val="24"/>
          <w:szCs w:val="24"/>
        </w:rPr>
        <w:t>, уведомления</w:t>
      </w:r>
      <w:r w:rsidR="00DE6319" w:rsidRPr="0082567B">
        <w:rPr>
          <w:rFonts w:ascii="Times New Roman" w:hAnsi="Times New Roman"/>
          <w:color w:val="000000" w:themeColor="text1"/>
          <w:sz w:val="24"/>
          <w:szCs w:val="24"/>
        </w:rPr>
        <w:t xml:space="preserve"> </w:t>
      </w:r>
      <w:r w:rsidR="00E75620" w:rsidRPr="0082567B">
        <w:rPr>
          <w:rFonts w:ascii="Times New Roman" w:hAnsi="Times New Roman"/>
          <w:color w:val="000000" w:themeColor="text1"/>
          <w:sz w:val="24"/>
          <w:szCs w:val="24"/>
        </w:rPr>
        <w:t xml:space="preserve">по форме согласно </w:t>
      </w:r>
      <w:r w:rsidR="00334339" w:rsidRPr="0082567B">
        <w:rPr>
          <w:rFonts w:ascii="Times New Roman" w:hAnsi="Times New Roman"/>
          <w:color w:val="000000" w:themeColor="text1"/>
          <w:sz w:val="24"/>
          <w:szCs w:val="24"/>
        </w:rPr>
        <w:t>П</w:t>
      </w:r>
      <w:r w:rsidR="00E75620" w:rsidRPr="0082567B">
        <w:rPr>
          <w:rFonts w:ascii="Times New Roman" w:hAnsi="Times New Roman"/>
          <w:color w:val="000000" w:themeColor="text1"/>
          <w:sz w:val="24"/>
          <w:szCs w:val="24"/>
        </w:rPr>
        <w:t>риложени</w:t>
      </w:r>
      <w:r w:rsidR="00DE6319" w:rsidRPr="0082567B">
        <w:rPr>
          <w:rFonts w:ascii="Times New Roman" w:hAnsi="Times New Roman"/>
          <w:color w:val="000000" w:themeColor="text1"/>
          <w:sz w:val="24"/>
          <w:szCs w:val="24"/>
        </w:rPr>
        <w:t>ю</w:t>
      </w:r>
      <w:r w:rsidR="00E75620" w:rsidRPr="0082567B">
        <w:rPr>
          <w:rFonts w:ascii="Times New Roman" w:hAnsi="Times New Roman"/>
          <w:color w:val="000000" w:themeColor="text1"/>
          <w:sz w:val="24"/>
          <w:szCs w:val="24"/>
        </w:rPr>
        <w:t xml:space="preserve"> № </w:t>
      </w:r>
      <w:r w:rsidR="00DE6319" w:rsidRPr="0082567B">
        <w:rPr>
          <w:rFonts w:ascii="Times New Roman" w:hAnsi="Times New Roman"/>
          <w:color w:val="000000" w:themeColor="text1"/>
          <w:sz w:val="24"/>
          <w:szCs w:val="24"/>
        </w:rPr>
        <w:t>3-</w:t>
      </w:r>
      <w:r w:rsidR="00853B2E" w:rsidRPr="0082567B">
        <w:rPr>
          <w:rFonts w:ascii="Times New Roman" w:hAnsi="Times New Roman"/>
          <w:color w:val="000000" w:themeColor="text1"/>
          <w:sz w:val="24"/>
          <w:szCs w:val="24"/>
        </w:rPr>
        <w:t xml:space="preserve"> к настоящему </w:t>
      </w:r>
      <w:r w:rsidR="00853B2E" w:rsidRPr="0082567B">
        <w:rPr>
          <w:rFonts w:ascii="Times New Roman" w:hAnsi="Times New Roman"/>
          <w:color w:val="000000" w:themeColor="text1"/>
          <w:sz w:val="24"/>
          <w:szCs w:val="24"/>
        </w:rPr>
        <w:lastRenderedPageBreak/>
        <w:t xml:space="preserve">Административному регламенту и </w:t>
      </w:r>
      <w:r w:rsidR="00DE6319" w:rsidRPr="0082567B">
        <w:rPr>
          <w:rFonts w:ascii="Times New Roman" w:hAnsi="Times New Roman"/>
          <w:color w:val="000000" w:themeColor="text1"/>
          <w:sz w:val="24"/>
          <w:szCs w:val="24"/>
        </w:rPr>
        <w:t xml:space="preserve">соответствующих </w:t>
      </w:r>
      <w:r w:rsidR="00853B2E" w:rsidRPr="0082567B">
        <w:rPr>
          <w:rFonts w:ascii="Times New Roman" w:hAnsi="Times New Roman"/>
          <w:color w:val="000000" w:themeColor="text1"/>
          <w:sz w:val="24"/>
          <w:szCs w:val="24"/>
        </w:rPr>
        <w:t>документ</w:t>
      </w:r>
      <w:r w:rsidR="00DE6319" w:rsidRPr="0082567B">
        <w:rPr>
          <w:rFonts w:ascii="Times New Roman" w:hAnsi="Times New Roman"/>
          <w:color w:val="000000" w:themeColor="text1"/>
          <w:sz w:val="24"/>
          <w:szCs w:val="24"/>
        </w:rPr>
        <w:t>ов</w:t>
      </w:r>
      <w:r w:rsidR="00853B2E" w:rsidRPr="0082567B">
        <w:rPr>
          <w:rFonts w:ascii="Times New Roman" w:hAnsi="Times New Roman"/>
          <w:color w:val="000000" w:themeColor="text1"/>
          <w:sz w:val="24"/>
          <w:szCs w:val="24"/>
        </w:rPr>
        <w:t xml:space="preserve">, </w:t>
      </w:r>
      <w:r w:rsidR="00DE6319" w:rsidRPr="0082567B">
        <w:rPr>
          <w:rFonts w:ascii="Times New Roman" w:hAnsi="Times New Roman"/>
          <w:color w:val="000000" w:themeColor="text1"/>
          <w:sz w:val="24"/>
          <w:szCs w:val="24"/>
        </w:rPr>
        <w:t xml:space="preserve">предусмотренных </w:t>
      </w:r>
      <w:r w:rsidR="00125D00" w:rsidRPr="0082567B">
        <w:rPr>
          <w:rFonts w:ascii="Times New Roman" w:hAnsi="Times New Roman"/>
          <w:bCs/>
          <w:color w:val="000000" w:themeColor="text1"/>
          <w:sz w:val="24"/>
          <w:szCs w:val="24"/>
        </w:rPr>
        <w:t>пунктом 2.</w:t>
      </w:r>
      <w:r w:rsidR="00DE6319" w:rsidRPr="0082567B">
        <w:rPr>
          <w:rFonts w:ascii="Times New Roman" w:hAnsi="Times New Roman"/>
          <w:bCs/>
          <w:color w:val="000000" w:themeColor="text1"/>
          <w:sz w:val="24"/>
          <w:szCs w:val="24"/>
        </w:rPr>
        <w:t>8</w:t>
      </w:r>
      <w:r w:rsidR="00125D00" w:rsidRPr="0082567B">
        <w:rPr>
          <w:rFonts w:ascii="Times New Roman" w:hAnsi="Times New Roman"/>
          <w:bCs/>
          <w:color w:val="000000" w:themeColor="text1"/>
          <w:sz w:val="24"/>
          <w:szCs w:val="24"/>
        </w:rPr>
        <w:t xml:space="preserve"> настоящего Административного регламента</w:t>
      </w:r>
      <w:r w:rsidR="00853B2E" w:rsidRPr="0082567B">
        <w:rPr>
          <w:rFonts w:ascii="Times New Roman" w:hAnsi="Times New Roman"/>
          <w:color w:val="000000" w:themeColor="text1"/>
          <w:sz w:val="24"/>
          <w:szCs w:val="24"/>
        </w:rPr>
        <w:t>.</w:t>
      </w:r>
    </w:p>
    <w:p w14:paraId="7FCC8C54" w14:textId="0B29CB8F" w:rsidR="000651BA" w:rsidRPr="0082567B" w:rsidRDefault="000651BA" w:rsidP="000651BA">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3.</w:t>
      </w:r>
      <w:r w:rsidR="00A5650D" w:rsidRPr="0082567B">
        <w:rPr>
          <w:rFonts w:ascii="Times New Roman" w:hAnsi="Times New Roman"/>
          <w:color w:val="000000" w:themeColor="text1"/>
          <w:sz w:val="24"/>
          <w:szCs w:val="24"/>
        </w:rPr>
        <w:t>77</w:t>
      </w:r>
      <w:r w:rsidRPr="0082567B">
        <w:rPr>
          <w:rFonts w:ascii="Times New Roman" w:hAnsi="Times New Roman"/>
          <w:color w:val="000000" w:themeColor="text1"/>
          <w:sz w:val="24"/>
          <w:szCs w:val="24"/>
        </w:rPr>
        <w:t>. В целях установления личности физическое лицо представляет в уполномоченный орган док</w:t>
      </w:r>
      <w:r w:rsidR="007963F0" w:rsidRPr="0082567B">
        <w:rPr>
          <w:rFonts w:ascii="Times New Roman" w:hAnsi="Times New Roman"/>
          <w:color w:val="000000" w:themeColor="text1"/>
          <w:sz w:val="24"/>
          <w:szCs w:val="24"/>
        </w:rPr>
        <w:t>умент, предусмотренный подпункто</w:t>
      </w:r>
      <w:r w:rsidRPr="0082567B">
        <w:rPr>
          <w:rFonts w:ascii="Times New Roman" w:hAnsi="Times New Roman"/>
          <w:color w:val="000000" w:themeColor="text1"/>
          <w:sz w:val="24"/>
          <w:szCs w:val="24"/>
        </w:rPr>
        <w:t xml:space="preserve">м </w:t>
      </w:r>
      <w:r w:rsidR="00406749" w:rsidRPr="0082567B">
        <w:rPr>
          <w:rFonts w:ascii="Times New Roman" w:hAnsi="Times New Roman"/>
          <w:bCs/>
          <w:color w:val="000000" w:themeColor="text1"/>
          <w:sz w:val="24"/>
          <w:szCs w:val="24"/>
        </w:rPr>
        <w:t>"</w:t>
      </w:r>
      <w:r w:rsidRPr="0082567B">
        <w:rPr>
          <w:rFonts w:ascii="Times New Roman" w:hAnsi="Times New Roman"/>
          <w:color w:val="000000" w:themeColor="text1"/>
          <w:sz w:val="24"/>
          <w:szCs w:val="24"/>
        </w:rPr>
        <w:t>б</w:t>
      </w:r>
      <w:r w:rsidR="00406749" w:rsidRPr="0082567B">
        <w:rPr>
          <w:rFonts w:ascii="Times New Roman" w:hAnsi="Times New Roman"/>
          <w:bCs/>
          <w:color w:val="000000" w:themeColor="text1"/>
          <w:sz w:val="24"/>
          <w:szCs w:val="24"/>
        </w:rPr>
        <w:t>"</w:t>
      </w:r>
      <w:r w:rsidR="00290BF7" w:rsidRPr="0082567B">
        <w:rPr>
          <w:rFonts w:ascii="Times New Roman" w:hAnsi="Times New Roman"/>
          <w:color w:val="000000" w:themeColor="text1"/>
          <w:sz w:val="24"/>
          <w:szCs w:val="24"/>
        </w:rPr>
        <w:t xml:space="preserve"> пункта 2.8</w:t>
      </w:r>
      <w:r w:rsidRPr="0082567B">
        <w:rPr>
          <w:rFonts w:ascii="Times New Roman" w:hAnsi="Times New Roman"/>
          <w:color w:val="000000" w:themeColor="text1"/>
          <w:sz w:val="24"/>
          <w:szCs w:val="24"/>
        </w:rPr>
        <w:t xml:space="preserve"> настоящего Административного регламента. Представитель физического лица, обратившийся по доверенности, представляет в уполномоченный орган документы, предусмотренные </w:t>
      </w:r>
      <w:r w:rsidR="00DE6319" w:rsidRPr="0082567B">
        <w:rPr>
          <w:rFonts w:ascii="Times New Roman" w:hAnsi="Times New Roman"/>
          <w:color w:val="000000" w:themeColor="text1"/>
          <w:sz w:val="24"/>
          <w:szCs w:val="24"/>
        </w:rPr>
        <w:t xml:space="preserve">подпунктами </w:t>
      </w:r>
      <w:r w:rsidR="00406749" w:rsidRPr="0082567B">
        <w:rPr>
          <w:rFonts w:ascii="Times New Roman" w:hAnsi="Times New Roman"/>
          <w:color w:val="000000" w:themeColor="text1"/>
          <w:sz w:val="24"/>
          <w:szCs w:val="24"/>
        </w:rPr>
        <w:t>"</w:t>
      </w:r>
      <w:r w:rsidR="00DE6319" w:rsidRPr="0082567B">
        <w:rPr>
          <w:rFonts w:ascii="Times New Roman" w:hAnsi="Times New Roman"/>
          <w:color w:val="000000" w:themeColor="text1"/>
          <w:sz w:val="24"/>
          <w:szCs w:val="24"/>
        </w:rPr>
        <w:t>б</w:t>
      </w:r>
      <w:r w:rsidR="00406749" w:rsidRPr="0082567B">
        <w:rPr>
          <w:rFonts w:ascii="Times New Roman" w:hAnsi="Times New Roman"/>
          <w:color w:val="000000" w:themeColor="text1"/>
          <w:sz w:val="24"/>
          <w:szCs w:val="24"/>
        </w:rPr>
        <w:t>"</w:t>
      </w:r>
      <w:r w:rsidR="00DE6319" w:rsidRPr="0082567B">
        <w:rPr>
          <w:rFonts w:ascii="Times New Roman" w:hAnsi="Times New Roman"/>
          <w:color w:val="000000" w:themeColor="text1"/>
          <w:sz w:val="24"/>
          <w:szCs w:val="24"/>
        </w:rPr>
        <w:t xml:space="preserve">, </w:t>
      </w:r>
      <w:r w:rsidR="00406749" w:rsidRPr="0082567B">
        <w:rPr>
          <w:rFonts w:ascii="Times New Roman" w:hAnsi="Times New Roman"/>
          <w:color w:val="000000" w:themeColor="text1"/>
          <w:sz w:val="24"/>
          <w:szCs w:val="24"/>
        </w:rPr>
        <w:t>"</w:t>
      </w:r>
      <w:r w:rsidR="00DE6319" w:rsidRPr="0082567B">
        <w:rPr>
          <w:rFonts w:ascii="Times New Roman" w:hAnsi="Times New Roman"/>
          <w:color w:val="000000" w:themeColor="text1"/>
          <w:sz w:val="24"/>
          <w:szCs w:val="24"/>
        </w:rPr>
        <w:t>в</w:t>
      </w:r>
      <w:r w:rsidR="00406749" w:rsidRPr="0082567B">
        <w:rPr>
          <w:rFonts w:ascii="Times New Roman" w:hAnsi="Times New Roman"/>
          <w:color w:val="000000" w:themeColor="text1"/>
          <w:sz w:val="24"/>
          <w:szCs w:val="24"/>
        </w:rPr>
        <w:t>"</w:t>
      </w:r>
      <w:r w:rsidR="00DE6319" w:rsidRPr="0082567B">
        <w:rPr>
          <w:rFonts w:ascii="Times New Roman" w:hAnsi="Times New Roman"/>
          <w:color w:val="000000" w:themeColor="text1"/>
          <w:sz w:val="24"/>
          <w:szCs w:val="24"/>
        </w:rPr>
        <w:t xml:space="preserve"> пункта </w:t>
      </w:r>
      <w:r w:rsidRPr="0082567B">
        <w:rPr>
          <w:rFonts w:ascii="Times New Roman" w:hAnsi="Times New Roman"/>
          <w:color w:val="000000" w:themeColor="text1"/>
          <w:sz w:val="24"/>
          <w:szCs w:val="24"/>
        </w:rPr>
        <w:t>2.8 настоящего Административного регламента.</w:t>
      </w:r>
    </w:p>
    <w:p w14:paraId="65306454" w14:textId="50CADDB9" w:rsidR="000651BA" w:rsidRPr="0082567B" w:rsidRDefault="000651BA" w:rsidP="000651BA">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 xml:space="preserve">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уполномоченный орган представляются документы, предусмотренные </w:t>
      </w:r>
      <w:r w:rsidR="00DE6319" w:rsidRPr="0082567B">
        <w:rPr>
          <w:rFonts w:ascii="Times New Roman" w:hAnsi="Times New Roman"/>
          <w:color w:val="000000" w:themeColor="text1"/>
          <w:sz w:val="24"/>
          <w:szCs w:val="24"/>
        </w:rPr>
        <w:t xml:space="preserve">подпунктами </w:t>
      </w:r>
      <w:r w:rsidR="00406749" w:rsidRPr="0082567B">
        <w:rPr>
          <w:rFonts w:ascii="Times New Roman" w:hAnsi="Times New Roman"/>
          <w:color w:val="000000" w:themeColor="text1"/>
          <w:sz w:val="24"/>
          <w:szCs w:val="24"/>
        </w:rPr>
        <w:t>"</w:t>
      </w:r>
      <w:r w:rsidR="00DE6319" w:rsidRPr="0082567B">
        <w:rPr>
          <w:rFonts w:ascii="Times New Roman" w:hAnsi="Times New Roman"/>
          <w:color w:val="000000" w:themeColor="text1"/>
          <w:sz w:val="24"/>
          <w:szCs w:val="24"/>
        </w:rPr>
        <w:t>б</w:t>
      </w:r>
      <w:r w:rsidR="00406749" w:rsidRPr="0082567B">
        <w:rPr>
          <w:rFonts w:ascii="Times New Roman" w:hAnsi="Times New Roman"/>
          <w:color w:val="000000" w:themeColor="text1"/>
          <w:sz w:val="24"/>
          <w:szCs w:val="24"/>
        </w:rPr>
        <w:t>"</w:t>
      </w:r>
      <w:r w:rsidR="00DE6319" w:rsidRPr="0082567B">
        <w:rPr>
          <w:rFonts w:ascii="Times New Roman" w:hAnsi="Times New Roman"/>
          <w:color w:val="000000" w:themeColor="text1"/>
          <w:sz w:val="24"/>
          <w:szCs w:val="24"/>
        </w:rPr>
        <w:t xml:space="preserve">, </w:t>
      </w:r>
      <w:r w:rsidR="00406749" w:rsidRPr="0082567B">
        <w:rPr>
          <w:rFonts w:ascii="Times New Roman" w:hAnsi="Times New Roman"/>
          <w:color w:val="000000" w:themeColor="text1"/>
          <w:sz w:val="24"/>
          <w:szCs w:val="24"/>
        </w:rPr>
        <w:t>"</w:t>
      </w:r>
      <w:r w:rsidR="00DE6319" w:rsidRPr="0082567B">
        <w:rPr>
          <w:rFonts w:ascii="Times New Roman" w:hAnsi="Times New Roman"/>
          <w:color w:val="000000" w:themeColor="text1"/>
          <w:sz w:val="24"/>
          <w:szCs w:val="24"/>
        </w:rPr>
        <w:t>в</w:t>
      </w:r>
      <w:r w:rsidR="00406749" w:rsidRPr="0082567B">
        <w:rPr>
          <w:rFonts w:ascii="Times New Roman" w:hAnsi="Times New Roman"/>
          <w:color w:val="000000" w:themeColor="text1"/>
          <w:sz w:val="24"/>
          <w:szCs w:val="24"/>
        </w:rPr>
        <w:t>"</w:t>
      </w:r>
      <w:r w:rsidR="00952272" w:rsidRPr="0082567B">
        <w:rPr>
          <w:rFonts w:ascii="Times New Roman" w:hAnsi="Times New Roman"/>
          <w:color w:val="000000" w:themeColor="text1"/>
          <w:sz w:val="24"/>
          <w:szCs w:val="24"/>
        </w:rPr>
        <w:t xml:space="preserve"> </w:t>
      </w:r>
      <w:r w:rsidRPr="0082567B">
        <w:rPr>
          <w:rFonts w:ascii="Times New Roman" w:hAnsi="Times New Roman"/>
          <w:color w:val="000000" w:themeColor="text1"/>
          <w:sz w:val="24"/>
          <w:szCs w:val="24"/>
        </w:rPr>
        <w:t>пункт</w:t>
      </w:r>
      <w:r w:rsidR="00301B53" w:rsidRPr="0082567B">
        <w:rPr>
          <w:rFonts w:ascii="Times New Roman" w:hAnsi="Times New Roman"/>
          <w:color w:val="000000" w:themeColor="text1"/>
          <w:sz w:val="24"/>
          <w:szCs w:val="24"/>
        </w:rPr>
        <w:t>а</w:t>
      </w:r>
      <w:r w:rsidRPr="0082567B">
        <w:rPr>
          <w:rFonts w:ascii="Times New Roman" w:hAnsi="Times New Roman"/>
          <w:color w:val="000000" w:themeColor="text1"/>
          <w:sz w:val="24"/>
          <w:szCs w:val="24"/>
        </w:rPr>
        <w:t xml:space="preserve"> 2.8</w:t>
      </w:r>
      <w:proofErr w:type="gramStart"/>
      <w:r w:rsidRPr="0082567B">
        <w:rPr>
          <w:rFonts w:ascii="Times New Roman" w:hAnsi="Times New Roman"/>
          <w:color w:val="000000" w:themeColor="text1"/>
          <w:sz w:val="24"/>
          <w:szCs w:val="24"/>
        </w:rPr>
        <w:t>. настоящего</w:t>
      </w:r>
      <w:proofErr w:type="gramEnd"/>
      <w:r w:rsidRPr="0082567B">
        <w:rPr>
          <w:rFonts w:ascii="Times New Roman" w:hAnsi="Times New Roman"/>
          <w:color w:val="000000" w:themeColor="text1"/>
          <w:sz w:val="24"/>
          <w:szCs w:val="24"/>
        </w:rPr>
        <w:t xml:space="preserve"> Административного регламента.</w:t>
      </w:r>
    </w:p>
    <w:p w14:paraId="0C85E76D" w14:textId="5356ABED" w:rsidR="000651BA" w:rsidRPr="0082567B" w:rsidRDefault="000651BA" w:rsidP="000651BA">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 xml:space="preserve">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представляется документ, предусмотренный подпунктом </w:t>
      </w:r>
      <w:r w:rsidR="00406749" w:rsidRPr="0082567B">
        <w:rPr>
          <w:rFonts w:ascii="Times New Roman" w:hAnsi="Times New Roman"/>
          <w:bCs/>
          <w:color w:val="000000" w:themeColor="text1"/>
          <w:sz w:val="24"/>
          <w:szCs w:val="24"/>
        </w:rPr>
        <w:t>"</w:t>
      </w:r>
      <w:r w:rsidR="00301B53" w:rsidRPr="0082567B">
        <w:rPr>
          <w:rFonts w:ascii="Times New Roman" w:hAnsi="Times New Roman"/>
          <w:color w:val="000000" w:themeColor="text1"/>
          <w:sz w:val="24"/>
          <w:szCs w:val="24"/>
        </w:rPr>
        <w:t>б</w:t>
      </w:r>
      <w:r w:rsidR="00406749" w:rsidRPr="0082567B">
        <w:rPr>
          <w:rFonts w:ascii="Times New Roman" w:hAnsi="Times New Roman"/>
          <w:bCs/>
          <w:color w:val="000000" w:themeColor="text1"/>
          <w:sz w:val="24"/>
          <w:szCs w:val="24"/>
        </w:rPr>
        <w:t>"</w:t>
      </w:r>
      <w:r w:rsidRPr="0082567B">
        <w:rPr>
          <w:rFonts w:ascii="Times New Roman" w:hAnsi="Times New Roman"/>
          <w:color w:val="000000" w:themeColor="text1"/>
          <w:sz w:val="24"/>
          <w:szCs w:val="24"/>
        </w:rPr>
        <w:t xml:space="preserve"> пункта 2.8</w:t>
      </w:r>
      <w:proofErr w:type="gramStart"/>
      <w:r w:rsidRPr="0082567B">
        <w:rPr>
          <w:rFonts w:ascii="Times New Roman" w:hAnsi="Times New Roman"/>
          <w:color w:val="000000" w:themeColor="text1"/>
          <w:sz w:val="24"/>
          <w:szCs w:val="24"/>
        </w:rPr>
        <w:t>. настоящего</w:t>
      </w:r>
      <w:proofErr w:type="gramEnd"/>
      <w:r w:rsidRPr="0082567B">
        <w:rPr>
          <w:rFonts w:ascii="Times New Roman" w:hAnsi="Times New Roman"/>
          <w:color w:val="000000" w:themeColor="text1"/>
          <w:sz w:val="24"/>
          <w:szCs w:val="24"/>
        </w:rPr>
        <w:t xml:space="preserve"> Административного регламента.</w:t>
      </w:r>
    </w:p>
    <w:p w14:paraId="080BEC36" w14:textId="68648A3F" w:rsidR="000651BA" w:rsidRPr="0082567B" w:rsidRDefault="000651BA" w:rsidP="000651BA">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3.</w:t>
      </w:r>
      <w:r w:rsidR="00A5650D" w:rsidRPr="0082567B">
        <w:rPr>
          <w:rFonts w:ascii="Times New Roman" w:hAnsi="Times New Roman"/>
          <w:color w:val="000000" w:themeColor="text1"/>
          <w:sz w:val="24"/>
          <w:szCs w:val="24"/>
        </w:rPr>
        <w:t>78</w:t>
      </w:r>
      <w:r w:rsidRPr="0082567B">
        <w:rPr>
          <w:rFonts w:ascii="Times New Roman" w:hAnsi="Times New Roman"/>
          <w:color w:val="000000" w:themeColor="text1"/>
          <w:sz w:val="24"/>
          <w:szCs w:val="24"/>
        </w:rPr>
        <w:t>. Основания для принятия решения об отказе в приеме заявления</w:t>
      </w:r>
      <w:r w:rsidR="00301B53" w:rsidRPr="0082567B">
        <w:rPr>
          <w:rFonts w:ascii="Times New Roman" w:hAnsi="Times New Roman"/>
          <w:color w:val="000000" w:themeColor="text1"/>
          <w:sz w:val="24"/>
          <w:szCs w:val="24"/>
        </w:rPr>
        <w:t xml:space="preserve">, уведомления </w:t>
      </w:r>
      <w:r w:rsidRPr="0082567B">
        <w:rPr>
          <w:rFonts w:ascii="Times New Roman" w:hAnsi="Times New Roman"/>
          <w:color w:val="000000" w:themeColor="text1"/>
          <w:sz w:val="24"/>
          <w:szCs w:val="24"/>
        </w:rPr>
        <w:t xml:space="preserve">и документов, необходимых для предоставления </w:t>
      </w:r>
      <w:r w:rsidR="007362A1" w:rsidRPr="0082567B">
        <w:rPr>
          <w:rFonts w:ascii="Times New Roman" w:hAnsi="Times New Roman"/>
          <w:color w:val="000000" w:themeColor="text1"/>
          <w:sz w:val="24"/>
          <w:szCs w:val="24"/>
        </w:rPr>
        <w:t xml:space="preserve">муниципальной </w:t>
      </w:r>
      <w:r w:rsidRPr="0082567B">
        <w:rPr>
          <w:rFonts w:ascii="Times New Roman" w:hAnsi="Times New Roman"/>
          <w:color w:val="000000" w:themeColor="text1"/>
          <w:sz w:val="24"/>
          <w:szCs w:val="24"/>
        </w:rPr>
        <w:t>услуги, указаны в пункте 2.15 настоящего Административного регламента.</w:t>
      </w:r>
    </w:p>
    <w:p w14:paraId="4C717C27" w14:textId="69579E7F" w:rsidR="000651BA" w:rsidRPr="0082567B" w:rsidRDefault="000651BA" w:rsidP="000651BA">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3.</w:t>
      </w:r>
      <w:r w:rsidR="00F6050E" w:rsidRPr="0082567B">
        <w:rPr>
          <w:rFonts w:ascii="Times New Roman" w:hAnsi="Times New Roman"/>
          <w:color w:val="000000" w:themeColor="text1"/>
          <w:sz w:val="24"/>
          <w:szCs w:val="24"/>
        </w:rPr>
        <w:t>7</w:t>
      </w:r>
      <w:r w:rsidR="00A5650D" w:rsidRPr="0082567B">
        <w:rPr>
          <w:rFonts w:ascii="Times New Roman" w:hAnsi="Times New Roman"/>
          <w:color w:val="000000" w:themeColor="text1"/>
          <w:sz w:val="24"/>
          <w:szCs w:val="24"/>
        </w:rPr>
        <w:t>9</w:t>
      </w:r>
      <w:r w:rsidRPr="0082567B">
        <w:rPr>
          <w:rFonts w:ascii="Times New Roman" w:hAnsi="Times New Roman"/>
          <w:color w:val="000000" w:themeColor="text1"/>
          <w:sz w:val="24"/>
          <w:szCs w:val="24"/>
        </w:rPr>
        <w:t xml:space="preserve">. Возможность получения </w:t>
      </w:r>
      <w:r w:rsidR="007362A1" w:rsidRPr="0082567B">
        <w:rPr>
          <w:rFonts w:ascii="Times New Roman" w:hAnsi="Times New Roman"/>
          <w:color w:val="000000" w:themeColor="text1"/>
          <w:sz w:val="24"/>
          <w:szCs w:val="24"/>
        </w:rPr>
        <w:t xml:space="preserve">муниципальной услуги </w:t>
      </w:r>
      <w:r w:rsidRPr="0082567B">
        <w:rPr>
          <w:rFonts w:ascii="Times New Roman" w:hAnsi="Times New Roman"/>
          <w:color w:val="000000" w:themeColor="text1"/>
          <w:sz w:val="24"/>
          <w:szCs w:val="24"/>
        </w:rPr>
        <w:t>по экстерриториальному принципу отсутствует.</w:t>
      </w:r>
    </w:p>
    <w:p w14:paraId="098DB7E9" w14:textId="1230CB1C" w:rsidR="001B20FB" w:rsidRPr="0082567B" w:rsidRDefault="000651BA" w:rsidP="001B20FB">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3.</w:t>
      </w:r>
      <w:r w:rsidR="00A5650D" w:rsidRPr="0082567B">
        <w:rPr>
          <w:rFonts w:ascii="Times New Roman" w:hAnsi="Times New Roman"/>
          <w:color w:val="000000" w:themeColor="text1"/>
          <w:sz w:val="24"/>
          <w:szCs w:val="24"/>
        </w:rPr>
        <w:t>80</w:t>
      </w:r>
      <w:r w:rsidRPr="0082567B">
        <w:rPr>
          <w:rFonts w:ascii="Times New Roman" w:hAnsi="Times New Roman"/>
          <w:color w:val="000000" w:themeColor="text1"/>
          <w:sz w:val="24"/>
          <w:szCs w:val="24"/>
        </w:rPr>
        <w:t xml:space="preserve">. </w:t>
      </w:r>
      <w:r w:rsidR="00F753DB" w:rsidRPr="0082567B">
        <w:rPr>
          <w:rFonts w:ascii="Times New Roman" w:hAnsi="Times New Roman"/>
          <w:color w:val="000000" w:themeColor="text1"/>
          <w:sz w:val="24"/>
          <w:szCs w:val="24"/>
        </w:rPr>
        <w:t>Заявление</w:t>
      </w:r>
      <w:r w:rsidR="00301B53" w:rsidRPr="0082567B">
        <w:rPr>
          <w:rFonts w:ascii="Times New Roman" w:hAnsi="Times New Roman"/>
          <w:color w:val="000000" w:themeColor="text1"/>
          <w:sz w:val="24"/>
          <w:szCs w:val="24"/>
        </w:rPr>
        <w:t xml:space="preserve">, уведомление </w:t>
      </w:r>
      <w:r w:rsidR="00F753DB" w:rsidRPr="0082567B">
        <w:rPr>
          <w:rFonts w:ascii="Times New Roman" w:hAnsi="Times New Roman"/>
          <w:color w:val="000000" w:themeColor="text1"/>
          <w:sz w:val="24"/>
          <w:szCs w:val="24"/>
        </w:rPr>
        <w:t xml:space="preserve">и документы, предусмотренные </w:t>
      </w:r>
      <w:r w:rsidR="00952272" w:rsidRPr="0082567B">
        <w:rPr>
          <w:rFonts w:ascii="Times New Roman" w:hAnsi="Times New Roman"/>
          <w:color w:val="000000" w:themeColor="text1"/>
          <w:sz w:val="24"/>
          <w:szCs w:val="24"/>
        </w:rPr>
        <w:t>пунктами 2.8</w:t>
      </w:r>
      <w:r w:rsidR="00F753DB" w:rsidRPr="0082567B">
        <w:rPr>
          <w:rFonts w:ascii="Times New Roman" w:hAnsi="Times New Roman"/>
          <w:color w:val="000000" w:themeColor="text1"/>
          <w:sz w:val="24"/>
          <w:szCs w:val="24"/>
        </w:rPr>
        <w:t xml:space="preserve">, 2.9 - 2.9.6 настоящего Административного регламента, направленные одним из способов, установленных в </w:t>
      </w:r>
      <w:r w:rsidR="00301B53" w:rsidRPr="0082567B">
        <w:rPr>
          <w:rFonts w:ascii="Times New Roman" w:hAnsi="Times New Roman"/>
          <w:color w:val="000000" w:themeColor="text1"/>
          <w:sz w:val="24"/>
          <w:szCs w:val="24"/>
        </w:rPr>
        <w:t xml:space="preserve">подпункте </w:t>
      </w:r>
      <w:r w:rsidR="00406749" w:rsidRPr="0082567B">
        <w:rPr>
          <w:rFonts w:ascii="Times New Roman" w:hAnsi="Times New Roman"/>
          <w:color w:val="000000" w:themeColor="text1"/>
          <w:sz w:val="24"/>
          <w:szCs w:val="24"/>
        </w:rPr>
        <w:t>"</w:t>
      </w:r>
      <w:r w:rsidR="00F753DB" w:rsidRPr="0082567B">
        <w:rPr>
          <w:rFonts w:ascii="Times New Roman" w:hAnsi="Times New Roman"/>
          <w:color w:val="000000" w:themeColor="text1"/>
          <w:sz w:val="24"/>
          <w:szCs w:val="24"/>
        </w:rPr>
        <w:t>б</w:t>
      </w:r>
      <w:r w:rsidR="00406749" w:rsidRPr="0082567B">
        <w:rPr>
          <w:rFonts w:ascii="Times New Roman" w:hAnsi="Times New Roman"/>
          <w:color w:val="000000" w:themeColor="text1"/>
          <w:sz w:val="24"/>
          <w:szCs w:val="24"/>
        </w:rPr>
        <w:t>"</w:t>
      </w:r>
      <w:r w:rsidR="00F753DB" w:rsidRPr="0082567B">
        <w:rPr>
          <w:rFonts w:ascii="Times New Roman" w:hAnsi="Times New Roman"/>
          <w:color w:val="000000" w:themeColor="text1"/>
          <w:sz w:val="24"/>
          <w:szCs w:val="24"/>
        </w:rPr>
        <w:t xml:space="preserve"> пункта 2.4</w:t>
      </w:r>
      <w:proofErr w:type="gramStart"/>
      <w:r w:rsidR="00F753DB" w:rsidRPr="0082567B">
        <w:rPr>
          <w:rFonts w:ascii="Times New Roman" w:hAnsi="Times New Roman"/>
          <w:color w:val="000000" w:themeColor="text1"/>
          <w:sz w:val="24"/>
          <w:szCs w:val="24"/>
        </w:rPr>
        <w:t>. настоящего</w:t>
      </w:r>
      <w:proofErr w:type="gramEnd"/>
      <w:r w:rsidR="00F753DB" w:rsidRPr="0082567B">
        <w:rPr>
          <w:rFonts w:ascii="Times New Roman" w:hAnsi="Times New Roman"/>
          <w:color w:val="000000" w:themeColor="text1"/>
          <w:sz w:val="24"/>
          <w:szCs w:val="24"/>
        </w:rPr>
        <w:t xml:space="preserve"> Административного регламента, принимаются должностными лицами </w:t>
      </w:r>
      <w:r w:rsidR="00301B53" w:rsidRPr="0082567B">
        <w:rPr>
          <w:rFonts w:ascii="Times New Roman" w:hAnsi="Times New Roman"/>
          <w:color w:val="000000" w:themeColor="text1"/>
          <w:sz w:val="24"/>
          <w:szCs w:val="24"/>
        </w:rPr>
        <w:t xml:space="preserve">структурного подразделения </w:t>
      </w:r>
      <w:r w:rsidR="00F753DB" w:rsidRPr="0082567B">
        <w:rPr>
          <w:rFonts w:ascii="Times New Roman" w:hAnsi="Times New Roman"/>
          <w:color w:val="000000" w:themeColor="text1"/>
          <w:sz w:val="24"/>
          <w:szCs w:val="24"/>
        </w:rPr>
        <w:t>уполномоченного органа</w:t>
      </w:r>
      <w:r w:rsidR="00301B53" w:rsidRPr="0082567B">
        <w:rPr>
          <w:rFonts w:ascii="Times New Roman" w:hAnsi="Times New Roman"/>
          <w:color w:val="000000" w:themeColor="text1"/>
          <w:sz w:val="24"/>
          <w:szCs w:val="24"/>
        </w:rPr>
        <w:t>, ответственного за делопроизводство</w:t>
      </w:r>
      <w:r w:rsidR="00F753DB" w:rsidRPr="0082567B">
        <w:rPr>
          <w:rFonts w:ascii="Times New Roman" w:hAnsi="Times New Roman"/>
          <w:color w:val="000000" w:themeColor="text1"/>
          <w:sz w:val="24"/>
          <w:szCs w:val="24"/>
        </w:rPr>
        <w:t>.</w:t>
      </w:r>
    </w:p>
    <w:p w14:paraId="1CD50AE3" w14:textId="698AE9F7" w:rsidR="001B20FB" w:rsidRPr="0082567B" w:rsidRDefault="00F753DB" w:rsidP="001B20FB">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Заявление</w:t>
      </w:r>
      <w:r w:rsidR="00301B53" w:rsidRPr="0082567B">
        <w:rPr>
          <w:rFonts w:ascii="Times New Roman" w:hAnsi="Times New Roman"/>
          <w:color w:val="000000" w:themeColor="text1"/>
          <w:sz w:val="24"/>
          <w:szCs w:val="24"/>
        </w:rPr>
        <w:t>, уведомление</w:t>
      </w:r>
      <w:r w:rsidRPr="0082567B">
        <w:rPr>
          <w:rFonts w:ascii="Times New Roman" w:hAnsi="Times New Roman"/>
          <w:color w:val="000000" w:themeColor="text1"/>
          <w:sz w:val="24"/>
          <w:szCs w:val="24"/>
        </w:rPr>
        <w:t xml:space="preserve"> и документы, предусмотренные пунктами 2.8, 2.9 - 2.9.6 настоящего Административного регламента, направленные </w:t>
      </w:r>
      <w:r w:rsidR="00301B53" w:rsidRPr="0082567B">
        <w:rPr>
          <w:rFonts w:ascii="Times New Roman" w:hAnsi="Times New Roman"/>
          <w:color w:val="000000" w:themeColor="text1"/>
          <w:sz w:val="24"/>
          <w:szCs w:val="24"/>
        </w:rPr>
        <w:t xml:space="preserve">одним из </w:t>
      </w:r>
      <w:r w:rsidRPr="0082567B">
        <w:rPr>
          <w:rFonts w:ascii="Times New Roman" w:hAnsi="Times New Roman"/>
          <w:color w:val="000000" w:themeColor="text1"/>
          <w:sz w:val="24"/>
          <w:szCs w:val="24"/>
        </w:rPr>
        <w:t>способо</w:t>
      </w:r>
      <w:r w:rsidR="00301B53" w:rsidRPr="0082567B">
        <w:rPr>
          <w:rFonts w:ascii="Times New Roman" w:hAnsi="Times New Roman"/>
          <w:color w:val="000000" w:themeColor="text1"/>
          <w:sz w:val="24"/>
          <w:szCs w:val="24"/>
        </w:rPr>
        <w:t>в</w:t>
      </w:r>
      <w:r w:rsidRPr="0082567B">
        <w:rPr>
          <w:rFonts w:ascii="Times New Roman" w:hAnsi="Times New Roman"/>
          <w:color w:val="000000" w:themeColor="text1"/>
          <w:sz w:val="24"/>
          <w:szCs w:val="24"/>
        </w:rPr>
        <w:t>, указанны</w:t>
      </w:r>
      <w:r w:rsidR="00301B53" w:rsidRPr="0082567B">
        <w:rPr>
          <w:rFonts w:ascii="Times New Roman" w:hAnsi="Times New Roman"/>
          <w:color w:val="000000" w:themeColor="text1"/>
          <w:sz w:val="24"/>
          <w:szCs w:val="24"/>
        </w:rPr>
        <w:t>х</w:t>
      </w:r>
      <w:r w:rsidRPr="0082567B">
        <w:rPr>
          <w:rFonts w:ascii="Times New Roman" w:hAnsi="Times New Roman"/>
          <w:color w:val="000000" w:themeColor="text1"/>
          <w:sz w:val="24"/>
          <w:szCs w:val="24"/>
        </w:rPr>
        <w:t xml:space="preserve"> в подпунктах </w:t>
      </w:r>
      <w:r w:rsidR="00406749" w:rsidRPr="0082567B">
        <w:rPr>
          <w:rFonts w:ascii="Times New Roman" w:hAnsi="Times New Roman"/>
          <w:color w:val="000000" w:themeColor="text1"/>
          <w:sz w:val="24"/>
          <w:szCs w:val="24"/>
        </w:rPr>
        <w:t>"</w:t>
      </w:r>
      <w:r w:rsidRPr="0082567B">
        <w:rPr>
          <w:rFonts w:ascii="Times New Roman" w:hAnsi="Times New Roman"/>
          <w:color w:val="000000" w:themeColor="text1"/>
          <w:sz w:val="24"/>
          <w:szCs w:val="24"/>
        </w:rPr>
        <w:t>а</w:t>
      </w:r>
      <w:r w:rsidR="00406749" w:rsidRPr="0082567B">
        <w:rPr>
          <w:rFonts w:ascii="Times New Roman" w:hAnsi="Times New Roman"/>
          <w:color w:val="000000" w:themeColor="text1"/>
          <w:sz w:val="24"/>
          <w:szCs w:val="24"/>
        </w:rPr>
        <w:t>"</w:t>
      </w:r>
      <w:r w:rsidRPr="0082567B">
        <w:rPr>
          <w:rFonts w:ascii="Times New Roman" w:hAnsi="Times New Roman"/>
          <w:color w:val="000000" w:themeColor="text1"/>
          <w:sz w:val="24"/>
          <w:szCs w:val="24"/>
        </w:rPr>
        <w:t xml:space="preserve">, </w:t>
      </w:r>
      <w:r w:rsidR="00406749" w:rsidRPr="0082567B">
        <w:rPr>
          <w:rFonts w:ascii="Times New Roman" w:hAnsi="Times New Roman"/>
          <w:color w:val="000000" w:themeColor="text1"/>
          <w:sz w:val="24"/>
          <w:szCs w:val="24"/>
        </w:rPr>
        <w:t>"</w:t>
      </w:r>
      <w:r w:rsidRPr="0082567B">
        <w:rPr>
          <w:rFonts w:ascii="Times New Roman" w:hAnsi="Times New Roman"/>
          <w:color w:val="000000" w:themeColor="text1"/>
          <w:sz w:val="24"/>
          <w:szCs w:val="24"/>
        </w:rPr>
        <w:t>г</w:t>
      </w:r>
      <w:r w:rsidR="00406749" w:rsidRPr="0082567B">
        <w:rPr>
          <w:rFonts w:ascii="Times New Roman" w:hAnsi="Times New Roman"/>
          <w:color w:val="000000" w:themeColor="text1"/>
          <w:sz w:val="24"/>
          <w:szCs w:val="24"/>
        </w:rPr>
        <w:t>"</w:t>
      </w:r>
      <w:r w:rsidRPr="0082567B">
        <w:rPr>
          <w:rFonts w:ascii="Times New Roman" w:hAnsi="Times New Roman"/>
          <w:color w:val="000000" w:themeColor="text1"/>
          <w:sz w:val="24"/>
          <w:szCs w:val="24"/>
        </w:rPr>
        <w:t xml:space="preserve"> пункта 2.4</w:t>
      </w:r>
      <w:proofErr w:type="gramStart"/>
      <w:r w:rsidRPr="0082567B">
        <w:rPr>
          <w:rFonts w:ascii="Times New Roman" w:hAnsi="Times New Roman"/>
          <w:color w:val="000000" w:themeColor="text1"/>
          <w:sz w:val="24"/>
          <w:szCs w:val="24"/>
        </w:rPr>
        <w:t>. настоящего</w:t>
      </w:r>
      <w:proofErr w:type="gramEnd"/>
      <w:r w:rsidRPr="0082567B">
        <w:rPr>
          <w:rFonts w:ascii="Times New Roman" w:hAnsi="Times New Roman"/>
          <w:color w:val="000000" w:themeColor="text1"/>
          <w:sz w:val="24"/>
          <w:szCs w:val="24"/>
        </w:rPr>
        <w:t xml:space="preserve"> Административного регламента, регистрируются в автоматическом режиме.</w:t>
      </w:r>
    </w:p>
    <w:p w14:paraId="1E1C739D" w14:textId="4B0674DB" w:rsidR="00F753DB" w:rsidRPr="0082567B" w:rsidRDefault="00F753DB" w:rsidP="00F753DB">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Заявление</w:t>
      </w:r>
      <w:r w:rsidR="00301B53" w:rsidRPr="0082567B">
        <w:rPr>
          <w:rFonts w:ascii="Times New Roman" w:hAnsi="Times New Roman"/>
          <w:color w:val="000000" w:themeColor="text1"/>
          <w:sz w:val="24"/>
          <w:szCs w:val="24"/>
        </w:rPr>
        <w:t>, уведомление</w:t>
      </w:r>
      <w:r w:rsidRPr="0082567B">
        <w:rPr>
          <w:rFonts w:ascii="Times New Roman" w:hAnsi="Times New Roman"/>
          <w:color w:val="000000" w:themeColor="text1"/>
          <w:sz w:val="24"/>
          <w:szCs w:val="24"/>
        </w:rPr>
        <w:t xml:space="preserve"> и документы, предусмотренные пунктами 2.8, 2.9</w:t>
      </w:r>
      <w:r w:rsidR="00301B53" w:rsidRPr="0082567B">
        <w:rPr>
          <w:rFonts w:ascii="Times New Roman" w:hAnsi="Times New Roman"/>
          <w:color w:val="000000" w:themeColor="text1"/>
          <w:sz w:val="24"/>
          <w:szCs w:val="24"/>
        </w:rPr>
        <w:t> </w:t>
      </w:r>
      <w:r w:rsidRPr="0082567B">
        <w:rPr>
          <w:rFonts w:ascii="Times New Roman" w:hAnsi="Times New Roman"/>
          <w:color w:val="000000" w:themeColor="text1"/>
          <w:sz w:val="24"/>
          <w:szCs w:val="24"/>
        </w:rPr>
        <w:t>-</w:t>
      </w:r>
      <w:r w:rsidR="00301B53" w:rsidRPr="0082567B">
        <w:rPr>
          <w:rFonts w:ascii="Times New Roman" w:hAnsi="Times New Roman"/>
          <w:color w:val="000000" w:themeColor="text1"/>
          <w:sz w:val="24"/>
          <w:szCs w:val="24"/>
        </w:rPr>
        <w:t> </w:t>
      </w:r>
      <w:r w:rsidRPr="0082567B">
        <w:rPr>
          <w:rFonts w:ascii="Times New Roman" w:hAnsi="Times New Roman"/>
          <w:color w:val="000000" w:themeColor="text1"/>
          <w:sz w:val="24"/>
          <w:szCs w:val="24"/>
        </w:rPr>
        <w:t xml:space="preserve">2.9.6 настоящего Административного регламента, направленные </w:t>
      </w:r>
      <w:r w:rsidR="00301B53" w:rsidRPr="0082567B">
        <w:rPr>
          <w:rFonts w:ascii="Times New Roman" w:hAnsi="Times New Roman"/>
          <w:color w:val="000000" w:themeColor="text1"/>
          <w:sz w:val="24"/>
          <w:szCs w:val="24"/>
        </w:rPr>
        <w:t>через многофункциональный центр,</w:t>
      </w:r>
      <w:r w:rsidRPr="0082567B">
        <w:rPr>
          <w:rFonts w:ascii="Times New Roman" w:hAnsi="Times New Roman"/>
          <w:color w:val="000000" w:themeColor="text1"/>
          <w:sz w:val="24"/>
          <w:szCs w:val="24"/>
        </w:rPr>
        <w:t xml:space="preserve"> могут быть получены из многофункционального центра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от 6 апреля 2011 г. № 63-ФЗ </w:t>
      </w:r>
      <w:r w:rsidR="00406749" w:rsidRPr="0082567B">
        <w:rPr>
          <w:rFonts w:ascii="Times New Roman" w:hAnsi="Times New Roman"/>
          <w:color w:val="000000" w:themeColor="text1"/>
          <w:sz w:val="24"/>
          <w:szCs w:val="24"/>
        </w:rPr>
        <w:t>"</w:t>
      </w:r>
      <w:r w:rsidRPr="0082567B">
        <w:rPr>
          <w:rFonts w:ascii="Times New Roman" w:hAnsi="Times New Roman"/>
          <w:color w:val="000000" w:themeColor="text1"/>
          <w:sz w:val="24"/>
          <w:szCs w:val="24"/>
        </w:rPr>
        <w:t>Об электронной подписи</w:t>
      </w:r>
      <w:r w:rsidR="00406749" w:rsidRPr="0082567B">
        <w:rPr>
          <w:rFonts w:ascii="Times New Roman" w:hAnsi="Times New Roman"/>
          <w:color w:val="000000" w:themeColor="text1"/>
          <w:sz w:val="24"/>
          <w:szCs w:val="24"/>
        </w:rPr>
        <w:t>"</w:t>
      </w:r>
      <w:r w:rsidRPr="0082567B">
        <w:rPr>
          <w:rFonts w:ascii="Times New Roman" w:hAnsi="Times New Roman"/>
          <w:color w:val="000000" w:themeColor="text1"/>
          <w:sz w:val="24"/>
          <w:szCs w:val="24"/>
        </w:rPr>
        <w:t>.</w:t>
      </w:r>
    </w:p>
    <w:p w14:paraId="1DA36D6C" w14:textId="53379422" w:rsidR="000651BA" w:rsidRPr="0082567B" w:rsidRDefault="000651BA" w:rsidP="000651BA">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3.</w:t>
      </w:r>
      <w:r w:rsidR="00A5650D" w:rsidRPr="0082567B">
        <w:rPr>
          <w:rFonts w:ascii="Times New Roman" w:hAnsi="Times New Roman"/>
          <w:color w:val="000000" w:themeColor="text1"/>
          <w:sz w:val="24"/>
          <w:szCs w:val="24"/>
        </w:rPr>
        <w:t>81</w:t>
      </w:r>
      <w:r w:rsidRPr="0082567B">
        <w:rPr>
          <w:rFonts w:ascii="Times New Roman" w:hAnsi="Times New Roman"/>
          <w:color w:val="000000" w:themeColor="text1"/>
          <w:sz w:val="24"/>
          <w:szCs w:val="24"/>
        </w:rPr>
        <w:t>. Для приема заявления</w:t>
      </w:r>
      <w:r w:rsidR="00301B53" w:rsidRPr="0082567B">
        <w:rPr>
          <w:rFonts w:ascii="Times New Roman" w:hAnsi="Times New Roman"/>
          <w:color w:val="000000" w:themeColor="text1"/>
          <w:sz w:val="24"/>
          <w:szCs w:val="24"/>
        </w:rPr>
        <w:t>, уведомления</w:t>
      </w:r>
      <w:r w:rsidRPr="0082567B">
        <w:rPr>
          <w:rFonts w:ascii="Times New Roman" w:hAnsi="Times New Roman"/>
          <w:color w:val="000000" w:themeColor="text1"/>
          <w:sz w:val="24"/>
          <w:szCs w:val="24"/>
        </w:rPr>
        <w:t xml:space="preserve"> в электронной форме с использованием </w:t>
      </w:r>
      <w:r w:rsidR="000724F6" w:rsidRPr="0082567B">
        <w:rPr>
          <w:rFonts w:ascii="Times New Roman" w:hAnsi="Times New Roman"/>
          <w:color w:val="000000" w:themeColor="text1"/>
          <w:sz w:val="24"/>
          <w:szCs w:val="24"/>
        </w:rPr>
        <w:t>Единого портала, регионального портала</w:t>
      </w:r>
      <w:r w:rsidRPr="0082567B">
        <w:rPr>
          <w:rFonts w:ascii="Times New Roman" w:hAnsi="Times New Roman"/>
          <w:color w:val="000000" w:themeColor="text1"/>
          <w:sz w:val="24"/>
          <w:szCs w:val="24"/>
        </w:rPr>
        <w:t xml:space="preserve">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w:t>
      </w:r>
      <w:r w:rsidR="00301B53" w:rsidRPr="0082567B">
        <w:rPr>
          <w:rFonts w:ascii="Times New Roman" w:hAnsi="Times New Roman"/>
          <w:color w:val="000000" w:themeColor="text1"/>
          <w:sz w:val="24"/>
          <w:szCs w:val="24"/>
        </w:rPr>
        <w:t>, уведомлением</w:t>
      </w:r>
      <w:r w:rsidRPr="0082567B">
        <w:rPr>
          <w:rFonts w:ascii="Times New Roman" w:hAnsi="Times New Roman"/>
          <w:color w:val="000000" w:themeColor="text1"/>
          <w:sz w:val="24"/>
          <w:szCs w:val="24"/>
        </w:rPr>
        <w:t xml:space="preserve"> и для подготовки ответа.</w:t>
      </w:r>
    </w:p>
    <w:p w14:paraId="21A97DE3" w14:textId="0501C187" w:rsidR="000651BA" w:rsidRPr="0082567B" w:rsidRDefault="000651BA" w:rsidP="000651BA">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Для возможности подачи заявления</w:t>
      </w:r>
      <w:r w:rsidR="00301B53" w:rsidRPr="0082567B">
        <w:rPr>
          <w:rFonts w:ascii="Times New Roman" w:hAnsi="Times New Roman"/>
          <w:color w:val="000000" w:themeColor="text1"/>
          <w:sz w:val="24"/>
          <w:szCs w:val="24"/>
        </w:rPr>
        <w:t>, уведомления</w:t>
      </w:r>
      <w:r w:rsidRPr="0082567B">
        <w:rPr>
          <w:rFonts w:ascii="Times New Roman" w:hAnsi="Times New Roman"/>
          <w:color w:val="000000" w:themeColor="text1"/>
          <w:sz w:val="24"/>
          <w:szCs w:val="24"/>
        </w:rPr>
        <w:t xml:space="preserve"> через </w:t>
      </w:r>
      <w:r w:rsidR="000724F6" w:rsidRPr="0082567B">
        <w:rPr>
          <w:rFonts w:ascii="Times New Roman" w:hAnsi="Times New Roman"/>
          <w:color w:val="000000" w:themeColor="text1"/>
          <w:sz w:val="24"/>
          <w:szCs w:val="24"/>
        </w:rPr>
        <w:t>Един</w:t>
      </w:r>
      <w:r w:rsidR="00301B53" w:rsidRPr="0082567B">
        <w:rPr>
          <w:rFonts w:ascii="Times New Roman" w:hAnsi="Times New Roman"/>
          <w:color w:val="000000" w:themeColor="text1"/>
          <w:sz w:val="24"/>
          <w:szCs w:val="24"/>
        </w:rPr>
        <w:t>ый</w:t>
      </w:r>
      <w:r w:rsidR="000724F6" w:rsidRPr="0082567B">
        <w:rPr>
          <w:rFonts w:ascii="Times New Roman" w:hAnsi="Times New Roman"/>
          <w:color w:val="000000" w:themeColor="text1"/>
          <w:sz w:val="24"/>
          <w:szCs w:val="24"/>
        </w:rPr>
        <w:t xml:space="preserve"> портал, региональный портал</w:t>
      </w:r>
      <w:r w:rsidRPr="0082567B">
        <w:rPr>
          <w:rFonts w:ascii="Times New Roman" w:hAnsi="Times New Roman"/>
          <w:color w:val="000000" w:themeColor="text1"/>
          <w:sz w:val="24"/>
          <w:szCs w:val="24"/>
        </w:rPr>
        <w:t xml:space="preserve"> заявитель должен быть зарегистрирован в </w:t>
      </w:r>
      <w:r w:rsidR="00301B53" w:rsidRPr="0082567B">
        <w:rPr>
          <w:rFonts w:ascii="Times New Roman" w:hAnsi="Times New Roman"/>
          <w:color w:val="000000" w:themeColor="text1"/>
          <w:sz w:val="24"/>
          <w:szCs w:val="24"/>
        </w:rPr>
        <w:t>ЕСИА</w:t>
      </w:r>
      <w:r w:rsidRPr="0082567B">
        <w:rPr>
          <w:rFonts w:ascii="Times New Roman" w:hAnsi="Times New Roman"/>
          <w:color w:val="000000" w:themeColor="text1"/>
          <w:sz w:val="24"/>
          <w:szCs w:val="24"/>
        </w:rPr>
        <w:t>.</w:t>
      </w:r>
    </w:p>
    <w:p w14:paraId="7E4F2309" w14:textId="1442A83B" w:rsidR="000651BA" w:rsidRPr="0082567B" w:rsidRDefault="000651BA" w:rsidP="000651BA">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3.</w:t>
      </w:r>
      <w:r w:rsidR="00A5650D" w:rsidRPr="0082567B">
        <w:rPr>
          <w:rFonts w:ascii="Times New Roman" w:hAnsi="Times New Roman"/>
          <w:color w:val="000000" w:themeColor="text1"/>
          <w:sz w:val="24"/>
          <w:szCs w:val="24"/>
        </w:rPr>
        <w:t>82</w:t>
      </w:r>
      <w:r w:rsidRPr="0082567B">
        <w:rPr>
          <w:rFonts w:ascii="Times New Roman" w:hAnsi="Times New Roman"/>
          <w:color w:val="000000" w:themeColor="text1"/>
          <w:sz w:val="24"/>
          <w:szCs w:val="24"/>
        </w:rPr>
        <w:t>. Срок регистрации заявления,</w:t>
      </w:r>
      <w:r w:rsidR="00301B53" w:rsidRPr="0082567B">
        <w:rPr>
          <w:rFonts w:ascii="Times New Roman" w:hAnsi="Times New Roman"/>
          <w:color w:val="000000" w:themeColor="text1"/>
          <w:sz w:val="24"/>
          <w:szCs w:val="24"/>
        </w:rPr>
        <w:t xml:space="preserve"> уведомления и</w:t>
      </w:r>
      <w:r w:rsidRPr="0082567B">
        <w:rPr>
          <w:rFonts w:ascii="Times New Roman" w:hAnsi="Times New Roman"/>
          <w:color w:val="000000" w:themeColor="text1"/>
          <w:sz w:val="24"/>
          <w:szCs w:val="24"/>
        </w:rPr>
        <w:t xml:space="preserve"> документов, предусмотренных пу</w:t>
      </w:r>
      <w:r w:rsidR="00290BF7" w:rsidRPr="0082567B">
        <w:rPr>
          <w:rFonts w:ascii="Times New Roman" w:hAnsi="Times New Roman"/>
          <w:color w:val="000000" w:themeColor="text1"/>
          <w:sz w:val="24"/>
          <w:szCs w:val="24"/>
        </w:rPr>
        <w:t>нктами 2.8, 2.9</w:t>
      </w:r>
      <w:r w:rsidR="00512395" w:rsidRPr="0082567B">
        <w:rPr>
          <w:rFonts w:ascii="Times New Roman" w:hAnsi="Times New Roman"/>
          <w:color w:val="000000" w:themeColor="text1"/>
          <w:sz w:val="24"/>
          <w:szCs w:val="24"/>
        </w:rPr>
        <w:t> </w:t>
      </w:r>
      <w:r w:rsidR="001F2344" w:rsidRPr="0082567B">
        <w:rPr>
          <w:rFonts w:ascii="Times New Roman" w:hAnsi="Times New Roman"/>
          <w:color w:val="000000" w:themeColor="text1"/>
          <w:sz w:val="24"/>
          <w:szCs w:val="24"/>
        </w:rPr>
        <w:t>-</w:t>
      </w:r>
      <w:r w:rsidR="00512395" w:rsidRPr="0082567B">
        <w:rPr>
          <w:rFonts w:ascii="Times New Roman" w:hAnsi="Times New Roman"/>
          <w:color w:val="000000" w:themeColor="text1"/>
          <w:sz w:val="24"/>
          <w:szCs w:val="24"/>
        </w:rPr>
        <w:t> </w:t>
      </w:r>
      <w:r w:rsidR="001F2344" w:rsidRPr="0082567B">
        <w:rPr>
          <w:rFonts w:ascii="Times New Roman" w:hAnsi="Times New Roman"/>
          <w:color w:val="000000" w:themeColor="text1"/>
          <w:sz w:val="24"/>
          <w:szCs w:val="24"/>
        </w:rPr>
        <w:t xml:space="preserve">2.9.6 </w:t>
      </w:r>
      <w:r w:rsidRPr="0082567B">
        <w:rPr>
          <w:rFonts w:ascii="Times New Roman" w:hAnsi="Times New Roman"/>
          <w:color w:val="000000" w:themeColor="text1"/>
          <w:sz w:val="24"/>
          <w:szCs w:val="24"/>
        </w:rPr>
        <w:t>настоящего Административного регламента, указан в пункт</w:t>
      </w:r>
      <w:r w:rsidR="002269EC" w:rsidRPr="0082567B">
        <w:rPr>
          <w:rFonts w:ascii="Times New Roman" w:hAnsi="Times New Roman"/>
          <w:color w:val="000000" w:themeColor="text1"/>
          <w:sz w:val="24"/>
          <w:szCs w:val="24"/>
        </w:rPr>
        <w:t>е 2.12</w:t>
      </w:r>
      <w:r w:rsidRPr="0082567B">
        <w:rPr>
          <w:rFonts w:ascii="Times New Roman" w:hAnsi="Times New Roman"/>
          <w:color w:val="000000" w:themeColor="text1"/>
          <w:sz w:val="24"/>
          <w:szCs w:val="24"/>
        </w:rPr>
        <w:t xml:space="preserve"> настоящего Административного регламента.</w:t>
      </w:r>
    </w:p>
    <w:p w14:paraId="3D000B9A" w14:textId="1B5580E3" w:rsidR="000651BA" w:rsidRPr="0082567B" w:rsidRDefault="000651BA" w:rsidP="000651BA">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3.</w:t>
      </w:r>
      <w:r w:rsidR="00A5650D" w:rsidRPr="0082567B">
        <w:rPr>
          <w:rFonts w:ascii="Times New Roman" w:hAnsi="Times New Roman"/>
          <w:color w:val="000000" w:themeColor="text1"/>
          <w:sz w:val="24"/>
          <w:szCs w:val="24"/>
        </w:rPr>
        <w:t>83</w:t>
      </w:r>
      <w:r w:rsidRPr="0082567B">
        <w:rPr>
          <w:rFonts w:ascii="Times New Roman" w:hAnsi="Times New Roman"/>
          <w:color w:val="000000" w:themeColor="text1"/>
          <w:sz w:val="24"/>
          <w:szCs w:val="24"/>
        </w:rPr>
        <w:t>. Результатом административной процедуры является регистрация заявления</w:t>
      </w:r>
      <w:r w:rsidR="00512395" w:rsidRPr="0082567B">
        <w:rPr>
          <w:rFonts w:ascii="Times New Roman" w:hAnsi="Times New Roman"/>
          <w:color w:val="000000" w:themeColor="text1"/>
          <w:sz w:val="24"/>
          <w:szCs w:val="24"/>
        </w:rPr>
        <w:t>, уведомления</w:t>
      </w:r>
      <w:r w:rsidRPr="0082567B">
        <w:rPr>
          <w:rFonts w:ascii="Times New Roman" w:hAnsi="Times New Roman"/>
          <w:color w:val="000000" w:themeColor="text1"/>
          <w:sz w:val="24"/>
          <w:szCs w:val="24"/>
        </w:rPr>
        <w:t xml:space="preserve"> и документов, предусмотренных </w:t>
      </w:r>
      <w:r w:rsidR="00F753DB" w:rsidRPr="0082567B">
        <w:rPr>
          <w:rFonts w:ascii="Times New Roman" w:hAnsi="Times New Roman"/>
          <w:color w:val="000000" w:themeColor="text1"/>
          <w:sz w:val="24"/>
          <w:szCs w:val="24"/>
        </w:rPr>
        <w:t>пунктами</w:t>
      </w:r>
      <w:r w:rsidR="00290BF7" w:rsidRPr="0082567B">
        <w:rPr>
          <w:rFonts w:ascii="Times New Roman" w:hAnsi="Times New Roman"/>
          <w:color w:val="000000" w:themeColor="text1"/>
          <w:sz w:val="24"/>
          <w:szCs w:val="24"/>
        </w:rPr>
        <w:t xml:space="preserve"> 2.8, 2.9 - 2.9.6 </w:t>
      </w:r>
      <w:r w:rsidRPr="0082567B">
        <w:rPr>
          <w:rFonts w:ascii="Times New Roman" w:hAnsi="Times New Roman"/>
          <w:color w:val="000000" w:themeColor="text1"/>
          <w:sz w:val="24"/>
          <w:szCs w:val="24"/>
        </w:rPr>
        <w:t>настоящего Административного регламента.</w:t>
      </w:r>
    </w:p>
    <w:p w14:paraId="45C9EC2F" w14:textId="446D92AD" w:rsidR="000651BA" w:rsidRPr="0082567B" w:rsidRDefault="000651BA" w:rsidP="000651BA">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3.</w:t>
      </w:r>
      <w:r w:rsidR="00A5650D" w:rsidRPr="0082567B">
        <w:rPr>
          <w:rFonts w:ascii="Times New Roman" w:hAnsi="Times New Roman"/>
          <w:color w:val="000000" w:themeColor="text1"/>
          <w:sz w:val="24"/>
          <w:szCs w:val="24"/>
        </w:rPr>
        <w:t>84</w:t>
      </w:r>
      <w:r w:rsidRPr="0082567B">
        <w:rPr>
          <w:rFonts w:ascii="Times New Roman" w:hAnsi="Times New Roman"/>
          <w:color w:val="000000" w:themeColor="text1"/>
          <w:sz w:val="24"/>
          <w:szCs w:val="24"/>
        </w:rPr>
        <w:t>. После регистрации заявление</w:t>
      </w:r>
      <w:r w:rsidR="00512395" w:rsidRPr="0082567B">
        <w:rPr>
          <w:rFonts w:ascii="Times New Roman" w:hAnsi="Times New Roman"/>
          <w:color w:val="000000" w:themeColor="text1"/>
          <w:sz w:val="24"/>
          <w:szCs w:val="24"/>
        </w:rPr>
        <w:t>, уведомление</w:t>
      </w:r>
      <w:r w:rsidRPr="0082567B">
        <w:rPr>
          <w:rFonts w:ascii="Times New Roman" w:hAnsi="Times New Roman"/>
          <w:color w:val="000000" w:themeColor="text1"/>
          <w:sz w:val="24"/>
          <w:szCs w:val="24"/>
        </w:rPr>
        <w:t xml:space="preserve"> и документы, предусмотренные </w:t>
      </w:r>
      <w:r w:rsidR="00952272" w:rsidRPr="0082567B">
        <w:rPr>
          <w:rFonts w:ascii="Times New Roman" w:hAnsi="Times New Roman"/>
          <w:color w:val="000000" w:themeColor="text1"/>
          <w:sz w:val="24"/>
          <w:szCs w:val="24"/>
        </w:rPr>
        <w:t>пунктами 2.8</w:t>
      </w:r>
      <w:r w:rsidR="00290BF7" w:rsidRPr="0082567B">
        <w:rPr>
          <w:rFonts w:ascii="Times New Roman" w:hAnsi="Times New Roman"/>
          <w:color w:val="000000" w:themeColor="text1"/>
          <w:sz w:val="24"/>
          <w:szCs w:val="24"/>
        </w:rPr>
        <w:t xml:space="preserve">, 2.9 - 2.9.6 </w:t>
      </w:r>
      <w:r w:rsidRPr="0082567B">
        <w:rPr>
          <w:rFonts w:ascii="Times New Roman" w:hAnsi="Times New Roman"/>
          <w:color w:val="000000" w:themeColor="text1"/>
          <w:sz w:val="24"/>
          <w:szCs w:val="24"/>
        </w:rPr>
        <w:t>настоящего Административного регламента, направляются в ответственное структурное подразделение для назначения ответственного должностного лица за рассмотрение заявления и прилагаемых документов.</w:t>
      </w:r>
    </w:p>
    <w:p w14:paraId="7BB43D70" w14:textId="77777777" w:rsidR="00853B2E" w:rsidRPr="0082567B" w:rsidRDefault="00853B2E" w:rsidP="00853B2E">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 </w:t>
      </w:r>
    </w:p>
    <w:p w14:paraId="5B26F6EF" w14:textId="7FC03167" w:rsidR="00853B2E" w:rsidRPr="0082567B" w:rsidRDefault="00853B2E" w:rsidP="0049470D">
      <w:pPr>
        <w:widowControl w:val="0"/>
        <w:tabs>
          <w:tab w:val="left" w:pos="567"/>
        </w:tabs>
        <w:spacing w:after="0" w:line="240" w:lineRule="auto"/>
        <w:ind w:firstLine="709"/>
        <w:contextualSpacing/>
        <w:jc w:val="center"/>
        <w:rPr>
          <w:rFonts w:ascii="Times New Roman" w:hAnsi="Times New Roman"/>
          <w:color w:val="000000" w:themeColor="text1"/>
          <w:sz w:val="24"/>
          <w:szCs w:val="24"/>
        </w:rPr>
      </w:pPr>
      <w:r w:rsidRPr="0082567B">
        <w:rPr>
          <w:rFonts w:ascii="Times New Roman" w:hAnsi="Times New Roman"/>
          <w:color w:val="000000" w:themeColor="text1"/>
          <w:sz w:val="24"/>
          <w:szCs w:val="24"/>
        </w:rPr>
        <w:lastRenderedPageBreak/>
        <w:t>Межведомственно</w:t>
      </w:r>
      <w:r w:rsidR="0049470D">
        <w:rPr>
          <w:rFonts w:ascii="Times New Roman" w:hAnsi="Times New Roman"/>
          <w:color w:val="000000" w:themeColor="text1"/>
          <w:sz w:val="24"/>
          <w:szCs w:val="24"/>
        </w:rPr>
        <w:t>е информационное взаимодействие</w:t>
      </w:r>
    </w:p>
    <w:p w14:paraId="102BEA8B" w14:textId="4B2C76FB" w:rsidR="001657D1" w:rsidRPr="0082567B" w:rsidRDefault="00853B2E" w:rsidP="001657D1">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 </w:t>
      </w:r>
      <w:r w:rsidR="001657D1" w:rsidRPr="0082567B">
        <w:rPr>
          <w:rFonts w:ascii="Times New Roman" w:hAnsi="Times New Roman"/>
          <w:color w:val="000000" w:themeColor="text1"/>
          <w:sz w:val="24"/>
          <w:szCs w:val="24"/>
        </w:rPr>
        <w:t>3.</w:t>
      </w:r>
      <w:r w:rsidR="00A309D8" w:rsidRPr="0082567B">
        <w:rPr>
          <w:rFonts w:ascii="Times New Roman" w:hAnsi="Times New Roman"/>
          <w:color w:val="000000" w:themeColor="text1"/>
          <w:sz w:val="24"/>
          <w:szCs w:val="24"/>
        </w:rPr>
        <w:t>85</w:t>
      </w:r>
      <w:r w:rsidR="001657D1" w:rsidRPr="0082567B">
        <w:rPr>
          <w:rFonts w:ascii="Times New Roman" w:hAnsi="Times New Roman"/>
          <w:color w:val="000000" w:themeColor="text1"/>
          <w:sz w:val="24"/>
          <w:szCs w:val="24"/>
        </w:rPr>
        <w:t>. Основанием для начала административной процедуры является регистрация заявления и приложенных к заявлению документов, если заявитель самостоятельно не представил документы, указанные в пункт</w:t>
      </w:r>
      <w:r w:rsidR="00290BF7" w:rsidRPr="0082567B">
        <w:rPr>
          <w:rFonts w:ascii="Times New Roman" w:hAnsi="Times New Roman"/>
          <w:color w:val="000000" w:themeColor="text1"/>
          <w:sz w:val="24"/>
          <w:szCs w:val="24"/>
        </w:rPr>
        <w:t xml:space="preserve">ах 2.9 - 2.9.6 </w:t>
      </w:r>
      <w:r w:rsidR="001657D1" w:rsidRPr="0082567B">
        <w:rPr>
          <w:rFonts w:ascii="Times New Roman" w:hAnsi="Times New Roman"/>
          <w:color w:val="000000" w:themeColor="text1"/>
          <w:sz w:val="24"/>
          <w:szCs w:val="24"/>
        </w:rPr>
        <w:t>настоящего Административного регламента.</w:t>
      </w:r>
    </w:p>
    <w:p w14:paraId="7FD19E93" w14:textId="70FEAB13" w:rsidR="001657D1" w:rsidRPr="0082567B" w:rsidRDefault="001657D1" w:rsidP="001657D1">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3.</w:t>
      </w:r>
      <w:r w:rsidR="00A309D8" w:rsidRPr="0082567B">
        <w:rPr>
          <w:rFonts w:ascii="Times New Roman" w:hAnsi="Times New Roman"/>
          <w:color w:val="000000" w:themeColor="text1"/>
          <w:sz w:val="24"/>
          <w:szCs w:val="24"/>
        </w:rPr>
        <w:t>86</w:t>
      </w:r>
      <w:r w:rsidRPr="0082567B">
        <w:rPr>
          <w:rFonts w:ascii="Times New Roman" w:hAnsi="Times New Roman"/>
          <w:color w:val="000000" w:themeColor="text1"/>
          <w:sz w:val="24"/>
          <w:szCs w:val="24"/>
        </w:rPr>
        <w:t>. Должностное лицо ответственного структурного подразделения</w:t>
      </w:r>
      <w:r w:rsidR="001E1AD0" w:rsidRPr="0082567B">
        <w:rPr>
          <w:rFonts w:ascii="Times New Roman" w:hAnsi="Times New Roman"/>
          <w:color w:val="000000" w:themeColor="text1"/>
          <w:sz w:val="24"/>
          <w:szCs w:val="24"/>
        </w:rPr>
        <w:t>, в обязанности которого в соответствии с его должностным регламентом входит выполнение соответствующих функций (далее - должностное лицо ответственного структурного подразделения),</w:t>
      </w:r>
      <w:r w:rsidR="00003516" w:rsidRPr="0082567B">
        <w:rPr>
          <w:rFonts w:ascii="Times New Roman" w:hAnsi="Times New Roman"/>
          <w:color w:val="000000" w:themeColor="text1"/>
          <w:sz w:val="24"/>
          <w:szCs w:val="24"/>
        </w:rPr>
        <w:t xml:space="preserve"> </w:t>
      </w:r>
      <w:r w:rsidRPr="0082567B">
        <w:rPr>
          <w:rFonts w:ascii="Times New Roman" w:hAnsi="Times New Roman"/>
          <w:color w:val="000000" w:themeColor="text1"/>
          <w:sz w:val="24"/>
          <w:szCs w:val="24"/>
        </w:rPr>
        <w:t xml:space="preserve">подготавливает и направляет (в том числе с использованием </w:t>
      </w:r>
      <w:r w:rsidR="001E1AD0" w:rsidRPr="0082567B">
        <w:rPr>
          <w:rFonts w:ascii="Times New Roman" w:hAnsi="Times New Roman"/>
          <w:color w:val="000000" w:themeColor="text1"/>
          <w:sz w:val="24"/>
          <w:szCs w:val="24"/>
        </w:rPr>
        <w:t>СМЭВ</w:t>
      </w:r>
      <w:r w:rsidRPr="0082567B">
        <w:rPr>
          <w:rFonts w:ascii="Times New Roman" w:hAnsi="Times New Roman"/>
          <w:color w:val="000000" w:themeColor="text1"/>
          <w:sz w:val="24"/>
          <w:szCs w:val="24"/>
        </w:rPr>
        <w:t xml:space="preserve">) запрос о представлении в уполномоченный орган документов (их копий или сведений, содержащихся в них), предусмотренных пунктами </w:t>
      </w:r>
      <w:r w:rsidR="00290BF7" w:rsidRPr="0082567B">
        <w:rPr>
          <w:rFonts w:ascii="Times New Roman" w:hAnsi="Times New Roman"/>
          <w:color w:val="000000" w:themeColor="text1"/>
          <w:sz w:val="24"/>
          <w:szCs w:val="24"/>
        </w:rPr>
        <w:t xml:space="preserve">2.9 - 2.9.6 </w:t>
      </w:r>
      <w:r w:rsidRPr="0082567B">
        <w:rPr>
          <w:rFonts w:ascii="Times New Roman" w:hAnsi="Times New Roman"/>
          <w:color w:val="000000" w:themeColor="text1"/>
          <w:sz w:val="24"/>
          <w:szCs w:val="24"/>
        </w:rPr>
        <w:t xml:space="preserve">настоящего Административного регламента, в соответствии с перечнем информационных запросов, указанных в </w:t>
      </w:r>
      <w:r w:rsidR="001E1AD0" w:rsidRPr="0082567B">
        <w:rPr>
          <w:rFonts w:ascii="Times New Roman" w:hAnsi="Times New Roman"/>
          <w:color w:val="000000" w:themeColor="text1"/>
          <w:sz w:val="24"/>
          <w:szCs w:val="24"/>
        </w:rPr>
        <w:t>пункте 3.87</w:t>
      </w:r>
      <w:r w:rsidR="00E55F88" w:rsidRPr="0082567B">
        <w:rPr>
          <w:rFonts w:ascii="Times New Roman" w:hAnsi="Times New Roman"/>
          <w:color w:val="000000" w:themeColor="text1"/>
          <w:sz w:val="24"/>
          <w:szCs w:val="24"/>
        </w:rPr>
        <w:t xml:space="preserve"> </w:t>
      </w:r>
      <w:r w:rsidRPr="0082567B">
        <w:rPr>
          <w:rFonts w:ascii="Times New Roman" w:hAnsi="Times New Roman"/>
          <w:color w:val="000000" w:themeColor="text1"/>
          <w:sz w:val="24"/>
          <w:szCs w:val="24"/>
        </w:rPr>
        <w:t>настоящего Административного регламента, если заявитель не представил указанные документы самостоятельно.</w:t>
      </w:r>
    </w:p>
    <w:p w14:paraId="27BD6391" w14:textId="13E3D09E" w:rsidR="001657D1" w:rsidRPr="0082567B" w:rsidRDefault="001657D1" w:rsidP="001657D1">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3.</w:t>
      </w:r>
      <w:r w:rsidR="00A309D8" w:rsidRPr="0082567B">
        <w:rPr>
          <w:rFonts w:ascii="Times New Roman" w:hAnsi="Times New Roman"/>
          <w:color w:val="000000" w:themeColor="text1"/>
          <w:sz w:val="24"/>
          <w:szCs w:val="24"/>
        </w:rPr>
        <w:t>87</w:t>
      </w:r>
      <w:r w:rsidRPr="0082567B">
        <w:rPr>
          <w:rFonts w:ascii="Times New Roman" w:hAnsi="Times New Roman"/>
          <w:color w:val="000000" w:themeColor="text1"/>
          <w:sz w:val="24"/>
          <w:szCs w:val="24"/>
        </w:rPr>
        <w:t xml:space="preserve">. Перечень запрашиваемых документов, необходимых для предоставления </w:t>
      </w:r>
      <w:r w:rsidR="007362A1" w:rsidRPr="0082567B">
        <w:rPr>
          <w:rFonts w:ascii="Times New Roman" w:hAnsi="Times New Roman"/>
          <w:color w:val="000000" w:themeColor="text1"/>
          <w:sz w:val="24"/>
          <w:szCs w:val="24"/>
        </w:rPr>
        <w:t>муниципальной</w:t>
      </w:r>
      <w:r w:rsidRPr="0082567B">
        <w:rPr>
          <w:rFonts w:ascii="Times New Roman" w:hAnsi="Times New Roman"/>
          <w:color w:val="000000" w:themeColor="text1"/>
          <w:sz w:val="24"/>
          <w:szCs w:val="24"/>
        </w:rPr>
        <w:t xml:space="preserve"> услуги:</w:t>
      </w:r>
    </w:p>
    <w:p w14:paraId="68074F4E" w14:textId="50FF213A" w:rsidR="001E1AD0" w:rsidRPr="0082567B" w:rsidRDefault="001E1AD0" w:rsidP="00952272">
      <w:pPr>
        <w:pStyle w:val="ConsPlusNormal"/>
        <w:ind w:firstLine="709"/>
        <w:jc w:val="both"/>
        <w:rPr>
          <w:color w:val="000000" w:themeColor="text1"/>
          <w:sz w:val="24"/>
          <w:szCs w:val="24"/>
        </w:rPr>
      </w:pPr>
      <w:r w:rsidRPr="0082567B">
        <w:rPr>
          <w:color w:val="000000" w:themeColor="text1"/>
          <w:sz w:val="24"/>
          <w:szCs w:val="24"/>
        </w:rPr>
        <w:t xml:space="preserve">3.87.1. </w:t>
      </w:r>
      <w:r w:rsidRPr="0082567B">
        <w:rPr>
          <w:bCs/>
          <w:color w:val="000000" w:themeColor="text1"/>
          <w:sz w:val="24"/>
          <w:szCs w:val="24"/>
        </w:rPr>
        <w:t>В случае представления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14:paraId="27A17663" w14:textId="557E1A57" w:rsidR="001657D1" w:rsidRPr="004E6F7E" w:rsidRDefault="001657D1" w:rsidP="001657D1">
      <w:pPr>
        <w:widowControl w:val="0"/>
        <w:tabs>
          <w:tab w:val="left" w:pos="567"/>
        </w:tabs>
        <w:spacing w:after="0" w:line="240" w:lineRule="auto"/>
        <w:ind w:firstLine="709"/>
        <w:contextualSpacing/>
        <w:jc w:val="both"/>
        <w:rPr>
          <w:rFonts w:ascii="Times New Roman" w:hAnsi="Times New Roman"/>
          <w:bCs/>
          <w:sz w:val="24"/>
          <w:szCs w:val="24"/>
        </w:rPr>
      </w:pPr>
      <w:proofErr w:type="gramStart"/>
      <w:r w:rsidRPr="0082567B">
        <w:rPr>
          <w:rFonts w:ascii="Times New Roman" w:hAnsi="Times New Roman"/>
          <w:bCs/>
          <w:color w:val="000000" w:themeColor="text1"/>
          <w:sz w:val="24"/>
          <w:szCs w:val="24"/>
        </w:rPr>
        <w:t>а</w:t>
      </w:r>
      <w:proofErr w:type="gramEnd"/>
      <w:r w:rsidRPr="0082567B">
        <w:rPr>
          <w:rFonts w:ascii="Times New Roman" w:hAnsi="Times New Roman"/>
          <w:bCs/>
          <w:color w:val="000000" w:themeColor="text1"/>
          <w:sz w:val="24"/>
          <w:szCs w:val="24"/>
        </w:rPr>
        <w:t xml:space="preserve">) </w:t>
      </w:r>
      <w:r w:rsidR="00C312CE" w:rsidRPr="00C312CE">
        <w:rPr>
          <w:rFonts w:ascii="Times New Roman" w:hAnsi="Times New Roman"/>
          <w:b/>
          <w:bCs/>
          <w:i/>
          <w:color w:val="000000" w:themeColor="text1"/>
        </w:rPr>
        <w:t>(исключен, постановление от 18.06.2024 № 61)</w:t>
      </w:r>
      <w:r w:rsidR="00C312CE">
        <w:rPr>
          <w:rFonts w:ascii="Times New Roman" w:hAnsi="Times New Roman"/>
          <w:b/>
          <w:bCs/>
          <w:i/>
          <w:color w:val="000000" w:themeColor="text1"/>
        </w:rPr>
        <w:t>;</w:t>
      </w:r>
    </w:p>
    <w:p w14:paraId="78477D17" w14:textId="0374A503" w:rsidR="001657D1" w:rsidRPr="0082567B" w:rsidRDefault="001657D1" w:rsidP="001657D1">
      <w:pPr>
        <w:widowControl w:val="0"/>
        <w:tabs>
          <w:tab w:val="left" w:pos="567"/>
        </w:tabs>
        <w:spacing w:after="0" w:line="240" w:lineRule="auto"/>
        <w:ind w:firstLine="709"/>
        <w:contextualSpacing/>
        <w:jc w:val="both"/>
        <w:rPr>
          <w:rFonts w:ascii="Times New Roman" w:hAnsi="Times New Roman"/>
          <w:bCs/>
          <w:color w:val="000000" w:themeColor="text1"/>
          <w:sz w:val="24"/>
          <w:szCs w:val="24"/>
        </w:rPr>
      </w:pPr>
      <w:r w:rsidRPr="0082567B">
        <w:rPr>
          <w:rFonts w:ascii="Times New Roman" w:hAnsi="Times New Roman"/>
          <w:bCs/>
          <w:color w:val="000000" w:themeColor="text1"/>
          <w:sz w:val="24"/>
          <w:szCs w:val="24"/>
        </w:rPr>
        <w:t xml:space="preserve">б)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w:t>
      </w:r>
      <w:r w:rsidR="00406749" w:rsidRPr="0082567B">
        <w:rPr>
          <w:rFonts w:ascii="Times New Roman" w:hAnsi="Times New Roman"/>
          <w:bCs/>
          <w:color w:val="000000" w:themeColor="text1"/>
          <w:sz w:val="24"/>
          <w:szCs w:val="24"/>
        </w:rPr>
        <w:t>"</w:t>
      </w:r>
      <w:proofErr w:type="spellStart"/>
      <w:r w:rsidRPr="0082567B">
        <w:rPr>
          <w:rFonts w:ascii="Times New Roman" w:hAnsi="Times New Roman"/>
          <w:bCs/>
          <w:color w:val="000000" w:themeColor="text1"/>
          <w:sz w:val="24"/>
          <w:szCs w:val="24"/>
        </w:rPr>
        <w:t>Росатом</w:t>
      </w:r>
      <w:proofErr w:type="spellEnd"/>
      <w:r w:rsidR="00406749" w:rsidRPr="0082567B">
        <w:rPr>
          <w:rFonts w:ascii="Times New Roman" w:hAnsi="Times New Roman"/>
          <w:bCs/>
          <w:color w:val="000000" w:themeColor="text1"/>
          <w:sz w:val="24"/>
          <w:szCs w:val="24"/>
        </w:rPr>
        <w:t>"</w:t>
      </w:r>
      <w:r w:rsidRPr="0082567B">
        <w:rPr>
          <w:rFonts w:ascii="Times New Roman" w:hAnsi="Times New Roman"/>
          <w:bCs/>
          <w:color w:val="000000" w:themeColor="text1"/>
          <w:sz w:val="24"/>
          <w:szCs w:val="24"/>
        </w:rPr>
        <w:t xml:space="preserve">, Государственной корпорацией по космической деятельности </w:t>
      </w:r>
      <w:r w:rsidR="00406749" w:rsidRPr="0082567B">
        <w:rPr>
          <w:rFonts w:ascii="Times New Roman" w:hAnsi="Times New Roman"/>
          <w:bCs/>
          <w:color w:val="000000" w:themeColor="text1"/>
          <w:sz w:val="24"/>
          <w:szCs w:val="24"/>
        </w:rPr>
        <w:t>"</w:t>
      </w:r>
      <w:proofErr w:type="spellStart"/>
      <w:r w:rsidRPr="0082567B">
        <w:rPr>
          <w:rFonts w:ascii="Times New Roman" w:hAnsi="Times New Roman"/>
          <w:bCs/>
          <w:color w:val="000000" w:themeColor="text1"/>
          <w:sz w:val="24"/>
          <w:szCs w:val="24"/>
        </w:rPr>
        <w:t>Роскосмос</w:t>
      </w:r>
      <w:proofErr w:type="spellEnd"/>
      <w:r w:rsidR="00406749" w:rsidRPr="0082567B">
        <w:rPr>
          <w:rFonts w:ascii="Times New Roman" w:hAnsi="Times New Roman"/>
          <w:bCs/>
          <w:color w:val="000000" w:themeColor="text1"/>
          <w:sz w:val="24"/>
          <w:szCs w:val="24"/>
        </w:rPr>
        <w:t>"</w:t>
      </w:r>
      <w:r w:rsidRPr="0082567B">
        <w:rPr>
          <w:rFonts w:ascii="Times New Roman" w:hAnsi="Times New Roman"/>
          <w:bCs/>
          <w:color w:val="000000" w:themeColor="text1"/>
          <w:sz w:val="24"/>
          <w:szCs w:val="24"/>
        </w:rPr>
        <w:t>,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r w:rsidR="001E1AD0" w:rsidRPr="0082567B">
        <w:rPr>
          <w:rFonts w:ascii="Times New Roman" w:hAnsi="Times New Roman"/>
          <w:bCs/>
          <w:color w:val="000000" w:themeColor="text1"/>
          <w:sz w:val="24"/>
          <w:szCs w:val="24"/>
        </w:rPr>
        <w:t xml:space="preserve">. </w:t>
      </w:r>
    </w:p>
    <w:p w14:paraId="639344AC" w14:textId="39AA1941" w:rsidR="004E6F7E" w:rsidRPr="00C312CE" w:rsidRDefault="001657D1" w:rsidP="00C312CE">
      <w:pPr>
        <w:widowControl w:val="0"/>
        <w:tabs>
          <w:tab w:val="left" w:pos="567"/>
        </w:tabs>
        <w:spacing w:after="0" w:line="240" w:lineRule="auto"/>
        <w:ind w:firstLine="709"/>
        <w:contextualSpacing/>
        <w:jc w:val="both"/>
        <w:rPr>
          <w:rFonts w:ascii="Times New Roman" w:hAnsi="Times New Roman"/>
          <w:bCs/>
          <w:sz w:val="24"/>
          <w:szCs w:val="24"/>
        </w:rPr>
      </w:pPr>
      <w:proofErr w:type="gramStart"/>
      <w:r w:rsidRPr="0082567B">
        <w:rPr>
          <w:rFonts w:ascii="Times New Roman" w:hAnsi="Times New Roman"/>
          <w:bCs/>
          <w:color w:val="000000" w:themeColor="text1"/>
          <w:sz w:val="24"/>
          <w:szCs w:val="24"/>
        </w:rPr>
        <w:t>в</w:t>
      </w:r>
      <w:proofErr w:type="gramEnd"/>
      <w:r w:rsidRPr="0082567B">
        <w:rPr>
          <w:rFonts w:ascii="Times New Roman" w:hAnsi="Times New Roman"/>
          <w:bCs/>
          <w:color w:val="000000" w:themeColor="text1"/>
          <w:sz w:val="24"/>
          <w:szCs w:val="24"/>
        </w:rPr>
        <w:t xml:space="preserve">) </w:t>
      </w:r>
      <w:r w:rsidR="00C312CE" w:rsidRPr="00C312CE">
        <w:rPr>
          <w:rFonts w:ascii="Times New Roman" w:hAnsi="Times New Roman"/>
          <w:b/>
          <w:bCs/>
          <w:i/>
          <w:color w:val="000000" w:themeColor="text1"/>
        </w:rPr>
        <w:t>(исключен, постановление от 18.06.2024 № 61)</w:t>
      </w:r>
      <w:r w:rsidR="00C312CE">
        <w:rPr>
          <w:rFonts w:ascii="Times New Roman" w:hAnsi="Times New Roman"/>
          <w:b/>
          <w:bCs/>
          <w:i/>
          <w:color w:val="000000" w:themeColor="text1"/>
        </w:rPr>
        <w:t>;</w:t>
      </w:r>
    </w:p>
    <w:p w14:paraId="5D0FBC12" w14:textId="0E1F5883" w:rsidR="001657D1" w:rsidRPr="0082567B" w:rsidRDefault="001657D1" w:rsidP="001657D1">
      <w:pPr>
        <w:widowControl w:val="0"/>
        <w:tabs>
          <w:tab w:val="left" w:pos="567"/>
        </w:tabs>
        <w:spacing w:after="0" w:line="240" w:lineRule="auto"/>
        <w:ind w:firstLine="709"/>
        <w:contextualSpacing/>
        <w:jc w:val="both"/>
        <w:rPr>
          <w:rFonts w:ascii="Times New Roman" w:hAnsi="Times New Roman"/>
          <w:bCs/>
          <w:color w:val="000000" w:themeColor="text1"/>
          <w:sz w:val="24"/>
          <w:szCs w:val="24"/>
        </w:rPr>
      </w:pPr>
      <w:proofErr w:type="gramStart"/>
      <w:r w:rsidRPr="0082567B">
        <w:rPr>
          <w:rFonts w:ascii="Times New Roman" w:hAnsi="Times New Roman"/>
          <w:bCs/>
          <w:color w:val="000000" w:themeColor="text1"/>
          <w:sz w:val="24"/>
          <w:szCs w:val="24"/>
        </w:rPr>
        <w:t>г</w:t>
      </w:r>
      <w:proofErr w:type="gramEnd"/>
      <w:r w:rsidRPr="0082567B">
        <w:rPr>
          <w:rFonts w:ascii="Times New Roman" w:hAnsi="Times New Roman"/>
          <w:bCs/>
          <w:color w:val="000000" w:themeColor="text1"/>
          <w:sz w:val="24"/>
          <w:szCs w:val="24"/>
        </w:rPr>
        <w:t>) результаты инженерных изысканий и следующие материалы, содержащиеся в утвержденной в соответствии с частью 15 статьи 48 Градостроительного кодекса Российской Федерации проектной документации:</w:t>
      </w:r>
    </w:p>
    <w:p w14:paraId="3FAEF347" w14:textId="77777777" w:rsidR="001657D1" w:rsidRPr="0082567B" w:rsidRDefault="001657D1" w:rsidP="001657D1">
      <w:pPr>
        <w:widowControl w:val="0"/>
        <w:tabs>
          <w:tab w:val="left" w:pos="567"/>
        </w:tabs>
        <w:spacing w:after="0" w:line="240" w:lineRule="auto"/>
        <w:ind w:firstLine="709"/>
        <w:contextualSpacing/>
        <w:jc w:val="both"/>
        <w:rPr>
          <w:rFonts w:ascii="Times New Roman" w:hAnsi="Times New Roman"/>
          <w:bCs/>
          <w:color w:val="000000" w:themeColor="text1"/>
          <w:sz w:val="24"/>
          <w:szCs w:val="24"/>
        </w:rPr>
      </w:pPr>
      <w:proofErr w:type="gramStart"/>
      <w:r w:rsidRPr="0082567B">
        <w:rPr>
          <w:rFonts w:ascii="Times New Roman" w:hAnsi="Times New Roman"/>
          <w:bCs/>
          <w:color w:val="000000" w:themeColor="text1"/>
          <w:sz w:val="24"/>
          <w:szCs w:val="24"/>
        </w:rPr>
        <w:t>пояснительная</w:t>
      </w:r>
      <w:proofErr w:type="gramEnd"/>
      <w:r w:rsidRPr="0082567B">
        <w:rPr>
          <w:rFonts w:ascii="Times New Roman" w:hAnsi="Times New Roman"/>
          <w:bCs/>
          <w:color w:val="000000" w:themeColor="text1"/>
          <w:sz w:val="24"/>
          <w:szCs w:val="24"/>
        </w:rPr>
        <w:t xml:space="preserve"> записка;</w:t>
      </w:r>
    </w:p>
    <w:p w14:paraId="35B7C47C" w14:textId="77777777" w:rsidR="001657D1" w:rsidRPr="0082567B" w:rsidRDefault="001657D1" w:rsidP="001657D1">
      <w:pPr>
        <w:widowControl w:val="0"/>
        <w:tabs>
          <w:tab w:val="left" w:pos="567"/>
        </w:tabs>
        <w:spacing w:after="0" w:line="240" w:lineRule="auto"/>
        <w:ind w:firstLine="709"/>
        <w:contextualSpacing/>
        <w:jc w:val="both"/>
        <w:rPr>
          <w:rFonts w:ascii="Times New Roman" w:hAnsi="Times New Roman"/>
          <w:bCs/>
          <w:color w:val="000000" w:themeColor="text1"/>
          <w:sz w:val="24"/>
          <w:szCs w:val="24"/>
        </w:rPr>
      </w:pPr>
      <w:proofErr w:type="gramStart"/>
      <w:r w:rsidRPr="0082567B">
        <w:rPr>
          <w:rFonts w:ascii="Times New Roman" w:hAnsi="Times New Roman"/>
          <w:bCs/>
          <w:color w:val="000000" w:themeColor="text1"/>
          <w:sz w:val="24"/>
          <w:szCs w:val="24"/>
        </w:rPr>
        <w:t>схема</w:t>
      </w:r>
      <w:proofErr w:type="gramEnd"/>
      <w:r w:rsidRPr="0082567B">
        <w:rPr>
          <w:rFonts w:ascii="Times New Roman" w:hAnsi="Times New Roman"/>
          <w:bCs/>
          <w:color w:val="000000" w:themeColor="text1"/>
          <w:sz w:val="24"/>
          <w:szCs w:val="24"/>
        </w:rPr>
        <w:t xml:space="preserve">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14:paraId="65F98CC8" w14:textId="77777777" w:rsidR="001657D1" w:rsidRPr="0082567B" w:rsidRDefault="001657D1" w:rsidP="001657D1">
      <w:pPr>
        <w:widowControl w:val="0"/>
        <w:tabs>
          <w:tab w:val="left" w:pos="567"/>
        </w:tabs>
        <w:spacing w:after="0" w:line="240" w:lineRule="auto"/>
        <w:ind w:firstLine="709"/>
        <w:contextualSpacing/>
        <w:jc w:val="both"/>
        <w:rPr>
          <w:rFonts w:ascii="Times New Roman" w:hAnsi="Times New Roman"/>
          <w:bCs/>
          <w:color w:val="000000" w:themeColor="text1"/>
          <w:sz w:val="24"/>
          <w:szCs w:val="24"/>
        </w:rPr>
      </w:pPr>
      <w:r w:rsidRPr="0082567B">
        <w:rPr>
          <w:rFonts w:ascii="Times New Roman" w:hAnsi="Times New Roman"/>
          <w:bCs/>
          <w:color w:val="000000" w:themeColor="text1"/>
          <w:sz w:val="24"/>
          <w:szCs w:val="24"/>
        </w:rPr>
        <w:t>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14:paraId="3C05D6C7" w14:textId="77777777" w:rsidR="001E1AD0" w:rsidRPr="0082567B" w:rsidRDefault="001657D1" w:rsidP="001657D1">
      <w:pPr>
        <w:widowControl w:val="0"/>
        <w:tabs>
          <w:tab w:val="left" w:pos="567"/>
        </w:tabs>
        <w:spacing w:after="0" w:line="240" w:lineRule="auto"/>
        <w:ind w:firstLine="709"/>
        <w:contextualSpacing/>
        <w:jc w:val="both"/>
        <w:rPr>
          <w:rFonts w:ascii="Times New Roman" w:hAnsi="Times New Roman"/>
          <w:bCs/>
          <w:color w:val="000000" w:themeColor="text1"/>
          <w:sz w:val="24"/>
          <w:szCs w:val="24"/>
        </w:rPr>
      </w:pPr>
      <w:proofErr w:type="gramStart"/>
      <w:r w:rsidRPr="0082567B">
        <w:rPr>
          <w:rFonts w:ascii="Times New Roman" w:hAnsi="Times New Roman"/>
          <w:bCs/>
          <w:color w:val="000000" w:themeColor="text1"/>
          <w:sz w:val="24"/>
          <w:szCs w:val="24"/>
        </w:rPr>
        <w:t>проект</w:t>
      </w:r>
      <w:proofErr w:type="gramEnd"/>
      <w:r w:rsidRPr="0082567B">
        <w:rPr>
          <w:rFonts w:ascii="Times New Roman" w:hAnsi="Times New Roman"/>
          <w:bCs/>
          <w:color w:val="000000" w:themeColor="text1"/>
          <w:sz w:val="24"/>
          <w:szCs w:val="24"/>
        </w:rPr>
        <w:t xml:space="preserve">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r w:rsidR="001E1AD0" w:rsidRPr="0082567B">
        <w:rPr>
          <w:rFonts w:ascii="Times New Roman" w:hAnsi="Times New Roman"/>
          <w:bCs/>
          <w:color w:val="000000" w:themeColor="text1"/>
          <w:sz w:val="24"/>
          <w:szCs w:val="24"/>
        </w:rPr>
        <w:t>.</w:t>
      </w:r>
    </w:p>
    <w:p w14:paraId="1750025D" w14:textId="0DEB5C1E" w:rsidR="001657D1" w:rsidRPr="00C312CE" w:rsidRDefault="001657D1" w:rsidP="00C312CE">
      <w:pPr>
        <w:widowControl w:val="0"/>
        <w:tabs>
          <w:tab w:val="left" w:pos="567"/>
        </w:tabs>
        <w:spacing w:after="0" w:line="240" w:lineRule="auto"/>
        <w:ind w:firstLine="709"/>
        <w:contextualSpacing/>
        <w:jc w:val="both"/>
        <w:rPr>
          <w:rFonts w:ascii="Times New Roman" w:hAnsi="Times New Roman"/>
          <w:bCs/>
          <w:sz w:val="24"/>
          <w:szCs w:val="24"/>
        </w:rPr>
      </w:pPr>
      <w:proofErr w:type="gramStart"/>
      <w:r w:rsidRPr="0082567B">
        <w:rPr>
          <w:rFonts w:ascii="Times New Roman" w:hAnsi="Times New Roman"/>
          <w:bCs/>
          <w:color w:val="000000" w:themeColor="text1"/>
          <w:sz w:val="24"/>
          <w:szCs w:val="24"/>
        </w:rPr>
        <w:t>д</w:t>
      </w:r>
      <w:proofErr w:type="gramEnd"/>
      <w:r w:rsidRPr="0082567B">
        <w:rPr>
          <w:rFonts w:ascii="Times New Roman" w:hAnsi="Times New Roman"/>
          <w:bCs/>
          <w:color w:val="000000" w:themeColor="text1"/>
          <w:sz w:val="24"/>
          <w:szCs w:val="24"/>
        </w:rPr>
        <w:t>)</w:t>
      </w:r>
      <w:r w:rsidR="001E1AD0" w:rsidRPr="0082567B">
        <w:rPr>
          <w:rFonts w:ascii="Times New Roman" w:hAnsi="Times New Roman"/>
          <w:bCs/>
          <w:color w:val="000000" w:themeColor="text1"/>
          <w:sz w:val="24"/>
          <w:szCs w:val="24"/>
        </w:rPr>
        <w:t xml:space="preserve"> </w:t>
      </w:r>
      <w:r w:rsidR="00C312CE" w:rsidRPr="00C312CE">
        <w:rPr>
          <w:rFonts w:ascii="Times New Roman" w:hAnsi="Times New Roman"/>
          <w:b/>
          <w:bCs/>
          <w:i/>
          <w:color w:val="000000" w:themeColor="text1"/>
        </w:rPr>
        <w:t>(исключен, постановление от 18.06.2024 № 61)</w:t>
      </w:r>
      <w:r w:rsidR="00C312CE">
        <w:rPr>
          <w:rFonts w:ascii="Times New Roman" w:hAnsi="Times New Roman"/>
          <w:b/>
          <w:bCs/>
          <w:i/>
          <w:color w:val="000000" w:themeColor="text1"/>
        </w:rPr>
        <w:t>;</w:t>
      </w:r>
    </w:p>
    <w:p w14:paraId="73775637" w14:textId="3BE2EE39" w:rsidR="001657D1" w:rsidRPr="0082567B" w:rsidRDefault="001657D1" w:rsidP="001657D1">
      <w:pPr>
        <w:widowControl w:val="0"/>
        <w:tabs>
          <w:tab w:val="left" w:pos="567"/>
        </w:tabs>
        <w:spacing w:after="0" w:line="240" w:lineRule="auto"/>
        <w:ind w:firstLine="709"/>
        <w:contextualSpacing/>
        <w:jc w:val="both"/>
        <w:rPr>
          <w:rFonts w:ascii="Times New Roman" w:hAnsi="Times New Roman"/>
          <w:bCs/>
          <w:color w:val="000000" w:themeColor="text1"/>
          <w:sz w:val="24"/>
          <w:szCs w:val="24"/>
        </w:rPr>
      </w:pPr>
      <w:r w:rsidRPr="0082567B">
        <w:rPr>
          <w:rFonts w:ascii="Times New Roman" w:hAnsi="Times New Roman"/>
          <w:bCs/>
          <w:color w:val="000000" w:themeColor="text1"/>
          <w:sz w:val="24"/>
          <w:szCs w:val="24"/>
        </w:rPr>
        <w:t xml:space="preserve">е) подтверждение соответствия вносимых в проектную документацию изменений </w:t>
      </w:r>
      <w:r w:rsidRPr="0082567B">
        <w:rPr>
          <w:rFonts w:ascii="Times New Roman" w:hAnsi="Times New Roman"/>
          <w:bCs/>
          <w:color w:val="000000" w:themeColor="text1"/>
          <w:sz w:val="24"/>
          <w:szCs w:val="24"/>
        </w:rPr>
        <w:lastRenderedPageBreak/>
        <w:t>требованиям, указанным в части 3</w:t>
      </w:r>
      <w:r w:rsidRPr="0082567B">
        <w:rPr>
          <w:rFonts w:ascii="Times New Roman" w:hAnsi="Times New Roman"/>
          <w:bCs/>
          <w:color w:val="000000" w:themeColor="text1"/>
          <w:sz w:val="24"/>
          <w:szCs w:val="24"/>
          <w:vertAlign w:val="superscript"/>
        </w:rPr>
        <w:t>8</w:t>
      </w:r>
      <w:r w:rsidRPr="0082567B">
        <w:rPr>
          <w:rFonts w:ascii="Times New Roman" w:hAnsi="Times New Roman"/>
          <w:bCs/>
          <w:color w:val="000000" w:themeColor="text1"/>
          <w:sz w:val="24"/>
          <w:szCs w:val="24"/>
        </w:rPr>
        <w:t xml:space="preserve"> статьи 49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Российской Федерации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частью 3</w:t>
      </w:r>
      <w:r w:rsidRPr="0082567B">
        <w:rPr>
          <w:rFonts w:ascii="Times New Roman" w:hAnsi="Times New Roman"/>
          <w:bCs/>
          <w:color w:val="000000" w:themeColor="text1"/>
          <w:sz w:val="24"/>
          <w:szCs w:val="24"/>
          <w:vertAlign w:val="superscript"/>
        </w:rPr>
        <w:t>8</w:t>
      </w:r>
      <w:r w:rsidRPr="0082567B">
        <w:rPr>
          <w:rFonts w:ascii="Times New Roman" w:hAnsi="Times New Roman"/>
          <w:bCs/>
          <w:color w:val="000000" w:themeColor="text1"/>
          <w:sz w:val="24"/>
          <w:szCs w:val="24"/>
        </w:rPr>
        <w:t xml:space="preserve"> статьи 49 Градостроительного кодекса Российской Федерации</w:t>
      </w:r>
      <w:r w:rsidR="001E1AD0" w:rsidRPr="0082567B">
        <w:rPr>
          <w:rFonts w:ascii="Times New Roman" w:hAnsi="Times New Roman"/>
          <w:bCs/>
          <w:color w:val="000000" w:themeColor="text1"/>
          <w:sz w:val="24"/>
          <w:szCs w:val="24"/>
        </w:rPr>
        <w:t xml:space="preserve">. </w:t>
      </w:r>
    </w:p>
    <w:p w14:paraId="4433712B" w14:textId="4C29B827" w:rsidR="001657D1" w:rsidRPr="00C312CE" w:rsidRDefault="001657D1" w:rsidP="00C312CE">
      <w:pPr>
        <w:widowControl w:val="0"/>
        <w:tabs>
          <w:tab w:val="left" w:pos="567"/>
        </w:tabs>
        <w:spacing w:after="0" w:line="240" w:lineRule="auto"/>
        <w:ind w:firstLine="709"/>
        <w:contextualSpacing/>
        <w:jc w:val="both"/>
        <w:rPr>
          <w:rFonts w:ascii="Times New Roman" w:hAnsi="Times New Roman"/>
          <w:bCs/>
          <w:sz w:val="24"/>
          <w:szCs w:val="24"/>
        </w:rPr>
      </w:pPr>
      <w:proofErr w:type="gramStart"/>
      <w:r w:rsidRPr="0082567B">
        <w:rPr>
          <w:rFonts w:ascii="Times New Roman" w:hAnsi="Times New Roman"/>
          <w:bCs/>
          <w:color w:val="000000" w:themeColor="text1"/>
          <w:sz w:val="24"/>
          <w:szCs w:val="24"/>
        </w:rPr>
        <w:t>ж</w:t>
      </w:r>
      <w:proofErr w:type="gramEnd"/>
      <w:r w:rsidRPr="0082567B">
        <w:rPr>
          <w:rFonts w:ascii="Times New Roman" w:hAnsi="Times New Roman"/>
          <w:bCs/>
          <w:color w:val="000000" w:themeColor="text1"/>
          <w:sz w:val="24"/>
          <w:szCs w:val="24"/>
        </w:rPr>
        <w:t xml:space="preserve">) </w:t>
      </w:r>
      <w:r w:rsidR="00C312CE" w:rsidRPr="00C312CE">
        <w:rPr>
          <w:rFonts w:ascii="Times New Roman" w:hAnsi="Times New Roman"/>
          <w:b/>
          <w:bCs/>
          <w:i/>
          <w:color w:val="000000" w:themeColor="text1"/>
        </w:rPr>
        <w:t>(исключен, постановление от 18.06.2024 № 61)</w:t>
      </w:r>
      <w:r w:rsidR="00C312CE">
        <w:rPr>
          <w:rFonts w:ascii="Times New Roman" w:hAnsi="Times New Roman"/>
          <w:b/>
          <w:bCs/>
          <w:i/>
          <w:color w:val="000000" w:themeColor="text1"/>
        </w:rPr>
        <w:t>;</w:t>
      </w:r>
    </w:p>
    <w:p w14:paraId="04895BC3" w14:textId="3F238439" w:rsidR="001657D1" w:rsidRPr="0082567B" w:rsidRDefault="001657D1" w:rsidP="001657D1">
      <w:pPr>
        <w:widowControl w:val="0"/>
        <w:tabs>
          <w:tab w:val="left" w:pos="567"/>
        </w:tabs>
        <w:spacing w:after="0" w:line="240" w:lineRule="auto"/>
        <w:ind w:firstLine="709"/>
        <w:contextualSpacing/>
        <w:jc w:val="both"/>
        <w:rPr>
          <w:rFonts w:ascii="Times New Roman" w:hAnsi="Times New Roman"/>
          <w:bCs/>
          <w:color w:val="000000" w:themeColor="text1"/>
          <w:sz w:val="24"/>
          <w:szCs w:val="24"/>
        </w:rPr>
      </w:pPr>
      <w:proofErr w:type="gramStart"/>
      <w:r w:rsidRPr="0082567B">
        <w:rPr>
          <w:rFonts w:ascii="Times New Roman" w:hAnsi="Times New Roman"/>
          <w:bCs/>
          <w:color w:val="000000" w:themeColor="text1"/>
          <w:sz w:val="24"/>
          <w:szCs w:val="24"/>
        </w:rPr>
        <w:t>з</w:t>
      </w:r>
      <w:proofErr w:type="gramEnd"/>
      <w:r w:rsidRPr="0082567B">
        <w:rPr>
          <w:rFonts w:ascii="Times New Roman" w:hAnsi="Times New Roman"/>
          <w:bCs/>
          <w:color w:val="000000" w:themeColor="text1"/>
          <w:sz w:val="24"/>
          <w:szCs w:val="24"/>
        </w:rPr>
        <w:t>) разрешение на отклонение от предельных параметров разрешенного строительства, реконструкции (в случае, если заявителю было предоставлено такое разрешение в соответствии со статьей 40 Градостроительного кодекса Российской Федерации)</w:t>
      </w:r>
      <w:r w:rsidR="001E1AD0" w:rsidRPr="0082567B">
        <w:rPr>
          <w:rFonts w:ascii="Times New Roman" w:hAnsi="Times New Roman"/>
          <w:bCs/>
          <w:color w:val="000000" w:themeColor="text1"/>
          <w:sz w:val="24"/>
          <w:szCs w:val="24"/>
        </w:rPr>
        <w:t xml:space="preserve">. </w:t>
      </w:r>
    </w:p>
    <w:p w14:paraId="2491F2DA" w14:textId="116DCADE" w:rsidR="001657D1" w:rsidRPr="0082567B" w:rsidRDefault="001657D1" w:rsidP="001657D1">
      <w:pPr>
        <w:widowControl w:val="0"/>
        <w:tabs>
          <w:tab w:val="left" w:pos="567"/>
        </w:tabs>
        <w:spacing w:after="0" w:line="240" w:lineRule="auto"/>
        <w:ind w:firstLine="709"/>
        <w:contextualSpacing/>
        <w:jc w:val="both"/>
        <w:rPr>
          <w:rFonts w:ascii="Times New Roman" w:hAnsi="Times New Roman"/>
          <w:bCs/>
          <w:color w:val="000000" w:themeColor="text1"/>
          <w:sz w:val="24"/>
          <w:szCs w:val="24"/>
        </w:rPr>
      </w:pPr>
      <w:r w:rsidRPr="0082567B">
        <w:rPr>
          <w:rFonts w:ascii="Times New Roman" w:hAnsi="Times New Roman"/>
          <w:bCs/>
          <w:color w:val="000000" w:themeColor="text1"/>
          <w:sz w:val="24"/>
          <w:szCs w:val="24"/>
        </w:rPr>
        <w:t xml:space="preserve">и) в случае проведения реконструкции объекта капитального строительства муниципальным заказчиком, являющимся органом государственной власти (государственным органом), Государственной корпорацией по атомной энергии </w:t>
      </w:r>
      <w:r w:rsidR="00406749" w:rsidRPr="0082567B">
        <w:rPr>
          <w:rFonts w:ascii="Times New Roman" w:hAnsi="Times New Roman"/>
          <w:bCs/>
          <w:color w:val="000000" w:themeColor="text1"/>
          <w:sz w:val="24"/>
          <w:szCs w:val="24"/>
        </w:rPr>
        <w:t>"</w:t>
      </w:r>
      <w:proofErr w:type="spellStart"/>
      <w:r w:rsidRPr="0082567B">
        <w:rPr>
          <w:rFonts w:ascii="Times New Roman" w:hAnsi="Times New Roman"/>
          <w:bCs/>
          <w:color w:val="000000" w:themeColor="text1"/>
          <w:sz w:val="24"/>
          <w:szCs w:val="24"/>
        </w:rPr>
        <w:t>Росатом</w:t>
      </w:r>
      <w:proofErr w:type="spellEnd"/>
      <w:r w:rsidR="00406749" w:rsidRPr="0082567B">
        <w:rPr>
          <w:rFonts w:ascii="Times New Roman" w:hAnsi="Times New Roman"/>
          <w:bCs/>
          <w:color w:val="000000" w:themeColor="text1"/>
          <w:sz w:val="24"/>
          <w:szCs w:val="24"/>
        </w:rPr>
        <w:t>"</w:t>
      </w:r>
      <w:r w:rsidRPr="0082567B">
        <w:rPr>
          <w:rFonts w:ascii="Times New Roman" w:hAnsi="Times New Roman"/>
          <w:bCs/>
          <w:color w:val="000000" w:themeColor="text1"/>
          <w:sz w:val="24"/>
          <w:szCs w:val="24"/>
        </w:rPr>
        <w:t xml:space="preserve">, Государственной корпорацией по космической деятельности </w:t>
      </w:r>
      <w:r w:rsidR="00406749" w:rsidRPr="0082567B">
        <w:rPr>
          <w:rFonts w:ascii="Times New Roman" w:hAnsi="Times New Roman"/>
          <w:bCs/>
          <w:color w:val="000000" w:themeColor="text1"/>
          <w:sz w:val="24"/>
          <w:szCs w:val="24"/>
        </w:rPr>
        <w:t>"</w:t>
      </w:r>
      <w:proofErr w:type="spellStart"/>
      <w:r w:rsidRPr="0082567B">
        <w:rPr>
          <w:rFonts w:ascii="Times New Roman" w:hAnsi="Times New Roman"/>
          <w:bCs/>
          <w:color w:val="000000" w:themeColor="text1"/>
          <w:sz w:val="24"/>
          <w:szCs w:val="24"/>
        </w:rPr>
        <w:t>Роскосмос</w:t>
      </w:r>
      <w:proofErr w:type="spellEnd"/>
      <w:r w:rsidR="00406749" w:rsidRPr="0082567B">
        <w:rPr>
          <w:rFonts w:ascii="Times New Roman" w:hAnsi="Times New Roman"/>
          <w:bCs/>
          <w:color w:val="000000" w:themeColor="text1"/>
          <w:sz w:val="24"/>
          <w:szCs w:val="24"/>
        </w:rPr>
        <w:t>"</w:t>
      </w:r>
      <w:r w:rsidRPr="0082567B">
        <w:rPr>
          <w:rFonts w:ascii="Times New Roman" w:hAnsi="Times New Roman"/>
          <w:bCs/>
          <w:color w:val="000000" w:themeColor="text1"/>
          <w:sz w:val="24"/>
          <w:szCs w:val="24"/>
        </w:rPr>
        <w:t>, органом управления государственным внебюджетным фондом или органом местного самоуправления, на объекте капитального строительства</w:t>
      </w:r>
      <w:r w:rsidR="007C7BF3" w:rsidRPr="0082567B">
        <w:rPr>
          <w:rFonts w:ascii="Times New Roman" w:hAnsi="Times New Roman"/>
          <w:bCs/>
          <w:color w:val="000000" w:themeColor="text1"/>
          <w:sz w:val="24"/>
          <w:szCs w:val="24"/>
        </w:rPr>
        <w:t xml:space="preserve"> </w:t>
      </w:r>
      <w:r w:rsidRPr="0082567B">
        <w:rPr>
          <w:rFonts w:ascii="Times New Roman" w:hAnsi="Times New Roman"/>
          <w:bCs/>
          <w:color w:val="000000" w:themeColor="text1"/>
          <w:sz w:val="24"/>
          <w:szCs w:val="24"/>
        </w:rPr>
        <w:t>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r w:rsidR="001E1AD0" w:rsidRPr="0082567B">
        <w:rPr>
          <w:rFonts w:ascii="Times New Roman" w:hAnsi="Times New Roman"/>
          <w:bCs/>
          <w:color w:val="000000" w:themeColor="text1"/>
          <w:sz w:val="24"/>
          <w:szCs w:val="24"/>
        </w:rPr>
        <w:t xml:space="preserve">. </w:t>
      </w:r>
    </w:p>
    <w:p w14:paraId="0E1E52B7" w14:textId="3C0C6A29" w:rsidR="001657D1" w:rsidRPr="0082567B" w:rsidRDefault="001657D1" w:rsidP="001657D1">
      <w:pPr>
        <w:widowControl w:val="0"/>
        <w:tabs>
          <w:tab w:val="left" w:pos="567"/>
        </w:tabs>
        <w:spacing w:after="0" w:line="240" w:lineRule="auto"/>
        <w:ind w:firstLine="709"/>
        <w:contextualSpacing/>
        <w:jc w:val="both"/>
        <w:rPr>
          <w:rFonts w:ascii="Times New Roman" w:hAnsi="Times New Roman"/>
          <w:bCs/>
          <w:color w:val="000000" w:themeColor="text1"/>
          <w:sz w:val="24"/>
          <w:szCs w:val="24"/>
        </w:rPr>
      </w:pPr>
      <w:proofErr w:type="gramStart"/>
      <w:r w:rsidRPr="0082567B">
        <w:rPr>
          <w:rFonts w:ascii="Times New Roman" w:hAnsi="Times New Roman"/>
          <w:bCs/>
          <w:color w:val="000000" w:themeColor="text1"/>
          <w:sz w:val="24"/>
          <w:szCs w:val="24"/>
        </w:rPr>
        <w:t>к</w:t>
      </w:r>
      <w:proofErr w:type="gramEnd"/>
      <w:r w:rsidRPr="0082567B">
        <w:rPr>
          <w:rFonts w:ascii="Times New Roman" w:hAnsi="Times New Roman"/>
          <w:bCs/>
          <w:color w:val="000000" w:themeColor="text1"/>
          <w:sz w:val="24"/>
          <w:szCs w:val="24"/>
        </w:rPr>
        <w:t>)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r w:rsidR="001E1AD0" w:rsidRPr="0082567B">
        <w:rPr>
          <w:rFonts w:ascii="Times New Roman" w:hAnsi="Times New Roman"/>
          <w:bCs/>
          <w:color w:val="000000" w:themeColor="text1"/>
          <w:sz w:val="24"/>
          <w:szCs w:val="24"/>
        </w:rPr>
        <w:t xml:space="preserve">. </w:t>
      </w:r>
    </w:p>
    <w:p w14:paraId="3C57EED4" w14:textId="23AB8ACF" w:rsidR="001657D1" w:rsidRPr="0082567B" w:rsidRDefault="001657D1" w:rsidP="001657D1">
      <w:pPr>
        <w:widowControl w:val="0"/>
        <w:tabs>
          <w:tab w:val="left" w:pos="567"/>
        </w:tabs>
        <w:spacing w:after="0" w:line="240" w:lineRule="auto"/>
        <w:ind w:firstLine="709"/>
        <w:contextualSpacing/>
        <w:jc w:val="both"/>
        <w:rPr>
          <w:rFonts w:ascii="Times New Roman" w:hAnsi="Times New Roman"/>
          <w:bCs/>
          <w:color w:val="000000" w:themeColor="text1"/>
          <w:sz w:val="24"/>
          <w:szCs w:val="24"/>
        </w:rPr>
      </w:pPr>
      <w:r w:rsidRPr="0082567B">
        <w:rPr>
          <w:rFonts w:ascii="Times New Roman" w:hAnsi="Times New Roman"/>
          <w:bCs/>
          <w:color w:val="000000" w:themeColor="text1"/>
          <w:sz w:val="24"/>
          <w:szCs w:val="24"/>
        </w:rPr>
        <w:t>л) положительное заключение государственной историко-культурной экспертизы проектной документации на проведение работ по сохранению объектов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объекта культурного наследия, с приложением копий разрешения и задания на проведение указанных работ, выданного уполномоченным органом в сфере охраны объектов культурного наследия</w:t>
      </w:r>
      <w:r w:rsidR="001E1AD0" w:rsidRPr="0082567B">
        <w:rPr>
          <w:rFonts w:ascii="Times New Roman" w:hAnsi="Times New Roman"/>
          <w:bCs/>
          <w:color w:val="000000" w:themeColor="text1"/>
          <w:sz w:val="24"/>
          <w:szCs w:val="24"/>
        </w:rPr>
        <w:t xml:space="preserve">. Запрос о представлении документов (их копий или сведений, содержащихся в них) направляется в </w:t>
      </w:r>
      <w:r w:rsidR="005A4F0B" w:rsidRPr="005A4F0B">
        <w:rPr>
          <w:rFonts w:ascii="Times New Roman" w:hAnsi="Times New Roman"/>
          <w:bCs/>
          <w:color w:val="000000" w:themeColor="text1"/>
          <w:sz w:val="24"/>
          <w:szCs w:val="24"/>
        </w:rPr>
        <w:t>Комитет по охране объектов культурного наследия Томской области</w:t>
      </w:r>
      <w:r w:rsidRPr="0082567B">
        <w:rPr>
          <w:rFonts w:ascii="Times New Roman" w:hAnsi="Times New Roman"/>
          <w:bCs/>
          <w:color w:val="000000" w:themeColor="text1"/>
          <w:sz w:val="24"/>
          <w:szCs w:val="24"/>
        </w:rPr>
        <w:t>;</w:t>
      </w:r>
    </w:p>
    <w:p w14:paraId="14720546" w14:textId="3D68553A" w:rsidR="001657D1" w:rsidRPr="0082567B" w:rsidRDefault="001657D1" w:rsidP="001657D1">
      <w:pPr>
        <w:widowControl w:val="0"/>
        <w:tabs>
          <w:tab w:val="left" w:pos="567"/>
        </w:tabs>
        <w:spacing w:after="0" w:line="240" w:lineRule="auto"/>
        <w:ind w:firstLine="709"/>
        <w:contextualSpacing/>
        <w:jc w:val="both"/>
        <w:rPr>
          <w:rFonts w:ascii="Times New Roman" w:hAnsi="Times New Roman"/>
          <w:bCs/>
          <w:color w:val="000000" w:themeColor="text1"/>
          <w:sz w:val="24"/>
          <w:szCs w:val="24"/>
        </w:rPr>
      </w:pPr>
      <w:r w:rsidRPr="0082567B">
        <w:rPr>
          <w:rFonts w:ascii="Times New Roman" w:hAnsi="Times New Roman"/>
          <w:color w:val="000000" w:themeColor="text1"/>
          <w:sz w:val="24"/>
          <w:szCs w:val="24"/>
        </w:rPr>
        <w:t>м)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r w:rsidR="001E1AD0" w:rsidRPr="0082567B">
        <w:rPr>
          <w:rFonts w:ascii="Times New Roman" w:hAnsi="Times New Roman"/>
          <w:bCs/>
          <w:color w:val="000000" w:themeColor="text1"/>
          <w:sz w:val="24"/>
          <w:szCs w:val="24"/>
        </w:rPr>
        <w:t xml:space="preserve">. Запрос о представлении документов (их копий или сведений, содержащихся в них) направляется в </w:t>
      </w:r>
      <w:r w:rsidR="00DD5B56" w:rsidRPr="00DD5B56">
        <w:rPr>
          <w:rFonts w:ascii="Times New Roman" w:hAnsi="Times New Roman"/>
          <w:bCs/>
          <w:color w:val="000000" w:themeColor="text1"/>
          <w:sz w:val="24"/>
          <w:szCs w:val="24"/>
        </w:rPr>
        <w:t>Управление Федеральной службы по надзору в сфере защиты прав потребителей и благополучия человека по Томской области</w:t>
      </w:r>
      <w:r w:rsidRPr="0082567B">
        <w:rPr>
          <w:rFonts w:ascii="Times New Roman" w:hAnsi="Times New Roman"/>
          <w:bCs/>
          <w:color w:val="000000" w:themeColor="text1"/>
          <w:sz w:val="24"/>
          <w:szCs w:val="24"/>
        </w:rPr>
        <w:t>;</w:t>
      </w:r>
    </w:p>
    <w:p w14:paraId="75410221" w14:textId="42EC0E52" w:rsidR="001657D1" w:rsidRPr="00C312CE" w:rsidRDefault="001657D1" w:rsidP="00C312CE">
      <w:pPr>
        <w:widowControl w:val="0"/>
        <w:tabs>
          <w:tab w:val="left" w:pos="567"/>
        </w:tabs>
        <w:spacing w:after="0" w:line="240" w:lineRule="auto"/>
        <w:ind w:firstLine="709"/>
        <w:contextualSpacing/>
        <w:jc w:val="both"/>
        <w:rPr>
          <w:rFonts w:ascii="Times New Roman" w:hAnsi="Times New Roman"/>
          <w:bCs/>
          <w:sz w:val="24"/>
          <w:szCs w:val="24"/>
        </w:rPr>
      </w:pPr>
      <w:proofErr w:type="gramStart"/>
      <w:r w:rsidRPr="0082567B">
        <w:rPr>
          <w:rFonts w:ascii="Times New Roman" w:hAnsi="Times New Roman"/>
          <w:bCs/>
          <w:color w:val="000000" w:themeColor="text1"/>
          <w:sz w:val="24"/>
          <w:szCs w:val="24"/>
        </w:rPr>
        <w:t>н</w:t>
      </w:r>
      <w:proofErr w:type="gramEnd"/>
      <w:r w:rsidRPr="0082567B">
        <w:rPr>
          <w:rFonts w:ascii="Times New Roman" w:hAnsi="Times New Roman"/>
          <w:bCs/>
          <w:color w:val="000000" w:themeColor="text1"/>
          <w:sz w:val="24"/>
          <w:szCs w:val="24"/>
        </w:rPr>
        <w:t xml:space="preserve">) </w:t>
      </w:r>
      <w:r w:rsidR="00C312CE" w:rsidRPr="00C312CE">
        <w:rPr>
          <w:rFonts w:ascii="Times New Roman" w:hAnsi="Times New Roman"/>
          <w:b/>
          <w:bCs/>
          <w:i/>
          <w:color w:val="000000" w:themeColor="text1"/>
        </w:rPr>
        <w:t>(исключен, постановление от 18.06.2024 № 61)</w:t>
      </w:r>
      <w:r w:rsidR="00C312CE">
        <w:rPr>
          <w:rFonts w:ascii="Times New Roman" w:hAnsi="Times New Roman"/>
          <w:b/>
          <w:bCs/>
          <w:i/>
          <w:color w:val="000000" w:themeColor="text1"/>
        </w:rPr>
        <w:t>;</w:t>
      </w:r>
    </w:p>
    <w:p w14:paraId="5F06A505" w14:textId="7DC38F48" w:rsidR="0099752A" w:rsidRPr="00C312CE" w:rsidRDefault="001657D1" w:rsidP="00C312CE">
      <w:pPr>
        <w:widowControl w:val="0"/>
        <w:tabs>
          <w:tab w:val="left" w:pos="567"/>
        </w:tabs>
        <w:spacing w:after="0" w:line="240" w:lineRule="auto"/>
        <w:ind w:firstLine="709"/>
        <w:contextualSpacing/>
        <w:jc w:val="both"/>
        <w:rPr>
          <w:rFonts w:ascii="Times New Roman" w:hAnsi="Times New Roman"/>
          <w:bCs/>
          <w:sz w:val="24"/>
          <w:szCs w:val="24"/>
        </w:rPr>
      </w:pPr>
      <w:proofErr w:type="gramStart"/>
      <w:r w:rsidRPr="0082567B">
        <w:rPr>
          <w:rFonts w:ascii="Times New Roman" w:hAnsi="Times New Roman"/>
          <w:bCs/>
          <w:color w:val="000000" w:themeColor="text1"/>
          <w:sz w:val="24"/>
          <w:szCs w:val="24"/>
        </w:rPr>
        <w:t>о</w:t>
      </w:r>
      <w:proofErr w:type="gramEnd"/>
      <w:r w:rsidRPr="0082567B">
        <w:rPr>
          <w:rFonts w:ascii="Times New Roman" w:hAnsi="Times New Roman"/>
          <w:bCs/>
          <w:color w:val="000000" w:themeColor="text1"/>
          <w:sz w:val="24"/>
          <w:szCs w:val="24"/>
        </w:rPr>
        <w:t xml:space="preserve">) </w:t>
      </w:r>
      <w:bookmarkStart w:id="1" w:name="_GoBack"/>
      <w:bookmarkEnd w:id="1"/>
      <w:r w:rsidR="00C312CE" w:rsidRPr="00C312CE">
        <w:rPr>
          <w:rFonts w:ascii="Times New Roman" w:hAnsi="Times New Roman"/>
          <w:b/>
          <w:bCs/>
          <w:i/>
          <w:color w:val="000000" w:themeColor="text1"/>
        </w:rPr>
        <w:t>(исключен, постановление от 18.06.2024 № 61)</w:t>
      </w:r>
      <w:r w:rsidR="00C312CE">
        <w:rPr>
          <w:rFonts w:ascii="Times New Roman" w:hAnsi="Times New Roman"/>
          <w:b/>
          <w:bCs/>
          <w:i/>
          <w:color w:val="000000" w:themeColor="text1"/>
        </w:rPr>
        <w:t>;</w:t>
      </w:r>
    </w:p>
    <w:p w14:paraId="233291C7" w14:textId="7AAD235C" w:rsidR="001657D1" w:rsidRPr="0099752A" w:rsidRDefault="001657D1" w:rsidP="001657D1">
      <w:pPr>
        <w:widowControl w:val="0"/>
        <w:tabs>
          <w:tab w:val="left" w:pos="567"/>
        </w:tabs>
        <w:spacing w:after="0" w:line="240" w:lineRule="auto"/>
        <w:ind w:firstLine="709"/>
        <w:contextualSpacing/>
        <w:jc w:val="both"/>
        <w:rPr>
          <w:rFonts w:ascii="Times New Roman" w:hAnsi="Times New Roman"/>
          <w:bCs/>
          <w:color w:val="000000" w:themeColor="text1"/>
          <w:sz w:val="24"/>
          <w:szCs w:val="24"/>
        </w:rPr>
      </w:pPr>
      <w:proofErr w:type="gramStart"/>
      <w:r w:rsidRPr="0082567B">
        <w:rPr>
          <w:rFonts w:ascii="Times New Roman" w:hAnsi="Times New Roman"/>
          <w:bCs/>
          <w:color w:val="000000" w:themeColor="text1"/>
          <w:sz w:val="24"/>
          <w:szCs w:val="24"/>
        </w:rPr>
        <w:t>п</w:t>
      </w:r>
      <w:proofErr w:type="gramEnd"/>
      <w:r w:rsidRPr="0082567B">
        <w:rPr>
          <w:rFonts w:ascii="Times New Roman" w:hAnsi="Times New Roman"/>
          <w:bCs/>
          <w:color w:val="000000" w:themeColor="text1"/>
          <w:sz w:val="24"/>
          <w:szCs w:val="24"/>
        </w:rPr>
        <w:t xml:space="preserve">) сведения об утверждении типового архитектурного решения объекта капитального строительства, утвержденное в соответствии с Федеральным законом </w:t>
      </w:r>
      <w:r w:rsidR="00406749" w:rsidRPr="0082567B">
        <w:rPr>
          <w:rFonts w:ascii="Times New Roman" w:hAnsi="Times New Roman"/>
          <w:bCs/>
          <w:color w:val="000000" w:themeColor="text1"/>
          <w:sz w:val="24"/>
          <w:szCs w:val="24"/>
        </w:rPr>
        <w:t>"</w:t>
      </w:r>
      <w:r w:rsidRPr="0082567B">
        <w:rPr>
          <w:rFonts w:ascii="Times New Roman" w:hAnsi="Times New Roman"/>
          <w:bCs/>
          <w:color w:val="000000" w:themeColor="text1"/>
          <w:sz w:val="24"/>
          <w:szCs w:val="24"/>
        </w:rPr>
        <w:t>Об объектах культурного наследия (памятниках истории и культуры) народов Российской Федерации</w:t>
      </w:r>
      <w:r w:rsidR="00406749" w:rsidRPr="0082567B">
        <w:rPr>
          <w:rFonts w:ascii="Times New Roman" w:hAnsi="Times New Roman"/>
          <w:bCs/>
          <w:color w:val="000000" w:themeColor="text1"/>
          <w:sz w:val="24"/>
          <w:szCs w:val="24"/>
        </w:rPr>
        <w:t>"</w:t>
      </w:r>
      <w:r w:rsidRPr="0082567B">
        <w:rPr>
          <w:rFonts w:ascii="Times New Roman" w:hAnsi="Times New Roman"/>
          <w:bCs/>
          <w:color w:val="000000" w:themeColor="text1"/>
          <w:sz w:val="24"/>
          <w:szCs w:val="24"/>
        </w:rPr>
        <w:t xml:space="preserve"> для исторического поселения, в границах которого планируется строительство, реконструкция объекта капитального строительства</w:t>
      </w:r>
      <w:r w:rsidR="001E1AD0" w:rsidRPr="0082567B">
        <w:rPr>
          <w:rFonts w:ascii="Times New Roman" w:hAnsi="Times New Roman"/>
          <w:bCs/>
          <w:color w:val="000000" w:themeColor="text1"/>
          <w:sz w:val="24"/>
          <w:szCs w:val="24"/>
        </w:rPr>
        <w:t xml:space="preserve">. Запрос о представлении документов (их копий или сведений, содержащихся в них) направляется в </w:t>
      </w:r>
      <w:r w:rsidR="0099752A" w:rsidRPr="0099752A">
        <w:rPr>
          <w:rFonts w:ascii="Times New Roman" w:hAnsi="Times New Roman"/>
          <w:bCs/>
          <w:color w:val="000000" w:themeColor="text1"/>
          <w:sz w:val="24"/>
          <w:szCs w:val="24"/>
        </w:rPr>
        <w:t xml:space="preserve">Комитет по охране объектов культурного наследия Томской </w:t>
      </w:r>
      <w:r w:rsidR="0099752A" w:rsidRPr="0099752A">
        <w:rPr>
          <w:rFonts w:ascii="Times New Roman" w:hAnsi="Times New Roman"/>
          <w:bCs/>
          <w:color w:val="000000" w:themeColor="text1"/>
          <w:sz w:val="24"/>
          <w:szCs w:val="24"/>
        </w:rPr>
        <w:lastRenderedPageBreak/>
        <w:t>области</w:t>
      </w:r>
      <w:r w:rsidR="001E1AD0" w:rsidRPr="0099752A">
        <w:rPr>
          <w:rFonts w:ascii="Times New Roman" w:hAnsi="Times New Roman"/>
          <w:bCs/>
          <w:color w:val="000000" w:themeColor="text1"/>
          <w:sz w:val="24"/>
          <w:szCs w:val="24"/>
        </w:rPr>
        <w:t>)</w:t>
      </w:r>
      <w:r w:rsidRPr="0099752A">
        <w:rPr>
          <w:rFonts w:ascii="Times New Roman" w:hAnsi="Times New Roman"/>
          <w:bCs/>
          <w:color w:val="000000" w:themeColor="text1"/>
          <w:sz w:val="24"/>
          <w:szCs w:val="24"/>
        </w:rPr>
        <w:t>;</w:t>
      </w:r>
    </w:p>
    <w:p w14:paraId="660F559C" w14:textId="12049702" w:rsidR="001657D1" w:rsidRPr="0082567B" w:rsidRDefault="001657D1" w:rsidP="001657D1">
      <w:pPr>
        <w:widowControl w:val="0"/>
        <w:tabs>
          <w:tab w:val="left" w:pos="567"/>
        </w:tabs>
        <w:spacing w:after="0" w:line="240" w:lineRule="auto"/>
        <w:ind w:firstLine="709"/>
        <w:contextualSpacing/>
        <w:jc w:val="both"/>
        <w:rPr>
          <w:rFonts w:ascii="Times New Roman" w:hAnsi="Times New Roman"/>
          <w:bCs/>
          <w:color w:val="000000" w:themeColor="text1"/>
          <w:sz w:val="24"/>
          <w:szCs w:val="24"/>
        </w:rPr>
      </w:pPr>
      <w:proofErr w:type="gramStart"/>
      <w:r w:rsidRPr="0082567B">
        <w:rPr>
          <w:rFonts w:ascii="Times New Roman" w:hAnsi="Times New Roman"/>
          <w:bCs/>
          <w:color w:val="000000" w:themeColor="text1"/>
          <w:sz w:val="24"/>
          <w:szCs w:val="24"/>
        </w:rPr>
        <w:t>р</w:t>
      </w:r>
      <w:proofErr w:type="gramEnd"/>
      <w:r w:rsidRPr="0082567B">
        <w:rPr>
          <w:rFonts w:ascii="Times New Roman" w:hAnsi="Times New Roman"/>
          <w:bCs/>
          <w:color w:val="000000" w:themeColor="text1"/>
          <w:sz w:val="24"/>
          <w:szCs w:val="24"/>
        </w:rPr>
        <w:t>)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r w:rsidR="001E1AD0" w:rsidRPr="0082567B">
        <w:rPr>
          <w:rFonts w:ascii="Times New Roman" w:hAnsi="Times New Roman"/>
          <w:bCs/>
          <w:color w:val="000000" w:themeColor="text1"/>
          <w:sz w:val="24"/>
          <w:szCs w:val="24"/>
        </w:rPr>
        <w:t xml:space="preserve">. Запрос о представлении документов (их копий или сведений, содержащихся в них) направляется в </w:t>
      </w:r>
      <w:proofErr w:type="spellStart"/>
      <w:r w:rsidR="0099752A">
        <w:rPr>
          <w:rFonts w:ascii="Times New Roman" w:hAnsi="Times New Roman"/>
          <w:bCs/>
          <w:color w:val="000000" w:themeColor="text1"/>
          <w:sz w:val="24"/>
          <w:szCs w:val="24"/>
        </w:rPr>
        <w:t>Управлние</w:t>
      </w:r>
      <w:proofErr w:type="spellEnd"/>
      <w:r w:rsidR="0099752A">
        <w:rPr>
          <w:rFonts w:ascii="Times New Roman" w:hAnsi="Times New Roman"/>
          <w:bCs/>
          <w:color w:val="000000" w:themeColor="text1"/>
          <w:sz w:val="24"/>
          <w:szCs w:val="24"/>
        </w:rPr>
        <w:t xml:space="preserve"> Федеральной налоговой службы по Томской области</w:t>
      </w:r>
      <w:r w:rsidRPr="0082567B">
        <w:rPr>
          <w:rFonts w:ascii="Times New Roman" w:hAnsi="Times New Roman"/>
          <w:bCs/>
          <w:color w:val="000000" w:themeColor="text1"/>
          <w:sz w:val="24"/>
          <w:szCs w:val="24"/>
        </w:rPr>
        <w:t>.</w:t>
      </w:r>
    </w:p>
    <w:p w14:paraId="75542519" w14:textId="6E9FDE6D" w:rsidR="001657D1" w:rsidRPr="0082567B" w:rsidRDefault="001E1AD0" w:rsidP="001657D1">
      <w:pPr>
        <w:widowControl w:val="0"/>
        <w:tabs>
          <w:tab w:val="left" w:pos="567"/>
        </w:tabs>
        <w:spacing w:after="0" w:line="240" w:lineRule="auto"/>
        <w:ind w:firstLine="709"/>
        <w:contextualSpacing/>
        <w:jc w:val="both"/>
        <w:rPr>
          <w:rFonts w:ascii="Times New Roman" w:hAnsi="Times New Roman"/>
          <w:bCs/>
          <w:color w:val="000000" w:themeColor="text1"/>
          <w:sz w:val="24"/>
          <w:szCs w:val="24"/>
        </w:rPr>
      </w:pPr>
      <w:r w:rsidRPr="0082567B">
        <w:rPr>
          <w:rFonts w:ascii="Times New Roman" w:hAnsi="Times New Roman"/>
          <w:bCs/>
          <w:color w:val="000000" w:themeColor="text1"/>
          <w:sz w:val="24"/>
          <w:szCs w:val="24"/>
        </w:rPr>
        <w:t xml:space="preserve">3.87.2. </w:t>
      </w:r>
      <w:r w:rsidR="001657D1" w:rsidRPr="0082567B">
        <w:rPr>
          <w:rFonts w:ascii="Times New Roman" w:hAnsi="Times New Roman"/>
          <w:bCs/>
          <w:color w:val="000000" w:themeColor="text1"/>
          <w:sz w:val="24"/>
          <w:szCs w:val="24"/>
        </w:rPr>
        <w:t>В случае представления уведомления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14:paraId="382031B5" w14:textId="0B018C07" w:rsidR="001657D1" w:rsidRPr="0099752A" w:rsidRDefault="001657D1" w:rsidP="001657D1">
      <w:pPr>
        <w:widowControl w:val="0"/>
        <w:tabs>
          <w:tab w:val="left" w:pos="567"/>
        </w:tabs>
        <w:spacing w:after="0" w:line="240" w:lineRule="auto"/>
        <w:ind w:firstLine="709"/>
        <w:contextualSpacing/>
        <w:jc w:val="both"/>
        <w:rPr>
          <w:rFonts w:ascii="Times New Roman" w:hAnsi="Times New Roman"/>
          <w:bCs/>
          <w:color w:val="000000" w:themeColor="text1"/>
          <w:sz w:val="24"/>
          <w:szCs w:val="24"/>
        </w:rPr>
      </w:pPr>
      <w:proofErr w:type="gramStart"/>
      <w:r w:rsidRPr="0082567B">
        <w:rPr>
          <w:rFonts w:ascii="Times New Roman" w:hAnsi="Times New Roman"/>
          <w:bCs/>
          <w:color w:val="000000" w:themeColor="text1"/>
          <w:sz w:val="24"/>
          <w:szCs w:val="24"/>
        </w:rPr>
        <w:t>а</w:t>
      </w:r>
      <w:proofErr w:type="gramEnd"/>
      <w:r w:rsidRPr="0082567B">
        <w:rPr>
          <w:rFonts w:ascii="Times New Roman" w:hAnsi="Times New Roman"/>
          <w:bCs/>
          <w:color w:val="000000" w:themeColor="text1"/>
          <w:sz w:val="24"/>
          <w:szCs w:val="24"/>
        </w:rPr>
        <w:t>)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r w:rsidR="008F5A3F" w:rsidRPr="0082567B">
        <w:rPr>
          <w:rFonts w:ascii="Times New Roman" w:hAnsi="Times New Roman"/>
          <w:bCs/>
          <w:color w:val="000000" w:themeColor="text1"/>
          <w:sz w:val="24"/>
          <w:szCs w:val="24"/>
        </w:rPr>
        <w:t xml:space="preserve">. Запрос о представлении документов (их копий или сведений, содержащихся в них) направляется в </w:t>
      </w:r>
      <w:proofErr w:type="spellStart"/>
      <w:r w:rsidR="0099752A" w:rsidRPr="0099752A">
        <w:rPr>
          <w:rFonts w:ascii="Times New Roman" w:hAnsi="Times New Roman"/>
          <w:bCs/>
          <w:color w:val="000000" w:themeColor="text1"/>
          <w:sz w:val="24"/>
          <w:szCs w:val="24"/>
        </w:rPr>
        <w:t>Управлние</w:t>
      </w:r>
      <w:proofErr w:type="spellEnd"/>
      <w:r w:rsidR="0099752A" w:rsidRPr="0099752A">
        <w:rPr>
          <w:rFonts w:ascii="Times New Roman" w:hAnsi="Times New Roman"/>
          <w:bCs/>
          <w:color w:val="000000" w:themeColor="text1"/>
          <w:sz w:val="24"/>
          <w:szCs w:val="24"/>
        </w:rPr>
        <w:t xml:space="preserve"> Федеральной налоговой службы по Томской области</w:t>
      </w:r>
      <w:r w:rsidRPr="0099752A">
        <w:rPr>
          <w:rFonts w:ascii="Times New Roman" w:hAnsi="Times New Roman"/>
          <w:bCs/>
          <w:color w:val="000000" w:themeColor="text1"/>
          <w:sz w:val="24"/>
          <w:szCs w:val="24"/>
        </w:rPr>
        <w:t>;</w:t>
      </w:r>
    </w:p>
    <w:p w14:paraId="461FCFE2" w14:textId="3680F918" w:rsidR="001657D1" w:rsidRPr="0082567B" w:rsidRDefault="001657D1" w:rsidP="001657D1">
      <w:pPr>
        <w:widowControl w:val="0"/>
        <w:tabs>
          <w:tab w:val="left" w:pos="567"/>
        </w:tabs>
        <w:spacing w:after="0" w:line="240" w:lineRule="auto"/>
        <w:ind w:firstLine="709"/>
        <w:contextualSpacing/>
        <w:jc w:val="both"/>
        <w:rPr>
          <w:rFonts w:ascii="Times New Roman" w:hAnsi="Times New Roman"/>
          <w:bCs/>
          <w:color w:val="000000" w:themeColor="text1"/>
          <w:sz w:val="24"/>
          <w:szCs w:val="24"/>
        </w:rPr>
      </w:pPr>
      <w:proofErr w:type="gramStart"/>
      <w:r w:rsidRPr="0082567B">
        <w:rPr>
          <w:rFonts w:ascii="Times New Roman" w:hAnsi="Times New Roman"/>
          <w:bCs/>
          <w:color w:val="000000" w:themeColor="text1"/>
          <w:sz w:val="24"/>
          <w:szCs w:val="24"/>
        </w:rPr>
        <w:t>б</w:t>
      </w:r>
      <w:proofErr w:type="gramEnd"/>
      <w:r w:rsidRPr="0082567B">
        <w:rPr>
          <w:rFonts w:ascii="Times New Roman" w:hAnsi="Times New Roman"/>
          <w:bCs/>
          <w:color w:val="000000" w:themeColor="text1"/>
          <w:sz w:val="24"/>
          <w:szCs w:val="24"/>
        </w:rPr>
        <w:t>) сведения из Единого государственного реестра недвижимости о земельном участке, образованном путем объединения земельных участков, в отношении которых или одного из которых выдано разрешение на строительство</w:t>
      </w:r>
      <w:r w:rsidR="008F5A3F" w:rsidRPr="0082567B">
        <w:rPr>
          <w:rFonts w:ascii="Times New Roman" w:hAnsi="Times New Roman"/>
          <w:bCs/>
          <w:color w:val="000000" w:themeColor="text1"/>
          <w:sz w:val="24"/>
          <w:szCs w:val="24"/>
        </w:rPr>
        <w:t xml:space="preserve">. Запрос о представлении документов (их копий или сведений, содержащихся в них) направляется в </w:t>
      </w:r>
      <w:proofErr w:type="spellStart"/>
      <w:r w:rsidR="0099752A" w:rsidRPr="0099752A">
        <w:rPr>
          <w:rFonts w:ascii="Times New Roman" w:hAnsi="Times New Roman"/>
          <w:bCs/>
          <w:color w:val="000000" w:themeColor="text1"/>
          <w:sz w:val="24"/>
          <w:szCs w:val="24"/>
        </w:rPr>
        <w:t>Росреестр</w:t>
      </w:r>
      <w:proofErr w:type="spellEnd"/>
      <w:r w:rsidR="0099752A">
        <w:rPr>
          <w:rFonts w:ascii="Times New Roman" w:hAnsi="Times New Roman"/>
          <w:bCs/>
          <w:i/>
          <w:color w:val="000000" w:themeColor="text1"/>
          <w:sz w:val="24"/>
          <w:szCs w:val="24"/>
        </w:rPr>
        <w:t>;</w:t>
      </w:r>
    </w:p>
    <w:p w14:paraId="4D76F6DB" w14:textId="78FBF473" w:rsidR="001657D1" w:rsidRPr="0082567B" w:rsidRDefault="001657D1" w:rsidP="001657D1">
      <w:pPr>
        <w:widowControl w:val="0"/>
        <w:tabs>
          <w:tab w:val="left" w:pos="567"/>
        </w:tabs>
        <w:spacing w:after="0" w:line="240" w:lineRule="auto"/>
        <w:ind w:firstLine="709"/>
        <w:contextualSpacing/>
        <w:jc w:val="both"/>
        <w:rPr>
          <w:rFonts w:ascii="Times New Roman" w:hAnsi="Times New Roman"/>
          <w:bCs/>
          <w:color w:val="000000" w:themeColor="text1"/>
          <w:sz w:val="24"/>
          <w:szCs w:val="24"/>
        </w:rPr>
      </w:pPr>
      <w:proofErr w:type="gramStart"/>
      <w:r w:rsidRPr="0082567B">
        <w:rPr>
          <w:rFonts w:ascii="Times New Roman" w:hAnsi="Times New Roman"/>
          <w:bCs/>
          <w:color w:val="000000" w:themeColor="text1"/>
          <w:sz w:val="24"/>
          <w:szCs w:val="24"/>
        </w:rPr>
        <w:t>в</w:t>
      </w:r>
      <w:proofErr w:type="gramEnd"/>
      <w:r w:rsidRPr="0082567B">
        <w:rPr>
          <w:rFonts w:ascii="Times New Roman" w:hAnsi="Times New Roman"/>
          <w:bCs/>
          <w:color w:val="000000" w:themeColor="text1"/>
          <w:sz w:val="24"/>
          <w:szCs w:val="24"/>
        </w:rPr>
        <w:t>) решение об образовании земельных участков путем объединения земельных участков, в отношении которых или одного из которых выдано разрешение на строительство,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r w:rsidR="008F5A3F" w:rsidRPr="0082567B">
        <w:rPr>
          <w:rFonts w:ascii="Times New Roman" w:hAnsi="Times New Roman"/>
          <w:bCs/>
          <w:color w:val="000000" w:themeColor="text1"/>
          <w:sz w:val="24"/>
          <w:szCs w:val="24"/>
        </w:rPr>
        <w:t xml:space="preserve">. Запрос о представлении документов (их копий или сведений, содержащихся в них) направляется в </w:t>
      </w:r>
      <w:proofErr w:type="spellStart"/>
      <w:proofErr w:type="gramStart"/>
      <w:r w:rsidR="0099752A" w:rsidRPr="0099752A">
        <w:rPr>
          <w:rFonts w:ascii="Times New Roman" w:hAnsi="Times New Roman"/>
          <w:bCs/>
          <w:color w:val="000000" w:themeColor="text1"/>
          <w:sz w:val="24"/>
          <w:szCs w:val="24"/>
        </w:rPr>
        <w:t>Росреестр</w:t>
      </w:r>
      <w:proofErr w:type="spellEnd"/>
      <w:r w:rsidR="0099752A">
        <w:rPr>
          <w:rFonts w:ascii="Times New Roman" w:hAnsi="Times New Roman"/>
          <w:bCs/>
          <w:i/>
          <w:color w:val="000000" w:themeColor="text1"/>
          <w:sz w:val="24"/>
          <w:szCs w:val="24"/>
        </w:rPr>
        <w:t>;</w:t>
      </w:r>
      <w:r w:rsidRPr="0082567B">
        <w:rPr>
          <w:rFonts w:ascii="Times New Roman" w:hAnsi="Times New Roman"/>
          <w:bCs/>
          <w:color w:val="000000" w:themeColor="text1"/>
          <w:sz w:val="24"/>
          <w:szCs w:val="24"/>
        </w:rPr>
        <w:t>.</w:t>
      </w:r>
      <w:proofErr w:type="gramEnd"/>
    </w:p>
    <w:p w14:paraId="67E8FCA8" w14:textId="2D464AEC" w:rsidR="001657D1" w:rsidRPr="0082567B" w:rsidRDefault="001E1AD0" w:rsidP="001657D1">
      <w:pPr>
        <w:widowControl w:val="0"/>
        <w:tabs>
          <w:tab w:val="left" w:pos="567"/>
        </w:tabs>
        <w:spacing w:after="0" w:line="240" w:lineRule="auto"/>
        <w:ind w:firstLine="709"/>
        <w:contextualSpacing/>
        <w:jc w:val="both"/>
        <w:rPr>
          <w:rFonts w:ascii="Times New Roman" w:hAnsi="Times New Roman"/>
          <w:bCs/>
          <w:color w:val="000000" w:themeColor="text1"/>
          <w:sz w:val="24"/>
          <w:szCs w:val="24"/>
        </w:rPr>
      </w:pPr>
      <w:r w:rsidRPr="0082567B">
        <w:rPr>
          <w:rFonts w:ascii="Times New Roman" w:hAnsi="Times New Roman"/>
          <w:bCs/>
          <w:color w:val="000000" w:themeColor="text1"/>
          <w:sz w:val="24"/>
          <w:szCs w:val="24"/>
        </w:rPr>
        <w:t xml:space="preserve">3.87.3. </w:t>
      </w:r>
      <w:r w:rsidR="001657D1" w:rsidRPr="0082567B">
        <w:rPr>
          <w:rFonts w:ascii="Times New Roman" w:hAnsi="Times New Roman"/>
          <w:bCs/>
          <w:color w:val="000000" w:themeColor="text1"/>
          <w:sz w:val="24"/>
          <w:szCs w:val="24"/>
        </w:rPr>
        <w:t>В случае представления уведомления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14:paraId="7031B5B6" w14:textId="27FD582D" w:rsidR="001657D1" w:rsidRPr="0099752A" w:rsidRDefault="001657D1" w:rsidP="001657D1">
      <w:pPr>
        <w:widowControl w:val="0"/>
        <w:tabs>
          <w:tab w:val="left" w:pos="567"/>
        </w:tabs>
        <w:spacing w:after="0" w:line="240" w:lineRule="auto"/>
        <w:ind w:firstLine="709"/>
        <w:contextualSpacing/>
        <w:jc w:val="both"/>
        <w:rPr>
          <w:rFonts w:ascii="Times New Roman" w:hAnsi="Times New Roman"/>
          <w:bCs/>
          <w:color w:val="000000" w:themeColor="text1"/>
          <w:sz w:val="24"/>
          <w:szCs w:val="24"/>
        </w:rPr>
      </w:pPr>
      <w:proofErr w:type="gramStart"/>
      <w:r w:rsidRPr="0082567B">
        <w:rPr>
          <w:rFonts w:ascii="Times New Roman" w:hAnsi="Times New Roman"/>
          <w:bCs/>
          <w:color w:val="000000" w:themeColor="text1"/>
          <w:sz w:val="24"/>
          <w:szCs w:val="24"/>
        </w:rPr>
        <w:t>а</w:t>
      </w:r>
      <w:proofErr w:type="gramEnd"/>
      <w:r w:rsidRPr="0082567B">
        <w:rPr>
          <w:rFonts w:ascii="Times New Roman" w:hAnsi="Times New Roman"/>
          <w:bCs/>
          <w:color w:val="000000" w:themeColor="text1"/>
          <w:sz w:val="24"/>
          <w:szCs w:val="24"/>
        </w:rPr>
        <w:t>)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r w:rsidR="008F5A3F" w:rsidRPr="0082567B">
        <w:rPr>
          <w:rFonts w:ascii="Times New Roman" w:hAnsi="Times New Roman"/>
          <w:bCs/>
          <w:color w:val="000000" w:themeColor="text1"/>
          <w:sz w:val="24"/>
          <w:szCs w:val="24"/>
        </w:rPr>
        <w:t xml:space="preserve">. Запрос о представлении документов (их копий или сведений, содержащихся в них) направляется в </w:t>
      </w:r>
      <w:proofErr w:type="spellStart"/>
      <w:r w:rsidR="0099752A" w:rsidRPr="0099752A">
        <w:rPr>
          <w:rFonts w:ascii="Times New Roman" w:hAnsi="Times New Roman"/>
          <w:bCs/>
          <w:color w:val="000000" w:themeColor="text1"/>
          <w:sz w:val="24"/>
          <w:szCs w:val="24"/>
        </w:rPr>
        <w:t>Управлние</w:t>
      </w:r>
      <w:proofErr w:type="spellEnd"/>
      <w:r w:rsidR="0099752A" w:rsidRPr="0099752A">
        <w:rPr>
          <w:rFonts w:ascii="Times New Roman" w:hAnsi="Times New Roman"/>
          <w:bCs/>
          <w:color w:val="000000" w:themeColor="text1"/>
          <w:sz w:val="24"/>
          <w:szCs w:val="24"/>
        </w:rPr>
        <w:t xml:space="preserve"> Федеральной налоговой службы по Томской области;</w:t>
      </w:r>
      <w:r w:rsidR="008F5A3F" w:rsidRPr="0099752A">
        <w:rPr>
          <w:rFonts w:ascii="Times New Roman" w:hAnsi="Times New Roman"/>
          <w:bCs/>
          <w:color w:val="000000" w:themeColor="text1"/>
          <w:sz w:val="24"/>
          <w:szCs w:val="24"/>
        </w:rPr>
        <w:t>)</w:t>
      </w:r>
      <w:r w:rsidRPr="0099752A">
        <w:rPr>
          <w:rFonts w:ascii="Times New Roman" w:hAnsi="Times New Roman"/>
          <w:bCs/>
          <w:color w:val="000000" w:themeColor="text1"/>
          <w:sz w:val="24"/>
          <w:szCs w:val="24"/>
        </w:rPr>
        <w:t>;</w:t>
      </w:r>
    </w:p>
    <w:p w14:paraId="3E14EA8C" w14:textId="71D2510A" w:rsidR="001657D1" w:rsidRPr="0082567B" w:rsidRDefault="001657D1" w:rsidP="001657D1">
      <w:pPr>
        <w:widowControl w:val="0"/>
        <w:tabs>
          <w:tab w:val="left" w:pos="567"/>
        </w:tabs>
        <w:spacing w:after="0" w:line="240" w:lineRule="auto"/>
        <w:ind w:firstLine="709"/>
        <w:contextualSpacing/>
        <w:jc w:val="both"/>
        <w:rPr>
          <w:rFonts w:ascii="Times New Roman" w:hAnsi="Times New Roman"/>
          <w:bCs/>
          <w:color w:val="000000" w:themeColor="text1"/>
          <w:sz w:val="24"/>
          <w:szCs w:val="24"/>
        </w:rPr>
      </w:pPr>
      <w:proofErr w:type="gramStart"/>
      <w:r w:rsidRPr="0082567B">
        <w:rPr>
          <w:rFonts w:ascii="Times New Roman" w:hAnsi="Times New Roman"/>
          <w:bCs/>
          <w:color w:val="000000" w:themeColor="text1"/>
          <w:sz w:val="24"/>
          <w:szCs w:val="24"/>
        </w:rPr>
        <w:t>б</w:t>
      </w:r>
      <w:proofErr w:type="gramEnd"/>
      <w:r w:rsidRPr="0082567B">
        <w:rPr>
          <w:rFonts w:ascii="Times New Roman" w:hAnsi="Times New Roman"/>
          <w:bCs/>
          <w:color w:val="000000" w:themeColor="text1"/>
          <w:sz w:val="24"/>
          <w:szCs w:val="24"/>
        </w:rPr>
        <w:t>) сведения из Единого государственного реестра недвижимости о земельном участке, образованном путем раздела, перераспределения земельных участков или выдела из земельных участков, в отношении которых выдано разрешение на строительство</w:t>
      </w:r>
      <w:r w:rsidR="008F5A3F" w:rsidRPr="0082567B">
        <w:rPr>
          <w:rFonts w:ascii="Times New Roman" w:hAnsi="Times New Roman"/>
          <w:bCs/>
          <w:color w:val="000000" w:themeColor="text1"/>
          <w:sz w:val="24"/>
          <w:szCs w:val="24"/>
        </w:rPr>
        <w:t xml:space="preserve">. Запрос о представлении документов (их копий или сведений, содержащихся в них) направляется в </w:t>
      </w:r>
      <w:proofErr w:type="spellStart"/>
      <w:r w:rsidR="0099752A" w:rsidRPr="0099752A">
        <w:rPr>
          <w:rFonts w:ascii="Times New Roman" w:hAnsi="Times New Roman"/>
          <w:bCs/>
          <w:color w:val="000000" w:themeColor="text1"/>
          <w:sz w:val="24"/>
          <w:szCs w:val="24"/>
        </w:rPr>
        <w:t>Росреестр</w:t>
      </w:r>
      <w:proofErr w:type="spellEnd"/>
      <w:r w:rsidR="0099752A">
        <w:rPr>
          <w:rFonts w:ascii="Times New Roman" w:hAnsi="Times New Roman"/>
          <w:bCs/>
          <w:i/>
          <w:color w:val="000000" w:themeColor="text1"/>
          <w:sz w:val="24"/>
          <w:szCs w:val="24"/>
        </w:rPr>
        <w:t>;</w:t>
      </w:r>
    </w:p>
    <w:p w14:paraId="4376D832" w14:textId="25068FDC" w:rsidR="001657D1" w:rsidRPr="0082567B" w:rsidRDefault="001657D1" w:rsidP="001657D1">
      <w:pPr>
        <w:widowControl w:val="0"/>
        <w:tabs>
          <w:tab w:val="left" w:pos="567"/>
        </w:tabs>
        <w:spacing w:after="0" w:line="240" w:lineRule="auto"/>
        <w:ind w:firstLine="709"/>
        <w:contextualSpacing/>
        <w:jc w:val="both"/>
        <w:rPr>
          <w:rFonts w:ascii="Times New Roman" w:hAnsi="Times New Roman"/>
          <w:bCs/>
          <w:color w:val="000000" w:themeColor="text1"/>
          <w:sz w:val="24"/>
          <w:szCs w:val="24"/>
        </w:rPr>
      </w:pPr>
      <w:proofErr w:type="gramStart"/>
      <w:r w:rsidRPr="0082567B">
        <w:rPr>
          <w:rFonts w:ascii="Times New Roman" w:hAnsi="Times New Roman"/>
          <w:bCs/>
          <w:color w:val="000000" w:themeColor="text1"/>
          <w:sz w:val="24"/>
          <w:szCs w:val="24"/>
        </w:rPr>
        <w:t>в</w:t>
      </w:r>
      <w:proofErr w:type="gramEnd"/>
      <w:r w:rsidRPr="0082567B">
        <w:rPr>
          <w:rFonts w:ascii="Times New Roman" w:hAnsi="Times New Roman"/>
          <w:bCs/>
          <w:color w:val="000000" w:themeColor="text1"/>
          <w:sz w:val="24"/>
          <w:szCs w:val="24"/>
        </w:rPr>
        <w:t>) решение об образовании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r w:rsidR="008F5A3F" w:rsidRPr="0082567B">
        <w:rPr>
          <w:rFonts w:ascii="Times New Roman" w:hAnsi="Times New Roman"/>
          <w:bCs/>
          <w:color w:val="000000" w:themeColor="text1"/>
          <w:sz w:val="24"/>
          <w:szCs w:val="24"/>
        </w:rPr>
        <w:t xml:space="preserve">. Запрос о представлении документов (их копий или сведений, содержащихся в них) направляется в </w:t>
      </w:r>
      <w:proofErr w:type="spellStart"/>
      <w:r w:rsidR="0099752A" w:rsidRPr="0099752A">
        <w:rPr>
          <w:rFonts w:ascii="Times New Roman" w:hAnsi="Times New Roman"/>
          <w:bCs/>
          <w:color w:val="000000" w:themeColor="text1"/>
          <w:sz w:val="24"/>
          <w:szCs w:val="24"/>
        </w:rPr>
        <w:t>Росреестр</w:t>
      </w:r>
      <w:proofErr w:type="spellEnd"/>
      <w:r w:rsidR="0099752A">
        <w:rPr>
          <w:rFonts w:ascii="Times New Roman" w:hAnsi="Times New Roman"/>
          <w:bCs/>
          <w:i/>
          <w:color w:val="000000" w:themeColor="text1"/>
          <w:sz w:val="24"/>
          <w:szCs w:val="24"/>
        </w:rPr>
        <w:t>;</w:t>
      </w:r>
    </w:p>
    <w:p w14:paraId="4150E01D" w14:textId="07C9ABAA" w:rsidR="001657D1" w:rsidRPr="0082567B" w:rsidRDefault="001657D1" w:rsidP="001657D1">
      <w:pPr>
        <w:widowControl w:val="0"/>
        <w:tabs>
          <w:tab w:val="left" w:pos="567"/>
        </w:tabs>
        <w:spacing w:after="0" w:line="240" w:lineRule="auto"/>
        <w:ind w:firstLine="709"/>
        <w:contextualSpacing/>
        <w:jc w:val="both"/>
        <w:rPr>
          <w:rFonts w:ascii="Times New Roman" w:hAnsi="Times New Roman"/>
          <w:bCs/>
          <w:color w:val="000000" w:themeColor="text1"/>
          <w:sz w:val="24"/>
          <w:szCs w:val="24"/>
        </w:rPr>
      </w:pPr>
      <w:proofErr w:type="gramStart"/>
      <w:r w:rsidRPr="0082567B">
        <w:rPr>
          <w:rFonts w:ascii="Times New Roman" w:hAnsi="Times New Roman"/>
          <w:bCs/>
          <w:color w:val="000000" w:themeColor="text1"/>
          <w:sz w:val="24"/>
          <w:szCs w:val="24"/>
        </w:rPr>
        <w:t>г</w:t>
      </w:r>
      <w:proofErr w:type="gramEnd"/>
      <w:r w:rsidRPr="0082567B">
        <w:rPr>
          <w:rFonts w:ascii="Times New Roman" w:hAnsi="Times New Roman"/>
          <w:bCs/>
          <w:color w:val="000000" w:themeColor="text1"/>
          <w:sz w:val="24"/>
          <w:szCs w:val="24"/>
        </w:rPr>
        <w:t>) градостроительный план земельного участка, на котором планируется осуществить строительство, реконструкцию объекта капитального строительства</w:t>
      </w:r>
      <w:r w:rsidR="008F5A3F" w:rsidRPr="0082567B">
        <w:rPr>
          <w:rFonts w:ascii="Times New Roman" w:hAnsi="Times New Roman"/>
          <w:bCs/>
          <w:color w:val="000000" w:themeColor="text1"/>
          <w:sz w:val="24"/>
          <w:szCs w:val="24"/>
        </w:rPr>
        <w:t xml:space="preserve">. </w:t>
      </w:r>
    </w:p>
    <w:p w14:paraId="56B28C3B" w14:textId="5C1A4739" w:rsidR="001657D1" w:rsidRPr="0082567B" w:rsidRDefault="001E1AD0" w:rsidP="001657D1">
      <w:pPr>
        <w:widowControl w:val="0"/>
        <w:tabs>
          <w:tab w:val="left" w:pos="567"/>
        </w:tabs>
        <w:spacing w:after="0" w:line="240" w:lineRule="auto"/>
        <w:ind w:firstLine="709"/>
        <w:contextualSpacing/>
        <w:jc w:val="both"/>
        <w:rPr>
          <w:rFonts w:ascii="Times New Roman" w:hAnsi="Times New Roman"/>
          <w:bCs/>
          <w:color w:val="000000" w:themeColor="text1"/>
          <w:sz w:val="24"/>
          <w:szCs w:val="24"/>
        </w:rPr>
      </w:pPr>
      <w:r w:rsidRPr="0082567B">
        <w:rPr>
          <w:rFonts w:ascii="Times New Roman" w:hAnsi="Times New Roman"/>
          <w:bCs/>
          <w:color w:val="000000" w:themeColor="text1"/>
          <w:sz w:val="24"/>
          <w:szCs w:val="24"/>
        </w:rPr>
        <w:t xml:space="preserve">3.87.4. </w:t>
      </w:r>
      <w:r w:rsidR="001657D1" w:rsidRPr="0082567B">
        <w:rPr>
          <w:rFonts w:ascii="Times New Roman" w:hAnsi="Times New Roman"/>
          <w:bCs/>
          <w:color w:val="000000" w:themeColor="text1"/>
          <w:sz w:val="24"/>
          <w:szCs w:val="24"/>
        </w:rPr>
        <w:t>В случае представления уведомления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14:paraId="1ABA8927" w14:textId="2900E495" w:rsidR="001657D1" w:rsidRPr="0099752A" w:rsidRDefault="001657D1" w:rsidP="001657D1">
      <w:pPr>
        <w:widowControl w:val="0"/>
        <w:tabs>
          <w:tab w:val="left" w:pos="567"/>
        </w:tabs>
        <w:spacing w:after="0" w:line="240" w:lineRule="auto"/>
        <w:ind w:firstLine="709"/>
        <w:contextualSpacing/>
        <w:jc w:val="both"/>
        <w:rPr>
          <w:rFonts w:ascii="Times New Roman" w:hAnsi="Times New Roman"/>
          <w:bCs/>
          <w:color w:val="000000" w:themeColor="text1"/>
          <w:sz w:val="24"/>
          <w:szCs w:val="24"/>
        </w:rPr>
      </w:pPr>
      <w:proofErr w:type="gramStart"/>
      <w:r w:rsidRPr="0082567B">
        <w:rPr>
          <w:rFonts w:ascii="Times New Roman" w:hAnsi="Times New Roman"/>
          <w:bCs/>
          <w:color w:val="000000" w:themeColor="text1"/>
          <w:sz w:val="24"/>
          <w:szCs w:val="24"/>
        </w:rPr>
        <w:lastRenderedPageBreak/>
        <w:t>а</w:t>
      </w:r>
      <w:proofErr w:type="gramEnd"/>
      <w:r w:rsidRPr="0082567B">
        <w:rPr>
          <w:rFonts w:ascii="Times New Roman" w:hAnsi="Times New Roman"/>
          <w:bCs/>
          <w:color w:val="000000" w:themeColor="text1"/>
          <w:sz w:val="24"/>
          <w:szCs w:val="24"/>
        </w:rPr>
        <w:t>)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r w:rsidR="008F5A3F" w:rsidRPr="0082567B">
        <w:rPr>
          <w:rFonts w:ascii="Times New Roman" w:hAnsi="Times New Roman"/>
          <w:bCs/>
          <w:color w:val="000000" w:themeColor="text1"/>
          <w:sz w:val="24"/>
          <w:szCs w:val="24"/>
        </w:rPr>
        <w:t xml:space="preserve">. Запрос о представлении документов (их копий или сведений, содержащихся в них) направляется в </w:t>
      </w:r>
      <w:proofErr w:type="spellStart"/>
      <w:r w:rsidR="0099752A" w:rsidRPr="0099752A">
        <w:rPr>
          <w:rFonts w:ascii="Times New Roman" w:hAnsi="Times New Roman"/>
          <w:bCs/>
          <w:color w:val="000000" w:themeColor="text1"/>
          <w:sz w:val="24"/>
          <w:szCs w:val="24"/>
        </w:rPr>
        <w:t>Управлние</w:t>
      </w:r>
      <w:proofErr w:type="spellEnd"/>
      <w:r w:rsidR="0099752A" w:rsidRPr="0099752A">
        <w:rPr>
          <w:rFonts w:ascii="Times New Roman" w:hAnsi="Times New Roman"/>
          <w:bCs/>
          <w:color w:val="000000" w:themeColor="text1"/>
          <w:sz w:val="24"/>
          <w:szCs w:val="24"/>
        </w:rPr>
        <w:t xml:space="preserve"> Федеральной налогово</w:t>
      </w:r>
      <w:r w:rsidR="0099752A">
        <w:rPr>
          <w:rFonts w:ascii="Times New Roman" w:hAnsi="Times New Roman"/>
          <w:bCs/>
          <w:color w:val="000000" w:themeColor="text1"/>
          <w:sz w:val="24"/>
          <w:szCs w:val="24"/>
        </w:rPr>
        <w:t>й службы по Томской области</w:t>
      </w:r>
      <w:r w:rsidRPr="0099752A">
        <w:rPr>
          <w:rFonts w:ascii="Times New Roman" w:hAnsi="Times New Roman"/>
          <w:bCs/>
          <w:color w:val="000000" w:themeColor="text1"/>
          <w:sz w:val="24"/>
          <w:szCs w:val="24"/>
        </w:rPr>
        <w:t>;</w:t>
      </w:r>
    </w:p>
    <w:p w14:paraId="012C6F38" w14:textId="23F0CCD0" w:rsidR="001657D1" w:rsidRPr="0082567B" w:rsidRDefault="001657D1" w:rsidP="001657D1">
      <w:pPr>
        <w:widowControl w:val="0"/>
        <w:tabs>
          <w:tab w:val="left" w:pos="567"/>
        </w:tabs>
        <w:spacing w:after="0" w:line="240" w:lineRule="auto"/>
        <w:ind w:firstLine="709"/>
        <w:contextualSpacing/>
        <w:jc w:val="both"/>
        <w:rPr>
          <w:rFonts w:ascii="Times New Roman" w:hAnsi="Times New Roman"/>
          <w:bCs/>
          <w:color w:val="000000" w:themeColor="text1"/>
          <w:sz w:val="24"/>
          <w:szCs w:val="24"/>
        </w:rPr>
      </w:pPr>
      <w:proofErr w:type="gramStart"/>
      <w:r w:rsidRPr="0082567B">
        <w:rPr>
          <w:rFonts w:ascii="Times New Roman" w:hAnsi="Times New Roman"/>
          <w:bCs/>
          <w:color w:val="000000" w:themeColor="text1"/>
          <w:sz w:val="24"/>
          <w:szCs w:val="24"/>
        </w:rPr>
        <w:t>б</w:t>
      </w:r>
      <w:proofErr w:type="gramEnd"/>
      <w:r w:rsidRPr="0082567B">
        <w:rPr>
          <w:rFonts w:ascii="Times New Roman" w:hAnsi="Times New Roman"/>
          <w:bCs/>
          <w:color w:val="000000" w:themeColor="text1"/>
          <w:sz w:val="24"/>
          <w:szCs w:val="24"/>
        </w:rPr>
        <w:t>) сведения из Единого государственного реестра недвижимости о земельном участке, образованном путем раздела, перераспределения земельных участков или выдела из земельных участков, в отношении которых выдано разрешение на строительство</w:t>
      </w:r>
      <w:r w:rsidR="008F5A3F" w:rsidRPr="0082567B">
        <w:rPr>
          <w:rFonts w:ascii="Times New Roman" w:hAnsi="Times New Roman"/>
          <w:bCs/>
          <w:color w:val="000000" w:themeColor="text1"/>
          <w:sz w:val="24"/>
          <w:szCs w:val="24"/>
        </w:rPr>
        <w:t xml:space="preserve">. Запрос о представлении документов (их копий или сведений, содержащихся в них) направляется в </w:t>
      </w:r>
      <w:proofErr w:type="spellStart"/>
      <w:r w:rsidR="0099752A" w:rsidRPr="0099752A">
        <w:rPr>
          <w:rFonts w:ascii="Times New Roman" w:hAnsi="Times New Roman"/>
          <w:bCs/>
          <w:color w:val="000000" w:themeColor="text1"/>
          <w:sz w:val="24"/>
          <w:szCs w:val="24"/>
        </w:rPr>
        <w:t>Росреестр</w:t>
      </w:r>
      <w:proofErr w:type="spellEnd"/>
      <w:r w:rsidR="0099752A">
        <w:rPr>
          <w:rFonts w:ascii="Times New Roman" w:hAnsi="Times New Roman"/>
          <w:bCs/>
          <w:i/>
          <w:color w:val="000000" w:themeColor="text1"/>
          <w:sz w:val="24"/>
          <w:szCs w:val="24"/>
        </w:rPr>
        <w:t>;</w:t>
      </w:r>
    </w:p>
    <w:p w14:paraId="20B366DA" w14:textId="67EE138A" w:rsidR="001657D1" w:rsidRPr="0082567B" w:rsidRDefault="001657D1" w:rsidP="001657D1">
      <w:pPr>
        <w:widowControl w:val="0"/>
        <w:tabs>
          <w:tab w:val="left" w:pos="567"/>
        </w:tabs>
        <w:spacing w:after="0" w:line="240" w:lineRule="auto"/>
        <w:ind w:firstLine="709"/>
        <w:contextualSpacing/>
        <w:jc w:val="both"/>
        <w:rPr>
          <w:rFonts w:ascii="Times New Roman" w:hAnsi="Times New Roman"/>
          <w:bCs/>
          <w:color w:val="000000" w:themeColor="text1"/>
          <w:sz w:val="24"/>
          <w:szCs w:val="24"/>
        </w:rPr>
      </w:pPr>
      <w:proofErr w:type="gramStart"/>
      <w:r w:rsidRPr="0082567B">
        <w:rPr>
          <w:rFonts w:ascii="Times New Roman" w:hAnsi="Times New Roman"/>
          <w:bCs/>
          <w:color w:val="000000" w:themeColor="text1"/>
          <w:sz w:val="24"/>
          <w:szCs w:val="24"/>
        </w:rPr>
        <w:t>в</w:t>
      </w:r>
      <w:proofErr w:type="gramEnd"/>
      <w:r w:rsidRPr="0082567B">
        <w:rPr>
          <w:rFonts w:ascii="Times New Roman" w:hAnsi="Times New Roman"/>
          <w:bCs/>
          <w:color w:val="000000" w:themeColor="text1"/>
          <w:sz w:val="24"/>
          <w:szCs w:val="24"/>
        </w:rPr>
        <w:t>) решение об образовании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r w:rsidR="008F5A3F" w:rsidRPr="0082567B">
        <w:rPr>
          <w:rFonts w:ascii="Times New Roman" w:hAnsi="Times New Roman"/>
          <w:bCs/>
          <w:color w:val="000000" w:themeColor="text1"/>
          <w:sz w:val="24"/>
          <w:szCs w:val="24"/>
        </w:rPr>
        <w:t xml:space="preserve">. </w:t>
      </w:r>
    </w:p>
    <w:p w14:paraId="1D7D72D2" w14:textId="33707604" w:rsidR="001657D1" w:rsidRPr="0082567B" w:rsidRDefault="001657D1" w:rsidP="001657D1">
      <w:pPr>
        <w:widowControl w:val="0"/>
        <w:tabs>
          <w:tab w:val="left" w:pos="567"/>
        </w:tabs>
        <w:spacing w:after="0" w:line="240" w:lineRule="auto"/>
        <w:ind w:firstLine="709"/>
        <w:contextualSpacing/>
        <w:jc w:val="both"/>
        <w:rPr>
          <w:rFonts w:ascii="Times New Roman" w:hAnsi="Times New Roman"/>
          <w:bCs/>
          <w:color w:val="000000" w:themeColor="text1"/>
          <w:sz w:val="24"/>
          <w:szCs w:val="24"/>
        </w:rPr>
      </w:pPr>
      <w:proofErr w:type="gramStart"/>
      <w:r w:rsidRPr="0082567B">
        <w:rPr>
          <w:rFonts w:ascii="Times New Roman" w:hAnsi="Times New Roman"/>
          <w:bCs/>
          <w:color w:val="000000" w:themeColor="text1"/>
          <w:sz w:val="24"/>
          <w:szCs w:val="24"/>
        </w:rPr>
        <w:t>г</w:t>
      </w:r>
      <w:proofErr w:type="gramEnd"/>
      <w:r w:rsidRPr="0082567B">
        <w:rPr>
          <w:rFonts w:ascii="Times New Roman" w:hAnsi="Times New Roman"/>
          <w:bCs/>
          <w:color w:val="000000" w:themeColor="text1"/>
          <w:sz w:val="24"/>
          <w:szCs w:val="24"/>
        </w:rPr>
        <w:t>) градостроительный план земельного участка, на котором планируется осуществить строительство, реконструкцию объекта капитального строительства</w:t>
      </w:r>
      <w:r w:rsidR="008F5A3F" w:rsidRPr="0082567B">
        <w:rPr>
          <w:rFonts w:ascii="Times New Roman" w:hAnsi="Times New Roman"/>
          <w:bCs/>
          <w:color w:val="000000" w:themeColor="text1"/>
          <w:sz w:val="24"/>
          <w:szCs w:val="24"/>
        </w:rPr>
        <w:t xml:space="preserve">. </w:t>
      </w:r>
    </w:p>
    <w:p w14:paraId="70AA950D" w14:textId="3B070016" w:rsidR="001657D1" w:rsidRPr="0082567B" w:rsidRDefault="001E1AD0" w:rsidP="001657D1">
      <w:pPr>
        <w:widowControl w:val="0"/>
        <w:tabs>
          <w:tab w:val="left" w:pos="567"/>
        </w:tabs>
        <w:spacing w:after="0" w:line="240" w:lineRule="auto"/>
        <w:ind w:firstLine="709"/>
        <w:contextualSpacing/>
        <w:jc w:val="both"/>
        <w:rPr>
          <w:rFonts w:ascii="Times New Roman" w:hAnsi="Times New Roman"/>
          <w:bCs/>
          <w:color w:val="000000" w:themeColor="text1"/>
          <w:sz w:val="24"/>
          <w:szCs w:val="24"/>
        </w:rPr>
      </w:pPr>
      <w:r w:rsidRPr="0082567B">
        <w:rPr>
          <w:rFonts w:ascii="Times New Roman" w:hAnsi="Times New Roman"/>
          <w:bCs/>
          <w:color w:val="000000" w:themeColor="text1"/>
          <w:sz w:val="24"/>
          <w:szCs w:val="24"/>
        </w:rPr>
        <w:t xml:space="preserve">3.87.5. </w:t>
      </w:r>
      <w:r w:rsidR="001657D1" w:rsidRPr="0082567B">
        <w:rPr>
          <w:rFonts w:ascii="Times New Roman" w:hAnsi="Times New Roman"/>
          <w:bCs/>
          <w:color w:val="000000" w:themeColor="text1"/>
          <w:sz w:val="24"/>
          <w:szCs w:val="24"/>
        </w:rPr>
        <w:t>В случае представления уведомления о переходе прав на земельный участок:</w:t>
      </w:r>
    </w:p>
    <w:p w14:paraId="5B25031A" w14:textId="043AEE13" w:rsidR="001657D1" w:rsidRPr="0099752A" w:rsidRDefault="001657D1" w:rsidP="001657D1">
      <w:pPr>
        <w:widowControl w:val="0"/>
        <w:tabs>
          <w:tab w:val="left" w:pos="567"/>
        </w:tabs>
        <w:spacing w:after="0" w:line="240" w:lineRule="auto"/>
        <w:ind w:firstLine="709"/>
        <w:contextualSpacing/>
        <w:jc w:val="both"/>
        <w:rPr>
          <w:rFonts w:ascii="Times New Roman" w:hAnsi="Times New Roman"/>
          <w:bCs/>
          <w:color w:val="000000" w:themeColor="text1"/>
          <w:sz w:val="24"/>
          <w:szCs w:val="24"/>
        </w:rPr>
      </w:pPr>
      <w:proofErr w:type="gramStart"/>
      <w:r w:rsidRPr="0082567B">
        <w:rPr>
          <w:rFonts w:ascii="Times New Roman" w:hAnsi="Times New Roman"/>
          <w:bCs/>
          <w:color w:val="000000" w:themeColor="text1"/>
          <w:sz w:val="24"/>
          <w:szCs w:val="24"/>
        </w:rPr>
        <w:t>а</w:t>
      </w:r>
      <w:proofErr w:type="gramEnd"/>
      <w:r w:rsidRPr="0082567B">
        <w:rPr>
          <w:rFonts w:ascii="Times New Roman" w:hAnsi="Times New Roman"/>
          <w:bCs/>
          <w:color w:val="000000" w:themeColor="text1"/>
          <w:sz w:val="24"/>
          <w:szCs w:val="24"/>
        </w:rPr>
        <w:t>)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r w:rsidR="008F5A3F" w:rsidRPr="0082567B">
        <w:rPr>
          <w:rFonts w:ascii="Times New Roman" w:hAnsi="Times New Roman"/>
          <w:bCs/>
          <w:color w:val="000000" w:themeColor="text1"/>
          <w:sz w:val="24"/>
          <w:szCs w:val="24"/>
        </w:rPr>
        <w:t xml:space="preserve">. Запрос о представлении документов (их копий или сведений, содержащихся в них) направляется в </w:t>
      </w:r>
      <w:proofErr w:type="spellStart"/>
      <w:r w:rsidR="0099752A" w:rsidRPr="0099752A">
        <w:rPr>
          <w:rFonts w:ascii="Times New Roman" w:hAnsi="Times New Roman"/>
          <w:bCs/>
          <w:color w:val="000000" w:themeColor="text1"/>
          <w:sz w:val="24"/>
          <w:szCs w:val="24"/>
        </w:rPr>
        <w:t>Управлние</w:t>
      </w:r>
      <w:proofErr w:type="spellEnd"/>
      <w:r w:rsidR="0099752A" w:rsidRPr="0099752A">
        <w:rPr>
          <w:rFonts w:ascii="Times New Roman" w:hAnsi="Times New Roman"/>
          <w:bCs/>
          <w:color w:val="000000" w:themeColor="text1"/>
          <w:sz w:val="24"/>
          <w:szCs w:val="24"/>
        </w:rPr>
        <w:t xml:space="preserve"> Федеральной налоговой службы по Томской области;</w:t>
      </w:r>
    </w:p>
    <w:p w14:paraId="35F4E9EB" w14:textId="42B20A52" w:rsidR="001657D1" w:rsidRPr="0082567B" w:rsidRDefault="001657D1" w:rsidP="001657D1">
      <w:pPr>
        <w:widowControl w:val="0"/>
        <w:tabs>
          <w:tab w:val="left" w:pos="567"/>
        </w:tabs>
        <w:spacing w:after="0" w:line="240" w:lineRule="auto"/>
        <w:ind w:firstLine="709"/>
        <w:contextualSpacing/>
        <w:jc w:val="both"/>
        <w:rPr>
          <w:rFonts w:ascii="Times New Roman" w:hAnsi="Times New Roman"/>
          <w:bCs/>
          <w:color w:val="000000" w:themeColor="text1"/>
          <w:sz w:val="24"/>
          <w:szCs w:val="24"/>
        </w:rPr>
      </w:pPr>
      <w:proofErr w:type="gramStart"/>
      <w:r w:rsidRPr="0082567B">
        <w:rPr>
          <w:rFonts w:ascii="Times New Roman" w:hAnsi="Times New Roman"/>
          <w:bCs/>
          <w:color w:val="000000" w:themeColor="text1"/>
          <w:sz w:val="24"/>
          <w:szCs w:val="24"/>
        </w:rPr>
        <w:t>б</w:t>
      </w:r>
      <w:proofErr w:type="gramEnd"/>
      <w:r w:rsidRPr="0082567B">
        <w:rPr>
          <w:rFonts w:ascii="Times New Roman" w:hAnsi="Times New Roman"/>
          <w:bCs/>
          <w:color w:val="000000" w:themeColor="text1"/>
          <w:sz w:val="24"/>
          <w:szCs w:val="24"/>
        </w:rPr>
        <w:t>) правоустанавливающие документы на земельный участок, в отношении которого прежнему правообладателю земельного участка выдано разрешение на строительство</w:t>
      </w:r>
      <w:r w:rsidR="008F5A3F" w:rsidRPr="0082567B">
        <w:rPr>
          <w:rFonts w:ascii="Times New Roman" w:hAnsi="Times New Roman"/>
          <w:bCs/>
          <w:color w:val="000000" w:themeColor="text1"/>
          <w:sz w:val="24"/>
          <w:szCs w:val="24"/>
        </w:rPr>
        <w:t xml:space="preserve">. Запрос о представлении документов (их копий или сведений, содержащихся в них) направляется в </w:t>
      </w:r>
      <w:proofErr w:type="spellStart"/>
      <w:r w:rsidR="0099752A" w:rsidRPr="0099752A">
        <w:rPr>
          <w:rFonts w:ascii="Times New Roman" w:hAnsi="Times New Roman"/>
          <w:bCs/>
          <w:color w:val="000000" w:themeColor="text1"/>
          <w:sz w:val="24"/>
          <w:szCs w:val="24"/>
        </w:rPr>
        <w:t>Росреестр</w:t>
      </w:r>
      <w:proofErr w:type="spellEnd"/>
      <w:r w:rsidRPr="0082567B">
        <w:rPr>
          <w:rFonts w:ascii="Times New Roman" w:hAnsi="Times New Roman"/>
          <w:bCs/>
          <w:color w:val="000000" w:themeColor="text1"/>
          <w:sz w:val="24"/>
          <w:szCs w:val="24"/>
        </w:rPr>
        <w:t>.</w:t>
      </w:r>
    </w:p>
    <w:p w14:paraId="0FBE9E50" w14:textId="27DC6693" w:rsidR="001657D1" w:rsidRPr="0082567B" w:rsidRDefault="001E1AD0" w:rsidP="001657D1">
      <w:pPr>
        <w:widowControl w:val="0"/>
        <w:tabs>
          <w:tab w:val="left" w:pos="567"/>
        </w:tabs>
        <w:spacing w:after="0" w:line="240" w:lineRule="auto"/>
        <w:ind w:firstLine="709"/>
        <w:contextualSpacing/>
        <w:jc w:val="both"/>
        <w:rPr>
          <w:rFonts w:ascii="Times New Roman" w:hAnsi="Times New Roman"/>
          <w:bCs/>
          <w:color w:val="000000" w:themeColor="text1"/>
          <w:sz w:val="24"/>
          <w:szCs w:val="24"/>
        </w:rPr>
      </w:pPr>
      <w:r w:rsidRPr="0082567B">
        <w:rPr>
          <w:rFonts w:ascii="Times New Roman" w:hAnsi="Times New Roman"/>
          <w:bCs/>
          <w:color w:val="000000" w:themeColor="text1"/>
          <w:sz w:val="24"/>
          <w:szCs w:val="24"/>
        </w:rPr>
        <w:t xml:space="preserve">3.87.6. </w:t>
      </w:r>
      <w:r w:rsidR="001657D1" w:rsidRPr="0082567B">
        <w:rPr>
          <w:rFonts w:ascii="Times New Roman" w:hAnsi="Times New Roman"/>
          <w:bCs/>
          <w:color w:val="000000" w:themeColor="text1"/>
          <w:sz w:val="24"/>
          <w:szCs w:val="24"/>
        </w:rPr>
        <w:t>В случае представления заявления о внесении изменений в связи с необходимостью продления срока действия разрешения на строительство:</w:t>
      </w:r>
    </w:p>
    <w:p w14:paraId="1ECC108C" w14:textId="4342D058" w:rsidR="001657D1" w:rsidRPr="0082567B" w:rsidRDefault="001657D1" w:rsidP="001657D1">
      <w:pPr>
        <w:widowControl w:val="0"/>
        <w:tabs>
          <w:tab w:val="left" w:pos="567"/>
        </w:tabs>
        <w:spacing w:after="0" w:line="240" w:lineRule="auto"/>
        <w:ind w:firstLine="709"/>
        <w:contextualSpacing/>
        <w:jc w:val="both"/>
        <w:rPr>
          <w:rFonts w:ascii="Times New Roman" w:hAnsi="Times New Roman"/>
          <w:bCs/>
          <w:color w:val="000000" w:themeColor="text1"/>
          <w:sz w:val="24"/>
          <w:szCs w:val="24"/>
        </w:rPr>
      </w:pPr>
      <w:proofErr w:type="gramStart"/>
      <w:r w:rsidRPr="0082567B">
        <w:rPr>
          <w:rFonts w:ascii="Times New Roman" w:hAnsi="Times New Roman"/>
          <w:bCs/>
          <w:color w:val="000000" w:themeColor="text1"/>
          <w:sz w:val="24"/>
          <w:szCs w:val="24"/>
        </w:rPr>
        <w:t>а</w:t>
      </w:r>
      <w:proofErr w:type="gramEnd"/>
      <w:r w:rsidRPr="0082567B">
        <w:rPr>
          <w:rFonts w:ascii="Times New Roman" w:hAnsi="Times New Roman"/>
          <w:bCs/>
          <w:color w:val="000000" w:themeColor="text1"/>
          <w:sz w:val="24"/>
          <w:szCs w:val="24"/>
        </w:rPr>
        <w:t>) документ, содержащий информацию о наличии выявленного в рамках государственного строительного надзора, государственного земельного надзора или муниципального земельного контроля факта отсутствия начатых работ по строительству, реконструкции на день подачи заявления о внесении изменений в связи с продлением срока действия такого разрешения</w:t>
      </w:r>
      <w:r w:rsidR="008F5A3F" w:rsidRPr="0082567B">
        <w:rPr>
          <w:rFonts w:ascii="Times New Roman" w:hAnsi="Times New Roman"/>
          <w:bCs/>
          <w:color w:val="000000" w:themeColor="text1"/>
          <w:sz w:val="24"/>
          <w:szCs w:val="24"/>
        </w:rPr>
        <w:t xml:space="preserve">. </w:t>
      </w:r>
    </w:p>
    <w:p w14:paraId="15A38827" w14:textId="753F90AA" w:rsidR="001657D1" w:rsidRPr="0082567B" w:rsidRDefault="001657D1" w:rsidP="001657D1">
      <w:pPr>
        <w:widowControl w:val="0"/>
        <w:tabs>
          <w:tab w:val="left" w:pos="567"/>
        </w:tabs>
        <w:spacing w:after="0" w:line="240" w:lineRule="auto"/>
        <w:ind w:firstLine="709"/>
        <w:contextualSpacing/>
        <w:jc w:val="both"/>
        <w:rPr>
          <w:rFonts w:ascii="Times New Roman" w:hAnsi="Times New Roman"/>
          <w:bCs/>
          <w:color w:val="000000" w:themeColor="text1"/>
          <w:sz w:val="24"/>
          <w:szCs w:val="24"/>
        </w:rPr>
      </w:pPr>
      <w:proofErr w:type="gramStart"/>
      <w:r w:rsidRPr="0082567B">
        <w:rPr>
          <w:rFonts w:ascii="Times New Roman" w:hAnsi="Times New Roman"/>
          <w:bCs/>
          <w:color w:val="000000" w:themeColor="text1"/>
          <w:sz w:val="24"/>
          <w:szCs w:val="24"/>
        </w:rPr>
        <w:t>б</w:t>
      </w:r>
      <w:proofErr w:type="gramEnd"/>
      <w:r w:rsidRPr="0082567B">
        <w:rPr>
          <w:rFonts w:ascii="Times New Roman" w:hAnsi="Times New Roman"/>
          <w:bCs/>
          <w:color w:val="000000" w:themeColor="text1"/>
          <w:sz w:val="24"/>
          <w:szCs w:val="24"/>
        </w:rPr>
        <w:t>) информация о наличии извещения о начале работ по строительству, реконструкции на день подачи заявления о внесении изменений в связи с продлением срока действия такого разрешения,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r w:rsidR="008F5A3F" w:rsidRPr="0082567B">
        <w:rPr>
          <w:rFonts w:ascii="Times New Roman" w:hAnsi="Times New Roman"/>
          <w:bCs/>
          <w:color w:val="000000" w:themeColor="text1"/>
          <w:sz w:val="24"/>
          <w:szCs w:val="24"/>
        </w:rPr>
        <w:t xml:space="preserve">. </w:t>
      </w:r>
    </w:p>
    <w:p w14:paraId="3DAB09F9" w14:textId="4B6A14FE" w:rsidR="001657D1" w:rsidRPr="0082567B" w:rsidRDefault="0019006B" w:rsidP="001657D1">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 xml:space="preserve">3.88. </w:t>
      </w:r>
      <w:r w:rsidR="001657D1" w:rsidRPr="0082567B">
        <w:rPr>
          <w:rFonts w:ascii="Times New Roman" w:hAnsi="Times New Roman"/>
          <w:color w:val="000000" w:themeColor="text1"/>
          <w:sz w:val="24"/>
          <w:szCs w:val="24"/>
        </w:rPr>
        <w:t>Запрос о представлении в уполномоченный орган документов (их копий или сведений, содержащихся в них) содержит:</w:t>
      </w:r>
    </w:p>
    <w:p w14:paraId="65AA6C12" w14:textId="77777777" w:rsidR="001657D1" w:rsidRPr="0082567B" w:rsidRDefault="001657D1" w:rsidP="001657D1">
      <w:pPr>
        <w:widowControl w:val="0"/>
        <w:tabs>
          <w:tab w:val="left" w:pos="567"/>
        </w:tabs>
        <w:spacing w:after="0" w:line="240" w:lineRule="auto"/>
        <w:ind w:firstLine="709"/>
        <w:contextualSpacing/>
        <w:jc w:val="both"/>
        <w:rPr>
          <w:rFonts w:ascii="Times New Roman" w:hAnsi="Times New Roman"/>
          <w:color w:val="000000" w:themeColor="text1"/>
          <w:sz w:val="24"/>
          <w:szCs w:val="24"/>
        </w:rPr>
      </w:pPr>
      <w:proofErr w:type="gramStart"/>
      <w:r w:rsidRPr="0082567B">
        <w:rPr>
          <w:rFonts w:ascii="Times New Roman" w:hAnsi="Times New Roman"/>
          <w:color w:val="000000" w:themeColor="text1"/>
          <w:sz w:val="24"/>
          <w:szCs w:val="24"/>
        </w:rPr>
        <w:t>наименование</w:t>
      </w:r>
      <w:proofErr w:type="gramEnd"/>
      <w:r w:rsidRPr="0082567B">
        <w:rPr>
          <w:rFonts w:ascii="Times New Roman" w:hAnsi="Times New Roman"/>
          <w:color w:val="000000" w:themeColor="text1"/>
          <w:sz w:val="24"/>
          <w:szCs w:val="24"/>
        </w:rPr>
        <w:t xml:space="preserve"> органа или организации, в адрес которых направляется межведомственный запрос;</w:t>
      </w:r>
    </w:p>
    <w:p w14:paraId="5600EDD7" w14:textId="55CFBE56" w:rsidR="001657D1" w:rsidRPr="0082567B" w:rsidRDefault="001657D1" w:rsidP="001657D1">
      <w:pPr>
        <w:widowControl w:val="0"/>
        <w:tabs>
          <w:tab w:val="left" w:pos="567"/>
        </w:tabs>
        <w:spacing w:after="0" w:line="240" w:lineRule="auto"/>
        <w:ind w:firstLine="709"/>
        <w:contextualSpacing/>
        <w:jc w:val="both"/>
        <w:rPr>
          <w:rFonts w:ascii="Times New Roman" w:hAnsi="Times New Roman"/>
          <w:color w:val="000000" w:themeColor="text1"/>
          <w:sz w:val="24"/>
          <w:szCs w:val="24"/>
        </w:rPr>
      </w:pPr>
      <w:proofErr w:type="gramStart"/>
      <w:r w:rsidRPr="0082567B">
        <w:rPr>
          <w:rFonts w:ascii="Times New Roman" w:hAnsi="Times New Roman"/>
          <w:color w:val="000000" w:themeColor="text1"/>
          <w:sz w:val="24"/>
          <w:szCs w:val="24"/>
        </w:rPr>
        <w:t>наименование</w:t>
      </w:r>
      <w:proofErr w:type="gramEnd"/>
      <w:r w:rsidRPr="0082567B">
        <w:rPr>
          <w:rFonts w:ascii="Times New Roman" w:hAnsi="Times New Roman"/>
          <w:color w:val="000000" w:themeColor="text1"/>
          <w:sz w:val="24"/>
          <w:szCs w:val="24"/>
        </w:rPr>
        <w:t xml:space="preserve"> </w:t>
      </w:r>
      <w:r w:rsidR="007362A1" w:rsidRPr="0082567B">
        <w:rPr>
          <w:rFonts w:ascii="Times New Roman" w:hAnsi="Times New Roman"/>
          <w:color w:val="000000" w:themeColor="text1"/>
          <w:sz w:val="24"/>
          <w:szCs w:val="24"/>
        </w:rPr>
        <w:t>муниципальной</w:t>
      </w:r>
      <w:r w:rsidRPr="0082567B">
        <w:rPr>
          <w:rFonts w:ascii="Times New Roman" w:hAnsi="Times New Roman"/>
          <w:color w:val="000000" w:themeColor="text1"/>
          <w:sz w:val="24"/>
          <w:szCs w:val="24"/>
        </w:rPr>
        <w:t xml:space="preserve"> услуги, для предоставления которой необходимо представление документа и (или) информации;</w:t>
      </w:r>
    </w:p>
    <w:p w14:paraId="7CB1423E" w14:textId="04B17945" w:rsidR="001657D1" w:rsidRPr="0082567B" w:rsidRDefault="001657D1" w:rsidP="001657D1">
      <w:pPr>
        <w:widowControl w:val="0"/>
        <w:tabs>
          <w:tab w:val="left" w:pos="567"/>
        </w:tabs>
        <w:spacing w:after="0" w:line="240" w:lineRule="auto"/>
        <w:ind w:firstLine="709"/>
        <w:contextualSpacing/>
        <w:jc w:val="both"/>
        <w:rPr>
          <w:rFonts w:ascii="Times New Roman" w:hAnsi="Times New Roman"/>
          <w:color w:val="000000" w:themeColor="text1"/>
          <w:sz w:val="24"/>
          <w:szCs w:val="24"/>
        </w:rPr>
      </w:pPr>
      <w:proofErr w:type="gramStart"/>
      <w:r w:rsidRPr="0082567B">
        <w:rPr>
          <w:rFonts w:ascii="Times New Roman" w:hAnsi="Times New Roman"/>
          <w:color w:val="000000" w:themeColor="text1"/>
          <w:sz w:val="24"/>
          <w:szCs w:val="24"/>
        </w:rPr>
        <w:t>указание</w:t>
      </w:r>
      <w:proofErr w:type="gramEnd"/>
      <w:r w:rsidRPr="0082567B">
        <w:rPr>
          <w:rFonts w:ascii="Times New Roman" w:hAnsi="Times New Roman"/>
          <w:color w:val="000000" w:themeColor="text1"/>
          <w:sz w:val="24"/>
          <w:szCs w:val="24"/>
        </w:rPr>
        <w:t xml:space="preserve"> на положения нормативного правового акта, которыми установлено представление документа и (или) информации, необходимых для предоставления </w:t>
      </w:r>
      <w:r w:rsidR="007362A1" w:rsidRPr="0082567B">
        <w:rPr>
          <w:rFonts w:ascii="Times New Roman" w:hAnsi="Times New Roman"/>
          <w:color w:val="000000" w:themeColor="text1"/>
          <w:sz w:val="24"/>
          <w:szCs w:val="24"/>
        </w:rPr>
        <w:t>муниципальной</w:t>
      </w:r>
      <w:r w:rsidRPr="0082567B">
        <w:rPr>
          <w:rFonts w:ascii="Times New Roman" w:hAnsi="Times New Roman"/>
          <w:color w:val="000000" w:themeColor="text1"/>
          <w:sz w:val="24"/>
          <w:szCs w:val="24"/>
        </w:rPr>
        <w:t xml:space="preserve"> услуги, и указание на реквизиты данного нормативного правового акта;</w:t>
      </w:r>
    </w:p>
    <w:p w14:paraId="37474F5E" w14:textId="5D49EAE7" w:rsidR="001657D1" w:rsidRPr="0082567B" w:rsidRDefault="001657D1" w:rsidP="001657D1">
      <w:pPr>
        <w:widowControl w:val="0"/>
        <w:tabs>
          <w:tab w:val="left" w:pos="567"/>
        </w:tabs>
        <w:spacing w:after="0" w:line="240" w:lineRule="auto"/>
        <w:ind w:firstLine="709"/>
        <w:contextualSpacing/>
        <w:jc w:val="both"/>
        <w:rPr>
          <w:rFonts w:ascii="Times New Roman" w:hAnsi="Times New Roman"/>
          <w:color w:val="000000" w:themeColor="text1"/>
          <w:sz w:val="24"/>
          <w:szCs w:val="24"/>
        </w:rPr>
      </w:pPr>
      <w:proofErr w:type="gramStart"/>
      <w:r w:rsidRPr="0082567B">
        <w:rPr>
          <w:rFonts w:ascii="Times New Roman" w:hAnsi="Times New Roman"/>
          <w:color w:val="000000" w:themeColor="text1"/>
          <w:sz w:val="24"/>
          <w:szCs w:val="24"/>
        </w:rPr>
        <w:t>реквизиты</w:t>
      </w:r>
      <w:proofErr w:type="gramEnd"/>
      <w:r w:rsidRPr="0082567B">
        <w:rPr>
          <w:rFonts w:ascii="Times New Roman" w:hAnsi="Times New Roman"/>
          <w:color w:val="000000" w:themeColor="text1"/>
          <w:sz w:val="24"/>
          <w:szCs w:val="24"/>
        </w:rPr>
        <w:t xml:space="preserve"> и наименования документов, необходимых для предоставления </w:t>
      </w:r>
      <w:r w:rsidR="007362A1" w:rsidRPr="0082567B">
        <w:rPr>
          <w:rFonts w:ascii="Times New Roman" w:hAnsi="Times New Roman"/>
          <w:color w:val="000000" w:themeColor="text1"/>
          <w:sz w:val="24"/>
          <w:szCs w:val="24"/>
        </w:rPr>
        <w:t>муниципальной</w:t>
      </w:r>
      <w:r w:rsidRPr="0082567B">
        <w:rPr>
          <w:rFonts w:ascii="Times New Roman" w:hAnsi="Times New Roman"/>
          <w:color w:val="000000" w:themeColor="text1"/>
          <w:sz w:val="24"/>
          <w:szCs w:val="24"/>
        </w:rPr>
        <w:t xml:space="preserve"> услуги.</w:t>
      </w:r>
    </w:p>
    <w:p w14:paraId="45BC92F4" w14:textId="77777777" w:rsidR="001657D1" w:rsidRPr="0082567B" w:rsidRDefault="001657D1" w:rsidP="001657D1">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Срок направления межведомственного запроса составляет один рабочий день со дня регистрация заявления и приложенных к заявлению документов.</w:t>
      </w:r>
    </w:p>
    <w:p w14:paraId="6E5E7141" w14:textId="07C8D047" w:rsidR="001657D1" w:rsidRPr="0082567B" w:rsidRDefault="001657D1" w:rsidP="001657D1">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lastRenderedPageBreak/>
        <w:t>3.</w:t>
      </w:r>
      <w:r w:rsidR="001A0507" w:rsidRPr="0082567B">
        <w:rPr>
          <w:rFonts w:ascii="Times New Roman" w:hAnsi="Times New Roman"/>
          <w:color w:val="000000" w:themeColor="text1"/>
          <w:sz w:val="24"/>
          <w:szCs w:val="24"/>
        </w:rPr>
        <w:t>8</w:t>
      </w:r>
      <w:r w:rsidR="008F5A3F" w:rsidRPr="0082567B">
        <w:rPr>
          <w:rFonts w:ascii="Times New Roman" w:hAnsi="Times New Roman"/>
          <w:color w:val="000000" w:themeColor="text1"/>
          <w:sz w:val="24"/>
          <w:szCs w:val="24"/>
        </w:rPr>
        <w:t>9</w:t>
      </w:r>
      <w:r w:rsidRPr="0082567B">
        <w:rPr>
          <w:rFonts w:ascii="Times New Roman" w:hAnsi="Times New Roman"/>
          <w:color w:val="000000" w:themeColor="text1"/>
          <w:sz w:val="24"/>
          <w:szCs w:val="24"/>
        </w:rPr>
        <w:t xml:space="preserve">. По межведомственным запросам документы (их копии или сведения, содержащиеся в них), предусмотренные </w:t>
      </w:r>
      <w:r w:rsidR="008F5A3F" w:rsidRPr="0082567B">
        <w:rPr>
          <w:rFonts w:ascii="Times New Roman" w:hAnsi="Times New Roman"/>
          <w:color w:val="000000" w:themeColor="text1"/>
          <w:sz w:val="24"/>
          <w:szCs w:val="24"/>
        </w:rPr>
        <w:t xml:space="preserve">пунктом 2.9, подпунктами </w:t>
      </w:r>
      <w:r w:rsidR="00406749" w:rsidRPr="0082567B">
        <w:rPr>
          <w:rFonts w:ascii="Times New Roman" w:hAnsi="Times New Roman"/>
          <w:color w:val="000000" w:themeColor="text1"/>
          <w:sz w:val="24"/>
          <w:szCs w:val="24"/>
        </w:rPr>
        <w:t>"</w:t>
      </w:r>
      <w:r w:rsidR="008F5A3F" w:rsidRPr="0082567B">
        <w:rPr>
          <w:rFonts w:ascii="Times New Roman" w:hAnsi="Times New Roman"/>
          <w:color w:val="000000" w:themeColor="text1"/>
          <w:sz w:val="24"/>
          <w:szCs w:val="24"/>
        </w:rPr>
        <w:t>а</w:t>
      </w:r>
      <w:r w:rsidR="00406749" w:rsidRPr="0082567B">
        <w:rPr>
          <w:rFonts w:ascii="Times New Roman" w:hAnsi="Times New Roman"/>
          <w:color w:val="000000" w:themeColor="text1"/>
          <w:sz w:val="24"/>
          <w:szCs w:val="24"/>
        </w:rPr>
        <w:t>"</w:t>
      </w:r>
      <w:r w:rsidR="008F5A3F" w:rsidRPr="0082567B">
        <w:rPr>
          <w:rFonts w:ascii="Times New Roman" w:hAnsi="Times New Roman"/>
          <w:color w:val="000000" w:themeColor="text1"/>
          <w:sz w:val="24"/>
          <w:szCs w:val="24"/>
        </w:rPr>
        <w:t xml:space="preserve"> - </w:t>
      </w:r>
      <w:r w:rsidR="00406749" w:rsidRPr="0082567B">
        <w:rPr>
          <w:rFonts w:ascii="Times New Roman" w:hAnsi="Times New Roman"/>
          <w:color w:val="000000" w:themeColor="text1"/>
          <w:sz w:val="24"/>
          <w:szCs w:val="24"/>
        </w:rPr>
        <w:t>"</w:t>
      </w:r>
      <w:r w:rsidR="008F5A3F" w:rsidRPr="0082567B">
        <w:rPr>
          <w:rFonts w:ascii="Times New Roman" w:hAnsi="Times New Roman"/>
          <w:color w:val="000000" w:themeColor="text1"/>
          <w:sz w:val="24"/>
          <w:szCs w:val="24"/>
        </w:rPr>
        <w:t>н</w:t>
      </w:r>
      <w:r w:rsidR="00406749" w:rsidRPr="0082567B">
        <w:rPr>
          <w:rFonts w:ascii="Times New Roman" w:hAnsi="Times New Roman"/>
          <w:color w:val="000000" w:themeColor="text1"/>
          <w:sz w:val="24"/>
          <w:szCs w:val="24"/>
        </w:rPr>
        <w:t>"</w:t>
      </w:r>
      <w:r w:rsidR="008F5A3F" w:rsidRPr="0082567B">
        <w:rPr>
          <w:rFonts w:ascii="Times New Roman" w:hAnsi="Times New Roman"/>
          <w:color w:val="000000" w:themeColor="text1"/>
          <w:sz w:val="24"/>
          <w:szCs w:val="24"/>
        </w:rPr>
        <w:t xml:space="preserve">, </w:t>
      </w:r>
      <w:r w:rsidR="00406749" w:rsidRPr="0082567B">
        <w:rPr>
          <w:rFonts w:ascii="Times New Roman" w:hAnsi="Times New Roman"/>
          <w:color w:val="000000" w:themeColor="text1"/>
          <w:sz w:val="24"/>
          <w:szCs w:val="24"/>
        </w:rPr>
        <w:t>"</w:t>
      </w:r>
      <w:r w:rsidR="008F5A3F" w:rsidRPr="0082567B">
        <w:rPr>
          <w:rFonts w:ascii="Times New Roman" w:hAnsi="Times New Roman"/>
          <w:color w:val="000000" w:themeColor="text1"/>
          <w:sz w:val="24"/>
          <w:szCs w:val="24"/>
        </w:rPr>
        <w:t>п</w:t>
      </w:r>
      <w:r w:rsidR="00406749" w:rsidRPr="0082567B">
        <w:rPr>
          <w:rFonts w:ascii="Times New Roman" w:hAnsi="Times New Roman"/>
          <w:color w:val="000000" w:themeColor="text1"/>
          <w:sz w:val="24"/>
          <w:szCs w:val="24"/>
        </w:rPr>
        <w:t>"</w:t>
      </w:r>
      <w:r w:rsidR="008F5A3F" w:rsidRPr="0082567B">
        <w:rPr>
          <w:rFonts w:ascii="Times New Roman" w:hAnsi="Times New Roman"/>
          <w:color w:val="000000" w:themeColor="text1"/>
          <w:sz w:val="24"/>
          <w:szCs w:val="24"/>
        </w:rPr>
        <w:t xml:space="preserve"> - </w:t>
      </w:r>
      <w:r w:rsidR="00406749" w:rsidRPr="0082567B">
        <w:rPr>
          <w:rFonts w:ascii="Times New Roman" w:hAnsi="Times New Roman"/>
          <w:color w:val="000000" w:themeColor="text1"/>
          <w:sz w:val="24"/>
          <w:szCs w:val="24"/>
        </w:rPr>
        <w:t>"</w:t>
      </w:r>
      <w:r w:rsidR="008F5A3F" w:rsidRPr="0082567B">
        <w:rPr>
          <w:rFonts w:ascii="Times New Roman" w:hAnsi="Times New Roman"/>
          <w:color w:val="000000" w:themeColor="text1"/>
          <w:sz w:val="24"/>
          <w:szCs w:val="24"/>
        </w:rPr>
        <w:t>р</w:t>
      </w:r>
      <w:r w:rsidR="00406749" w:rsidRPr="0082567B">
        <w:rPr>
          <w:rFonts w:ascii="Times New Roman" w:hAnsi="Times New Roman"/>
          <w:color w:val="000000" w:themeColor="text1"/>
          <w:sz w:val="24"/>
          <w:szCs w:val="24"/>
        </w:rPr>
        <w:t>"</w:t>
      </w:r>
      <w:r w:rsidR="008F5A3F" w:rsidRPr="0082567B">
        <w:rPr>
          <w:rFonts w:ascii="Times New Roman" w:hAnsi="Times New Roman"/>
          <w:color w:val="000000" w:themeColor="text1"/>
          <w:sz w:val="24"/>
          <w:szCs w:val="24"/>
        </w:rPr>
        <w:t xml:space="preserve"> пункта 2.9.1, пунктами 2.9.</w:t>
      </w:r>
      <w:r w:rsidR="00EE71F5" w:rsidRPr="0082567B">
        <w:rPr>
          <w:rFonts w:ascii="Times New Roman" w:hAnsi="Times New Roman"/>
          <w:color w:val="000000" w:themeColor="text1"/>
          <w:sz w:val="24"/>
          <w:szCs w:val="24"/>
        </w:rPr>
        <w:t>2</w:t>
      </w:r>
      <w:r w:rsidR="008F5A3F" w:rsidRPr="0082567B">
        <w:rPr>
          <w:rFonts w:ascii="Times New Roman" w:hAnsi="Times New Roman"/>
          <w:color w:val="000000" w:themeColor="text1"/>
          <w:sz w:val="24"/>
          <w:szCs w:val="24"/>
        </w:rPr>
        <w:t> </w:t>
      </w:r>
      <w:r w:rsidR="00290BF7" w:rsidRPr="0082567B">
        <w:rPr>
          <w:rFonts w:ascii="Times New Roman" w:hAnsi="Times New Roman"/>
          <w:color w:val="000000" w:themeColor="text1"/>
          <w:sz w:val="24"/>
          <w:szCs w:val="24"/>
        </w:rPr>
        <w:t>-</w:t>
      </w:r>
      <w:r w:rsidR="008F5A3F" w:rsidRPr="0082567B">
        <w:rPr>
          <w:rFonts w:ascii="Times New Roman" w:hAnsi="Times New Roman"/>
          <w:color w:val="000000" w:themeColor="text1"/>
          <w:sz w:val="24"/>
          <w:szCs w:val="24"/>
        </w:rPr>
        <w:t> </w:t>
      </w:r>
      <w:r w:rsidR="00952272" w:rsidRPr="0082567B">
        <w:rPr>
          <w:rFonts w:ascii="Times New Roman" w:hAnsi="Times New Roman"/>
          <w:color w:val="000000" w:themeColor="text1"/>
          <w:sz w:val="24"/>
          <w:szCs w:val="24"/>
        </w:rPr>
        <w:t>2.9.6 настоящего</w:t>
      </w:r>
      <w:r w:rsidRPr="0082567B">
        <w:rPr>
          <w:rFonts w:ascii="Times New Roman" w:hAnsi="Times New Roman"/>
          <w:color w:val="000000" w:themeColor="text1"/>
          <w:sz w:val="24"/>
          <w:szCs w:val="24"/>
        </w:rPr>
        <w:t xml:space="preserve"> Административного регламента, предоставляются органами</w:t>
      </w:r>
      <w:r w:rsidR="008F5A3F" w:rsidRPr="0082567B">
        <w:rPr>
          <w:rFonts w:ascii="Times New Roman" w:hAnsi="Times New Roman"/>
          <w:color w:val="000000" w:themeColor="text1"/>
          <w:sz w:val="24"/>
          <w:szCs w:val="24"/>
        </w:rPr>
        <w:t xml:space="preserve"> и организациями</w:t>
      </w:r>
      <w:r w:rsidRPr="0082567B">
        <w:rPr>
          <w:rFonts w:ascii="Times New Roman" w:hAnsi="Times New Roman"/>
          <w:color w:val="000000" w:themeColor="text1"/>
          <w:sz w:val="24"/>
          <w:szCs w:val="24"/>
        </w:rPr>
        <w:t xml:space="preserve">, в распоряжении которых находятся эти документы в электронной форме, в срок не позднее </w:t>
      </w:r>
      <w:r w:rsidR="00EE71F5" w:rsidRPr="0082567B">
        <w:rPr>
          <w:rFonts w:ascii="Times New Roman" w:hAnsi="Times New Roman"/>
          <w:color w:val="000000" w:themeColor="text1"/>
          <w:sz w:val="24"/>
          <w:szCs w:val="24"/>
        </w:rPr>
        <w:t>трех рабочих дней</w:t>
      </w:r>
      <w:r w:rsidRPr="0082567B">
        <w:rPr>
          <w:rFonts w:ascii="Times New Roman" w:hAnsi="Times New Roman"/>
          <w:color w:val="000000" w:themeColor="text1"/>
          <w:sz w:val="24"/>
          <w:szCs w:val="24"/>
        </w:rPr>
        <w:t xml:space="preserve"> с</w:t>
      </w:r>
      <w:r w:rsidR="00EE71F5" w:rsidRPr="0082567B">
        <w:rPr>
          <w:rFonts w:ascii="Times New Roman" w:hAnsi="Times New Roman"/>
          <w:color w:val="000000" w:themeColor="text1"/>
          <w:sz w:val="24"/>
          <w:szCs w:val="24"/>
        </w:rPr>
        <w:t>о дня получения</w:t>
      </w:r>
      <w:r w:rsidRPr="0082567B">
        <w:rPr>
          <w:rFonts w:ascii="Times New Roman" w:hAnsi="Times New Roman"/>
          <w:color w:val="000000" w:themeColor="text1"/>
          <w:sz w:val="24"/>
          <w:szCs w:val="24"/>
        </w:rPr>
        <w:t xml:space="preserve"> соответствующего межведомственного запроса.</w:t>
      </w:r>
    </w:p>
    <w:p w14:paraId="30FCD4E9" w14:textId="135012F0" w:rsidR="00EE71F5" w:rsidRPr="0082567B" w:rsidRDefault="00EE71F5" w:rsidP="001657D1">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 xml:space="preserve">По межведомственному запросу документ (его копия или сведения, содержащиеся в нем), предусмотренный подпунктом </w:t>
      </w:r>
      <w:r w:rsidR="00406749" w:rsidRPr="0082567B">
        <w:rPr>
          <w:rFonts w:ascii="Times New Roman" w:hAnsi="Times New Roman"/>
          <w:color w:val="000000" w:themeColor="text1"/>
          <w:sz w:val="24"/>
          <w:szCs w:val="24"/>
        </w:rPr>
        <w:t>"</w:t>
      </w:r>
      <w:r w:rsidRPr="0082567B">
        <w:rPr>
          <w:rFonts w:ascii="Times New Roman" w:hAnsi="Times New Roman"/>
          <w:color w:val="000000" w:themeColor="text1"/>
          <w:sz w:val="24"/>
          <w:szCs w:val="24"/>
        </w:rPr>
        <w:t>о</w:t>
      </w:r>
      <w:r w:rsidR="00406749" w:rsidRPr="0082567B">
        <w:rPr>
          <w:rFonts w:ascii="Times New Roman" w:hAnsi="Times New Roman"/>
          <w:color w:val="000000" w:themeColor="text1"/>
          <w:sz w:val="24"/>
          <w:szCs w:val="24"/>
        </w:rPr>
        <w:t>"</w:t>
      </w:r>
      <w:r w:rsidRPr="0082567B">
        <w:rPr>
          <w:rFonts w:ascii="Times New Roman" w:hAnsi="Times New Roman"/>
          <w:color w:val="000000" w:themeColor="text1"/>
          <w:sz w:val="24"/>
          <w:szCs w:val="24"/>
        </w:rPr>
        <w:t xml:space="preserve"> пункта 2.9.1 настоящего Административного регламента, предоставляется органом, указанным в пункте 3.</w:t>
      </w:r>
      <w:r w:rsidR="00E55F88" w:rsidRPr="0082567B">
        <w:rPr>
          <w:rFonts w:ascii="Times New Roman" w:hAnsi="Times New Roman"/>
          <w:color w:val="000000" w:themeColor="text1"/>
          <w:sz w:val="24"/>
          <w:szCs w:val="24"/>
        </w:rPr>
        <w:t>87</w:t>
      </w:r>
      <w:r w:rsidRPr="0082567B">
        <w:rPr>
          <w:rFonts w:ascii="Times New Roman" w:hAnsi="Times New Roman"/>
          <w:color w:val="000000" w:themeColor="text1"/>
          <w:sz w:val="24"/>
          <w:szCs w:val="24"/>
        </w:rPr>
        <w:t xml:space="preserve"> настоящего Административного регламента, в распоряжении которого находится этот документ в электронной форме, в срок не позднее двадцати пяти дней со дня поступления от уполномоченного органа соответствующего межведомственного запроса с приложением раздела проектной документации объекта капитального строительства, содержащего архитектурные решения.</w:t>
      </w:r>
    </w:p>
    <w:p w14:paraId="382BC9EB" w14:textId="3C6F187E" w:rsidR="001657D1" w:rsidRPr="0082567B" w:rsidRDefault="001657D1" w:rsidP="001657D1">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3.</w:t>
      </w:r>
      <w:r w:rsidR="004E2634" w:rsidRPr="0082567B">
        <w:rPr>
          <w:rFonts w:ascii="Times New Roman" w:hAnsi="Times New Roman"/>
          <w:color w:val="000000" w:themeColor="text1"/>
          <w:sz w:val="24"/>
          <w:szCs w:val="24"/>
        </w:rPr>
        <w:t>90</w:t>
      </w:r>
      <w:r w:rsidRPr="0082567B">
        <w:rPr>
          <w:rFonts w:ascii="Times New Roman" w:hAnsi="Times New Roman"/>
          <w:color w:val="000000" w:themeColor="text1"/>
          <w:sz w:val="24"/>
          <w:szCs w:val="24"/>
        </w:rPr>
        <w:t>. Межведомственное информационное взаимодействие может осуществляется на бумажном носителе:</w:t>
      </w:r>
    </w:p>
    <w:p w14:paraId="02EE073A" w14:textId="77777777" w:rsidR="001657D1" w:rsidRPr="0082567B" w:rsidRDefault="001657D1" w:rsidP="001657D1">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1)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14:paraId="00980129" w14:textId="77777777" w:rsidR="001657D1" w:rsidRPr="0082567B" w:rsidRDefault="001657D1" w:rsidP="001657D1">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2) при необходимости представления оригиналов документов на бумажном носителе при направлении межведомственного запроса.</w:t>
      </w:r>
    </w:p>
    <w:p w14:paraId="62712124" w14:textId="482EEAB9" w:rsidR="001657D1" w:rsidRPr="0082567B" w:rsidRDefault="001657D1" w:rsidP="001657D1">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Если межведомственное взаимодействие осуществляется на бумажном носителе, документы (их копии или сведения, содержащиеся в них)</w:t>
      </w:r>
      <w:r w:rsidR="002269EC" w:rsidRPr="0082567B">
        <w:rPr>
          <w:rFonts w:ascii="Times New Roman" w:hAnsi="Times New Roman"/>
          <w:color w:val="000000" w:themeColor="text1"/>
          <w:sz w:val="24"/>
          <w:szCs w:val="24"/>
        </w:rPr>
        <w:t xml:space="preserve">, предусмотренные </w:t>
      </w:r>
      <w:r w:rsidR="00290BF7" w:rsidRPr="0082567B">
        <w:rPr>
          <w:rFonts w:ascii="Times New Roman" w:hAnsi="Times New Roman"/>
          <w:color w:val="000000" w:themeColor="text1"/>
          <w:sz w:val="24"/>
          <w:szCs w:val="24"/>
        </w:rPr>
        <w:t>пункт</w:t>
      </w:r>
      <w:r w:rsidR="00EE71F5" w:rsidRPr="0082567B">
        <w:rPr>
          <w:rFonts w:ascii="Times New Roman" w:hAnsi="Times New Roman"/>
          <w:color w:val="000000" w:themeColor="text1"/>
          <w:sz w:val="24"/>
          <w:szCs w:val="24"/>
        </w:rPr>
        <w:t xml:space="preserve">ом 2.9, подпунктами </w:t>
      </w:r>
      <w:r w:rsidR="00406749" w:rsidRPr="0082567B">
        <w:rPr>
          <w:rFonts w:ascii="Times New Roman" w:hAnsi="Times New Roman"/>
          <w:color w:val="000000" w:themeColor="text1"/>
          <w:sz w:val="24"/>
          <w:szCs w:val="24"/>
        </w:rPr>
        <w:t>"</w:t>
      </w:r>
      <w:r w:rsidR="00EE71F5" w:rsidRPr="0082567B">
        <w:rPr>
          <w:rFonts w:ascii="Times New Roman" w:hAnsi="Times New Roman"/>
          <w:color w:val="000000" w:themeColor="text1"/>
          <w:sz w:val="24"/>
          <w:szCs w:val="24"/>
        </w:rPr>
        <w:t>а</w:t>
      </w:r>
      <w:r w:rsidR="00406749" w:rsidRPr="0082567B">
        <w:rPr>
          <w:rFonts w:ascii="Times New Roman" w:hAnsi="Times New Roman"/>
          <w:color w:val="000000" w:themeColor="text1"/>
          <w:sz w:val="24"/>
          <w:szCs w:val="24"/>
        </w:rPr>
        <w:t>"</w:t>
      </w:r>
      <w:r w:rsidR="00EE71F5" w:rsidRPr="0082567B">
        <w:rPr>
          <w:rFonts w:ascii="Times New Roman" w:hAnsi="Times New Roman"/>
          <w:color w:val="000000" w:themeColor="text1"/>
          <w:sz w:val="24"/>
          <w:szCs w:val="24"/>
        </w:rPr>
        <w:t xml:space="preserve"> - </w:t>
      </w:r>
      <w:r w:rsidR="00406749" w:rsidRPr="0082567B">
        <w:rPr>
          <w:rFonts w:ascii="Times New Roman" w:hAnsi="Times New Roman"/>
          <w:color w:val="000000" w:themeColor="text1"/>
          <w:sz w:val="24"/>
          <w:szCs w:val="24"/>
        </w:rPr>
        <w:t>"</w:t>
      </w:r>
      <w:r w:rsidR="00EE71F5" w:rsidRPr="0082567B">
        <w:rPr>
          <w:rFonts w:ascii="Times New Roman" w:hAnsi="Times New Roman"/>
          <w:color w:val="000000" w:themeColor="text1"/>
          <w:sz w:val="24"/>
          <w:szCs w:val="24"/>
        </w:rPr>
        <w:t>н</w:t>
      </w:r>
      <w:r w:rsidR="00406749" w:rsidRPr="0082567B">
        <w:rPr>
          <w:rFonts w:ascii="Times New Roman" w:hAnsi="Times New Roman"/>
          <w:color w:val="000000" w:themeColor="text1"/>
          <w:sz w:val="24"/>
          <w:szCs w:val="24"/>
        </w:rPr>
        <w:t>"</w:t>
      </w:r>
      <w:r w:rsidR="00EE71F5" w:rsidRPr="0082567B">
        <w:rPr>
          <w:rFonts w:ascii="Times New Roman" w:hAnsi="Times New Roman"/>
          <w:color w:val="000000" w:themeColor="text1"/>
          <w:sz w:val="24"/>
          <w:szCs w:val="24"/>
        </w:rPr>
        <w:t xml:space="preserve">, </w:t>
      </w:r>
      <w:r w:rsidR="00406749" w:rsidRPr="0082567B">
        <w:rPr>
          <w:rFonts w:ascii="Times New Roman" w:hAnsi="Times New Roman"/>
          <w:color w:val="000000" w:themeColor="text1"/>
          <w:sz w:val="24"/>
          <w:szCs w:val="24"/>
        </w:rPr>
        <w:t>"</w:t>
      </w:r>
      <w:r w:rsidR="00EE71F5" w:rsidRPr="0082567B">
        <w:rPr>
          <w:rFonts w:ascii="Times New Roman" w:hAnsi="Times New Roman"/>
          <w:color w:val="000000" w:themeColor="text1"/>
          <w:sz w:val="24"/>
          <w:szCs w:val="24"/>
        </w:rPr>
        <w:t>п</w:t>
      </w:r>
      <w:r w:rsidR="00406749" w:rsidRPr="0082567B">
        <w:rPr>
          <w:rFonts w:ascii="Times New Roman" w:hAnsi="Times New Roman"/>
          <w:color w:val="000000" w:themeColor="text1"/>
          <w:sz w:val="24"/>
          <w:szCs w:val="24"/>
        </w:rPr>
        <w:t>"</w:t>
      </w:r>
      <w:r w:rsidR="00EE71F5" w:rsidRPr="0082567B">
        <w:rPr>
          <w:rFonts w:ascii="Times New Roman" w:hAnsi="Times New Roman"/>
          <w:color w:val="000000" w:themeColor="text1"/>
          <w:sz w:val="24"/>
          <w:szCs w:val="24"/>
        </w:rPr>
        <w:t xml:space="preserve"> - </w:t>
      </w:r>
      <w:r w:rsidR="00406749" w:rsidRPr="0082567B">
        <w:rPr>
          <w:rFonts w:ascii="Times New Roman" w:hAnsi="Times New Roman"/>
          <w:color w:val="000000" w:themeColor="text1"/>
          <w:sz w:val="24"/>
          <w:szCs w:val="24"/>
        </w:rPr>
        <w:t>"</w:t>
      </w:r>
      <w:r w:rsidR="00EE71F5" w:rsidRPr="0082567B">
        <w:rPr>
          <w:rFonts w:ascii="Times New Roman" w:hAnsi="Times New Roman"/>
          <w:color w:val="000000" w:themeColor="text1"/>
          <w:sz w:val="24"/>
          <w:szCs w:val="24"/>
        </w:rPr>
        <w:t>р</w:t>
      </w:r>
      <w:r w:rsidR="00406749" w:rsidRPr="0082567B">
        <w:rPr>
          <w:rFonts w:ascii="Times New Roman" w:hAnsi="Times New Roman"/>
          <w:color w:val="000000" w:themeColor="text1"/>
          <w:sz w:val="24"/>
          <w:szCs w:val="24"/>
        </w:rPr>
        <w:t>"</w:t>
      </w:r>
      <w:r w:rsidR="00EE71F5" w:rsidRPr="0082567B">
        <w:rPr>
          <w:rFonts w:ascii="Times New Roman" w:hAnsi="Times New Roman"/>
          <w:color w:val="000000" w:themeColor="text1"/>
          <w:sz w:val="24"/>
          <w:szCs w:val="24"/>
        </w:rPr>
        <w:t xml:space="preserve"> пункта 2.9.1, пунктами </w:t>
      </w:r>
      <w:r w:rsidR="00290BF7" w:rsidRPr="0082567B">
        <w:rPr>
          <w:rFonts w:ascii="Times New Roman" w:hAnsi="Times New Roman"/>
          <w:color w:val="000000" w:themeColor="text1"/>
          <w:sz w:val="24"/>
          <w:szCs w:val="24"/>
        </w:rPr>
        <w:t>2.9</w:t>
      </w:r>
      <w:r w:rsidR="00EE71F5" w:rsidRPr="0082567B">
        <w:rPr>
          <w:rFonts w:ascii="Times New Roman" w:hAnsi="Times New Roman"/>
          <w:color w:val="000000" w:themeColor="text1"/>
          <w:sz w:val="24"/>
          <w:szCs w:val="24"/>
        </w:rPr>
        <w:t>.2 </w:t>
      </w:r>
      <w:r w:rsidR="00290BF7" w:rsidRPr="0082567B">
        <w:rPr>
          <w:rFonts w:ascii="Times New Roman" w:hAnsi="Times New Roman"/>
          <w:color w:val="000000" w:themeColor="text1"/>
          <w:sz w:val="24"/>
          <w:szCs w:val="24"/>
        </w:rPr>
        <w:t>-</w:t>
      </w:r>
      <w:r w:rsidR="00EE71F5" w:rsidRPr="0082567B">
        <w:rPr>
          <w:rFonts w:ascii="Times New Roman" w:hAnsi="Times New Roman"/>
          <w:color w:val="000000" w:themeColor="text1"/>
          <w:sz w:val="24"/>
          <w:szCs w:val="24"/>
        </w:rPr>
        <w:t> </w:t>
      </w:r>
      <w:r w:rsidR="00290BF7" w:rsidRPr="0082567B">
        <w:rPr>
          <w:rFonts w:ascii="Times New Roman" w:hAnsi="Times New Roman"/>
          <w:color w:val="000000" w:themeColor="text1"/>
          <w:sz w:val="24"/>
          <w:szCs w:val="24"/>
        </w:rPr>
        <w:t xml:space="preserve">2.9.6 </w:t>
      </w:r>
      <w:r w:rsidRPr="0082567B">
        <w:rPr>
          <w:rFonts w:ascii="Times New Roman" w:hAnsi="Times New Roman"/>
          <w:color w:val="000000" w:themeColor="text1"/>
          <w:sz w:val="24"/>
          <w:szCs w:val="24"/>
        </w:rPr>
        <w:t>настоящего Административн</w:t>
      </w:r>
      <w:r w:rsidR="001F2344" w:rsidRPr="0082567B">
        <w:rPr>
          <w:rFonts w:ascii="Times New Roman" w:hAnsi="Times New Roman"/>
          <w:color w:val="000000" w:themeColor="text1"/>
          <w:sz w:val="24"/>
          <w:szCs w:val="24"/>
        </w:rPr>
        <w:t>ого регламента, предоставляются</w:t>
      </w:r>
      <w:r w:rsidRPr="0082567B">
        <w:rPr>
          <w:rFonts w:ascii="Times New Roman" w:hAnsi="Times New Roman"/>
          <w:color w:val="000000" w:themeColor="text1"/>
          <w:sz w:val="24"/>
          <w:szCs w:val="24"/>
        </w:rPr>
        <w:t xml:space="preserve"> </w:t>
      </w:r>
      <w:r w:rsidR="00EE71F5" w:rsidRPr="0082567B">
        <w:rPr>
          <w:rFonts w:ascii="Times New Roman" w:hAnsi="Times New Roman"/>
          <w:color w:val="000000" w:themeColor="text1"/>
          <w:sz w:val="24"/>
          <w:szCs w:val="24"/>
        </w:rPr>
        <w:t xml:space="preserve">органами и организациями, </w:t>
      </w:r>
      <w:r w:rsidRPr="0082567B">
        <w:rPr>
          <w:rFonts w:ascii="Times New Roman" w:hAnsi="Times New Roman"/>
          <w:color w:val="000000" w:themeColor="text1"/>
          <w:sz w:val="24"/>
          <w:szCs w:val="24"/>
        </w:rPr>
        <w:t>в распоряжении которых находятся эти документы, в срок не позднее трех рабочих дней со дня получения соответствующего межведомственного запроса.</w:t>
      </w:r>
    </w:p>
    <w:p w14:paraId="6CAB33B0" w14:textId="608BE4EF" w:rsidR="00EE71F5" w:rsidRPr="0082567B" w:rsidRDefault="00EE71F5" w:rsidP="001657D1">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 xml:space="preserve">Если межведомственное взаимодействие осуществляется на бумажном носителе, документ (его копия или сведения, содержащиеся в нем), предусмотренный подпунктом </w:t>
      </w:r>
      <w:r w:rsidR="00406749" w:rsidRPr="0082567B">
        <w:rPr>
          <w:rFonts w:ascii="Times New Roman" w:hAnsi="Times New Roman"/>
          <w:color w:val="000000" w:themeColor="text1"/>
          <w:sz w:val="24"/>
          <w:szCs w:val="24"/>
        </w:rPr>
        <w:t>"</w:t>
      </w:r>
      <w:r w:rsidRPr="0082567B">
        <w:rPr>
          <w:rFonts w:ascii="Times New Roman" w:hAnsi="Times New Roman"/>
          <w:color w:val="000000" w:themeColor="text1"/>
          <w:sz w:val="24"/>
          <w:szCs w:val="24"/>
        </w:rPr>
        <w:t>о</w:t>
      </w:r>
      <w:r w:rsidR="00406749" w:rsidRPr="0082567B">
        <w:rPr>
          <w:rFonts w:ascii="Times New Roman" w:hAnsi="Times New Roman"/>
          <w:color w:val="000000" w:themeColor="text1"/>
          <w:sz w:val="24"/>
          <w:szCs w:val="24"/>
        </w:rPr>
        <w:t>"</w:t>
      </w:r>
      <w:r w:rsidRPr="0082567B">
        <w:rPr>
          <w:rFonts w:ascii="Times New Roman" w:hAnsi="Times New Roman"/>
          <w:color w:val="000000" w:themeColor="text1"/>
          <w:sz w:val="24"/>
          <w:szCs w:val="24"/>
        </w:rPr>
        <w:t xml:space="preserve"> пункта 2.9.1 настоящего Административного регламента, предоставляется органом, указанным в пункте 3.</w:t>
      </w:r>
      <w:r w:rsidR="00E55F88" w:rsidRPr="0082567B">
        <w:rPr>
          <w:rFonts w:ascii="Times New Roman" w:hAnsi="Times New Roman"/>
          <w:color w:val="000000" w:themeColor="text1"/>
          <w:sz w:val="24"/>
          <w:szCs w:val="24"/>
        </w:rPr>
        <w:t>87</w:t>
      </w:r>
      <w:r w:rsidRPr="0082567B">
        <w:rPr>
          <w:rFonts w:ascii="Times New Roman" w:hAnsi="Times New Roman"/>
          <w:color w:val="000000" w:themeColor="text1"/>
          <w:sz w:val="24"/>
          <w:szCs w:val="24"/>
        </w:rPr>
        <w:t xml:space="preserve"> настоящего Административного регламента, в распоряжении которого находится этот документ, в срок не позднее двадцати пяти дней со дня поступления от уполномоченного органа соответствующего межведомственного запроса с приложением раздела проектной документации объекта капитального строительства, содержащего архитектурные решения.</w:t>
      </w:r>
    </w:p>
    <w:p w14:paraId="2911491A" w14:textId="545EA360" w:rsidR="001657D1" w:rsidRPr="0082567B" w:rsidRDefault="001657D1" w:rsidP="001657D1">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3.</w:t>
      </w:r>
      <w:r w:rsidR="004E2634" w:rsidRPr="0082567B">
        <w:rPr>
          <w:rFonts w:ascii="Times New Roman" w:hAnsi="Times New Roman"/>
          <w:color w:val="000000" w:themeColor="text1"/>
          <w:sz w:val="24"/>
          <w:szCs w:val="24"/>
        </w:rPr>
        <w:t>91</w:t>
      </w:r>
      <w:r w:rsidRPr="0082567B">
        <w:rPr>
          <w:rFonts w:ascii="Times New Roman" w:hAnsi="Times New Roman"/>
          <w:color w:val="000000" w:themeColor="text1"/>
          <w:sz w:val="24"/>
          <w:szCs w:val="24"/>
        </w:rPr>
        <w:t>. Результатом административной процедуры является получение уполномоченным органо</w:t>
      </w:r>
      <w:r w:rsidR="000D0B7B" w:rsidRPr="0082567B">
        <w:rPr>
          <w:rFonts w:ascii="Times New Roman" w:hAnsi="Times New Roman"/>
          <w:color w:val="000000" w:themeColor="text1"/>
          <w:sz w:val="24"/>
          <w:szCs w:val="24"/>
        </w:rPr>
        <w:t>м</w:t>
      </w:r>
      <w:r w:rsidRPr="0082567B">
        <w:rPr>
          <w:rFonts w:ascii="Times New Roman" w:hAnsi="Times New Roman"/>
          <w:color w:val="000000" w:themeColor="text1"/>
          <w:sz w:val="24"/>
          <w:szCs w:val="24"/>
        </w:rPr>
        <w:t xml:space="preserve"> запрашиваемых документов (их копий или сведений, содержащихся в них).</w:t>
      </w:r>
    </w:p>
    <w:p w14:paraId="4C145B76" w14:textId="77777777" w:rsidR="00853B2E" w:rsidRPr="0082567B" w:rsidRDefault="00853B2E" w:rsidP="00853B2E">
      <w:pPr>
        <w:widowControl w:val="0"/>
        <w:tabs>
          <w:tab w:val="left" w:pos="567"/>
        </w:tabs>
        <w:spacing w:after="0" w:line="240" w:lineRule="auto"/>
        <w:ind w:firstLine="709"/>
        <w:contextualSpacing/>
        <w:jc w:val="both"/>
        <w:rPr>
          <w:rFonts w:ascii="Times New Roman" w:hAnsi="Times New Roman"/>
          <w:color w:val="000000" w:themeColor="text1"/>
          <w:sz w:val="24"/>
          <w:szCs w:val="24"/>
        </w:rPr>
      </w:pPr>
    </w:p>
    <w:p w14:paraId="64A41587" w14:textId="41F56FD2" w:rsidR="00A309D8" w:rsidRPr="0082567B" w:rsidRDefault="00A309D8" w:rsidP="0049470D">
      <w:pPr>
        <w:widowControl w:val="0"/>
        <w:tabs>
          <w:tab w:val="left" w:pos="567"/>
        </w:tabs>
        <w:spacing w:after="0" w:line="240" w:lineRule="auto"/>
        <w:ind w:firstLine="709"/>
        <w:contextualSpacing/>
        <w:jc w:val="center"/>
        <w:rPr>
          <w:rFonts w:ascii="Times New Roman" w:hAnsi="Times New Roman"/>
          <w:color w:val="000000" w:themeColor="text1"/>
          <w:sz w:val="24"/>
          <w:szCs w:val="24"/>
        </w:rPr>
      </w:pPr>
      <w:r w:rsidRPr="0082567B">
        <w:rPr>
          <w:rFonts w:ascii="Times New Roman" w:hAnsi="Times New Roman"/>
          <w:color w:val="000000" w:themeColor="text1"/>
          <w:sz w:val="24"/>
          <w:szCs w:val="24"/>
        </w:rPr>
        <w:t>Принятие реше</w:t>
      </w:r>
      <w:r w:rsidR="0049470D">
        <w:rPr>
          <w:rFonts w:ascii="Times New Roman" w:hAnsi="Times New Roman"/>
          <w:color w:val="000000" w:themeColor="text1"/>
          <w:sz w:val="24"/>
          <w:szCs w:val="24"/>
        </w:rPr>
        <w:t xml:space="preserve">ния о предоставлении (об отказе </w:t>
      </w:r>
      <w:r w:rsidRPr="0082567B">
        <w:rPr>
          <w:rFonts w:ascii="Times New Roman" w:hAnsi="Times New Roman"/>
          <w:color w:val="000000" w:themeColor="text1"/>
          <w:sz w:val="24"/>
          <w:szCs w:val="24"/>
        </w:rPr>
        <w:t>в предо</w:t>
      </w:r>
      <w:r w:rsidR="0049470D">
        <w:rPr>
          <w:rFonts w:ascii="Times New Roman" w:hAnsi="Times New Roman"/>
          <w:color w:val="000000" w:themeColor="text1"/>
          <w:sz w:val="24"/>
          <w:szCs w:val="24"/>
        </w:rPr>
        <w:t>ставлении) муниципальной услуги</w:t>
      </w:r>
    </w:p>
    <w:p w14:paraId="63B46E40" w14:textId="589728C7" w:rsidR="00A309D8" w:rsidRPr="0082567B" w:rsidRDefault="00A309D8" w:rsidP="00A309D8">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3.</w:t>
      </w:r>
      <w:r w:rsidR="004E2634" w:rsidRPr="0082567B">
        <w:rPr>
          <w:rFonts w:ascii="Times New Roman" w:hAnsi="Times New Roman"/>
          <w:color w:val="000000" w:themeColor="text1"/>
          <w:sz w:val="24"/>
          <w:szCs w:val="24"/>
        </w:rPr>
        <w:t>92</w:t>
      </w:r>
      <w:r w:rsidRPr="0082567B">
        <w:rPr>
          <w:rFonts w:ascii="Times New Roman" w:hAnsi="Times New Roman"/>
          <w:color w:val="000000" w:themeColor="text1"/>
          <w:sz w:val="24"/>
          <w:szCs w:val="24"/>
        </w:rPr>
        <w:t>. Основанием для начала административной процедуры является регистрация заявления</w:t>
      </w:r>
      <w:r w:rsidR="00A13A2E" w:rsidRPr="0082567B">
        <w:rPr>
          <w:rFonts w:ascii="Times New Roman" w:hAnsi="Times New Roman"/>
          <w:color w:val="000000" w:themeColor="text1"/>
          <w:sz w:val="24"/>
          <w:szCs w:val="24"/>
        </w:rPr>
        <w:t xml:space="preserve">, </w:t>
      </w:r>
      <w:r w:rsidR="00952272" w:rsidRPr="0082567B">
        <w:rPr>
          <w:rFonts w:ascii="Times New Roman" w:hAnsi="Times New Roman"/>
          <w:color w:val="000000" w:themeColor="text1"/>
          <w:sz w:val="24"/>
          <w:szCs w:val="24"/>
        </w:rPr>
        <w:t>уведомления и</w:t>
      </w:r>
      <w:r w:rsidRPr="0082567B">
        <w:rPr>
          <w:rFonts w:ascii="Times New Roman" w:hAnsi="Times New Roman"/>
          <w:color w:val="000000" w:themeColor="text1"/>
          <w:sz w:val="24"/>
          <w:szCs w:val="24"/>
        </w:rPr>
        <w:t xml:space="preserve"> документов, предусмотренных пунктами 2.8, 2.9 - 2.9.</w:t>
      </w:r>
      <w:r w:rsidR="00A13A2E" w:rsidRPr="0082567B">
        <w:rPr>
          <w:rFonts w:ascii="Times New Roman" w:hAnsi="Times New Roman"/>
          <w:color w:val="000000" w:themeColor="text1"/>
          <w:sz w:val="24"/>
          <w:szCs w:val="24"/>
        </w:rPr>
        <w:t>6</w:t>
      </w:r>
      <w:r w:rsidRPr="0082567B">
        <w:rPr>
          <w:rFonts w:ascii="Times New Roman" w:hAnsi="Times New Roman"/>
          <w:color w:val="000000" w:themeColor="text1"/>
          <w:sz w:val="24"/>
          <w:szCs w:val="24"/>
        </w:rPr>
        <w:t xml:space="preserve"> настоящего Административного регламента.</w:t>
      </w:r>
    </w:p>
    <w:p w14:paraId="1BF67C39" w14:textId="47A0536A" w:rsidR="00A309D8" w:rsidRPr="0082567B" w:rsidRDefault="00A309D8" w:rsidP="00A309D8">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3.</w:t>
      </w:r>
      <w:r w:rsidR="004E2634" w:rsidRPr="0082567B">
        <w:rPr>
          <w:rFonts w:ascii="Times New Roman" w:hAnsi="Times New Roman"/>
          <w:color w:val="000000" w:themeColor="text1"/>
          <w:sz w:val="24"/>
          <w:szCs w:val="24"/>
        </w:rPr>
        <w:t>93</w:t>
      </w:r>
      <w:r w:rsidRPr="0082567B">
        <w:rPr>
          <w:rFonts w:ascii="Times New Roman" w:hAnsi="Times New Roman"/>
          <w:color w:val="000000" w:themeColor="text1"/>
          <w:sz w:val="24"/>
          <w:szCs w:val="24"/>
        </w:rPr>
        <w:t>. В рамках рассмотрения заявления и документов, предусмотренных пунктами 2.8, 2.9 - 2.9.</w:t>
      </w:r>
      <w:r w:rsidR="00A13A2E" w:rsidRPr="0082567B">
        <w:rPr>
          <w:rFonts w:ascii="Times New Roman" w:hAnsi="Times New Roman"/>
          <w:color w:val="000000" w:themeColor="text1"/>
          <w:sz w:val="24"/>
          <w:szCs w:val="24"/>
        </w:rPr>
        <w:t>6</w:t>
      </w:r>
      <w:r w:rsidRPr="0082567B">
        <w:rPr>
          <w:rFonts w:ascii="Times New Roman" w:hAnsi="Times New Roman"/>
          <w:color w:val="000000" w:themeColor="text1"/>
          <w:sz w:val="24"/>
          <w:szCs w:val="24"/>
        </w:rPr>
        <w:t xml:space="preserve"> настоящего Административного регламента, осуществляется проверка наличия и правильности оформления документов.</w:t>
      </w:r>
    </w:p>
    <w:p w14:paraId="0B211E1A" w14:textId="050C849E" w:rsidR="00A309D8" w:rsidRPr="0082567B" w:rsidRDefault="00A309D8" w:rsidP="00A309D8">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3.</w:t>
      </w:r>
      <w:r w:rsidR="004E2634" w:rsidRPr="0082567B">
        <w:rPr>
          <w:rFonts w:ascii="Times New Roman" w:hAnsi="Times New Roman"/>
          <w:color w:val="000000" w:themeColor="text1"/>
          <w:sz w:val="24"/>
          <w:szCs w:val="24"/>
        </w:rPr>
        <w:t>94</w:t>
      </w:r>
      <w:r w:rsidRPr="0082567B">
        <w:rPr>
          <w:rFonts w:ascii="Times New Roman" w:hAnsi="Times New Roman"/>
          <w:color w:val="000000" w:themeColor="text1"/>
          <w:sz w:val="24"/>
          <w:szCs w:val="24"/>
        </w:rPr>
        <w:t xml:space="preserve">. Неполучение (несвоевременное получение) документов, предусмотренных </w:t>
      </w:r>
      <w:r w:rsidR="00952272" w:rsidRPr="0082567B">
        <w:rPr>
          <w:rFonts w:ascii="Times New Roman" w:hAnsi="Times New Roman"/>
          <w:color w:val="000000" w:themeColor="text1"/>
          <w:sz w:val="24"/>
          <w:szCs w:val="24"/>
        </w:rPr>
        <w:t>пунктом 3.87</w:t>
      </w:r>
      <w:r w:rsidR="00A03034" w:rsidRPr="0082567B">
        <w:rPr>
          <w:rFonts w:ascii="Times New Roman" w:hAnsi="Times New Roman"/>
          <w:color w:val="000000" w:themeColor="text1"/>
          <w:sz w:val="24"/>
          <w:szCs w:val="24"/>
        </w:rPr>
        <w:t xml:space="preserve"> </w:t>
      </w:r>
      <w:r w:rsidRPr="0082567B">
        <w:rPr>
          <w:rFonts w:ascii="Times New Roman" w:hAnsi="Times New Roman"/>
          <w:color w:val="000000" w:themeColor="text1"/>
          <w:sz w:val="24"/>
          <w:szCs w:val="24"/>
        </w:rPr>
        <w:t>настоящего Административного регламента, не может являться основанием для отказа в предоставлении муниципальной услуги.</w:t>
      </w:r>
    </w:p>
    <w:p w14:paraId="108C903C" w14:textId="7A56631E" w:rsidR="00A309D8" w:rsidRPr="0082567B" w:rsidRDefault="00A309D8" w:rsidP="00A309D8">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3.</w:t>
      </w:r>
      <w:r w:rsidR="004E2634" w:rsidRPr="0082567B">
        <w:rPr>
          <w:rFonts w:ascii="Times New Roman" w:hAnsi="Times New Roman"/>
          <w:color w:val="000000" w:themeColor="text1"/>
          <w:sz w:val="24"/>
          <w:szCs w:val="24"/>
        </w:rPr>
        <w:t>95</w:t>
      </w:r>
      <w:r w:rsidRPr="0082567B">
        <w:rPr>
          <w:rFonts w:ascii="Times New Roman" w:hAnsi="Times New Roman"/>
          <w:color w:val="000000" w:themeColor="text1"/>
          <w:sz w:val="24"/>
          <w:szCs w:val="24"/>
        </w:rPr>
        <w:t xml:space="preserve">. Критериями принятия решения о предоставлении </w:t>
      </w:r>
      <w:r w:rsidR="006401EA">
        <w:rPr>
          <w:rFonts w:ascii="Times New Roman" w:hAnsi="Times New Roman"/>
          <w:color w:val="000000" w:themeColor="text1"/>
          <w:sz w:val="24"/>
          <w:szCs w:val="24"/>
        </w:rPr>
        <w:t xml:space="preserve">муниципальной </w:t>
      </w:r>
      <w:r w:rsidRPr="0082567B">
        <w:rPr>
          <w:rFonts w:ascii="Times New Roman" w:hAnsi="Times New Roman"/>
          <w:color w:val="000000" w:themeColor="text1"/>
          <w:sz w:val="24"/>
          <w:szCs w:val="24"/>
        </w:rPr>
        <w:t>услуги являются:</w:t>
      </w:r>
    </w:p>
    <w:p w14:paraId="4A4A6DA5" w14:textId="140F5D24" w:rsidR="00A03034" w:rsidRPr="0082567B" w:rsidRDefault="00A03034" w:rsidP="00A03034">
      <w:pPr>
        <w:pStyle w:val="ConsPlusNormal"/>
        <w:ind w:firstLine="709"/>
        <w:jc w:val="both"/>
        <w:rPr>
          <w:bCs/>
          <w:color w:val="000000" w:themeColor="text1"/>
          <w:sz w:val="24"/>
          <w:szCs w:val="24"/>
        </w:rPr>
      </w:pPr>
      <w:r w:rsidRPr="0082567B">
        <w:rPr>
          <w:bCs/>
          <w:color w:val="000000" w:themeColor="text1"/>
          <w:sz w:val="24"/>
          <w:szCs w:val="24"/>
        </w:rPr>
        <w:t xml:space="preserve">3.95.1. В случае представления </w:t>
      </w:r>
      <w:r w:rsidRPr="0082567B">
        <w:rPr>
          <w:rFonts w:eastAsia="Times New Roman"/>
          <w:bCs/>
          <w:color w:val="000000" w:themeColor="text1"/>
          <w:sz w:val="24"/>
          <w:szCs w:val="24"/>
          <w:lang w:eastAsia="ru-RU"/>
        </w:rPr>
        <w:t xml:space="preserve">уведомления об </w:t>
      </w:r>
      <w:r w:rsidRPr="0082567B">
        <w:rPr>
          <w:bCs/>
          <w:color w:val="000000" w:themeColor="text1"/>
          <w:sz w:val="24"/>
          <w:szCs w:val="24"/>
        </w:rPr>
        <w:t>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14:paraId="245D425D" w14:textId="5A289925" w:rsidR="00A03034" w:rsidRPr="0082567B" w:rsidRDefault="00A03034" w:rsidP="00A03034">
      <w:pPr>
        <w:pStyle w:val="ConsPlusNormal"/>
        <w:ind w:firstLine="709"/>
        <w:jc w:val="both"/>
        <w:rPr>
          <w:bCs/>
          <w:color w:val="000000" w:themeColor="text1"/>
          <w:sz w:val="24"/>
          <w:szCs w:val="24"/>
        </w:rPr>
      </w:pPr>
      <w:proofErr w:type="gramStart"/>
      <w:r w:rsidRPr="0082567B">
        <w:rPr>
          <w:bCs/>
          <w:color w:val="000000" w:themeColor="text1"/>
          <w:sz w:val="24"/>
          <w:szCs w:val="24"/>
        </w:rPr>
        <w:t>а</w:t>
      </w:r>
      <w:proofErr w:type="gramEnd"/>
      <w:r w:rsidRPr="0082567B">
        <w:rPr>
          <w:bCs/>
          <w:color w:val="000000" w:themeColor="text1"/>
          <w:sz w:val="24"/>
          <w:szCs w:val="24"/>
        </w:rPr>
        <w:t xml:space="preserve">) </w:t>
      </w:r>
      <w:r w:rsidR="00B549AD" w:rsidRPr="0082567B">
        <w:rPr>
          <w:bCs/>
          <w:color w:val="000000" w:themeColor="text1"/>
          <w:sz w:val="24"/>
          <w:szCs w:val="24"/>
        </w:rPr>
        <w:t>наличие</w:t>
      </w:r>
      <w:r w:rsidRPr="0082567B">
        <w:rPr>
          <w:bCs/>
          <w:color w:val="000000" w:themeColor="text1"/>
          <w:sz w:val="24"/>
          <w:szCs w:val="24"/>
        </w:rPr>
        <w:t xml:space="preserve"> в уведомлении об образовании земельного участка путем объединения земельных участков, в отношении которых или одного из которых в соответствии с </w:t>
      </w:r>
      <w:r w:rsidRPr="0082567B">
        <w:rPr>
          <w:bCs/>
          <w:color w:val="000000" w:themeColor="text1"/>
          <w:sz w:val="24"/>
          <w:szCs w:val="24"/>
        </w:rPr>
        <w:lastRenderedPageBreak/>
        <w:t>Градостроительным кодексом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14:paraId="28C7A115" w14:textId="16D2BFBC" w:rsidR="00A03034" w:rsidRPr="0082567B" w:rsidRDefault="00A03034" w:rsidP="00A03034">
      <w:pPr>
        <w:pStyle w:val="ConsPlusNormal"/>
        <w:ind w:firstLine="709"/>
        <w:jc w:val="both"/>
        <w:rPr>
          <w:bCs/>
          <w:color w:val="000000" w:themeColor="text1"/>
          <w:sz w:val="24"/>
          <w:szCs w:val="24"/>
        </w:rPr>
      </w:pPr>
      <w:proofErr w:type="gramStart"/>
      <w:r w:rsidRPr="0082567B">
        <w:rPr>
          <w:bCs/>
          <w:color w:val="000000" w:themeColor="text1"/>
          <w:sz w:val="24"/>
          <w:szCs w:val="24"/>
        </w:rPr>
        <w:t>б</w:t>
      </w:r>
      <w:proofErr w:type="gramEnd"/>
      <w:r w:rsidRPr="0082567B">
        <w:rPr>
          <w:bCs/>
          <w:color w:val="000000" w:themeColor="text1"/>
          <w:sz w:val="24"/>
          <w:szCs w:val="24"/>
        </w:rPr>
        <w:t>) 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14:paraId="0D7B7E6B" w14:textId="31AEF94B" w:rsidR="00A03034" w:rsidRPr="0082567B" w:rsidRDefault="00A03034" w:rsidP="00A03034">
      <w:pPr>
        <w:pStyle w:val="ConsPlusNormal"/>
        <w:ind w:firstLine="709"/>
        <w:jc w:val="both"/>
        <w:rPr>
          <w:bCs/>
          <w:color w:val="000000" w:themeColor="text1"/>
          <w:sz w:val="24"/>
          <w:szCs w:val="24"/>
        </w:rPr>
      </w:pPr>
      <w:r w:rsidRPr="0082567B">
        <w:rPr>
          <w:bCs/>
          <w:color w:val="000000" w:themeColor="text1"/>
          <w:sz w:val="24"/>
          <w:szCs w:val="24"/>
        </w:rPr>
        <w:t xml:space="preserve">3.95.2. В случае представления </w:t>
      </w:r>
      <w:r w:rsidRPr="0082567B">
        <w:rPr>
          <w:rFonts w:eastAsia="Times New Roman"/>
          <w:bCs/>
          <w:color w:val="000000" w:themeColor="text1"/>
          <w:sz w:val="24"/>
          <w:szCs w:val="24"/>
          <w:lang w:eastAsia="ru-RU"/>
        </w:rPr>
        <w:t xml:space="preserve">уведомления об образовании земельного участка </w:t>
      </w:r>
      <w:r w:rsidRPr="0082567B">
        <w:rPr>
          <w:bCs/>
          <w:color w:val="000000" w:themeColor="text1"/>
          <w:sz w:val="24"/>
          <w:szCs w:val="24"/>
        </w:rPr>
        <w:t>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r w:rsidRPr="0082567B">
        <w:rPr>
          <w:color w:val="000000" w:themeColor="text1"/>
          <w:sz w:val="24"/>
          <w:szCs w:val="24"/>
        </w:rPr>
        <w:t xml:space="preserve"> </w:t>
      </w:r>
    </w:p>
    <w:p w14:paraId="55AD95E7" w14:textId="4ACC59A7" w:rsidR="00A03034" w:rsidRPr="0082567B" w:rsidRDefault="00A03034" w:rsidP="00A03034">
      <w:pPr>
        <w:pStyle w:val="ConsPlusNormal"/>
        <w:ind w:firstLine="709"/>
        <w:jc w:val="both"/>
        <w:rPr>
          <w:bCs/>
          <w:color w:val="000000" w:themeColor="text1"/>
          <w:sz w:val="24"/>
          <w:szCs w:val="24"/>
        </w:rPr>
      </w:pPr>
      <w:proofErr w:type="gramStart"/>
      <w:r w:rsidRPr="0082567B">
        <w:rPr>
          <w:bCs/>
          <w:color w:val="000000" w:themeColor="text1"/>
          <w:sz w:val="24"/>
          <w:szCs w:val="24"/>
        </w:rPr>
        <w:t>а</w:t>
      </w:r>
      <w:proofErr w:type="gramEnd"/>
      <w:r w:rsidRPr="0082567B">
        <w:rPr>
          <w:bCs/>
          <w:color w:val="000000" w:themeColor="text1"/>
          <w:sz w:val="24"/>
          <w:szCs w:val="24"/>
        </w:rPr>
        <w:t xml:space="preserve">) </w:t>
      </w:r>
      <w:r w:rsidR="00B549AD" w:rsidRPr="0082567B">
        <w:rPr>
          <w:bCs/>
          <w:color w:val="000000" w:themeColor="text1"/>
          <w:sz w:val="24"/>
          <w:szCs w:val="24"/>
        </w:rPr>
        <w:t>наличие</w:t>
      </w:r>
      <w:r w:rsidRPr="0082567B">
        <w:rPr>
          <w:bCs/>
          <w:color w:val="000000" w:themeColor="text1"/>
          <w:sz w:val="24"/>
          <w:szCs w:val="24"/>
        </w:rPr>
        <w:t xml:space="preserve">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14:paraId="7F5CA03F" w14:textId="1577B758" w:rsidR="00A03034" w:rsidRPr="0082567B" w:rsidRDefault="00A03034" w:rsidP="00A03034">
      <w:pPr>
        <w:pStyle w:val="ConsPlusNormal"/>
        <w:ind w:firstLine="709"/>
        <w:jc w:val="both"/>
        <w:rPr>
          <w:bCs/>
          <w:color w:val="000000" w:themeColor="text1"/>
          <w:sz w:val="24"/>
          <w:szCs w:val="24"/>
        </w:rPr>
      </w:pPr>
      <w:proofErr w:type="gramStart"/>
      <w:r w:rsidRPr="0082567B">
        <w:rPr>
          <w:bCs/>
          <w:color w:val="000000" w:themeColor="text1"/>
          <w:sz w:val="24"/>
          <w:szCs w:val="24"/>
        </w:rPr>
        <w:t>б</w:t>
      </w:r>
      <w:proofErr w:type="gramEnd"/>
      <w:r w:rsidRPr="0082567B">
        <w:rPr>
          <w:bCs/>
          <w:color w:val="000000" w:themeColor="text1"/>
          <w:sz w:val="24"/>
          <w:szCs w:val="24"/>
        </w:rPr>
        <w:t>) 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14:paraId="1F7C8F38" w14:textId="1056F857" w:rsidR="00A03034" w:rsidRPr="0082567B" w:rsidRDefault="00A03034" w:rsidP="00A03034">
      <w:pPr>
        <w:pStyle w:val="ConsPlusNormal"/>
        <w:ind w:firstLine="709"/>
        <w:jc w:val="both"/>
        <w:rPr>
          <w:bCs/>
          <w:color w:val="000000" w:themeColor="text1"/>
          <w:sz w:val="24"/>
          <w:szCs w:val="24"/>
        </w:rPr>
      </w:pPr>
      <w:proofErr w:type="gramStart"/>
      <w:r w:rsidRPr="0082567B">
        <w:rPr>
          <w:bCs/>
          <w:color w:val="000000" w:themeColor="text1"/>
          <w:sz w:val="24"/>
          <w:szCs w:val="24"/>
        </w:rPr>
        <w:t>в</w:t>
      </w:r>
      <w:proofErr w:type="gramEnd"/>
      <w:r w:rsidRPr="0082567B">
        <w:rPr>
          <w:bCs/>
          <w:color w:val="000000" w:themeColor="text1"/>
          <w:sz w:val="24"/>
          <w:szCs w:val="24"/>
        </w:rPr>
        <w:t>) 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14:paraId="088F146A" w14:textId="6DC916BD" w:rsidR="00A03034" w:rsidRPr="0082567B" w:rsidRDefault="00A03034" w:rsidP="00A03034">
      <w:pPr>
        <w:pStyle w:val="ConsPlusNormal"/>
        <w:ind w:firstLine="709"/>
        <w:jc w:val="both"/>
        <w:rPr>
          <w:bCs/>
          <w:color w:val="000000" w:themeColor="text1"/>
          <w:sz w:val="24"/>
          <w:szCs w:val="24"/>
        </w:rPr>
      </w:pPr>
      <w:proofErr w:type="gramStart"/>
      <w:r w:rsidRPr="0082567B">
        <w:rPr>
          <w:bCs/>
          <w:color w:val="000000" w:themeColor="text1"/>
          <w:sz w:val="24"/>
          <w:szCs w:val="24"/>
        </w:rPr>
        <w:t>г</w:t>
      </w:r>
      <w:proofErr w:type="gramEnd"/>
      <w:r w:rsidRPr="0082567B">
        <w:rPr>
          <w:bCs/>
          <w:color w:val="000000" w:themeColor="text1"/>
          <w:sz w:val="24"/>
          <w:szCs w:val="24"/>
        </w:rPr>
        <w:t xml:space="preserve">) 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w:t>
      </w:r>
      <w:r w:rsidR="00B549AD" w:rsidRPr="0082567B">
        <w:rPr>
          <w:bCs/>
          <w:color w:val="000000" w:themeColor="text1"/>
          <w:sz w:val="24"/>
          <w:szCs w:val="24"/>
        </w:rPr>
        <w:t xml:space="preserve">не </w:t>
      </w:r>
      <w:r w:rsidRPr="0082567B">
        <w:rPr>
          <w:bCs/>
          <w:color w:val="000000" w:themeColor="text1"/>
          <w:sz w:val="24"/>
          <w:szCs w:val="24"/>
        </w:rPr>
        <w:t>ранее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p>
    <w:p w14:paraId="740EDB68" w14:textId="2AE4FDD5" w:rsidR="00A03034" w:rsidRPr="0082567B" w:rsidRDefault="00A03034" w:rsidP="00A03034">
      <w:pPr>
        <w:pStyle w:val="ConsPlusNormal"/>
        <w:ind w:firstLine="709"/>
        <w:jc w:val="both"/>
        <w:rPr>
          <w:bCs/>
          <w:color w:val="000000" w:themeColor="text1"/>
          <w:sz w:val="24"/>
          <w:szCs w:val="24"/>
        </w:rPr>
      </w:pPr>
      <w:r w:rsidRPr="0082567B">
        <w:rPr>
          <w:bCs/>
          <w:color w:val="000000" w:themeColor="text1"/>
          <w:sz w:val="24"/>
          <w:szCs w:val="24"/>
        </w:rPr>
        <w:t>д) 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14:paraId="790407C2" w14:textId="05298E68" w:rsidR="00A03034" w:rsidRPr="0082567B" w:rsidRDefault="00A03034" w:rsidP="00A03034">
      <w:pPr>
        <w:pStyle w:val="ConsPlusNormal"/>
        <w:ind w:firstLine="709"/>
        <w:jc w:val="both"/>
        <w:rPr>
          <w:bCs/>
          <w:color w:val="000000" w:themeColor="text1"/>
          <w:sz w:val="24"/>
          <w:szCs w:val="24"/>
        </w:rPr>
      </w:pPr>
      <w:r w:rsidRPr="0082567B">
        <w:rPr>
          <w:bCs/>
          <w:color w:val="000000" w:themeColor="text1"/>
          <w:sz w:val="24"/>
          <w:szCs w:val="24"/>
        </w:rPr>
        <w:t xml:space="preserve">3.95.3. В случае представления </w:t>
      </w:r>
      <w:r w:rsidRPr="0082567B">
        <w:rPr>
          <w:rFonts w:eastAsia="Times New Roman"/>
          <w:bCs/>
          <w:color w:val="000000" w:themeColor="text1"/>
          <w:sz w:val="24"/>
          <w:szCs w:val="24"/>
          <w:lang w:eastAsia="ru-RU"/>
        </w:rPr>
        <w:t xml:space="preserve">уведомления о </w:t>
      </w:r>
      <w:r w:rsidRPr="0082567B">
        <w:rPr>
          <w:bCs/>
          <w:color w:val="000000" w:themeColor="text1"/>
          <w:sz w:val="24"/>
          <w:szCs w:val="24"/>
        </w:rPr>
        <w:t>переходе права пользования недрами:</w:t>
      </w:r>
    </w:p>
    <w:p w14:paraId="2AAA9BBB" w14:textId="5D515A8C" w:rsidR="00A03034" w:rsidRPr="0082567B" w:rsidRDefault="00A03034" w:rsidP="00A03034">
      <w:pPr>
        <w:pStyle w:val="ConsPlusNormal"/>
        <w:ind w:firstLine="709"/>
        <w:jc w:val="both"/>
        <w:rPr>
          <w:bCs/>
          <w:color w:val="000000" w:themeColor="text1"/>
          <w:sz w:val="24"/>
          <w:szCs w:val="24"/>
        </w:rPr>
      </w:pPr>
      <w:proofErr w:type="gramStart"/>
      <w:r w:rsidRPr="0082567B">
        <w:rPr>
          <w:bCs/>
          <w:color w:val="000000" w:themeColor="text1"/>
          <w:sz w:val="24"/>
          <w:szCs w:val="24"/>
        </w:rPr>
        <w:t>а</w:t>
      </w:r>
      <w:proofErr w:type="gramEnd"/>
      <w:r w:rsidRPr="0082567B">
        <w:rPr>
          <w:bCs/>
          <w:color w:val="000000" w:themeColor="text1"/>
          <w:sz w:val="24"/>
          <w:szCs w:val="24"/>
        </w:rPr>
        <w:t xml:space="preserve">) </w:t>
      </w:r>
      <w:r w:rsidR="00B549AD" w:rsidRPr="0082567B">
        <w:rPr>
          <w:bCs/>
          <w:color w:val="000000" w:themeColor="text1"/>
          <w:sz w:val="24"/>
          <w:szCs w:val="24"/>
        </w:rPr>
        <w:t>наличие</w:t>
      </w:r>
      <w:r w:rsidRPr="0082567B">
        <w:rPr>
          <w:bCs/>
          <w:color w:val="000000" w:themeColor="text1"/>
          <w:sz w:val="24"/>
          <w:szCs w:val="24"/>
        </w:rPr>
        <w:t xml:space="preserve">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p>
    <w:p w14:paraId="6E253151" w14:textId="08911BEC" w:rsidR="00A03034" w:rsidRPr="0082567B" w:rsidRDefault="00A03034" w:rsidP="00A03034">
      <w:pPr>
        <w:pStyle w:val="ConsPlusNormal"/>
        <w:ind w:firstLine="709"/>
        <w:jc w:val="both"/>
        <w:rPr>
          <w:bCs/>
          <w:color w:val="000000" w:themeColor="text1"/>
          <w:sz w:val="24"/>
          <w:szCs w:val="24"/>
        </w:rPr>
      </w:pPr>
      <w:proofErr w:type="gramStart"/>
      <w:r w:rsidRPr="0082567B">
        <w:rPr>
          <w:bCs/>
          <w:color w:val="000000" w:themeColor="text1"/>
          <w:sz w:val="24"/>
          <w:szCs w:val="24"/>
        </w:rPr>
        <w:t>б</w:t>
      </w:r>
      <w:proofErr w:type="gramEnd"/>
      <w:r w:rsidRPr="0082567B">
        <w:rPr>
          <w:bCs/>
          <w:color w:val="000000" w:themeColor="text1"/>
          <w:sz w:val="24"/>
          <w:szCs w:val="24"/>
        </w:rPr>
        <w:t>) достоверность сведений, указанных в уведомлении о переходе права пользования недрами.</w:t>
      </w:r>
    </w:p>
    <w:p w14:paraId="23E1EF35" w14:textId="026C515C" w:rsidR="00A03034" w:rsidRPr="0082567B" w:rsidRDefault="00A03034" w:rsidP="00A03034">
      <w:pPr>
        <w:pStyle w:val="ConsPlusNormal"/>
        <w:ind w:firstLine="709"/>
        <w:jc w:val="both"/>
        <w:rPr>
          <w:bCs/>
          <w:color w:val="000000" w:themeColor="text1"/>
          <w:sz w:val="24"/>
          <w:szCs w:val="24"/>
        </w:rPr>
      </w:pPr>
      <w:r w:rsidRPr="0082567B">
        <w:rPr>
          <w:bCs/>
          <w:color w:val="000000" w:themeColor="text1"/>
          <w:sz w:val="24"/>
          <w:szCs w:val="24"/>
        </w:rPr>
        <w:t xml:space="preserve">3.95.4. В случае представления заявителем </w:t>
      </w:r>
      <w:r w:rsidRPr="0082567B">
        <w:rPr>
          <w:rFonts w:eastAsia="Times New Roman"/>
          <w:bCs/>
          <w:color w:val="000000" w:themeColor="text1"/>
          <w:sz w:val="24"/>
          <w:szCs w:val="24"/>
          <w:lang w:eastAsia="ru-RU"/>
        </w:rPr>
        <w:t>уведомления о переходе прав на земельный участок</w:t>
      </w:r>
      <w:r w:rsidRPr="0082567B">
        <w:rPr>
          <w:bCs/>
          <w:color w:val="000000" w:themeColor="text1"/>
          <w:sz w:val="24"/>
          <w:szCs w:val="24"/>
        </w:rPr>
        <w:t>:</w:t>
      </w:r>
    </w:p>
    <w:p w14:paraId="2DA2849E" w14:textId="799E15AC" w:rsidR="00A03034" w:rsidRPr="0082567B" w:rsidRDefault="00A03034" w:rsidP="00A03034">
      <w:pPr>
        <w:pStyle w:val="ConsPlusNormal"/>
        <w:ind w:firstLine="709"/>
        <w:jc w:val="both"/>
        <w:rPr>
          <w:bCs/>
          <w:color w:val="000000" w:themeColor="text1"/>
          <w:sz w:val="24"/>
          <w:szCs w:val="24"/>
        </w:rPr>
      </w:pPr>
      <w:proofErr w:type="gramStart"/>
      <w:r w:rsidRPr="0082567B">
        <w:rPr>
          <w:bCs/>
          <w:color w:val="000000" w:themeColor="text1"/>
          <w:sz w:val="24"/>
          <w:szCs w:val="24"/>
        </w:rPr>
        <w:t>а</w:t>
      </w:r>
      <w:proofErr w:type="gramEnd"/>
      <w:r w:rsidRPr="0082567B">
        <w:rPr>
          <w:bCs/>
          <w:color w:val="000000" w:themeColor="text1"/>
          <w:sz w:val="24"/>
          <w:szCs w:val="24"/>
        </w:rPr>
        <w:t xml:space="preserve">) </w:t>
      </w:r>
      <w:r w:rsidR="008B0746" w:rsidRPr="0082567B">
        <w:rPr>
          <w:bCs/>
          <w:color w:val="000000" w:themeColor="text1"/>
          <w:sz w:val="24"/>
          <w:szCs w:val="24"/>
        </w:rPr>
        <w:t>наличие</w:t>
      </w:r>
      <w:r w:rsidRPr="0082567B">
        <w:rPr>
          <w:bCs/>
          <w:color w:val="000000" w:themeColor="text1"/>
          <w:sz w:val="24"/>
          <w:szCs w:val="24"/>
        </w:rPr>
        <w:t xml:space="preserve"> в уведомлении о переходе прав на земельный участок реквизитов правоустанавливающих документов на такой земельный участок;</w:t>
      </w:r>
    </w:p>
    <w:p w14:paraId="4EC67C5C" w14:textId="20BBC398" w:rsidR="00A03034" w:rsidRPr="0082567B" w:rsidRDefault="00A03034" w:rsidP="00A03034">
      <w:pPr>
        <w:pStyle w:val="ConsPlusNormal"/>
        <w:ind w:firstLine="709"/>
        <w:jc w:val="both"/>
        <w:rPr>
          <w:bCs/>
          <w:color w:val="000000" w:themeColor="text1"/>
          <w:sz w:val="24"/>
          <w:szCs w:val="24"/>
        </w:rPr>
      </w:pPr>
      <w:proofErr w:type="gramStart"/>
      <w:r w:rsidRPr="0082567B">
        <w:rPr>
          <w:bCs/>
          <w:color w:val="000000" w:themeColor="text1"/>
          <w:sz w:val="24"/>
          <w:szCs w:val="24"/>
        </w:rPr>
        <w:lastRenderedPageBreak/>
        <w:t>б</w:t>
      </w:r>
      <w:proofErr w:type="gramEnd"/>
      <w:r w:rsidRPr="0082567B">
        <w:rPr>
          <w:bCs/>
          <w:color w:val="000000" w:themeColor="text1"/>
          <w:sz w:val="24"/>
          <w:szCs w:val="24"/>
        </w:rPr>
        <w:t xml:space="preserve">) </w:t>
      </w:r>
      <w:r w:rsidR="008B0746" w:rsidRPr="0082567B">
        <w:rPr>
          <w:bCs/>
          <w:color w:val="000000" w:themeColor="text1"/>
          <w:sz w:val="24"/>
          <w:szCs w:val="24"/>
        </w:rPr>
        <w:t xml:space="preserve">наличие </w:t>
      </w:r>
      <w:r w:rsidRPr="0082567B">
        <w:rPr>
          <w:bCs/>
          <w:color w:val="000000" w:themeColor="text1"/>
          <w:sz w:val="24"/>
          <w:szCs w:val="24"/>
        </w:rPr>
        <w:t>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p w14:paraId="2F9DC2E5" w14:textId="0B6FE0FE" w:rsidR="00A03034" w:rsidRPr="0082567B" w:rsidRDefault="00A03034" w:rsidP="00A03034">
      <w:pPr>
        <w:pStyle w:val="ConsPlusNormal"/>
        <w:ind w:firstLine="709"/>
        <w:jc w:val="both"/>
        <w:rPr>
          <w:bCs/>
          <w:color w:val="000000" w:themeColor="text1"/>
          <w:sz w:val="24"/>
          <w:szCs w:val="24"/>
        </w:rPr>
      </w:pPr>
      <w:proofErr w:type="gramStart"/>
      <w:r w:rsidRPr="0082567B">
        <w:rPr>
          <w:bCs/>
          <w:color w:val="000000" w:themeColor="text1"/>
          <w:sz w:val="24"/>
          <w:szCs w:val="24"/>
        </w:rPr>
        <w:t>в</w:t>
      </w:r>
      <w:proofErr w:type="gramEnd"/>
      <w:r w:rsidRPr="0082567B">
        <w:rPr>
          <w:bCs/>
          <w:color w:val="000000" w:themeColor="text1"/>
          <w:sz w:val="24"/>
          <w:szCs w:val="24"/>
        </w:rPr>
        <w:t>) достоверность сведений, указанных в уведомлении о переходе прав на земельный участок, в отношении которого в соответствии с Градостроительным кодексом Российской Федерации выдано разрешение на строительство.</w:t>
      </w:r>
    </w:p>
    <w:p w14:paraId="524A8D21" w14:textId="0468AE6B" w:rsidR="00A03034" w:rsidRPr="0082567B" w:rsidRDefault="00A03034" w:rsidP="00A03034">
      <w:pPr>
        <w:pStyle w:val="ConsPlusNormal"/>
        <w:ind w:firstLine="709"/>
        <w:jc w:val="both"/>
        <w:rPr>
          <w:bCs/>
          <w:color w:val="000000" w:themeColor="text1"/>
          <w:sz w:val="24"/>
          <w:szCs w:val="24"/>
        </w:rPr>
      </w:pPr>
      <w:r w:rsidRPr="0082567B">
        <w:rPr>
          <w:bCs/>
          <w:color w:val="000000" w:themeColor="text1"/>
          <w:sz w:val="24"/>
          <w:szCs w:val="24"/>
        </w:rPr>
        <w:t>3.95.5. В случае представления заявления о внесении изменений в связи с необходимостью продления срока действия разрешения на строительство:</w:t>
      </w:r>
    </w:p>
    <w:p w14:paraId="1114FED6" w14:textId="53946FD4" w:rsidR="00A03034" w:rsidRPr="0082567B" w:rsidRDefault="00A03034" w:rsidP="00A03034">
      <w:pPr>
        <w:pStyle w:val="ConsPlusNormal"/>
        <w:ind w:firstLine="709"/>
        <w:jc w:val="both"/>
        <w:rPr>
          <w:bCs/>
          <w:color w:val="000000" w:themeColor="text1"/>
          <w:sz w:val="24"/>
          <w:szCs w:val="24"/>
        </w:rPr>
      </w:pPr>
      <w:proofErr w:type="gramStart"/>
      <w:r w:rsidRPr="0082567B">
        <w:rPr>
          <w:bCs/>
          <w:color w:val="000000" w:themeColor="text1"/>
          <w:sz w:val="24"/>
          <w:szCs w:val="24"/>
        </w:rPr>
        <w:t>а</w:t>
      </w:r>
      <w:proofErr w:type="gramEnd"/>
      <w:r w:rsidRPr="0082567B">
        <w:rPr>
          <w:bCs/>
          <w:color w:val="000000" w:themeColor="text1"/>
          <w:sz w:val="24"/>
          <w:szCs w:val="24"/>
        </w:rPr>
        <w:t xml:space="preserve">) </w:t>
      </w:r>
      <w:r w:rsidR="008B0746" w:rsidRPr="0082567B">
        <w:rPr>
          <w:bCs/>
          <w:color w:val="000000" w:themeColor="text1"/>
          <w:sz w:val="24"/>
          <w:szCs w:val="24"/>
        </w:rPr>
        <w:t>отсутствие</w:t>
      </w:r>
      <w:r w:rsidRPr="0082567B">
        <w:rPr>
          <w:bCs/>
          <w:color w:val="000000" w:themeColor="text1"/>
          <w:sz w:val="24"/>
          <w:szCs w:val="24"/>
        </w:rPr>
        <w:t xml:space="preserve">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связи с необходимостью продления срока действия разрешения на строительство;</w:t>
      </w:r>
    </w:p>
    <w:p w14:paraId="6D811508" w14:textId="787524FF" w:rsidR="00A03034" w:rsidRPr="0082567B" w:rsidRDefault="00A03034" w:rsidP="00A03034">
      <w:pPr>
        <w:pStyle w:val="ConsPlusNormal"/>
        <w:ind w:firstLine="709"/>
        <w:jc w:val="both"/>
        <w:rPr>
          <w:bCs/>
          <w:color w:val="000000" w:themeColor="text1"/>
          <w:sz w:val="24"/>
          <w:szCs w:val="24"/>
        </w:rPr>
      </w:pPr>
      <w:proofErr w:type="gramStart"/>
      <w:r w:rsidRPr="0082567B">
        <w:rPr>
          <w:bCs/>
          <w:color w:val="000000" w:themeColor="text1"/>
          <w:sz w:val="24"/>
          <w:szCs w:val="24"/>
        </w:rPr>
        <w:t>б</w:t>
      </w:r>
      <w:proofErr w:type="gramEnd"/>
      <w:r w:rsidRPr="0082567B">
        <w:rPr>
          <w:bCs/>
          <w:color w:val="000000" w:themeColor="text1"/>
          <w:sz w:val="24"/>
          <w:szCs w:val="24"/>
        </w:rPr>
        <w:t xml:space="preserve">) </w:t>
      </w:r>
      <w:r w:rsidR="008B0746" w:rsidRPr="0082567B">
        <w:rPr>
          <w:bCs/>
          <w:color w:val="000000" w:themeColor="text1"/>
          <w:sz w:val="24"/>
          <w:szCs w:val="24"/>
        </w:rPr>
        <w:t>отсутствие</w:t>
      </w:r>
      <w:r w:rsidRPr="0082567B">
        <w:rPr>
          <w:bCs/>
          <w:color w:val="000000" w:themeColor="text1"/>
          <w:sz w:val="24"/>
          <w:szCs w:val="24"/>
        </w:rPr>
        <w:t xml:space="preserve">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 </w:t>
      </w:r>
    </w:p>
    <w:p w14:paraId="0C10C414" w14:textId="2A8208D5" w:rsidR="00A03034" w:rsidRPr="0082567B" w:rsidRDefault="00A03034" w:rsidP="00A03034">
      <w:pPr>
        <w:pStyle w:val="ConsPlusNormal"/>
        <w:ind w:firstLine="709"/>
        <w:jc w:val="both"/>
        <w:rPr>
          <w:bCs/>
          <w:color w:val="000000" w:themeColor="text1"/>
          <w:sz w:val="24"/>
          <w:szCs w:val="24"/>
        </w:rPr>
      </w:pPr>
      <w:proofErr w:type="gramStart"/>
      <w:r w:rsidRPr="0082567B">
        <w:rPr>
          <w:bCs/>
          <w:color w:val="000000" w:themeColor="text1"/>
          <w:sz w:val="24"/>
          <w:szCs w:val="24"/>
        </w:rPr>
        <w:t>в</w:t>
      </w:r>
      <w:proofErr w:type="gramEnd"/>
      <w:r w:rsidRPr="0082567B">
        <w:rPr>
          <w:bCs/>
          <w:color w:val="000000" w:themeColor="text1"/>
          <w:sz w:val="24"/>
          <w:szCs w:val="24"/>
        </w:rPr>
        <w:t xml:space="preserve">) подача заявления о внесении изменений </w:t>
      </w:r>
      <w:r w:rsidR="008B0746" w:rsidRPr="0082567B">
        <w:rPr>
          <w:bCs/>
          <w:color w:val="000000" w:themeColor="text1"/>
          <w:sz w:val="24"/>
          <w:szCs w:val="24"/>
        </w:rPr>
        <w:t xml:space="preserve">не </w:t>
      </w:r>
      <w:r w:rsidRPr="0082567B">
        <w:rPr>
          <w:bCs/>
          <w:color w:val="000000" w:themeColor="text1"/>
          <w:sz w:val="24"/>
          <w:szCs w:val="24"/>
        </w:rPr>
        <w:t>менее чем за десять рабочих дней до истечения срока действия разрешения на строительство.</w:t>
      </w:r>
    </w:p>
    <w:p w14:paraId="7A3EE397" w14:textId="35F67BE9" w:rsidR="00A03034" w:rsidRPr="0082567B" w:rsidRDefault="00A03034" w:rsidP="00A03034">
      <w:pPr>
        <w:pStyle w:val="ConsPlusNormal"/>
        <w:ind w:firstLine="709"/>
        <w:jc w:val="both"/>
        <w:rPr>
          <w:bCs/>
          <w:color w:val="000000" w:themeColor="text1"/>
          <w:sz w:val="24"/>
          <w:szCs w:val="24"/>
        </w:rPr>
      </w:pPr>
      <w:r w:rsidRPr="0082567B">
        <w:rPr>
          <w:bCs/>
          <w:color w:val="000000" w:themeColor="text1"/>
          <w:sz w:val="24"/>
          <w:szCs w:val="24"/>
        </w:rPr>
        <w:t>3.95.6. В случае представления заявителем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14:paraId="59AE1E20" w14:textId="770119F4" w:rsidR="00A03034" w:rsidRPr="0082567B" w:rsidRDefault="00A03034" w:rsidP="00A03034">
      <w:pPr>
        <w:pStyle w:val="ConsPlusNormal"/>
        <w:ind w:firstLine="709"/>
        <w:jc w:val="both"/>
        <w:rPr>
          <w:bCs/>
          <w:color w:val="000000" w:themeColor="text1"/>
          <w:sz w:val="24"/>
          <w:szCs w:val="24"/>
        </w:rPr>
      </w:pPr>
      <w:proofErr w:type="gramStart"/>
      <w:r w:rsidRPr="0082567B">
        <w:rPr>
          <w:bCs/>
          <w:color w:val="000000" w:themeColor="text1"/>
          <w:sz w:val="24"/>
          <w:szCs w:val="24"/>
        </w:rPr>
        <w:t>а</w:t>
      </w:r>
      <w:proofErr w:type="gramEnd"/>
      <w:r w:rsidRPr="0082567B">
        <w:rPr>
          <w:bCs/>
          <w:color w:val="000000" w:themeColor="text1"/>
          <w:sz w:val="24"/>
          <w:szCs w:val="24"/>
        </w:rPr>
        <w:t xml:space="preserve">) </w:t>
      </w:r>
      <w:r w:rsidR="008B0746" w:rsidRPr="0082567B">
        <w:rPr>
          <w:bCs/>
          <w:color w:val="000000" w:themeColor="text1"/>
          <w:sz w:val="24"/>
          <w:szCs w:val="24"/>
        </w:rPr>
        <w:t>наличие</w:t>
      </w:r>
      <w:r w:rsidRPr="0082567B">
        <w:rPr>
          <w:bCs/>
          <w:color w:val="000000" w:themeColor="text1"/>
          <w:sz w:val="24"/>
          <w:szCs w:val="24"/>
        </w:rPr>
        <w:t xml:space="preserve"> документов, предусмотренных пунктом 2.9.1 настоящего Административного регламента;</w:t>
      </w:r>
    </w:p>
    <w:p w14:paraId="07C69EA6" w14:textId="3B989B65" w:rsidR="00A03034" w:rsidRPr="0082567B" w:rsidRDefault="00A03034" w:rsidP="00A03034">
      <w:pPr>
        <w:pStyle w:val="ConsPlusNormal"/>
        <w:ind w:firstLine="709"/>
        <w:jc w:val="both"/>
        <w:rPr>
          <w:bCs/>
          <w:color w:val="000000" w:themeColor="text1"/>
          <w:sz w:val="24"/>
          <w:szCs w:val="24"/>
        </w:rPr>
      </w:pPr>
      <w:proofErr w:type="gramStart"/>
      <w:r w:rsidRPr="0082567B">
        <w:rPr>
          <w:bCs/>
          <w:color w:val="000000" w:themeColor="text1"/>
          <w:sz w:val="24"/>
          <w:szCs w:val="24"/>
        </w:rPr>
        <w:t>б</w:t>
      </w:r>
      <w:proofErr w:type="gramEnd"/>
      <w:r w:rsidRPr="0082567B">
        <w:rPr>
          <w:bCs/>
          <w:color w:val="000000" w:themeColor="text1"/>
          <w:sz w:val="24"/>
          <w:szCs w:val="24"/>
        </w:rPr>
        <w:t>) 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p w14:paraId="69C104CB" w14:textId="450FBB4E" w:rsidR="00A03034" w:rsidRPr="0082567B" w:rsidRDefault="00A03034" w:rsidP="00A03034">
      <w:pPr>
        <w:pStyle w:val="ConsPlusNormal"/>
        <w:ind w:firstLine="709"/>
        <w:jc w:val="both"/>
        <w:rPr>
          <w:bCs/>
          <w:color w:val="000000" w:themeColor="text1"/>
          <w:sz w:val="24"/>
          <w:szCs w:val="24"/>
        </w:rPr>
      </w:pPr>
      <w:proofErr w:type="gramStart"/>
      <w:r w:rsidRPr="0082567B">
        <w:rPr>
          <w:bCs/>
          <w:color w:val="000000" w:themeColor="text1"/>
          <w:sz w:val="24"/>
          <w:szCs w:val="24"/>
        </w:rPr>
        <w:t>в</w:t>
      </w:r>
      <w:proofErr w:type="gramEnd"/>
      <w:r w:rsidRPr="0082567B">
        <w:rPr>
          <w:bCs/>
          <w:color w:val="000000" w:themeColor="text1"/>
          <w:sz w:val="24"/>
          <w:szCs w:val="24"/>
        </w:rPr>
        <w:t xml:space="preserve">) 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w:t>
      </w:r>
      <w:r w:rsidR="008B0746" w:rsidRPr="0082567B">
        <w:rPr>
          <w:bCs/>
          <w:color w:val="000000" w:themeColor="text1"/>
          <w:sz w:val="24"/>
          <w:szCs w:val="24"/>
        </w:rPr>
        <w:t xml:space="preserve">не </w:t>
      </w:r>
      <w:r w:rsidRPr="0082567B">
        <w:rPr>
          <w:bCs/>
          <w:color w:val="000000" w:themeColor="text1"/>
          <w:sz w:val="24"/>
          <w:szCs w:val="24"/>
        </w:rPr>
        <w:t>ранее чем за три года до дня направления заявления о внесении изменений в разрешение на строительство;</w:t>
      </w:r>
    </w:p>
    <w:p w14:paraId="2CE1CC52" w14:textId="732781EA" w:rsidR="00A03034" w:rsidRPr="0082567B" w:rsidRDefault="00A03034" w:rsidP="00A03034">
      <w:pPr>
        <w:pStyle w:val="ConsPlusNormal"/>
        <w:ind w:firstLine="709"/>
        <w:jc w:val="both"/>
        <w:rPr>
          <w:bCs/>
          <w:color w:val="000000" w:themeColor="text1"/>
          <w:sz w:val="24"/>
          <w:szCs w:val="24"/>
        </w:rPr>
      </w:pPr>
      <w:proofErr w:type="gramStart"/>
      <w:r w:rsidRPr="0082567B">
        <w:rPr>
          <w:bCs/>
          <w:color w:val="000000" w:themeColor="text1"/>
          <w:sz w:val="24"/>
          <w:szCs w:val="24"/>
        </w:rPr>
        <w:t>г</w:t>
      </w:r>
      <w:proofErr w:type="gramEnd"/>
      <w:r w:rsidRPr="0082567B">
        <w:rPr>
          <w:bCs/>
          <w:color w:val="000000" w:themeColor="text1"/>
          <w:sz w:val="24"/>
          <w:szCs w:val="24"/>
        </w:rPr>
        <w:t>) 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p w14:paraId="6D6820D5" w14:textId="6DEE466B" w:rsidR="00A03034" w:rsidRPr="0082567B" w:rsidRDefault="00A03034" w:rsidP="00A03034">
      <w:pPr>
        <w:pStyle w:val="ConsPlusNormal"/>
        <w:ind w:firstLine="709"/>
        <w:jc w:val="both"/>
        <w:rPr>
          <w:bCs/>
          <w:color w:val="000000" w:themeColor="text1"/>
          <w:sz w:val="24"/>
          <w:szCs w:val="24"/>
        </w:rPr>
      </w:pPr>
      <w:proofErr w:type="gramStart"/>
      <w:r w:rsidRPr="0082567B">
        <w:rPr>
          <w:bCs/>
          <w:color w:val="000000" w:themeColor="text1"/>
          <w:sz w:val="24"/>
          <w:szCs w:val="24"/>
        </w:rPr>
        <w:t>д</w:t>
      </w:r>
      <w:proofErr w:type="gramEnd"/>
      <w:r w:rsidRPr="0082567B">
        <w:rPr>
          <w:bCs/>
          <w:color w:val="000000" w:themeColor="text1"/>
          <w:sz w:val="24"/>
          <w:szCs w:val="24"/>
        </w:rPr>
        <w:t>) 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p w14:paraId="4EC06A50" w14:textId="791BC18C" w:rsidR="00A03034" w:rsidRPr="0082567B" w:rsidRDefault="00A03034" w:rsidP="00A03034">
      <w:pPr>
        <w:pStyle w:val="ConsPlusNormal"/>
        <w:ind w:firstLine="709"/>
        <w:jc w:val="both"/>
        <w:rPr>
          <w:bCs/>
          <w:color w:val="000000" w:themeColor="text1"/>
          <w:sz w:val="24"/>
          <w:szCs w:val="24"/>
        </w:rPr>
      </w:pPr>
      <w:proofErr w:type="gramStart"/>
      <w:r w:rsidRPr="0082567B">
        <w:rPr>
          <w:bCs/>
          <w:color w:val="000000" w:themeColor="text1"/>
          <w:sz w:val="24"/>
          <w:szCs w:val="24"/>
        </w:rPr>
        <w:t>е</w:t>
      </w:r>
      <w:proofErr w:type="gramEnd"/>
      <w:r w:rsidRPr="0082567B">
        <w:rPr>
          <w:bCs/>
          <w:color w:val="000000" w:themeColor="text1"/>
          <w:sz w:val="24"/>
          <w:szCs w:val="24"/>
        </w:rPr>
        <w:t xml:space="preserve">) подача заявления о внесении изменений </w:t>
      </w:r>
      <w:r w:rsidR="008B0746" w:rsidRPr="0082567B">
        <w:rPr>
          <w:bCs/>
          <w:color w:val="000000" w:themeColor="text1"/>
          <w:sz w:val="24"/>
          <w:szCs w:val="24"/>
        </w:rPr>
        <w:t xml:space="preserve">не </w:t>
      </w:r>
      <w:r w:rsidRPr="0082567B">
        <w:rPr>
          <w:bCs/>
          <w:color w:val="000000" w:themeColor="text1"/>
          <w:sz w:val="24"/>
          <w:szCs w:val="24"/>
        </w:rPr>
        <w:t>менее чем за десять рабочих дней до истечения срока действия разрешения на строительство.</w:t>
      </w:r>
    </w:p>
    <w:p w14:paraId="115D1226" w14:textId="524ABE16" w:rsidR="00A309D8" w:rsidRPr="0082567B" w:rsidRDefault="00A309D8" w:rsidP="00A309D8">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3.</w:t>
      </w:r>
      <w:r w:rsidR="004E2634" w:rsidRPr="0082567B">
        <w:rPr>
          <w:rFonts w:ascii="Times New Roman" w:hAnsi="Times New Roman"/>
          <w:color w:val="000000" w:themeColor="text1"/>
          <w:sz w:val="24"/>
          <w:szCs w:val="24"/>
        </w:rPr>
        <w:t>96</w:t>
      </w:r>
      <w:r w:rsidRPr="0082567B">
        <w:rPr>
          <w:rFonts w:ascii="Times New Roman" w:hAnsi="Times New Roman"/>
          <w:color w:val="000000" w:themeColor="text1"/>
          <w:sz w:val="24"/>
          <w:szCs w:val="24"/>
        </w:rPr>
        <w:t>. Критериями принятия решения об отказе в предоставлении муниципальной услуги:</w:t>
      </w:r>
    </w:p>
    <w:p w14:paraId="11712C79" w14:textId="2B09A35A" w:rsidR="00E702C3" w:rsidRPr="0082567B" w:rsidRDefault="00E702C3" w:rsidP="00E702C3">
      <w:pPr>
        <w:pStyle w:val="ConsPlusNormal"/>
        <w:ind w:firstLine="709"/>
        <w:jc w:val="both"/>
        <w:rPr>
          <w:bCs/>
          <w:color w:val="000000" w:themeColor="text1"/>
          <w:sz w:val="24"/>
          <w:szCs w:val="24"/>
        </w:rPr>
      </w:pPr>
      <w:r w:rsidRPr="0082567B">
        <w:rPr>
          <w:bCs/>
          <w:color w:val="000000" w:themeColor="text1"/>
          <w:sz w:val="24"/>
          <w:szCs w:val="24"/>
        </w:rPr>
        <w:t xml:space="preserve">3.96.1. В случае представления </w:t>
      </w:r>
      <w:r w:rsidRPr="0082567B">
        <w:rPr>
          <w:rFonts w:eastAsia="Times New Roman"/>
          <w:bCs/>
          <w:color w:val="000000" w:themeColor="text1"/>
          <w:sz w:val="24"/>
          <w:szCs w:val="24"/>
          <w:lang w:eastAsia="ru-RU"/>
        </w:rPr>
        <w:t xml:space="preserve">уведомления об </w:t>
      </w:r>
      <w:r w:rsidRPr="0082567B">
        <w:rPr>
          <w:bCs/>
          <w:color w:val="000000" w:themeColor="text1"/>
          <w:sz w:val="24"/>
          <w:szCs w:val="24"/>
        </w:rPr>
        <w:t>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14:paraId="3DC3E165" w14:textId="77777777" w:rsidR="00E702C3" w:rsidRPr="0082567B" w:rsidRDefault="00E702C3" w:rsidP="00E702C3">
      <w:pPr>
        <w:pStyle w:val="ConsPlusNormal"/>
        <w:ind w:firstLine="709"/>
        <w:jc w:val="both"/>
        <w:rPr>
          <w:bCs/>
          <w:color w:val="000000" w:themeColor="text1"/>
          <w:sz w:val="24"/>
          <w:szCs w:val="24"/>
        </w:rPr>
      </w:pPr>
      <w:proofErr w:type="gramStart"/>
      <w:r w:rsidRPr="0082567B">
        <w:rPr>
          <w:bCs/>
          <w:color w:val="000000" w:themeColor="text1"/>
          <w:sz w:val="24"/>
          <w:szCs w:val="24"/>
        </w:rPr>
        <w:t>а</w:t>
      </w:r>
      <w:proofErr w:type="gramEnd"/>
      <w:r w:rsidRPr="0082567B">
        <w:rPr>
          <w:bCs/>
          <w:color w:val="000000" w:themeColor="text1"/>
          <w:sz w:val="24"/>
          <w:szCs w:val="24"/>
        </w:rPr>
        <w:t>) 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14:paraId="1EAAA574" w14:textId="77777777" w:rsidR="00E702C3" w:rsidRPr="0082567B" w:rsidRDefault="00E702C3" w:rsidP="00E702C3">
      <w:pPr>
        <w:pStyle w:val="ConsPlusNormal"/>
        <w:ind w:firstLine="709"/>
        <w:jc w:val="both"/>
        <w:rPr>
          <w:bCs/>
          <w:color w:val="000000" w:themeColor="text1"/>
          <w:sz w:val="24"/>
          <w:szCs w:val="24"/>
        </w:rPr>
      </w:pPr>
      <w:proofErr w:type="gramStart"/>
      <w:r w:rsidRPr="0082567B">
        <w:rPr>
          <w:bCs/>
          <w:color w:val="000000" w:themeColor="text1"/>
          <w:sz w:val="24"/>
          <w:szCs w:val="24"/>
        </w:rPr>
        <w:lastRenderedPageBreak/>
        <w:t>б</w:t>
      </w:r>
      <w:proofErr w:type="gramEnd"/>
      <w:r w:rsidRPr="0082567B">
        <w:rPr>
          <w:bCs/>
          <w:color w:val="000000" w:themeColor="text1"/>
          <w:sz w:val="24"/>
          <w:szCs w:val="24"/>
        </w:rPr>
        <w:t>) недостоверность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14:paraId="139A0ABE" w14:textId="5D03449E" w:rsidR="00E702C3" w:rsidRPr="0082567B" w:rsidRDefault="00E702C3" w:rsidP="00E702C3">
      <w:pPr>
        <w:pStyle w:val="ConsPlusNormal"/>
        <w:ind w:firstLine="709"/>
        <w:jc w:val="both"/>
        <w:rPr>
          <w:bCs/>
          <w:color w:val="000000" w:themeColor="text1"/>
          <w:sz w:val="24"/>
          <w:szCs w:val="24"/>
        </w:rPr>
      </w:pPr>
      <w:r w:rsidRPr="0082567B">
        <w:rPr>
          <w:bCs/>
          <w:color w:val="000000" w:themeColor="text1"/>
          <w:sz w:val="24"/>
          <w:szCs w:val="24"/>
        </w:rPr>
        <w:t xml:space="preserve">3.96.2. В случае представления </w:t>
      </w:r>
      <w:r w:rsidRPr="0082567B">
        <w:rPr>
          <w:rFonts w:eastAsia="Times New Roman"/>
          <w:bCs/>
          <w:color w:val="000000" w:themeColor="text1"/>
          <w:sz w:val="24"/>
          <w:szCs w:val="24"/>
          <w:lang w:eastAsia="ru-RU"/>
        </w:rPr>
        <w:t xml:space="preserve">уведомления об образовании земельного участка </w:t>
      </w:r>
      <w:r w:rsidRPr="0082567B">
        <w:rPr>
          <w:bCs/>
          <w:color w:val="000000" w:themeColor="text1"/>
          <w:sz w:val="24"/>
          <w:szCs w:val="24"/>
        </w:rPr>
        <w:t>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r w:rsidRPr="0082567B">
        <w:rPr>
          <w:color w:val="000000" w:themeColor="text1"/>
          <w:sz w:val="24"/>
          <w:szCs w:val="24"/>
        </w:rPr>
        <w:t xml:space="preserve"> </w:t>
      </w:r>
    </w:p>
    <w:p w14:paraId="179AC5F6" w14:textId="77777777" w:rsidR="00E702C3" w:rsidRPr="0082567B" w:rsidRDefault="00E702C3" w:rsidP="00E702C3">
      <w:pPr>
        <w:pStyle w:val="ConsPlusNormal"/>
        <w:ind w:firstLine="709"/>
        <w:jc w:val="both"/>
        <w:rPr>
          <w:bCs/>
          <w:color w:val="000000" w:themeColor="text1"/>
          <w:sz w:val="24"/>
          <w:szCs w:val="24"/>
        </w:rPr>
      </w:pPr>
      <w:proofErr w:type="gramStart"/>
      <w:r w:rsidRPr="0082567B">
        <w:rPr>
          <w:bCs/>
          <w:color w:val="000000" w:themeColor="text1"/>
          <w:sz w:val="24"/>
          <w:szCs w:val="24"/>
        </w:rPr>
        <w:t>а</w:t>
      </w:r>
      <w:proofErr w:type="gramEnd"/>
      <w:r w:rsidRPr="0082567B">
        <w:rPr>
          <w:bCs/>
          <w:color w:val="000000" w:themeColor="text1"/>
          <w:sz w:val="24"/>
          <w:szCs w:val="24"/>
        </w:rPr>
        <w:t>) отсутствие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14:paraId="27A924EB" w14:textId="77777777" w:rsidR="00E702C3" w:rsidRPr="0082567B" w:rsidRDefault="00E702C3" w:rsidP="00E702C3">
      <w:pPr>
        <w:pStyle w:val="ConsPlusNormal"/>
        <w:ind w:firstLine="709"/>
        <w:jc w:val="both"/>
        <w:rPr>
          <w:bCs/>
          <w:color w:val="000000" w:themeColor="text1"/>
          <w:sz w:val="24"/>
          <w:szCs w:val="24"/>
        </w:rPr>
      </w:pPr>
      <w:proofErr w:type="gramStart"/>
      <w:r w:rsidRPr="0082567B">
        <w:rPr>
          <w:bCs/>
          <w:color w:val="000000" w:themeColor="text1"/>
          <w:sz w:val="24"/>
          <w:szCs w:val="24"/>
        </w:rPr>
        <w:t>б</w:t>
      </w:r>
      <w:proofErr w:type="gramEnd"/>
      <w:r w:rsidRPr="0082567B">
        <w:rPr>
          <w:bCs/>
          <w:color w:val="000000" w:themeColor="text1"/>
          <w:sz w:val="24"/>
          <w:szCs w:val="24"/>
        </w:rPr>
        <w:t>) 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14:paraId="1EFA07D7" w14:textId="77777777" w:rsidR="00E702C3" w:rsidRPr="0082567B" w:rsidRDefault="00E702C3" w:rsidP="00E702C3">
      <w:pPr>
        <w:pStyle w:val="ConsPlusNormal"/>
        <w:ind w:firstLine="709"/>
        <w:jc w:val="both"/>
        <w:rPr>
          <w:bCs/>
          <w:color w:val="000000" w:themeColor="text1"/>
          <w:sz w:val="24"/>
          <w:szCs w:val="24"/>
        </w:rPr>
      </w:pPr>
      <w:proofErr w:type="gramStart"/>
      <w:r w:rsidRPr="0082567B">
        <w:rPr>
          <w:bCs/>
          <w:color w:val="000000" w:themeColor="text1"/>
          <w:sz w:val="24"/>
          <w:szCs w:val="24"/>
        </w:rPr>
        <w:t>в</w:t>
      </w:r>
      <w:proofErr w:type="gramEnd"/>
      <w:r w:rsidRPr="0082567B">
        <w:rPr>
          <w:bCs/>
          <w:color w:val="000000" w:themeColor="text1"/>
          <w:sz w:val="24"/>
          <w:szCs w:val="24"/>
        </w:rPr>
        <w:t>)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14:paraId="790B8CFB" w14:textId="77777777" w:rsidR="00E702C3" w:rsidRPr="0082567B" w:rsidRDefault="00E702C3" w:rsidP="00E702C3">
      <w:pPr>
        <w:pStyle w:val="ConsPlusNormal"/>
        <w:ind w:firstLine="709"/>
        <w:jc w:val="both"/>
        <w:rPr>
          <w:bCs/>
          <w:color w:val="000000" w:themeColor="text1"/>
          <w:sz w:val="24"/>
          <w:szCs w:val="24"/>
        </w:rPr>
      </w:pPr>
      <w:proofErr w:type="gramStart"/>
      <w:r w:rsidRPr="0082567B">
        <w:rPr>
          <w:bCs/>
          <w:color w:val="000000" w:themeColor="text1"/>
          <w:sz w:val="24"/>
          <w:szCs w:val="24"/>
        </w:rPr>
        <w:t>г</w:t>
      </w:r>
      <w:proofErr w:type="gramEnd"/>
      <w:r w:rsidRPr="0082567B">
        <w:rPr>
          <w:bCs/>
          <w:color w:val="000000" w:themeColor="text1"/>
          <w:sz w:val="24"/>
          <w:szCs w:val="24"/>
        </w:rPr>
        <w:t>) 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ранее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p>
    <w:p w14:paraId="4B2C7D22" w14:textId="77777777" w:rsidR="00E702C3" w:rsidRPr="0082567B" w:rsidRDefault="00E702C3" w:rsidP="00E702C3">
      <w:pPr>
        <w:pStyle w:val="ConsPlusNormal"/>
        <w:ind w:firstLine="709"/>
        <w:jc w:val="both"/>
        <w:rPr>
          <w:bCs/>
          <w:color w:val="000000" w:themeColor="text1"/>
          <w:sz w:val="24"/>
          <w:szCs w:val="24"/>
        </w:rPr>
      </w:pPr>
      <w:r w:rsidRPr="0082567B">
        <w:rPr>
          <w:bCs/>
          <w:color w:val="000000" w:themeColor="text1"/>
          <w:sz w:val="24"/>
          <w:szCs w:val="24"/>
        </w:rPr>
        <w:t>д)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14:paraId="04C95640" w14:textId="1400789B" w:rsidR="00E702C3" w:rsidRPr="0082567B" w:rsidRDefault="00E702C3" w:rsidP="00E702C3">
      <w:pPr>
        <w:pStyle w:val="ConsPlusNormal"/>
        <w:ind w:firstLine="709"/>
        <w:jc w:val="both"/>
        <w:rPr>
          <w:bCs/>
          <w:color w:val="000000" w:themeColor="text1"/>
          <w:sz w:val="24"/>
          <w:szCs w:val="24"/>
        </w:rPr>
      </w:pPr>
      <w:r w:rsidRPr="0082567B">
        <w:rPr>
          <w:bCs/>
          <w:color w:val="000000" w:themeColor="text1"/>
          <w:sz w:val="24"/>
          <w:szCs w:val="24"/>
        </w:rPr>
        <w:t xml:space="preserve">3.96.3. В случае представления </w:t>
      </w:r>
      <w:r w:rsidRPr="0082567B">
        <w:rPr>
          <w:rFonts w:eastAsia="Times New Roman"/>
          <w:bCs/>
          <w:color w:val="000000" w:themeColor="text1"/>
          <w:sz w:val="24"/>
          <w:szCs w:val="24"/>
          <w:lang w:eastAsia="ru-RU"/>
        </w:rPr>
        <w:t xml:space="preserve">уведомления о </w:t>
      </w:r>
      <w:r w:rsidRPr="0082567B">
        <w:rPr>
          <w:bCs/>
          <w:color w:val="000000" w:themeColor="text1"/>
          <w:sz w:val="24"/>
          <w:szCs w:val="24"/>
        </w:rPr>
        <w:t>переходе права пользования недрами:</w:t>
      </w:r>
    </w:p>
    <w:p w14:paraId="3AFE8102" w14:textId="77777777" w:rsidR="00E702C3" w:rsidRPr="0082567B" w:rsidRDefault="00E702C3" w:rsidP="00E702C3">
      <w:pPr>
        <w:pStyle w:val="ConsPlusNormal"/>
        <w:ind w:firstLine="709"/>
        <w:jc w:val="both"/>
        <w:rPr>
          <w:bCs/>
          <w:color w:val="000000" w:themeColor="text1"/>
          <w:sz w:val="24"/>
          <w:szCs w:val="24"/>
        </w:rPr>
      </w:pPr>
      <w:proofErr w:type="gramStart"/>
      <w:r w:rsidRPr="0082567B">
        <w:rPr>
          <w:bCs/>
          <w:color w:val="000000" w:themeColor="text1"/>
          <w:sz w:val="24"/>
          <w:szCs w:val="24"/>
        </w:rPr>
        <w:t>а</w:t>
      </w:r>
      <w:proofErr w:type="gramEnd"/>
      <w:r w:rsidRPr="0082567B">
        <w:rPr>
          <w:bCs/>
          <w:color w:val="000000" w:themeColor="text1"/>
          <w:sz w:val="24"/>
          <w:szCs w:val="24"/>
        </w:rPr>
        <w:t>) отсутствие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p>
    <w:p w14:paraId="50A80690" w14:textId="77777777" w:rsidR="00E702C3" w:rsidRPr="0082567B" w:rsidRDefault="00E702C3" w:rsidP="00E702C3">
      <w:pPr>
        <w:pStyle w:val="ConsPlusNormal"/>
        <w:ind w:firstLine="709"/>
        <w:jc w:val="both"/>
        <w:rPr>
          <w:bCs/>
          <w:color w:val="000000" w:themeColor="text1"/>
          <w:sz w:val="24"/>
          <w:szCs w:val="24"/>
        </w:rPr>
      </w:pPr>
      <w:proofErr w:type="gramStart"/>
      <w:r w:rsidRPr="0082567B">
        <w:rPr>
          <w:bCs/>
          <w:color w:val="000000" w:themeColor="text1"/>
          <w:sz w:val="24"/>
          <w:szCs w:val="24"/>
        </w:rPr>
        <w:t>б</w:t>
      </w:r>
      <w:proofErr w:type="gramEnd"/>
      <w:r w:rsidRPr="0082567B">
        <w:rPr>
          <w:bCs/>
          <w:color w:val="000000" w:themeColor="text1"/>
          <w:sz w:val="24"/>
          <w:szCs w:val="24"/>
        </w:rPr>
        <w:t>) недостоверность сведений, указанных в уведомлении о переходе права пользования недрами.</w:t>
      </w:r>
    </w:p>
    <w:p w14:paraId="59109E2C" w14:textId="62CC3123" w:rsidR="00E702C3" w:rsidRPr="0082567B" w:rsidRDefault="00E702C3" w:rsidP="00E702C3">
      <w:pPr>
        <w:pStyle w:val="ConsPlusNormal"/>
        <w:ind w:firstLine="709"/>
        <w:jc w:val="both"/>
        <w:rPr>
          <w:bCs/>
          <w:color w:val="000000" w:themeColor="text1"/>
          <w:sz w:val="24"/>
          <w:szCs w:val="24"/>
        </w:rPr>
      </w:pPr>
      <w:r w:rsidRPr="0082567B">
        <w:rPr>
          <w:bCs/>
          <w:color w:val="000000" w:themeColor="text1"/>
          <w:sz w:val="24"/>
          <w:szCs w:val="24"/>
        </w:rPr>
        <w:t xml:space="preserve">3.96.4. В случае представления заявителем </w:t>
      </w:r>
      <w:r w:rsidRPr="0082567B">
        <w:rPr>
          <w:rFonts w:eastAsia="Times New Roman"/>
          <w:bCs/>
          <w:color w:val="000000" w:themeColor="text1"/>
          <w:sz w:val="24"/>
          <w:szCs w:val="24"/>
          <w:lang w:eastAsia="ru-RU"/>
        </w:rPr>
        <w:t>уведомления о переходе прав на земельный участок</w:t>
      </w:r>
      <w:r w:rsidRPr="0082567B">
        <w:rPr>
          <w:bCs/>
          <w:color w:val="000000" w:themeColor="text1"/>
          <w:sz w:val="24"/>
          <w:szCs w:val="24"/>
        </w:rPr>
        <w:t>:</w:t>
      </w:r>
    </w:p>
    <w:p w14:paraId="6D90F258" w14:textId="77777777" w:rsidR="00E702C3" w:rsidRPr="0082567B" w:rsidRDefault="00E702C3" w:rsidP="00E702C3">
      <w:pPr>
        <w:pStyle w:val="ConsPlusNormal"/>
        <w:ind w:firstLine="709"/>
        <w:jc w:val="both"/>
        <w:rPr>
          <w:bCs/>
          <w:color w:val="000000" w:themeColor="text1"/>
          <w:sz w:val="24"/>
          <w:szCs w:val="24"/>
        </w:rPr>
      </w:pPr>
      <w:proofErr w:type="gramStart"/>
      <w:r w:rsidRPr="0082567B">
        <w:rPr>
          <w:bCs/>
          <w:color w:val="000000" w:themeColor="text1"/>
          <w:sz w:val="24"/>
          <w:szCs w:val="24"/>
        </w:rPr>
        <w:t>а</w:t>
      </w:r>
      <w:proofErr w:type="gramEnd"/>
      <w:r w:rsidRPr="0082567B">
        <w:rPr>
          <w:bCs/>
          <w:color w:val="000000" w:themeColor="text1"/>
          <w:sz w:val="24"/>
          <w:szCs w:val="24"/>
        </w:rPr>
        <w:t>) отсутствие в уведомлении о переходе прав на земельный участок реквизитов правоустанавливающих документов на такой земельный участок;</w:t>
      </w:r>
    </w:p>
    <w:p w14:paraId="6CAE1D8A" w14:textId="77777777" w:rsidR="00E702C3" w:rsidRPr="0082567B" w:rsidRDefault="00E702C3" w:rsidP="00E702C3">
      <w:pPr>
        <w:pStyle w:val="ConsPlusNormal"/>
        <w:ind w:firstLine="709"/>
        <w:jc w:val="both"/>
        <w:rPr>
          <w:bCs/>
          <w:color w:val="000000" w:themeColor="text1"/>
          <w:sz w:val="24"/>
          <w:szCs w:val="24"/>
        </w:rPr>
      </w:pPr>
      <w:proofErr w:type="gramStart"/>
      <w:r w:rsidRPr="0082567B">
        <w:rPr>
          <w:bCs/>
          <w:color w:val="000000" w:themeColor="text1"/>
          <w:sz w:val="24"/>
          <w:szCs w:val="24"/>
        </w:rPr>
        <w:t>б</w:t>
      </w:r>
      <w:proofErr w:type="gramEnd"/>
      <w:r w:rsidRPr="0082567B">
        <w:rPr>
          <w:bCs/>
          <w:color w:val="000000" w:themeColor="text1"/>
          <w:sz w:val="24"/>
          <w:szCs w:val="24"/>
        </w:rPr>
        <w:t>) отсутствие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p w14:paraId="6EB035D6" w14:textId="77777777" w:rsidR="00E702C3" w:rsidRPr="0082567B" w:rsidRDefault="00E702C3" w:rsidP="00E702C3">
      <w:pPr>
        <w:pStyle w:val="ConsPlusNormal"/>
        <w:ind w:firstLine="709"/>
        <w:jc w:val="both"/>
        <w:rPr>
          <w:bCs/>
          <w:color w:val="000000" w:themeColor="text1"/>
          <w:sz w:val="24"/>
          <w:szCs w:val="24"/>
        </w:rPr>
      </w:pPr>
      <w:proofErr w:type="gramStart"/>
      <w:r w:rsidRPr="0082567B">
        <w:rPr>
          <w:bCs/>
          <w:color w:val="000000" w:themeColor="text1"/>
          <w:sz w:val="24"/>
          <w:szCs w:val="24"/>
        </w:rPr>
        <w:t>в</w:t>
      </w:r>
      <w:proofErr w:type="gramEnd"/>
      <w:r w:rsidRPr="0082567B">
        <w:rPr>
          <w:bCs/>
          <w:color w:val="000000" w:themeColor="text1"/>
          <w:sz w:val="24"/>
          <w:szCs w:val="24"/>
        </w:rPr>
        <w:t>) недостоверность сведений, указанных в уведомлении о переходе прав на земельный участок, в отношении которого в соответствии с Градостроительным кодексом Российской Федерации выдано разрешение на строительство.</w:t>
      </w:r>
    </w:p>
    <w:p w14:paraId="790E3293" w14:textId="0328BA3A" w:rsidR="00E702C3" w:rsidRPr="0082567B" w:rsidRDefault="00E702C3" w:rsidP="00E702C3">
      <w:pPr>
        <w:pStyle w:val="ConsPlusNormal"/>
        <w:ind w:firstLine="709"/>
        <w:jc w:val="both"/>
        <w:rPr>
          <w:bCs/>
          <w:color w:val="000000" w:themeColor="text1"/>
          <w:sz w:val="24"/>
          <w:szCs w:val="24"/>
        </w:rPr>
      </w:pPr>
      <w:r w:rsidRPr="0082567B">
        <w:rPr>
          <w:bCs/>
          <w:color w:val="000000" w:themeColor="text1"/>
          <w:sz w:val="24"/>
          <w:szCs w:val="24"/>
        </w:rPr>
        <w:lastRenderedPageBreak/>
        <w:t>3.96.5. В случае представления заявления о внесении изменений в связи с необходимостью продления срока действия разрешения на строительство:</w:t>
      </w:r>
    </w:p>
    <w:p w14:paraId="30B71788" w14:textId="77777777" w:rsidR="00E702C3" w:rsidRPr="0082567B" w:rsidRDefault="00E702C3" w:rsidP="00E702C3">
      <w:pPr>
        <w:pStyle w:val="ConsPlusNormal"/>
        <w:ind w:firstLine="709"/>
        <w:jc w:val="both"/>
        <w:rPr>
          <w:bCs/>
          <w:color w:val="000000" w:themeColor="text1"/>
          <w:sz w:val="24"/>
          <w:szCs w:val="24"/>
        </w:rPr>
      </w:pPr>
      <w:proofErr w:type="gramStart"/>
      <w:r w:rsidRPr="0082567B">
        <w:rPr>
          <w:bCs/>
          <w:color w:val="000000" w:themeColor="text1"/>
          <w:sz w:val="24"/>
          <w:szCs w:val="24"/>
        </w:rPr>
        <w:t>а</w:t>
      </w:r>
      <w:proofErr w:type="gramEnd"/>
      <w:r w:rsidRPr="0082567B">
        <w:rPr>
          <w:bCs/>
          <w:color w:val="000000" w:themeColor="text1"/>
          <w:sz w:val="24"/>
          <w:szCs w:val="24"/>
        </w:rPr>
        <w:t>) 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связи с необходимостью продления срока действия разрешения на строительство;</w:t>
      </w:r>
    </w:p>
    <w:p w14:paraId="7B0E860F" w14:textId="77777777" w:rsidR="00E702C3" w:rsidRPr="0082567B" w:rsidRDefault="00E702C3" w:rsidP="00E702C3">
      <w:pPr>
        <w:pStyle w:val="ConsPlusNormal"/>
        <w:ind w:firstLine="709"/>
        <w:jc w:val="both"/>
        <w:rPr>
          <w:bCs/>
          <w:color w:val="000000" w:themeColor="text1"/>
          <w:sz w:val="24"/>
          <w:szCs w:val="24"/>
        </w:rPr>
      </w:pPr>
      <w:proofErr w:type="gramStart"/>
      <w:r w:rsidRPr="0082567B">
        <w:rPr>
          <w:bCs/>
          <w:color w:val="000000" w:themeColor="text1"/>
          <w:sz w:val="24"/>
          <w:szCs w:val="24"/>
        </w:rPr>
        <w:t>б</w:t>
      </w:r>
      <w:proofErr w:type="gramEnd"/>
      <w:r w:rsidRPr="0082567B">
        <w:rPr>
          <w:bCs/>
          <w:color w:val="000000" w:themeColor="text1"/>
          <w:sz w:val="24"/>
          <w:szCs w:val="24"/>
        </w:rPr>
        <w:t xml:space="preserve">) наличие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 </w:t>
      </w:r>
    </w:p>
    <w:p w14:paraId="7739DC7D" w14:textId="77777777" w:rsidR="00E702C3" w:rsidRPr="0082567B" w:rsidRDefault="00E702C3" w:rsidP="00E702C3">
      <w:pPr>
        <w:pStyle w:val="ConsPlusNormal"/>
        <w:ind w:firstLine="709"/>
        <w:jc w:val="both"/>
        <w:rPr>
          <w:bCs/>
          <w:color w:val="000000" w:themeColor="text1"/>
          <w:sz w:val="24"/>
          <w:szCs w:val="24"/>
        </w:rPr>
      </w:pPr>
      <w:proofErr w:type="gramStart"/>
      <w:r w:rsidRPr="0082567B">
        <w:rPr>
          <w:bCs/>
          <w:color w:val="000000" w:themeColor="text1"/>
          <w:sz w:val="24"/>
          <w:szCs w:val="24"/>
        </w:rPr>
        <w:t>в</w:t>
      </w:r>
      <w:proofErr w:type="gramEnd"/>
      <w:r w:rsidRPr="0082567B">
        <w:rPr>
          <w:bCs/>
          <w:color w:val="000000" w:themeColor="text1"/>
          <w:sz w:val="24"/>
          <w:szCs w:val="24"/>
        </w:rPr>
        <w:t>) подача заявления о внесении изменений менее чем за десять рабочих дней до истечения срока действия разрешения на строительство.</w:t>
      </w:r>
    </w:p>
    <w:p w14:paraId="01CCAF1C" w14:textId="6F228084" w:rsidR="00E702C3" w:rsidRPr="0082567B" w:rsidRDefault="00E702C3" w:rsidP="00E702C3">
      <w:pPr>
        <w:pStyle w:val="ConsPlusNormal"/>
        <w:ind w:firstLine="709"/>
        <w:jc w:val="both"/>
        <w:rPr>
          <w:bCs/>
          <w:color w:val="000000" w:themeColor="text1"/>
          <w:sz w:val="24"/>
          <w:szCs w:val="24"/>
        </w:rPr>
      </w:pPr>
      <w:r w:rsidRPr="0082567B">
        <w:rPr>
          <w:bCs/>
          <w:color w:val="000000" w:themeColor="text1"/>
          <w:sz w:val="24"/>
          <w:szCs w:val="24"/>
        </w:rPr>
        <w:t>3.96.6. В случае представления заявителем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14:paraId="246676DA" w14:textId="77777777" w:rsidR="00E702C3" w:rsidRPr="0082567B" w:rsidRDefault="00E702C3" w:rsidP="00E702C3">
      <w:pPr>
        <w:pStyle w:val="ConsPlusNormal"/>
        <w:ind w:firstLine="709"/>
        <w:jc w:val="both"/>
        <w:rPr>
          <w:bCs/>
          <w:color w:val="000000" w:themeColor="text1"/>
          <w:sz w:val="24"/>
          <w:szCs w:val="24"/>
        </w:rPr>
      </w:pPr>
      <w:proofErr w:type="gramStart"/>
      <w:r w:rsidRPr="0082567B">
        <w:rPr>
          <w:bCs/>
          <w:color w:val="000000" w:themeColor="text1"/>
          <w:sz w:val="24"/>
          <w:szCs w:val="24"/>
        </w:rPr>
        <w:t>а</w:t>
      </w:r>
      <w:proofErr w:type="gramEnd"/>
      <w:r w:rsidRPr="0082567B">
        <w:rPr>
          <w:bCs/>
          <w:color w:val="000000" w:themeColor="text1"/>
          <w:sz w:val="24"/>
          <w:szCs w:val="24"/>
        </w:rPr>
        <w:t>) отсутствие документов, предусмотренных пунктом 2.9.1 настоящего Административного регламента;</w:t>
      </w:r>
    </w:p>
    <w:p w14:paraId="09EA4D16" w14:textId="77777777" w:rsidR="00E702C3" w:rsidRPr="0082567B" w:rsidRDefault="00E702C3" w:rsidP="00E702C3">
      <w:pPr>
        <w:pStyle w:val="ConsPlusNormal"/>
        <w:ind w:firstLine="709"/>
        <w:jc w:val="both"/>
        <w:rPr>
          <w:bCs/>
          <w:color w:val="000000" w:themeColor="text1"/>
          <w:sz w:val="24"/>
          <w:szCs w:val="24"/>
        </w:rPr>
      </w:pPr>
      <w:proofErr w:type="gramStart"/>
      <w:r w:rsidRPr="0082567B">
        <w:rPr>
          <w:bCs/>
          <w:color w:val="000000" w:themeColor="text1"/>
          <w:sz w:val="24"/>
          <w:szCs w:val="24"/>
        </w:rPr>
        <w:t>б</w:t>
      </w:r>
      <w:proofErr w:type="gramEnd"/>
      <w:r w:rsidRPr="0082567B">
        <w:rPr>
          <w:bCs/>
          <w:color w:val="000000" w:themeColor="text1"/>
          <w:sz w:val="24"/>
          <w:szCs w:val="24"/>
        </w:rPr>
        <w:t>)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p w14:paraId="7C9BFED5" w14:textId="77777777" w:rsidR="00E702C3" w:rsidRPr="0082567B" w:rsidRDefault="00E702C3" w:rsidP="00E702C3">
      <w:pPr>
        <w:pStyle w:val="ConsPlusNormal"/>
        <w:ind w:firstLine="709"/>
        <w:jc w:val="both"/>
        <w:rPr>
          <w:bCs/>
          <w:color w:val="000000" w:themeColor="text1"/>
          <w:sz w:val="24"/>
          <w:szCs w:val="24"/>
        </w:rPr>
      </w:pPr>
      <w:proofErr w:type="gramStart"/>
      <w:r w:rsidRPr="0082567B">
        <w:rPr>
          <w:bCs/>
          <w:color w:val="000000" w:themeColor="text1"/>
          <w:sz w:val="24"/>
          <w:szCs w:val="24"/>
        </w:rPr>
        <w:t>в</w:t>
      </w:r>
      <w:proofErr w:type="gramEnd"/>
      <w:r w:rsidRPr="0082567B">
        <w:rPr>
          <w:bCs/>
          <w:color w:val="000000" w:themeColor="text1"/>
          <w:sz w:val="24"/>
          <w:szCs w:val="24"/>
        </w:rPr>
        <w:t>) 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ранее чем за три года до дня направления заявления о внесении изменений в разрешение на строительство;</w:t>
      </w:r>
    </w:p>
    <w:p w14:paraId="078C3A47" w14:textId="77777777" w:rsidR="00E702C3" w:rsidRPr="0082567B" w:rsidRDefault="00E702C3" w:rsidP="00E702C3">
      <w:pPr>
        <w:pStyle w:val="ConsPlusNormal"/>
        <w:ind w:firstLine="709"/>
        <w:jc w:val="both"/>
        <w:rPr>
          <w:bCs/>
          <w:color w:val="000000" w:themeColor="text1"/>
          <w:sz w:val="24"/>
          <w:szCs w:val="24"/>
        </w:rPr>
      </w:pPr>
      <w:proofErr w:type="gramStart"/>
      <w:r w:rsidRPr="0082567B">
        <w:rPr>
          <w:bCs/>
          <w:color w:val="000000" w:themeColor="text1"/>
          <w:sz w:val="24"/>
          <w:szCs w:val="24"/>
        </w:rPr>
        <w:t>г</w:t>
      </w:r>
      <w:proofErr w:type="gramEnd"/>
      <w:r w:rsidRPr="0082567B">
        <w:rPr>
          <w:bCs/>
          <w:color w:val="000000" w:themeColor="text1"/>
          <w:sz w:val="24"/>
          <w:szCs w:val="24"/>
        </w:rPr>
        <w:t>)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p w14:paraId="29A463E0" w14:textId="77777777" w:rsidR="00E702C3" w:rsidRPr="0082567B" w:rsidRDefault="00E702C3" w:rsidP="00E702C3">
      <w:pPr>
        <w:pStyle w:val="ConsPlusNormal"/>
        <w:ind w:firstLine="709"/>
        <w:jc w:val="both"/>
        <w:rPr>
          <w:bCs/>
          <w:color w:val="000000" w:themeColor="text1"/>
          <w:sz w:val="24"/>
          <w:szCs w:val="24"/>
        </w:rPr>
      </w:pPr>
      <w:proofErr w:type="gramStart"/>
      <w:r w:rsidRPr="0082567B">
        <w:rPr>
          <w:bCs/>
          <w:color w:val="000000" w:themeColor="text1"/>
          <w:sz w:val="24"/>
          <w:szCs w:val="24"/>
        </w:rPr>
        <w:t>д</w:t>
      </w:r>
      <w:proofErr w:type="gramEnd"/>
      <w:r w:rsidRPr="0082567B">
        <w:rPr>
          <w:bCs/>
          <w:color w:val="000000" w:themeColor="text1"/>
          <w:sz w:val="24"/>
          <w:szCs w:val="24"/>
        </w:rPr>
        <w:t>)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p w14:paraId="2298570D" w14:textId="77777777" w:rsidR="00E702C3" w:rsidRPr="0082567B" w:rsidRDefault="00E702C3" w:rsidP="00E702C3">
      <w:pPr>
        <w:pStyle w:val="ConsPlusNormal"/>
        <w:ind w:firstLine="709"/>
        <w:jc w:val="both"/>
        <w:rPr>
          <w:bCs/>
          <w:color w:val="000000" w:themeColor="text1"/>
          <w:sz w:val="24"/>
          <w:szCs w:val="24"/>
        </w:rPr>
      </w:pPr>
      <w:proofErr w:type="gramStart"/>
      <w:r w:rsidRPr="0082567B">
        <w:rPr>
          <w:bCs/>
          <w:color w:val="000000" w:themeColor="text1"/>
          <w:sz w:val="24"/>
          <w:szCs w:val="24"/>
        </w:rPr>
        <w:t>е</w:t>
      </w:r>
      <w:proofErr w:type="gramEnd"/>
      <w:r w:rsidRPr="0082567B">
        <w:rPr>
          <w:bCs/>
          <w:color w:val="000000" w:themeColor="text1"/>
          <w:sz w:val="24"/>
          <w:szCs w:val="24"/>
        </w:rPr>
        <w:t>) подача заявления о внесении изменений менее чем за десять рабочих дней до истечения срока действия разрешения на строительство.</w:t>
      </w:r>
    </w:p>
    <w:p w14:paraId="007D2219" w14:textId="33CF600C" w:rsidR="00A309D8" w:rsidRPr="0082567B" w:rsidRDefault="00A309D8" w:rsidP="00A309D8">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3.</w:t>
      </w:r>
      <w:r w:rsidR="004E2634" w:rsidRPr="0082567B">
        <w:rPr>
          <w:rFonts w:ascii="Times New Roman" w:hAnsi="Times New Roman"/>
          <w:color w:val="000000" w:themeColor="text1"/>
          <w:sz w:val="24"/>
          <w:szCs w:val="24"/>
        </w:rPr>
        <w:t>97</w:t>
      </w:r>
      <w:r w:rsidRPr="0082567B">
        <w:rPr>
          <w:rFonts w:ascii="Times New Roman" w:hAnsi="Times New Roman"/>
          <w:color w:val="000000" w:themeColor="text1"/>
          <w:sz w:val="24"/>
          <w:szCs w:val="24"/>
        </w:rPr>
        <w:t xml:space="preserve">. По результатам проверки документов, предусмотренных </w:t>
      </w:r>
      <w:r w:rsidR="00952272" w:rsidRPr="0082567B">
        <w:rPr>
          <w:rFonts w:ascii="Times New Roman" w:hAnsi="Times New Roman"/>
          <w:color w:val="000000" w:themeColor="text1"/>
          <w:sz w:val="24"/>
          <w:szCs w:val="24"/>
        </w:rPr>
        <w:t>пунктами 2.8</w:t>
      </w:r>
      <w:r w:rsidRPr="0082567B">
        <w:rPr>
          <w:rFonts w:ascii="Times New Roman" w:hAnsi="Times New Roman"/>
          <w:color w:val="000000" w:themeColor="text1"/>
          <w:sz w:val="24"/>
          <w:szCs w:val="24"/>
        </w:rPr>
        <w:t>, 2.9 - 2.9.</w:t>
      </w:r>
      <w:r w:rsidR="00DF007E" w:rsidRPr="0082567B">
        <w:rPr>
          <w:rFonts w:ascii="Times New Roman" w:hAnsi="Times New Roman"/>
          <w:color w:val="000000" w:themeColor="text1"/>
          <w:sz w:val="24"/>
          <w:szCs w:val="24"/>
        </w:rPr>
        <w:t>6</w:t>
      </w:r>
      <w:r w:rsidRPr="0082567B">
        <w:rPr>
          <w:rFonts w:ascii="Times New Roman" w:hAnsi="Times New Roman"/>
          <w:color w:val="000000" w:themeColor="text1"/>
          <w:sz w:val="24"/>
          <w:szCs w:val="24"/>
        </w:rPr>
        <w:t xml:space="preserve"> настоящего Административного регламента, должностное лицо ответственного структурного подразделения подготавливает проект соответствующего решения.</w:t>
      </w:r>
    </w:p>
    <w:p w14:paraId="5B91CD61" w14:textId="71551812" w:rsidR="00A309D8" w:rsidRPr="0082567B" w:rsidRDefault="00A309D8" w:rsidP="00A309D8">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3.</w:t>
      </w:r>
      <w:r w:rsidR="004E2634" w:rsidRPr="0082567B">
        <w:rPr>
          <w:rFonts w:ascii="Times New Roman" w:hAnsi="Times New Roman"/>
          <w:color w:val="000000" w:themeColor="text1"/>
          <w:sz w:val="24"/>
          <w:szCs w:val="24"/>
        </w:rPr>
        <w:t>98</w:t>
      </w:r>
      <w:r w:rsidRPr="0082567B">
        <w:rPr>
          <w:rFonts w:ascii="Times New Roman" w:hAnsi="Times New Roman"/>
          <w:color w:val="000000" w:themeColor="text1"/>
          <w:sz w:val="24"/>
          <w:szCs w:val="24"/>
        </w:rPr>
        <w:t>.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разрешения на строительство</w:t>
      </w:r>
      <w:r w:rsidR="00DF007E" w:rsidRPr="0082567B">
        <w:rPr>
          <w:rFonts w:ascii="Times New Roman" w:hAnsi="Times New Roman"/>
          <w:color w:val="000000" w:themeColor="text1"/>
          <w:sz w:val="24"/>
          <w:szCs w:val="24"/>
        </w:rPr>
        <w:t xml:space="preserve"> с внесенными изменениями</w:t>
      </w:r>
      <w:r w:rsidRPr="0082567B">
        <w:rPr>
          <w:rFonts w:ascii="Times New Roman" w:hAnsi="Times New Roman"/>
          <w:color w:val="000000" w:themeColor="text1"/>
          <w:sz w:val="24"/>
          <w:szCs w:val="24"/>
        </w:rPr>
        <w:t xml:space="preserve"> (далее в настоящем подразделе – решение о предоставлении муниципальной услуги) или подписание решения об отказе в</w:t>
      </w:r>
      <w:r w:rsidR="00DF007E" w:rsidRPr="0082567B">
        <w:rPr>
          <w:rFonts w:ascii="Times New Roman" w:hAnsi="Times New Roman"/>
          <w:color w:val="000000" w:themeColor="text1"/>
          <w:sz w:val="24"/>
          <w:szCs w:val="24"/>
        </w:rPr>
        <w:t xml:space="preserve">о внесении </w:t>
      </w:r>
      <w:r w:rsidR="00952272" w:rsidRPr="0082567B">
        <w:rPr>
          <w:rFonts w:ascii="Times New Roman" w:hAnsi="Times New Roman"/>
          <w:color w:val="000000" w:themeColor="text1"/>
          <w:sz w:val="24"/>
          <w:szCs w:val="24"/>
        </w:rPr>
        <w:t>изменений в</w:t>
      </w:r>
      <w:r w:rsidRPr="0082567B">
        <w:rPr>
          <w:rFonts w:ascii="Times New Roman" w:hAnsi="Times New Roman"/>
          <w:color w:val="000000" w:themeColor="text1"/>
          <w:sz w:val="24"/>
          <w:szCs w:val="24"/>
        </w:rPr>
        <w:t xml:space="preserve"> разрешени</w:t>
      </w:r>
      <w:r w:rsidR="00DF007E" w:rsidRPr="0082567B">
        <w:rPr>
          <w:rFonts w:ascii="Times New Roman" w:hAnsi="Times New Roman"/>
          <w:color w:val="000000" w:themeColor="text1"/>
          <w:sz w:val="24"/>
          <w:szCs w:val="24"/>
        </w:rPr>
        <w:t>е</w:t>
      </w:r>
      <w:r w:rsidRPr="0082567B">
        <w:rPr>
          <w:rFonts w:ascii="Times New Roman" w:hAnsi="Times New Roman"/>
          <w:color w:val="000000" w:themeColor="text1"/>
          <w:sz w:val="24"/>
          <w:szCs w:val="24"/>
        </w:rPr>
        <w:t xml:space="preserve"> на строительство (далее в настоящем подразделе – решение об отказе в предоставлении муниципальной услуги).</w:t>
      </w:r>
    </w:p>
    <w:p w14:paraId="0380FA34" w14:textId="3E5FF07A" w:rsidR="00A309D8" w:rsidRPr="0082567B" w:rsidRDefault="00A309D8" w:rsidP="00A309D8">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3.</w:t>
      </w:r>
      <w:r w:rsidR="004E2634" w:rsidRPr="0082567B">
        <w:rPr>
          <w:rFonts w:ascii="Times New Roman" w:hAnsi="Times New Roman"/>
          <w:color w:val="000000" w:themeColor="text1"/>
          <w:sz w:val="24"/>
          <w:szCs w:val="24"/>
        </w:rPr>
        <w:t>99</w:t>
      </w:r>
      <w:r w:rsidRPr="0082567B">
        <w:rPr>
          <w:rFonts w:ascii="Times New Roman" w:hAnsi="Times New Roman"/>
          <w:color w:val="000000" w:themeColor="text1"/>
          <w:sz w:val="24"/>
          <w:szCs w:val="24"/>
        </w:rPr>
        <w:t>. Решение о предоставлении муниципальной</w:t>
      </w:r>
      <w:r w:rsidR="00E76BE3">
        <w:rPr>
          <w:rFonts w:ascii="Times New Roman" w:hAnsi="Times New Roman"/>
          <w:color w:val="000000" w:themeColor="text1"/>
          <w:sz w:val="24"/>
          <w:szCs w:val="24"/>
        </w:rPr>
        <w:t xml:space="preserve"> </w:t>
      </w:r>
      <w:r w:rsidRPr="0082567B">
        <w:rPr>
          <w:rFonts w:ascii="Times New Roman" w:hAnsi="Times New Roman"/>
          <w:color w:val="000000" w:themeColor="text1"/>
          <w:sz w:val="24"/>
          <w:szCs w:val="24"/>
        </w:rPr>
        <w:t>услуги или об отказе в предоставлении муниципальной услуги принимается должностным лицом, уполномоченного органа на принятие соответствующего решения.</w:t>
      </w:r>
    </w:p>
    <w:p w14:paraId="060B546B" w14:textId="7184857A" w:rsidR="00A309D8" w:rsidRPr="0082567B" w:rsidRDefault="00A309D8" w:rsidP="00A309D8">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3.</w:t>
      </w:r>
      <w:r w:rsidR="004E2634" w:rsidRPr="0082567B">
        <w:rPr>
          <w:rFonts w:ascii="Times New Roman" w:hAnsi="Times New Roman"/>
          <w:color w:val="000000" w:themeColor="text1"/>
          <w:sz w:val="24"/>
          <w:szCs w:val="24"/>
        </w:rPr>
        <w:t>100</w:t>
      </w:r>
      <w:r w:rsidRPr="0082567B">
        <w:rPr>
          <w:rFonts w:ascii="Times New Roman" w:hAnsi="Times New Roman"/>
          <w:color w:val="000000" w:themeColor="text1"/>
          <w:sz w:val="24"/>
          <w:szCs w:val="24"/>
        </w:rPr>
        <w:t>. Решение, принимаемое должностным лицом, уполномоченным на принятие решений о предоставлении муниципальной услуги или об отказе в предоставлении государственной услуги, подписывается им, в том числе с использованием усиленной квалифицированной электронной подписи.</w:t>
      </w:r>
    </w:p>
    <w:p w14:paraId="7BB230D5" w14:textId="77C40F29" w:rsidR="00A309D8" w:rsidRPr="0082567B" w:rsidRDefault="00A309D8" w:rsidP="00A309D8">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3.</w:t>
      </w:r>
      <w:r w:rsidR="004E2634" w:rsidRPr="0082567B">
        <w:rPr>
          <w:rFonts w:ascii="Times New Roman" w:hAnsi="Times New Roman"/>
          <w:color w:val="000000" w:themeColor="text1"/>
          <w:sz w:val="24"/>
          <w:szCs w:val="24"/>
        </w:rPr>
        <w:t>101</w:t>
      </w:r>
      <w:r w:rsidRPr="0082567B">
        <w:rPr>
          <w:rFonts w:ascii="Times New Roman" w:hAnsi="Times New Roman"/>
          <w:color w:val="000000" w:themeColor="text1"/>
          <w:sz w:val="24"/>
          <w:szCs w:val="24"/>
        </w:rPr>
        <w:t xml:space="preserve">. Срок принятия решения о предоставлении (об отказе в предоставлении) </w:t>
      </w:r>
      <w:r w:rsidRPr="0082567B">
        <w:rPr>
          <w:rFonts w:ascii="Times New Roman" w:hAnsi="Times New Roman"/>
          <w:color w:val="000000" w:themeColor="text1"/>
          <w:sz w:val="24"/>
          <w:szCs w:val="24"/>
        </w:rPr>
        <w:lastRenderedPageBreak/>
        <w:t>муниципальной</w:t>
      </w:r>
      <w:r w:rsidR="00E76BE3">
        <w:rPr>
          <w:rFonts w:ascii="Times New Roman" w:hAnsi="Times New Roman"/>
          <w:color w:val="000000" w:themeColor="text1"/>
          <w:sz w:val="24"/>
          <w:szCs w:val="24"/>
        </w:rPr>
        <w:t xml:space="preserve"> </w:t>
      </w:r>
      <w:r w:rsidRPr="0082567B">
        <w:rPr>
          <w:rFonts w:ascii="Times New Roman" w:hAnsi="Times New Roman"/>
          <w:color w:val="000000" w:themeColor="text1"/>
          <w:sz w:val="24"/>
          <w:szCs w:val="24"/>
        </w:rPr>
        <w:t>услуги исчисляется с даты получения уполномоченным органом всех сведений, необходимых для принятия решения о предоставлении (об отказе в предоставлении) муниципал</w:t>
      </w:r>
      <w:r w:rsidR="00E76BE3">
        <w:rPr>
          <w:rFonts w:ascii="Times New Roman" w:hAnsi="Times New Roman"/>
          <w:color w:val="000000" w:themeColor="text1"/>
          <w:sz w:val="24"/>
          <w:szCs w:val="24"/>
        </w:rPr>
        <w:t>ьной</w:t>
      </w:r>
      <w:r w:rsidRPr="0082567B">
        <w:rPr>
          <w:rFonts w:ascii="Times New Roman" w:hAnsi="Times New Roman"/>
          <w:color w:val="000000" w:themeColor="text1"/>
          <w:sz w:val="24"/>
          <w:szCs w:val="24"/>
        </w:rPr>
        <w:t xml:space="preserve"> услуги, и не может превышать пять рабочих дней со дня регистрации заявления</w:t>
      </w:r>
      <w:r w:rsidR="00DF007E" w:rsidRPr="0082567B">
        <w:rPr>
          <w:rFonts w:ascii="Times New Roman" w:hAnsi="Times New Roman"/>
          <w:color w:val="000000" w:themeColor="text1"/>
          <w:sz w:val="24"/>
          <w:szCs w:val="24"/>
        </w:rPr>
        <w:t>, уведомления</w:t>
      </w:r>
      <w:r w:rsidRPr="0082567B">
        <w:rPr>
          <w:rFonts w:ascii="Times New Roman" w:hAnsi="Times New Roman"/>
          <w:color w:val="000000" w:themeColor="text1"/>
          <w:sz w:val="24"/>
          <w:szCs w:val="24"/>
        </w:rPr>
        <w:t xml:space="preserve"> и документов и (или) информации, необходимых для предоставления </w:t>
      </w:r>
      <w:r w:rsidR="00E76BE3">
        <w:rPr>
          <w:rFonts w:ascii="Times New Roman" w:hAnsi="Times New Roman"/>
          <w:color w:val="000000" w:themeColor="text1"/>
          <w:sz w:val="24"/>
          <w:szCs w:val="24"/>
        </w:rPr>
        <w:t>муниципальной</w:t>
      </w:r>
      <w:r w:rsidRPr="0082567B">
        <w:rPr>
          <w:rFonts w:ascii="Times New Roman" w:hAnsi="Times New Roman"/>
          <w:color w:val="000000" w:themeColor="text1"/>
          <w:sz w:val="24"/>
          <w:szCs w:val="24"/>
        </w:rPr>
        <w:t xml:space="preserve"> услуги.</w:t>
      </w:r>
    </w:p>
    <w:p w14:paraId="7E0862C5" w14:textId="6E7AD166" w:rsidR="00A309D8" w:rsidRPr="0082567B" w:rsidRDefault="00A309D8" w:rsidP="00A309D8">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3.</w:t>
      </w:r>
      <w:r w:rsidR="004E2634" w:rsidRPr="0082567B">
        <w:rPr>
          <w:rFonts w:ascii="Times New Roman" w:hAnsi="Times New Roman"/>
          <w:color w:val="000000" w:themeColor="text1"/>
          <w:sz w:val="24"/>
          <w:szCs w:val="24"/>
        </w:rPr>
        <w:t>102</w:t>
      </w:r>
      <w:r w:rsidRPr="0082567B">
        <w:rPr>
          <w:rFonts w:ascii="Times New Roman" w:hAnsi="Times New Roman"/>
          <w:color w:val="000000" w:themeColor="text1"/>
          <w:sz w:val="24"/>
          <w:szCs w:val="24"/>
        </w:rPr>
        <w:t>. При подаче заявления</w:t>
      </w:r>
      <w:r w:rsidR="00DF007E" w:rsidRPr="0082567B">
        <w:rPr>
          <w:rFonts w:ascii="Times New Roman" w:hAnsi="Times New Roman"/>
          <w:color w:val="000000" w:themeColor="text1"/>
          <w:sz w:val="24"/>
          <w:szCs w:val="24"/>
        </w:rPr>
        <w:t>, уведомления</w:t>
      </w:r>
      <w:r w:rsidRPr="0082567B">
        <w:rPr>
          <w:rFonts w:ascii="Times New Roman" w:hAnsi="Times New Roman"/>
          <w:color w:val="000000" w:themeColor="text1"/>
          <w:sz w:val="24"/>
          <w:szCs w:val="24"/>
        </w:rPr>
        <w:t xml:space="preserve"> и документов, предусмотренных пунктами 2.8, 2.9 - 2.9.</w:t>
      </w:r>
      <w:r w:rsidR="00DF007E" w:rsidRPr="0082567B">
        <w:rPr>
          <w:rFonts w:ascii="Times New Roman" w:hAnsi="Times New Roman"/>
          <w:color w:val="000000" w:themeColor="text1"/>
          <w:sz w:val="24"/>
          <w:szCs w:val="24"/>
        </w:rPr>
        <w:t>6</w:t>
      </w:r>
      <w:r w:rsidRPr="0082567B">
        <w:rPr>
          <w:rFonts w:ascii="Times New Roman" w:hAnsi="Times New Roman"/>
          <w:color w:val="000000" w:themeColor="text1"/>
          <w:sz w:val="24"/>
          <w:szCs w:val="24"/>
        </w:rPr>
        <w:t xml:space="preserve"> настоящего Административного регламента, в ходе личного приема, посредством почтового отправления решение об отказе в предоставлении муниципальной услуги выдается заявителю на руки или направляется посредством почтового отправления.</w:t>
      </w:r>
    </w:p>
    <w:p w14:paraId="22C22876" w14:textId="015B8ED0" w:rsidR="00A309D8" w:rsidRPr="0082567B" w:rsidRDefault="00A309D8" w:rsidP="00A309D8">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3.</w:t>
      </w:r>
      <w:r w:rsidR="004E2634" w:rsidRPr="0082567B">
        <w:rPr>
          <w:rFonts w:ascii="Times New Roman" w:hAnsi="Times New Roman"/>
          <w:color w:val="000000" w:themeColor="text1"/>
          <w:sz w:val="24"/>
          <w:szCs w:val="24"/>
        </w:rPr>
        <w:t>103</w:t>
      </w:r>
      <w:r w:rsidRPr="0082567B">
        <w:rPr>
          <w:rFonts w:ascii="Times New Roman" w:hAnsi="Times New Roman"/>
          <w:color w:val="000000" w:themeColor="text1"/>
          <w:sz w:val="24"/>
          <w:szCs w:val="24"/>
        </w:rPr>
        <w:t>. При подаче заявления</w:t>
      </w:r>
      <w:r w:rsidR="00DF007E" w:rsidRPr="0082567B">
        <w:rPr>
          <w:rFonts w:ascii="Times New Roman" w:hAnsi="Times New Roman"/>
          <w:color w:val="000000" w:themeColor="text1"/>
          <w:sz w:val="24"/>
          <w:szCs w:val="24"/>
        </w:rPr>
        <w:t>, уведомления</w:t>
      </w:r>
      <w:r w:rsidRPr="0082567B">
        <w:rPr>
          <w:rFonts w:ascii="Times New Roman" w:hAnsi="Times New Roman"/>
          <w:color w:val="000000" w:themeColor="text1"/>
          <w:sz w:val="24"/>
          <w:szCs w:val="24"/>
        </w:rPr>
        <w:t xml:space="preserve"> и документов, предусмотренных пунктами 2.8, 2.9 - 2.9.</w:t>
      </w:r>
      <w:r w:rsidR="00DF007E" w:rsidRPr="0082567B">
        <w:rPr>
          <w:rFonts w:ascii="Times New Roman" w:hAnsi="Times New Roman"/>
          <w:color w:val="000000" w:themeColor="text1"/>
          <w:sz w:val="24"/>
          <w:szCs w:val="24"/>
        </w:rPr>
        <w:t>6</w:t>
      </w:r>
      <w:r w:rsidRPr="0082567B">
        <w:rPr>
          <w:rFonts w:ascii="Times New Roman" w:hAnsi="Times New Roman"/>
          <w:color w:val="000000" w:themeColor="text1"/>
          <w:sz w:val="24"/>
          <w:szCs w:val="24"/>
        </w:rPr>
        <w:t> настоящего Административного регламента, посредством Единого портала,</w:t>
      </w:r>
      <w:r w:rsidR="00DF007E" w:rsidRPr="0082567B">
        <w:rPr>
          <w:rFonts w:ascii="Times New Roman" w:hAnsi="Times New Roman"/>
          <w:color w:val="000000" w:themeColor="text1"/>
          <w:sz w:val="24"/>
          <w:szCs w:val="24"/>
        </w:rPr>
        <w:t xml:space="preserve"> </w:t>
      </w:r>
      <w:r w:rsidRPr="0082567B">
        <w:rPr>
          <w:rFonts w:ascii="Times New Roman" w:hAnsi="Times New Roman"/>
          <w:color w:val="000000" w:themeColor="text1"/>
          <w:sz w:val="24"/>
          <w:szCs w:val="24"/>
        </w:rPr>
        <w:t xml:space="preserve">регионального портала направление заявителю решения об отказе в предоставлении муниципальной услуги осуществляется в личный кабинет заявителя на Едином портале, региональном портале (статус заявления обновляется до статуса </w:t>
      </w:r>
      <w:r w:rsidR="00406749" w:rsidRPr="0082567B">
        <w:rPr>
          <w:rFonts w:ascii="Times New Roman" w:hAnsi="Times New Roman"/>
          <w:color w:val="000000" w:themeColor="text1"/>
          <w:sz w:val="24"/>
          <w:szCs w:val="24"/>
        </w:rPr>
        <w:t>"</w:t>
      </w:r>
      <w:r w:rsidRPr="0082567B">
        <w:rPr>
          <w:rFonts w:ascii="Times New Roman" w:hAnsi="Times New Roman"/>
          <w:color w:val="000000" w:themeColor="text1"/>
          <w:sz w:val="24"/>
          <w:szCs w:val="24"/>
        </w:rPr>
        <w:t>Услуга оказана</w:t>
      </w:r>
      <w:r w:rsidR="00406749" w:rsidRPr="0082567B">
        <w:rPr>
          <w:rFonts w:ascii="Times New Roman" w:hAnsi="Times New Roman"/>
          <w:color w:val="000000" w:themeColor="text1"/>
          <w:sz w:val="24"/>
          <w:szCs w:val="24"/>
        </w:rPr>
        <w:t>"</w:t>
      </w:r>
      <w:r w:rsidRPr="0082567B">
        <w:rPr>
          <w:rFonts w:ascii="Times New Roman" w:hAnsi="Times New Roman"/>
          <w:color w:val="000000" w:themeColor="text1"/>
          <w:sz w:val="24"/>
          <w:szCs w:val="24"/>
        </w:rPr>
        <w:t>).</w:t>
      </w:r>
    </w:p>
    <w:p w14:paraId="0D970B51" w14:textId="18550C5C" w:rsidR="00A309D8" w:rsidRPr="0082567B" w:rsidRDefault="00A309D8" w:rsidP="00A309D8">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3.</w:t>
      </w:r>
      <w:r w:rsidR="004E2634" w:rsidRPr="0082567B">
        <w:rPr>
          <w:rFonts w:ascii="Times New Roman" w:hAnsi="Times New Roman"/>
          <w:color w:val="000000" w:themeColor="text1"/>
          <w:sz w:val="24"/>
          <w:szCs w:val="24"/>
        </w:rPr>
        <w:t>104</w:t>
      </w:r>
      <w:r w:rsidRPr="0082567B">
        <w:rPr>
          <w:rFonts w:ascii="Times New Roman" w:hAnsi="Times New Roman"/>
          <w:color w:val="000000" w:themeColor="text1"/>
          <w:sz w:val="24"/>
          <w:szCs w:val="24"/>
        </w:rPr>
        <w:t>. При подаче заявления</w:t>
      </w:r>
      <w:r w:rsidR="00DF007E" w:rsidRPr="0082567B">
        <w:rPr>
          <w:rFonts w:ascii="Times New Roman" w:hAnsi="Times New Roman"/>
          <w:color w:val="000000" w:themeColor="text1"/>
          <w:sz w:val="24"/>
          <w:szCs w:val="24"/>
        </w:rPr>
        <w:t>, уведомления</w:t>
      </w:r>
      <w:r w:rsidRPr="0082567B">
        <w:rPr>
          <w:rFonts w:ascii="Times New Roman" w:hAnsi="Times New Roman"/>
          <w:color w:val="000000" w:themeColor="text1"/>
          <w:sz w:val="24"/>
          <w:szCs w:val="24"/>
        </w:rPr>
        <w:t xml:space="preserve"> и документов, предусмотренных </w:t>
      </w:r>
      <w:r w:rsidR="00952272" w:rsidRPr="0082567B">
        <w:rPr>
          <w:rFonts w:ascii="Times New Roman" w:hAnsi="Times New Roman"/>
          <w:color w:val="000000" w:themeColor="text1"/>
          <w:sz w:val="24"/>
          <w:szCs w:val="24"/>
        </w:rPr>
        <w:t>пунктами 2.8</w:t>
      </w:r>
      <w:r w:rsidRPr="0082567B">
        <w:rPr>
          <w:rFonts w:ascii="Times New Roman" w:hAnsi="Times New Roman"/>
          <w:color w:val="000000" w:themeColor="text1"/>
          <w:sz w:val="24"/>
          <w:szCs w:val="24"/>
        </w:rPr>
        <w:t>, 2.9</w:t>
      </w:r>
      <w:r w:rsidR="00E702C3" w:rsidRPr="0082567B">
        <w:rPr>
          <w:rFonts w:ascii="Times New Roman" w:hAnsi="Times New Roman"/>
          <w:color w:val="000000" w:themeColor="text1"/>
          <w:sz w:val="24"/>
          <w:szCs w:val="24"/>
        </w:rPr>
        <w:t> </w:t>
      </w:r>
      <w:r w:rsidRPr="0082567B">
        <w:rPr>
          <w:rFonts w:ascii="Times New Roman" w:hAnsi="Times New Roman"/>
          <w:color w:val="000000" w:themeColor="text1"/>
          <w:sz w:val="24"/>
          <w:szCs w:val="24"/>
        </w:rPr>
        <w:t>-</w:t>
      </w:r>
      <w:r w:rsidR="00E702C3" w:rsidRPr="0082567B">
        <w:rPr>
          <w:rFonts w:ascii="Times New Roman" w:hAnsi="Times New Roman"/>
          <w:color w:val="000000" w:themeColor="text1"/>
          <w:sz w:val="24"/>
          <w:szCs w:val="24"/>
        </w:rPr>
        <w:t> </w:t>
      </w:r>
      <w:r w:rsidRPr="0082567B">
        <w:rPr>
          <w:rFonts w:ascii="Times New Roman" w:hAnsi="Times New Roman"/>
          <w:color w:val="000000" w:themeColor="text1"/>
          <w:sz w:val="24"/>
          <w:szCs w:val="24"/>
        </w:rPr>
        <w:t>2.9.</w:t>
      </w:r>
      <w:r w:rsidR="00DF007E" w:rsidRPr="0082567B">
        <w:rPr>
          <w:rFonts w:ascii="Times New Roman" w:hAnsi="Times New Roman"/>
          <w:color w:val="000000" w:themeColor="text1"/>
          <w:sz w:val="24"/>
          <w:szCs w:val="24"/>
        </w:rPr>
        <w:t>6</w:t>
      </w:r>
      <w:r w:rsidRPr="0082567B">
        <w:rPr>
          <w:rFonts w:ascii="Times New Roman" w:hAnsi="Times New Roman"/>
          <w:color w:val="000000" w:themeColor="text1"/>
          <w:sz w:val="24"/>
          <w:szCs w:val="24"/>
        </w:rPr>
        <w:t xml:space="preserve"> настоящего Административного регламента через многофункциональный центр решение об отказе в предоставлении муниципальной услуги направляется в многофункциональный </w:t>
      </w:r>
      <w:r w:rsidR="00952272" w:rsidRPr="0082567B">
        <w:rPr>
          <w:rFonts w:ascii="Times New Roman" w:hAnsi="Times New Roman"/>
          <w:color w:val="000000" w:themeColor="text1"/>
          <w:sz w:val="24"/>
          <w:szCs w:val="24"/>
        </w:rPr>
        <w:t>центр.</w:t>
      </w:r>
    </w:p>
    <w:p w14:paraId="7699CABC" w14:textId="1E4C130E" w:rsidR="00A309D8" w:rsidRPr="0082567B" w:rsidRDefault="00A309D8" w:rsidP="00A309D8">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3.</w:t>
      </w:r>
      <w:r w:rsidR="004E2634" w:rsidRPr="0082567B">
        <w:rPr>
          <w:rFonts w:ascii="Times New Roman" w:hAnsi="Times New Roman"/>
          <w:color w:val="000000" w:themeColor="text1"/>
          <w:sz w:val="24"/>
          <w:szCs w:val="24"/>
        </w:rPr>
        <w:t>105</w:t>
      </w:r>
      <w:r w:rsidRPr="0082567B">
        <w:rPr>
          <w:rFonts w:ascii="Times New Roman" w:hAnsi="Times New Roman"/>
          <w:color w:val="000000" w:themeColor="text1"/>
          <w:sz w:val="24"/>
          <w:szCs w:val="24"/>
        </w:rPr>
        <w:t xml:space="preserve">. Срок выдачи (направления) заявителю решения об отказе в предоставлении </w:t>
      </w:r>
      <w:r w:rsidR="00E76BE3">
        <w:rPr>
          <w:rFonts w:ascii="Times New Roman" w:hAnsi="Times New Roman"/>
          <w:color w:val="000000" w:themeColor="text1"/>
          <w:sz w:val="24"/>
          <w:szCs w:val="24"/>
        </w:rPr>
        <w:t>муниципальной</w:t>
      </w:r>
      <w:r w:rsidRPr="0082567B">
        <w:rPr>
          <w:rFonts w:ascii="Times New Roman" w:hAnsi="Times New Roman"/>
          <w:color w:val="000000" w:themeColor="text1"/>
          <w:sz w:val="24"/>
          <w:szCs w:val="24"/>
        </w:rPr>
        <w:t xml:space="preserve"> услуги исчисляется со дня принятия такого решения и составляет один рабочий день, но не превышает срок, установленный в пункте 2.13</w:t>
      </w:r>
      <w:proofErr w:type="gramStart"/>
      <w:r w:rsidRPr="0082567B">
        <w:rPr>
          <w:rFonts w:ascii="Times New Roman" w:hAnsi="Times New Roman"/>
          <w:color w:val="000000" w:themeColor="text1"/>
          <w:sz w:val="24"/>
          <w:szCs w:val="24"/>
        </w:rPr>
        <w:t>. настоящего</w:t>
      </w:r>
      <w:proofErr w:type="gramEnd"/>
      <w:r w:rsidRPr="0082567B">
        <w:rPr>
          <w:rFonts w:ascii="Times New Roman" w:hAnsi="Times New Roman"/>
          <w:color w:val="000000" w:themeColor="text1"/>
          <w:sz w:val="24"/>
          <w:szCs w:val="24"/>
        </w:rPr>
        <w:t xml:space="preserve"> Административного регламента.</w:t>
      </w:r>
    </w:p>
    <w:p w14:paraId="3286A522" w14:textId="77777777" w:rsidR="00A309D8" w:rsidRPr="0082567B" w:rsidRDefault="00A309D8" w:rsidP="00A309D8">
      <w:pPr>
        <w:widowControl w:val="0"/>
        <w:tabs>
          <w:tab w:val="left" w:pos="567"/>
        </w:tabs>
        <w:spacing w:after="0" w:line="240" w:lineRule="auto"/>
        <w:ind w:firstLine="709"/>
        <w:contextualSpacing/>
        <w:jc w:val="center"/>
        <w:rPr>
          <w:rFonts w:ascii="Times New Roman" w:hAnsi="Times New Roman"/>
          <w:color w:val="000000" w:themeColor="text1"/>
          <w:sz w:val="24"/>
          <w:szCs w:val="24"/>
        </w:rPr>
      </w:pPr>
    </w:p>
    <w:p w14:paraId="5FF4A588" w14:textId="75E1CC14" w:rsidR="006D2E83" w:rsidRPr="0082567B" w:rsidRDefault="00853B2E" w:rsidP="0049470D">
      <w:pPr>
        <w:widowControl w:val="0"/>
        <w:tabs>
          <w:tab w:val="left" w:pos="567"/>
        </w:tabs>
        <w:spacing w:after="0" w:line="240" w:lineRule="auto"/>
        <w:ind w:firstLine="709"/>
        <w:contextualSpacing/>
        <w:jc w:val="center"/>
        <w:rPr>
          <w:rFonts w:ascii="Times New Roman" w:hAnsi="Times New Roman"/>
          <w:color w:val="000000" w:themeColor="text1"/>
          <w:sz w:val="24"/>
          <w:szCs w:val="24"/>
        </w:rPr>
      </w:pPr>
      <w:r w:rsidRPr="0082567B">
        <w:rPr>
          <w:rFonts w:ascii="Times New Roman" w:hAnsi="Times New Roman"/>
          <w:color w:val="000000" w:themeColor="text1"/>
          <w:sz w:val="24"/>
          <w:szCs w:val="24"/>
        </w:rPr>
        <w:t xml:space="preserve">Предоставление результата </w:t>
      </w:r>
      <w:r w:rsidR="0049470D">
        <w:rPr>
          <w:rFonts w:ascii="Times New Roman" w:hAnsi="Times New Roman"/>
          <w:color w:val="000000" w:themeColor="text1"/>
          <w:sz w:val="24"/>
          <w:szCs w:val="24"/>
        </w:rPr>
        <w:t>муниципальной услуги</w:t>
      </w:r>
    </w:p>
    <w:p w14:paraId="259C745F" w14:textId="3DD74A65" w:rsidR="00E71FE2" w:rsidRPr="0082567B" w:rsidRDefault="00853B2E" w:rsidP="00E71FE2">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 </w:t>
      </w:r>
      <w:r w:rsidR="00E71FE2" w:rsidRPr="0082567B">
        <w:rPr>
          <w:rFonts w:ascii="Times New Roman" w:hAnsi="Times New Roman"/>
          <w:color w:val="000000" w:themeColor="text1"/>
          <w:sz w:val="24"/>
          <w:szCs w:val="24"/>
        </w:rPr>
        <w:t>3.</w:t>
      </w:r>
      <w:r w:rsidR="0045591B" w:rsidRPr="0082567B">
        <w:rPr>
          <w:rFonts w:ascii="Times New Roman" w:hAnsi="Times New Roman"/>
          <w:color w:val="000000" w:themeColor="text1"/>
          <w:sz w:val="24"/>
          <w:szCs w:val="24"/>
        </w:rPr>
        <w:t>106</w:t>
      </w:r>
      <w:r w:rsidR="00E71FE2" w:rsidRPr="0082567B">
        <w:rPr>
          <w:rFonts w:ascii="Times New Roman" w:hAnsi="Times New Roman"/>
          <w:color w:val="000000" w:themeColor="text1"/>
          <w:sz w:val="24"/>
          <w:szCs w:val="24"/>
        </w:rPr>
        <w:t>. Основанием для начала выполнения административной процедуры является подписание уполномоченным должностным лицом разрешения на строительство</w:t>
      </w:r>
      <w:r w:rsidR="0000694E" w:rsidRPr="0082567B">
        <w:rPr>
          <w:rFonts w:ascii="Times New Roman" w:hAnsi="Times New Roman"/>
          <w:color w:val="000000" w:themeColor="text1"/>
          <w:sz w:val="24"/>
          <w:szCs w:val="24"/>
        </w:rPr>
        <w:t xml:space="preserve"> с внесенными изменениями</w:t>
      </w:r>
      <w:r w:rsidR="00E71FE2" w:rsidRPr="0082567B">
        <w:rPr>
          <w:rFonts w:ascii="Times New Roman" w:hAnsi="Times New Roman"/>
          <w:color w:val="000000" w:themeColor="text1"/>
          <w:sz w:val="24"/>
          <w:szCs w:val="24"/>
        </w:rPr>
        <w:t>.</w:t>
      </w:r>
    </w:p>
    <w:p w14:paraId="7E2929A3" w14:textId="4507B067" w:rsidR="00E71FE2" w:rsidRPr="0082567B" w:rsidRDefault="00E71FE2" w:rsidP="00E71FE2">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3.</w:t>
      </w:r>
      <w:r w:rsidR="0045591B" w:rsidRPr="0082567B">
        <w:rPr>
          <w:rFonts w:ascii="Times New Roman" w:hAnsi="Times New Roman"/>
          <w:color w:val="000000" w:themeColor="text1"/>
          <w:sz w:val="24"/>
          <w:szCs w:val="24"/>
        </w:rPr>
        <w:t>107</w:t>
      </w:r>
      <w:r w:rsidRPr="0082567B">
        <w:rPr>
          <w:rFonts w:ascii="Times New Roman" w:hAnsi="Times New Roman"/>
          <w:color w:val="000000" w:themeColor="text1"/>
          <w:sz w:val="24"/>
          <w:szCs w:val="24"/>
        </w:rPr>
        <w:t xml:space="preserve">. Заявитель по его выбору вправе получить результат предоставления </w:t>
      </w:r>
      <w:r w:rsidR="007362A1" w:rsidRPr="0082567B">
        <w:rPr>
          <w:rFonts w:ascii="Times New Roman" w:hAnsi="Times New Roman"/>
          <w:color w:val="000000" w:themeColor="text1"/>
          <w:sz w:val="24"/>
          <w:szCs w:val="24"/>
        </w:rPr>
        <w:t xml:space="preserve">муниципальной услуги </w:t>
      </w:r>
      <w:r w:rsidRPr="0082567B">
        <w:rPr>
          <w:rFonts w:ascii="Times New Roman" w:hAnsi="Times New Roman"/>
          <w:color w:val="000000" w:themeColor="text1"/>
          <w:sz w:val="24"/>
          <w:szCs w:val="24"/>
        </w:rPr>
        <w:t>независимо от его места жительства или места пребывания либо места нахождения (для юридических лиц) одним из следующих способов:</w:t>
      </w:r>
    </w:p>
    <w:p w14:paraId="0C2F5D36" w14:textId="77777777" w:rsidR="00E71FE2" w:rsidRPr="0082567B" w:rsidRDefault="00E71FE2" w:rsidP="00E71FE2">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1) на бумажном носителе;</w:t>
      </w:r>
    </w:p>
    <w:p w14:paraId="10179200" w14:textId="77777777" w:rsidR="00E71FE2" w:rsidRPr="0082567B" w:rsidRDefault="00E71FE2" w:rsidP="00E71FE2">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2) в форме электронного документа, подписанного с использованием усиленной квалифицированной электронной подписи должностного лица уполномоченного органа.</w:t>
      </w:r>
    </w:p>
    <w:p w14:paraId="7348B202" w14:textId="661ABF1B" w:rsidR="00E71FE2" w:rsidRPr="0082567B" w:rsidRDefault="00E71FE2" w:rsidP="00E71FE2">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3.</w:t>
      </w:r>
      <w:r w:rsidR="0045591B" w:rsidRPr="0082567B">
        <w:rPr>
          <w:rFonts w:ascii="Times New Roman" w:hAnsi="Times New Roman"/>
          <w:color w:val="000000" w:themeColor="text1"/>
          <w:sz w:val="24"/>
          <w:szCs w:val="24"/>
        </w:rPr>
        <w:t>108</w:t>
      </w:r>
      <w:r w:rsidRPr="0082567B">
        <w:rPr>
          <w:rFonts w:ascii="Times New Roman" w:hAnsi="Times New Roman"/>
          <w:color w:val="000000" w:themeColor="text1"/>
          <w:sz w:val="24"/>
          <w:szCs w:val="24"/>
        </w:rPr>
        <w:t>. Должностным лицом, ответственным за выполнение административной процедуры, является должностное лицо уполномоченного органа, ответственного за делопроизводство.</w:t>
      </w:r>
    </w:p>
    <w:p w14:paraId="46E1F6C7" w14:textId="2B226546" w:rsidR="00E71FE2" w:rsidRPr="0082567B" w:rsidRDefault="00E71FE2" w:rsidP="00E71FE2">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3.</w:t>
      </w:r>
      <w:r w:rsidR="0045591B" w:rsidRPr="0082567B">
        <w:rPr>
          <w:rFonts w:ascii="Times New Roman" w:hAnsi="Times New Roman"/>
          <w:color w:val="000000" w:themeColor="text1"/>
          <w:sz w:val="24"/>
          <w:szCs w:val="24"/>
        </w:rPr>
        <w:t>109</w:t>
      </w:r>
      <w:r w:rsidRPr="0082567B">
        <w:rPr>
          <w:rFonts w:ascii="Times New Roman" w:hAnsi="Times New Roman"/>
          <w:color w:val="000000" w:themeColor="text1"/>
          <w:sz w:val="24"/>
          <w:szCs w:val="24"/>
        </w:rPr>
        <w:t>. При подаче заявления и докуме</w:t>
      </w:r>
      <w:r w:rsidR="00094EBD" w:rsidRPr="0082567B">
        <w:rPr>
          <w:rFonts w:ascii="Times New Roman" w:hAnsi="Times New Roman"/>
          <w:color w:val="000000" w:themeColor="text1"/>
          <w:sz w:val="24"/>
          <w:szCs w:val="24"/>
        </w:rPr>
        <w:t xml:space="preserve">нтов, предусмотренных пунктами </w:t>
      </w:r>
      <w:r w:rsidR="00290BF7" w:rsidRPr="0082567B">
        <w:rPr>
          <w:rFonts w:ascii="Times New Roman" w:hAnsi="Times New Roman"/>
          <w:color w:val="000000" w:themeColor="text1"/>
          <w:sz w:val="24"/>
          <w:szCs w:val="24"/>
        </w:rPr>
        <w:t>2.8</w:t>
      </w:r>
      <w:r w:rsidR="00094EBD" w:rsidRPr="0082567B">
        <w:rPr>
          <w:rFonts w:ascii="Times New Roman" w:hAnsi="Times New Roman"/>
          <w:color w:val="000000" w:themeColor="text1"/>
          <w:sz w:val="24"/>
          <w:szCs w:val="24"/>
        </w:rPr>
        <w:t>, 2.9</w:t>
      </w:r>
      <w:r w:rsidR="00290BF7" w:rsidRPr="0082567B">
        <w:rPr>
          <w:rFonts w:ascii="Times New Roman" w:hAnsi="Times New Roman"/>
          <w:color w:val="000000" w:themeColor="text1"/>
          <w:sz w:val="24"/>
          <w:szCs w:val="24"/>
        </w:rPr>
        <w:t xml:space="preserve"> - 2.9.6</w:t>
      </w:r>
      <w:r w:rsidR="00094EBD" w:rsidRPr="0082567B">
        <w:rPr>
          <w:rFonts w:ascii="Times New Roman" w:hAnsi="Times New Roman"/>
          <w:color w:val="000000" w:themeColor="text1"/>
          <w:sz w:val="24"/>
          <w:szCs w:val="24"/>
        </w:rPr>
        <w:t xml:space="preserve"> </w:t>
      </w:r>
      <w:r w:rsidRPr="0082567B">
        <w:rPr>
          <w:rFonts w:ascii="Times New Roman" w:hAnsi="Times New Roman"/>
          <w:color w:val="000000" w:themeColor="text1"/>
          <w:sz w:val="24"/>
          <w:szCs w:val="24"/>
        </w:rPr>
        <w:t xml:space="preserve">настоящего Административного регламента, в ходе личного приема, посредством почтового отправления разрешение </w:t>
      </w:r>
      <w:r w:rsidR="00ED7835" w:rsidRPr="0082567B">
        <w:rPr>
          <w:rFonts w:ascii="Times New Roman" w:hAnsi="Times New Roman"/>
          <w:color w:val="000000" w:themeColor="text1"/>
          <w:sz w:val="24"/>
          <w:szCs w:val="24"/>
        </w:rPr>
        <w:t xml:space="preserve">строительство </w:t>
      </w:r>
      <w:r w:rsidRPr="0082567B">
        <w:rPr>
          <w:rFonts w:ascii="Times New Roman" w:hAnsi="Times New Roman"/>
          <w:color w:val="000000" w:themeColor="text1"/>
          <w:sz w:val="24"/>
          <w:szCs w:val="24"/>
        </w:rPr>
        <w:t>выдается заявителю на руки или направляется посредством почтового отправления.</w:t>
      </w:r>
    </w:p>
    <w:p w14:paraId="65C51A77" w14:textId="3ECD3E73" w:rsidR="00E71FE2" w:rsidRPr="0082567B" w:rsidRDefault="00E71FE2" w:rsidP="00E71FE2">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3.</w:t>
      </w:r>
      <w:r w:rsidR="0045591B" w:rsidRPr="0082567B">
        <w:rPr>
          <w:rFonts w:ascii="Times New Roman" w:hAnsi="Times New Roman"/>
          <w:color w:val="000000" w:themeColor="text1"/>
          <w:sz w:val="24"/>
          <w:szCs w:val="24"/>
        </w:rPr>
        <w:t>110</w:t>
      </w:r>
      <w:r w:rsidRPr="0082567B">
        <w:rPr>
          <w:rFonts w:ascii="Times New Roman" w:hAnsi="Times New Roman"/>
          <w:color w:val="000000" w:themeColor="text1"/>
          <w:sz w:val="24"/>
          <w:szCs w:val="24"/>
        </w:rPr>
        <w:t>. При подаче заявления и докум</w:t>
      </w:r>
      <w:r w:rsidR="001F2344" w:rsidRPr="0082567B">
        <w:rPr>
          <w:rFonts w:ascii="Times New Roman" w:hAnsi="Times New Roman"/>
          <w:color w:val="000000" w:themeColor="text1"/>
          <w:sz w:val="24"/>
          <w:szCs w:val="24"/>
        </w:rPr>
        <w:t>ентов, предусмотренных пунктами</w:t>
      </w:r>
      <w:r w:rsidRPr="0082567B">
        <w:rPr>
          <w:rFonts w:ascii="Times New Roman" w:hAnsi="Times New Roman"/>
          <w:color w:val="000000" w:themeColor="text1"/>
          <w:sz w:val="24"/>
          <w:szCs w:val="24"/>
        </w:rPr>
        <w:t xml:space="preserve"> </w:t>
      </w:r>
      <w:r w:rsidR="00290BF7" w:rsidRPr="0082567B">
        <w:rPr>
          <w:rFonts w:ascii="Times New Roman" w:hAnsi="Times New Roman"/>
          <w:color w:val="000000" w:themeColor="text1"/>
          <w:sz w:val="24"/>
          <w:szCs w:val="24"/>
        </w:rPr>
        <w:t xml:space="preserve">2.8, 2.9 - 2.9.6 </w:t>
      </w:r>
      <w:r w:rsidRPr="0082567B">
        <w:rPr>
          <w:rFonts w:ascii="Times New Roman" w:hAnsi="Times New Roman"/>
          <w:color w:val="000000" w:themeColor="text1"/>
          <w:sz w:val="24"/>
          <w:szCs w:val="24"/>
        </w:rPr>
        <w:t xml:space="preserve">настоящего Административного регламента, посредством </w:t>
      </w:r>
      <w:r w:rsidR="000724F6" w:rsidRPr="0082567B">
        <w:rPr>
          <w:rFonts w:ascii="Times New Roman" w:hAnsi="Times New Roman"/>
          <w:color w:val="000000" w:themeColor="text1"/>
          <w:sz w:val="24"/>
          <w:szCs w:val="24"/>
        </w:rPr>
        <w:t>Единого портала, регионального портала</w:t>
      </w:r>
      <w:r w:rsidRPr="0082567B">
        <w:rPr>
          <w:rFonts w:ascii="Times New Roman" w:hAnsi="Times New Roman"/>
          <w:color w:val="000000" w:themeColor="text1"/>
          <w:sz w:val="24"/>
          <w:szCs w:val="24"/>
        </w:rPr>
        <w:t xml:space="preserve">, направление заявителю разрешения на </w:t>
      </w:r>
      <w:r w:rsidR="00820305" w:rsidRPr="0082567B">
        <w:rPr>
          <w:rFonts w:ascii="Times New Roman" w:hAnsi="Times New Roman"/>
          <w:color w:val="000000" w:themeColor="text1"/>
          <w:sz w:val="24"/>
          <w:szCs w:val="24"/>
        </w:rPr>
        <w:t xml:space="preserve">строительство </w:t>
      </w:r>
      <w:r w:rsidRPr="0082567B">
        <w:rPr>
          <w:rFonts w:ascii="Times New Roman" w:hAnsi="Times New Roman"/>
          <w:color w:val="000000" w:themeColor="text1"/>
          <w:sz w:val="24"/>
          <w:szCs w:val="24"/>
        </w:rPr>
        <w:t xml:space="preserve">осуществляется в личный кабинет заявителя на </w:t>
      </w:r>
      <w:r w:rsidR="000724F6" w:rsidRPr="0082567B">
        <w:rPr>
          <w:rFonts w:ascii="Times New Roman" w:hAnsi="Times New Roman"/>
          <w:color w:val="000000" w:themeColor="text1"/>
          <w:sz w:val="24"/>
          <w:szCs w:val="24"/>
        </w:rPr>
        <w:t>Едином портале, региональном портале</w:t>
      </w:r>
      <w:r w:rsidR="001F2344" w:rsidRPr="0082567B">
        <w:rPr>
          <w:rFonts w:ascii="Times New Roman" w:hAnsi="Times New Roman"/>
          <w:color w:val="000000" w:themeColor="text1"/>
          <w:sz w:val="24"/>
          <w:szCs w:val="24"/>
        </w:rPr>
        <w:t xml:space="preserve"> </w:t>
      </w:r>
      <w:r w:rsidRPr="0082567B">
        <w:rPr>
          <w:rFonts w:ascii="Times New Roman" w:hAnsi="Times New Roman"/>
          <w:color w:val="000000" w:themeColor="text1"/>
          <w:sz w:val="24"/>
          <w:szCs w:val="24"/>
        </w:rPr>
        <w:t xml:space="preserve">(статус заявления обновляется до статуса </w:t>
      </w:r>
      <w:r w:rsidR="00406749" w:rsidRPr="0082567B">
        <w:rPr>
          <w:rFonts w:ascii="Times New Roman" w:hAnsi="Times New Roman"/>
          <w:color w:val="000000" w:themeColor="text1"/>
          <w:sz w:val="24"/>
          <w:szCs w:val="24"/>
        </w:rPr>
        <w:t>"</w:t>
      </w:r>
      <w:r w:rsidRPr="0082567B">
        <w:rPr>
          <w:rFonts w:ascii="Times New Roman" w:hAnsi="Times New Roman"/>
          <w:color w:val="000000" w:themeColor="text1"/>
          <w:sz w:val="24"/>
          <w:szCs w:val="24"/>
        </w:rPr>
        <w:t>Услуга оказана</w:t>
      </w:r>
      <w:r w:rsidR="00406749" w:rsidRPr="0082567B">
        <w:rPr>
          <w:rFonts w:ascii="Times New Roman" w:hAnsi="Times New Roman"/>
          <w:color w:val="000000" w:themeColor="text1"/>
          <w:sz w:val="24"/>
          <w:szCs w:val="24"/>
        </w:rPr>
        <w:t>"</w:t>
      </w:r>
      <w:r w:rsidRPr="0082567B">
        <w:rPr>
          <w:rFonts w:ascii="Times New Roman" w:hAnsi="Times New Roman"/>
          <w:color w:val="000000" w:themeColor="text1"/>
          <w:sz w:val="24"/>
          <w:szCs w:val="24"/>
        </w:rPr>
        <w:t>).</w:t>
      </w:r>
    </w:p>
    <w:p w14:paraId="55952FD4" w14:textId="09CEF342" w:rsidR="00E71FE2" w:rsidRPr="0082567B" w:rsidRDefault="00E71FE2" w:rsidP="00E71FE2">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3.</w:t>
      </w:r>
      <w:r w:rsidR="0045591B" w:rsidRPr="0082567B">
        <w:rPr>
          <w:rFonts w:ascii="Times New Roman" w:hAnsi="Times New Roman"/>
          <w:color w:val="000000" w:themeColor="text1"/>
          <w:sz w:val="24"/>
          <w:szCs w:val="24"/>
        </w:rPr>
        <w:t>111</w:t>
      </w:r>
      <w:r w:rsidRPr="0082567B">
        <w:rPr>
          <w:rFonts w:ascii="Times New Roman" w:hAnsi="Times New Roman"/>
          <w:color w:val="000000" w:themeColor="text1"/>
          <w:sz w:val="24"/>
          <w:szCs w:val="24"/>
        </w:rPr>
        <w:t xml:space="preserve">. При подаче заявления и документов, предусмотренных пунктами </w:t>
      </w:r>
      <w:r w:rsidR="00290BF7" w:rsidRPr="0082567B">
        <w:rPr>
          <w:rFonts w:ascii="Times New Roman" w:hAnsi="Times New Roman"/>
          <w:color w:val="000000" w:themeColor="text1"/>
          <w:sz w:val="24"/>
          <w:szCs w:val="24"/>
        </w:rPr>
        <w:t>2.8, 2.9 - 2.9.6</w:t>
      </w:r>
      <w:r w:rsidRPr="0082567B">
        <w:rPr>
          <w:rFonts w:ascii="Times New Roman" w:hAnsi="Times New Roman"/>
          <w:color w:val="000000" w:themeColor="text1"/>
          <w:sz w:val="24"/>
          <w:szCs w:val="24"/>
        </w:rPr>
        <w:t xml:space="preserve"> настоящего Административного регламента, способом, указанным в подпункте </w:t>
      </w:r>
      <w:r w:rsidR="00406749" w:rsidRPr="0082567B">
        <w:rPr>
          <w:rFonts w:ascii="Times New Roman" w:hAnsi="Times New Roman"/>
          <w:bCs/>
          <w:color w:val="000000" w:themeColor="text1"/>
          <w:sz w:val="24"/>
          <w:szCs w:val="24"/>
        </w:rPr>
        <w:t>"</w:t>
      </w:r>
      <w:r w:rsidRPr="0082567B">
        <w:rPr>
          <w:rFonts w:ascii="Times New Roman" w:hAnsi="Times New Roman"/>
          <w:color w:val="000000" w:themeColor="text1"/>
          <w:sz w:val="24"/>
          <w:szCs w:val="24"/>
        </w:rPr>
        <w:t>в</w:t>
      </w:r>
      <w:r w:rsidR="00406749" w:rsidRPr="0082567B">
        <w:rPr>
          <w:rFonts w:ascii="Times New Roman" w:hAnsi="Times New Roman"/>
          <w:bCs/>
          <w:color w:val="000000" w:themeColor="text1"/>
          <w:sz w:val="24"/>
          <w:szCs w:val="24"/>
        </w:rPr>
        <w:t>"</w:t>
      </w:r>
      <w:r w:rsidRPr="0082567B">
        <w:rPr>
          <w:rFonts w:ascii="Times New Roman" w:hAnsi="Times New Roman"/>
          <w:color w:val="000000" w:themeColor="text1"/>
          <w:sz w:val="24"/>
          <w:szCs w:val="24"/>
        </w:rPr>
        <w:t xml:space="preserve"> пункта 2.4</w:t>
      </w:r>
      <w:proofErr w:type="gramStart"/>
      <w:r w:rsidRPr="0082567B">
        <w:rPr>
          <w:rFonts w:ascii="Times New Roman" w:hAnsi="Times New Roman"/>
          <w:color w:val="000000" w:themeColor="text1"/>
          <w:sz w:val="24"/>
          <w:szCs w:val="24"/>
        </w:rPr>
        <w:t>. настоящего</w:t>
      </w:r>
      <w:proofErr w:type="gramEnd"/>
      <w:r w:rsidRPr="0082567B">
        <w:rPr>
          <w:rFonts w:ascii="Times New Roman" w:hAnsi="Times New Roman"/>
          <w:color w:val="000000" w:themeColor="text1"/>
          <w:sz w:val="24"/>
          <w:szCs w:val="24"/>
        </w:rPr>
        <w:t xml:space="preserve"> Административного регламента, разрешение на строительство направляется в многофункциональный центр.</w:t>
      </w:r>
    </w:p>
    <w:p w14:paraId="5758C7BC" w14:textId="58997A39" w:rsidR="00E71FE2" w:rsidRPr="0082567B" w:rsidRDefault="00E71FE2" w:rsidP="00E71FE2">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3.</w:t>
      </w:r>
      <w:r w:rsidR="0045591B" w:rsidRPr="0082567B">
        <w:rPr>
          <w:rFonts w:ascii="Times New Roman" w:hAnsi="Times New Roman"/>
          <w:color w:val="000000" w:themeColor="text1"/>
          <w:sz w:val="24"/>
          <w:szCs w:val="24"/>
        </w:rPr>
        <w:t>112</w:t>
      </w:r>
      <w:r w:rsidRPr="0082567B">
        <w:rPr>
          <w:rFonts w:ascii="Times New Roman" w:hAnsi="Times New Roman"/>
          <w:color w:val="000000" w:themeColor="text1"/>
          <w:sz w:val="24"/>
          <w:szCs w:val="24"/>
        </w:rPr>
        <w:t xml:space="preserve">. Срок предоставления заявителю результата </w:t>
      </w:r>
      <w:r w:rsidR="007362A1" w:rsidRPr="0082567B">
        <w:rPr>
          <w:rFonts w:ascii="Times New Roman" w:hAnsi="Times New Roman"/>
          <w:color w:val="000000" w:themeColor="text1"/>
          <w:sz w:val="24"/>
          <w:szCs w:val="24"/>
        </w:rPr>
        <w:t xml:space="preserve">муниципальной услуги </w:t>
      </w:r>
      <w:r w:rsidRPr="0082567B">
        <w:rPr>
          <w:rFonts w:ascii="Times New Roman" w:hAnsi="Times New Roman"/>
          <w:color w:val="000000" w:themeColor="text1"/>
          <w:sz w:val="24"/>
          <w:szCs w:val="24"/>
        </w:rPr>
        <w:t xml:space="preserve">исчисляется со дня подписания разрешения на строительство и составляет </w:t>
      </w:r>
      <w:r w:rsidR="00FC3CAD" w:rsidRPr="0082567B">
        <w:rPr>
          <w:rFonts w:ascii="Times New Roman" w:hAnsi="Times New Roman"/>
          <w:color w:val="000000" w:themeColor="text1"/>
          <w:sz w:val="24"/>
          <w:szCs w:val="24"/>
        </w:rPr>
        <w:t>один</w:t>
      </w:r>
      <w:r w:rsidRPr="0082567B">
        <w:rPr>
          <w:rFonts w:ascii="Times New Roman" w:hAnsi="Times New Roman"/>
          <w:color w:val="000000" w:themeColor="text1"/>
          <w:sz w:val="24"/>
          <w:szCs w:val="24"/>
        </w:rPr>
        <w:t xml:space="preserve"> рабочий день, но не превышает срок, установленный в пункте 2.13 настоящего Административного регламента.</w:t>
      </w:r>
    </w:p>
    <w:p w14:paraId="3B44B6D6" w14:textId="77777777" w:rsidR="00853B2E" w:rsidRPr="0082567B" w:rsidRDefault="00853B2E" w:rsidP="00853B2E">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 </w:t>
      </w:r>
    </w:p>
    <w:p w14:paraId="32EC67B3" w14:textId="2EC7296D" w:rsidR="00853B2E" w:rsidRPr="0082567B" w:rsidRDefault="00853B2E" w:rsidP="0049470D">
      <w:pPr>
        <w:widowControl w:val="0"/>
        <w:tabs>
          <w:tab w:val="left" w:pos="567"/>
        </w:tabs>
        <w:spacing w:after="0" w:line="240" w:lineRule="auto"/>
        <w:ind w:firstLine="709"/>
        <w:contextualSpacing/>
        <w:jc w:val="center"/>
        <w:rPr>
          <w:rFonts w:ascii="Times New Roman" w:hAnsi="Times New Roman"/>
          <w:color w:val="000000" w:themeColor="text1"/>
          <w:sz w:val="24"/>
          <w:szCs w:val="24"/>
        </w:rPr>
      </w:pPr>
      <w:r w:rsidRPr="0082567B">
        <w:rPr>
          <w:rFonts w:ascii="Times New Roman" w:hAnsi="Times New Roman"/>
          <w:color w:val="000000" w:themeColor="text1"/>
          <w:sz w:val="24"/>
          <w:szCs w:val="24"/>
        </w:rPr>
        <w:lastRenderedPageBreak/>
        <w:t>Получение допол</w:t>
      </w:r>
      <w:r w:rsidR="0049470D">
        <w:rPr>
          <w:rFonts w:ascii="Times New Roman" w:hAnsi="Times New Roman"/>
          <w:color w:val="000000" w:themeColor="text1"/>
          <w:sz w:val="24"/>
          <w:szCs w:val="24"/>
        </w:rPr>
        <w:t>нительных сведений от заявителя</w:t>
      </w:r>
    </w:p>
    <w:p w14:paraId="3253013D" w14:textId="50BF1891" w:rsidR="00853B2E" w:rsidRPr="0082567B" w:rsidRDefault="001A0507" w:rsidP="00853B2E">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3.</w:t>
      </w:r>
      <w:r w:rsidR="0045591B" w:rsidRPr="0082567B">
        <w:rPr>
          <w:rFonts w:ascii="Times New Roman" w:hAnsi="Times New Roman"/>
          <w:color w:val="000000" w:themeColor="text1"/>
          <w:sz w:val="24"/>
          <w:szCs w:val="24"/>
        </w:rPr>
        <w:t>113</w:t>
      </w:r>
      <w:r w:rsidR="00853B2E" w:rsidRPr="0082567B">
        <w:rPr>
          <w:rFonts w:ascii="Times New Roman" w:hAnsi="Times New Roman"/>
          <w:color w:val="000000" w:themeColor="text1"/>
          <w:sz w:val="24"/>
          <w:szCs w:val="24"/>
        </w:rPr>
        <w:t>. Получение дополнительных сведений от заявителя не предусмотрено.</w:t>
      </w:r>
    </w:p>
    <w:p w14:paraId="35635861" w14:textId="77777777" w:rsidR="00853B2E" w:rsidRPr="0082567B" w:rsidRDefault="00853B2E" w:rsidP="00853B2E">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 </w:t>
      </w:r>
    </w:p>
    <w:p w14:paraId="6C6585B3" w14:textId="6A2A73E9" w:rsidR="00853B2E" w:rsidRPr="0082567B" w:rsidRDefault="00853B2E" w:rsidP="0049470D">
      <w:pPr>
        <w:widowControl w:val="0"/>
        <w:tabs>
          <w:tab w:val="left" w:pos="567"/>
        </w:tabs>
        <w:spacing w:after="0" w:line="240" w:lineRule="auto"/>
        <w:ind w:firstLine="709"/>
        <w:contextualSpacing/>
        <w:jc w:val="center"/>
        <w:rPr>
          <w:rFonts w:ascii="Times New Roman" w:hAnsi="Times New Roman"/>
          <w:color w:val="000000" w:themeColor="text1"/>
          <w:sz w:val="24"/>
          <w:szCs w:val="24"/>
        </w:rPr>
      </w:pPr>
      <w:r w:rsidRPr="0082567B">
        <w:rPr>
          <w:rFonts w:ascii="Times New Roman" w:hAnsi="Times New Roman"/>
          <w:color w:val="000000" w:themeColor="text1"/>
          <w:sz w:val="24"/>
          <w:szCs w:val="24"/>
        </w:rPr>
        <w:t>Максимальный срок предоставления государ</w:t>
      </w:r>
      <w:r w:rsidR="0049470D">
        <w:rPr>
          <w:rFonts w:ascii="Times New Roman" w:hAnsi="Times New Roman"/>
          <w:color w:val="000000" w:themeColor="text1"/>
          <w:sz w:val="24"/>
          <w:szCs w:val="24"/>
        </w:rPr>
        <w:t>ственной услуги</w:t>
      </w:r>
    </w:p>
    <w:p w14:paraId="0DC70B82" w14:textId="064EB3A5" w:rsidR="00853B2E" w:rsidRPr="0082567B" w:rsidRDefault="001A0507" w:rsidP="00853B2E">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3.</w:t>
      </w:r>
      <w:r w:rsidR="0045591B" w:rsidRPr="0082567B">
        <w:rPr>
          <w:rFonts w:ascii="Times New Roman" w:hAnsi="Times New Roman"/>
          <w:color w:val="000000" w:themeColor="text1"/>
          <w:sz w:val="24"/>
          <w:szCs w:val="24"/>
        </w:rPr>
        <w:t>114</w:t>
      </w:r>
      <w:r w:rsidRPr="0082567B">
        <w:rPr>
          <w:rFonts w:ascii="Times New Roman" w:hAnsi="Times New Roman"/>
          <w:color w:val="000000" w:themeColor="text1"/>
          <w:sz w:val="24"/>
          <w:szCs w:val="24"/>
        </w:rPr>
        <w:t>.</w:t>
      </w:r>
      <w:r w:rsidR="00853B2E" w:rsidRPr="0082567B">
        <w:rPr>
          <w:rFonts w:ascii="Times New Roman" w:hAnsi="Times New Roman"/>
          <w:color w:val="000000" w:themeColor="text1"/>
          <w:sz w:val="24"/>
          <w:szCs w:val="24"/>
        </w:rPr>
        <w:t xml:space="preserve"> Срок предоставления </w:t>
      </w:r>
      <w:r w:rsidR="007362A1" w:rsidRPr="0082567B">
        <w:rPr>
          <w:rFonts w:ascii="Times New Roman" w:hAnsi="Times New Roman"/>
          <w:color w:val="000000" w:themeColor="text1"/>
          <w:sz w:val="24"/>
          <w:szCs w:val="24"/>
        </w:rPr>
        <w:t xml:space="preserve">муниципальной услуги </w:t>
      </w:r>
      <w:r w:rsidR="00853B2E" w:rsidRPr="0082567B">
        <w:rPr>
          <w:rFonts w:ascii="Times New Roman" w:hAnsi="Times New Roman"/>
          <w:color w:val="000000" w:themeColor="text1"/>
          <w:sz w:val="24"/>
          <w:szCs w:val="24"/>
        </w:rPr>
        <w:t xml:space="preserve">указан в пункте </w:t>
      </w:r>
      <w:r w:rsidR="00904E9D" w:rsidRPr="0082567B">
        <w:rPr>
          <w:rFonts w:ascii="Times New Roman" w:hAnsi="Times New Roman"/>
          <w:color w:val="000000" w:themeColor="text1"/>
          <w:sz w:val="24"/>
          <w:szCs w:val="24"/>
        </w:rPr>
        <w:t>2.13</w:t>
      </w:r>
      <w:proofErr w:type="gramStart"/>
      <w:r w:rsidR="00474766" w:rsidRPr="0082567B">
        <w:rPr>
          <w:rFonts w:ascii="Times New Roman" w:hAnsi="Times New Roman"/>
          <w:color w:val="000000" w:themeColor="text1"/>
          <w:sz w:val="24"/>
          <w:szCs w:val="24"/>
        </w:rPr>
        <w:t>.</w:t>
      </w:r>
      <w:r w:rsidR="00853B2E" w:rsidRPr="0082567B">
        <w:rPr>
          <w:rFonts w:ascii="Times New Roman" w:hAnsi="Times New Roman"/>
          <w:color w:val="000000" w:themeColor="text1"/>
          <w:sz w:val="24"/>
          <w:szCs w:val="24"/>
        </w:rPr>
        <w:t xml:space="preserve"> настоящего</w:t>
      </w:r>
      <w:proofErr w:type="gramEnd"/>
      <w:r w:rsidR="00853B2E" w:rsidRPr="0082567B">
        <w:rPr>
          <w:rFonts w:ascii="Times New Roman" w:hAnsi="Times New Roman"/>
          <w:color w:val="000000" w:themeColor="text1"/>
          <w:sz w:val="24"/>
          <w:szCs w:val="24"/>
        </w:rPr>
        <w:t xml:space="preserve"> Административного регламента.</w:t>
      </w:r>
    </w:p>
    <w:p w14:paraId="281127DC" w14:textId="1604C7DE" w:rsidR="00853B2E" w:rsidRPr="0082567B" w:rsidRDefault="00853B2E" w:rsidP="00853B2E">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 </w:t>
      </w:r>
    </w:p>
    <w:p w14:paraId="7DE30AA5" w14:textId="1678AFEC" w:rsidR="001A0507" w:rsidRPr="0082567B" w:rsidRDefault="001A0507" w:rsidP="0049470D">
      <w:pPr>
        <w:widowControl w:val="0"/>
        <w:tabs>
          <w:tab w:val="left" w:pos="567"/>
        </w:tabs>
        <w:spacing w:after="0" w:line="240" w:lineRule="auto"/>
        <w:ind w:firstLine="709"/>
        <w:contextualSpacing/>
        <w:jc w:val="center"/>
        <w:rPr>
          <w:rFonts w:ascii="Times New Roman" w:hAnsi="Times New Roman"/>
          <w:color w:val="000000" w:themeColor="text1"/>
          <w:sz w:val="24"/>
          <w:szCs w:val="24"/>
        </w:rPr>
      </w:pPr>
      <w:r w:rsidRPr="0082567B">
        <w:rPr>
          <w:rFonts w:ascii="Times New Roman" w:hAnsi="Times New Roman"/>
          <w:color w:val="000000" w:themeColor="text1"/>
          <w:sz w:val="24"/>
          <w:szCs w:val="24"/>
        </w:rPr>
        <w:t>Порядок оставления запроса заявителя о предоставлении государственной или муниципальной услуги без рассмотрения (при необходи</w:t>
      </w:r>
      <w:r w:rsidR="0049470D">
        <w:rPr>
          <w:rFonts w:ascii="Times New Roman" w:hAnsi="Times New Roman"/>
          <w:color w:val="000000" w:themeColor="text1"/>
          <w:sz w:val="24"/>
          <w:szCs w:val="24"/>
        </w:rPr>
        <w:t>мости)</w:t>
      </w:r>
    </w:p>
    <w:p w14:paraId="0A1C5E05" w14:textId="14E53BFC" w:rsidR="001A0507" w:rsidRPr="0082567B" w:rsidRDefault="001A0507" w:rsidP="001A0507">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3.</w:t>
      </w:r>
      <w:r w:rsidR="0045591B" w:rsidRPr="0082567B">
        <w:rPr>
          <w:rFonts w:ascii="Times New Roman" w:hAnsi="Times New Roman"/>
          <w:color w:val="000000" w:themeColor="text1"/>
          <w:sz w:val="24"/>
          <w:szCs w:val="24"/>
        </w:rPr>
        <w:t>115</w:t>
      </w:r>
      <w:r w:rsidRPr="0082567B">
        <w:rPr>
          <w:rFonts w:ascii="Times New Roman" w:hAnsi="Times New Roman"/>
          <w:color w:val="000000" w:themeColor="text1"/>
          <w:sz w:val="24"/>
          <w:szCs w:val="24"/>
        </w:rPr>
        <w:t xml:space="preserve">. Порядок оставления </w:t>
      </w:r>
      <w:r w:rsidR="00B371FC" w:rsidRPr="0082567B">
        <w:rPr>
          <w:rFonts w:ascii="Times New Roman" w:hAnsi="Times New Roman"/>
          <w:color w:val="000000" w:themeColor="text1"/>
          <w:sz w:val="24"/>
          <w:szCs w:val="24"/>
        </w:rPr>
        <w:t xml:space="preserve">заявления, уведомления </w:t>
      </w:r>
      <w:r w:rsidRPr="0082567B">
        <w:rPr>
          <w:rFonts w:ascii="Times New Roman" w:hAnsi="Times New Roman"/>
          <w:color w:val="000000" w:themeColor="text1"/>
          <w:sz w:val="24"/>
          <w:szCs w:val="24"/>
        </w:rPr>
        <w:t xml:space="preserve">без рассмотрения (при необходимости) указан в пункте 2.31 настоящего Административного регламента. </w:t>
      </w:r>
    </w:p>
    <w:p w14:paraId="63C09E37" w14:textId="77777777" w:rsidR="001A0507" w:rsidRPr="0082567B" w:rsidRDefault="001A0507" w:rsidP="00853B2E">
      <w:pPr>
        <w:widowControl w:val="0"/>
        <w:tabs>
          <w:tab w:val="left" w:pos="567"/>
        </w:tabs>
        <w:spacing w:after="0" w:line="240" w:lineRule="auto"/>
        <w:ind w:firstLine="709"/>
        <w:contextualSpacing/>
        <w:jc w:val="both"/>
        <w:rPr>
          <w:rFonts w:ascii="Times New Roman" w:hAnsi="Times New Roman"/>
          <w:color w:val="000000" w:themeColor="text1"/>
          <w:sz w:val="24"/>
          <w:szCs w:val="24"/>
        </w:rPr>
      </w:pPr>
    </w:p>
    <w:p w14:paraId="7DE70FBA" w14:textId="2F01AFE6" w:rsidR="00853B2E" w:rsidRPr="0082567B" w:rsidRDefault="0049470D" w:rsidP="0049470D">
      <w:pPr>
        <w:widowControl w:val="0"/>
        <w:tabs>
          <w:tab w:val="left" w:pos="567"/>
        </w:tabs>
        <w:spacing w:after="0" w:line="240" w:lineRule="auto"/>
        <w:ind w:firstLine="709"/>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t>Вариант 4</w:t>
      </w:r>
    </w:p>
    <w:p w14:paraId="2453504D" w14:textId="20AFA03A" w:rsidR="00853B2E" w:rsidRPr="0082567B" w:rsidRDefault="001A0507" w:rsidP="00853B2E">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3.</w:t>
      </w:r>
      <w:r w:rsidR="0045591B" w:rsidRPr="0082567B">
        <w:rPr>
          <w:rFonts w:ascii="Times New Roman" w:hAnsi="Times New Roman"/>
          <w:color w:val="000000" w:themeColor="text1"/>
          <w:sz w:val="24"/>
          <w:szCs w:val="24"/>
        </w:rPr>
        <w:t>116</w:t>
      </w:r>
      <w:r w:rsidR="00853B2E" w:rsidRPr="0082567B">
        <w:rPr>
          <w:rFonts w:ascii="Times New Roman" w:hAnsi="Times New Roman"/>
          <w:color w:val="000000" w:themeColor="text1"/>
          <w:sz w:val="24"/>
          <w:szCs w:val="24"/>
        </w:rPr>
        <w:t>. Результат</w:t>
      </w:r>
      <w:r w:rsidR="00FD21CD" w:rsidRPr="0082567B">
        <w:rPr>
          <w:rFonts w:ascii="Times New Roman" w:hAnsi="Times New Roman"/>
          <w:color w:val="000000" w:themeColor="text1"/>
          <w:sz w:val="24"/>
          <w:szCs w:val="24"/>
        </w:rPr>
        <w:t>ом</w:t>
      </w:r>
      <w:r w:rsidR="00853B2E" w:rsidRPr="0082567B">
        <w:rPr>
          <w:rFonts w:ascii="Times New Roman" w:hAnsi="Times New Roman"/>
          <w:color w:val="000000" w:themeColor="text1"/>
          <w:sz w:val="24"/>
          <w:szCs w:val="24"/>
        </w:rPr>
        <w:t xml:space="preserve"> предоставления </w:t>
      </w:r>
      <w:r w:rsidR="007362A1" w:rsidRPr="0082567B">
        <w:rPr>
          <w:rFonts w:ascii="Times New Roman" w:hAnsi="Times New Roman"/>
          <w:color w:val="000000" w:themeColor="text1"/>
          <w:sz w:val="24"/>
          <w:szCs w:val="24"/>
        </w:rPr>
        <w:t xml:space="preserve">муниципальной услуги </w:t>
      </w:r>
      <w:r w:rsidR="00FD21CD" w:rsidRPr="0082567B">
        <w:rPr>
          <w:rFonts w:ascii="Times New Roman" w:hAnsi="Times New Roman"/>
          <w:color w:val="000000" w:themeColor="text1"/>
          <w:sz w:val="24"/>
          <w:szCs w:val="24"/>
        </w:rPr>
        <w:t xml:space="preserve">является документ, </w:t>
      </w:r>
      <w:r w:rsidR="00F460DC" w:rsidRPr="0082567B">
        <w:rPr>
          <w:rFonts w:ascii="Times New Roman" w:hAnsi="Times New Roman"/>
          <w:color w:val="000000" w:themeColor="text1"/>
          <w:sz w:val="24"/>
          <w:szCs w:val="24"/>
        </w:rPr>
        <w:t>указан</w:t>
      </w:r>
      <w:r w:rsidR="00FD21CD" w:rsidRPr="0082567B">
        <w:rPr>
          <w:rFonts w:ascii="Times New Roman" w:hAnsi="Times New Roman"/>
          <w:color w:val="000000" w:themeColor="text1"/>
          <w:sz w:val="24"/>
          <w:szCs w:val="24"/>
        </w:rPr>
        <w:t>ный</w:t>
      </w:r>
      <w:r w:rsidR="00F460DC" w:rsidRPr="0082567B">
        <w:rPr>
          <w:rFonts w:ascii="Times New Roman" w:hAnsi="Times New Roman"/>
          <w:color w:val="000000" w:themeColor="text1"/>
          <w:sz w:val="24"/>
          <w:szCs w:val="24"/>
        </w:rPr>
        <w:t xml:space="preserve"> </w:t>
      </w:r>
      <w:r w:rsidR="004F1D42" w:rsidRPr="0082567B">
        <w:rPr>
          <w:rFonts w:ascii="Times New Roman" w:hAnsi="Times New Roman"/>
          <w:color w:val="000000" w:themeColor="text1"/>
          <w:sz w:val="24"/>
          <w:szCs w:val="24"/>
        </w:rPr>
        <w:t xml:space="preserve">в подпункте </w:t>
      </w:r>
      <w:r w:rsidR="00406749" w:rsidRPr="0082567B">
        <w:rPr>
          <w:rFonts w:ascii="Times New Roman" w:hAnsi="Times New Roman"/>
          <w:color w:val="000000" w:themeColor="text1"/>
          <w:sz w:val="24"/>
          <w:szCs w:val="24"/>
        </w:rPr>
        <w:t>"</w:t>
      </w:r>
      <w:r w:rsidR="004F1D42" w:rsidRPr="0082567B">
        <w:rPr>
          <w:rFonts w:ascii="Times New Roman" w:hAnsi="Times New Roman"/>
          <w:color w:val="000000" w:themeColor="text1"/>
          <w:sz w:val="24"/>
          <w:szCs w:val="24"/>
        </w:rPr>
        <w:t>а</w:t>
      </w:r>
      <w:r w:rsidR="00406749" w:rsidRPr="0082567B">
        <w:rPr>
          <w:rFonts w:ascii="Times New Roman" w:hAnsi="Times New Roman"/>
          <w:color w:val="000000" w:themeColor="text1"/>
          <w:sz w:val="24"/>
          <w:szCs w:val="24"/>
        </w:rPr>
        <w:t>"</w:t>
      </w:r>
      <w:r w:rsidR="004F1D42" w:rsidRPr="0082567B">
        <w:rPr>
          <w:rFonts w:ascii="Times New Roman" w:hAnsi="Times New Roman"/>
          <w:color w:val="000000" w:themeColor="text1"/>
          <w:sz w:val="24"/>
          <w:szCs w:val="24"/>
        </w:rPr>
        <w:t xml:space="preserve"> пункта 2.19 </w:t>
      </w:r>
      <w:r w:rsidR="00853B2E" w:rsidRPr="0082567B">
        <w:rPr>
          <w:rFonts w:ascii="Times New Roman" w:hAnsi="Times New Roman"/>
          <w:color w:val="000000" w:themeColor="text1"/>
          <w:sz w:val="24"/>
          <w:szCs w:val="24"/>
        </w:rPr>
        <w:t>настоящего Административного регламента</w:t>
      </w:r>
      <w:r w:rsidR="00BA16DE" w:rsidRPr="0082567B">
        <w:rPr>
          <w:rFonts w:ascii="Times New Roman" w:hAnsi="Times New Roman"/>
          <w:color w:val="000000" w:themeColor="text1"/>
          <w:sz w:val="24"/>
          <w:szCs w:val="24"/>
        </w:rPr>
        <w:t xml:space="preserve"> с исправленными опечатками и ошибками</w:t>
      </w:r>
      <w:r w:rsidR="00853B2E" w:rsidRPr="0082567B">
        <w:rPr>
          <w:rFonts w:ascii="Times New Roman" w:hAnsi="Times New Roman"/>
          <w:color w:val="000000" w:themeColor="text1"/>
          <w:sz w:val="24"/>
          <w:szCs w:val="24"/>
        </w:rPr>
        <w:t>.</w:t>
      </w:r>
    </w:p>
    <w:p w14:paraId="2B3C6C05" w14:textId="77777777" w:rsidR="00853B2E" w:rsidRPr="0082567B" w:rsidRDefault="00853B2E" w:rsidP="00853B2E">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 </w:t>
      </w:r>
    </w:p>
    <w:p w14:paraId="4808D1AF" w14:textId="77777777" w:rsidR="00853B2E" w:rsidRPr="0082567B" w:rsidRDefault="00853B2E" w:rsidP="00886B50">
      <w:pPr>
        <w:widowControl w:val="0"/>
        <w:tabs>
          <w:tab w:val="left" w:pos="567"/>
        </w:tabs>
        <w:spacing w:after="0" w:line="240" w:lineRule="auto"/>
        <w:ind w:firstLine="709"/>
        <w:contextualSpacing/>
        <w:jc w:val="center"/>
        <w:rPr>
          <w:rFonts w:ascii="Times New Roman" w:hAnsi="Times New Roman"/>
          <w:color w:val="000000" w:themeColor="text1"/>
          <w:sz w:val="24"/>
          <w:szCs w:val="24"/>
        </w:rPr>
      </w:pPr>
      <w:r w:rsidRPr="0082567B">
        <w:rPr>
          <w:rFonts w:ascii="Times New Roman" w:hAnsi="Times New Roman"/>
          <w:color w:val="000000" w:themeColor="text1"/>
          <w:sz w:val="24"/>
          <w:szCs w:val="24"/>
        </w:rPr>
        <w:t>Перечень и описание административных процедур предоставления</w:t>
      </w:r>
    </w:p>
    <w:p w14:paraId="46456993" w14:textId="398CE037" w:rsidR="00853B2E" w:rsidRPr="0082567B" w:rsidRDefault="007362A1" w:rsidP="0049470D">
      <w:pPr>
        <w:widowControl w:val="0"/>
        <w:tabs>
          <w:tab w:val="left" w:pos="567"/>
        </w:tabs>
        <w:spacing w:after="0" w:line="240" w:lineRule="auto"/>
        <w:ind w:firstLine="709"/>
        <w:contextualSpacing/>
        <w:jc w:val="center"/>
        <w:rPr>
          <w:rFonts w:ascii="Times New Roman" w:hAnsi="Times New Roman"/>
          <w:color w:val="000000" w:themeColor="text1"/>
          <w:sz w:val="24"/>
          <w:szCs w:val="24"/>
        </w:rPr>
      </w:pPr>
      <w:proofErr w:type="gramStart"/>
      <w:r w:rsidRPr="0082567B">
        <w:rPr>
          <w:rFonts w:ascii="Times New Roman" w:hAnsi="Times New Roman"/>
          <w:color w:val="000000" w:themeColor="text1"/>
          <w:sz w:val="24"/>
          <w:szCs w:val="24"/>
        </w:rPr>
        <w:t>муниципальной</w:t>
      </w:r>
      <w:proofErr w:type="gramEnd"/>
      <w:r w:rsidR="0049470D">
        <w:rPr>
          <w:rFonts w:ascii="Times New Roman" w:hAnsi="Times New Roman"/>
          <w:color w:val="000000" w:themeColor="text1"/>
          <w:sz w:val="24"/>
          <w:szCs w:val="24"/>
        </w:rPr>
        <w:t xml:space="preserve"> услуги</w:t>
      </w:r>
    </w:p>
    <w:p w14:paraId="6FF00D22" w14:textId="77777777" w:rsidR="00853B2E" w:rsidRPr="0082567B" w:rsidRDefault="00853B2E" w:rsidP="00886B50">
      <w:pPr>
        <w:widowControl w:val="0"/>
        <w:tabs>
          <w:tab w:val="left" w:pos="567"/>
        </w:tabs>
        <w:spacing w:after="0" w:line="240" w:lineRule="auto"/>
        <w:ind w:firstLine="709"/>
        <w:contextualSpacing/>
        <w:jc w:val="center"/>
        <w:rPr>
          <w:rFonts w:ascii="Times New Roman" w:hAnsi="Times New Roman"/>
          <w:color w:val="000000" w:themeColor="text1"/>
          <w:sz w:val="24"/>
          <w:szCs w:val="24"/>
        </w:rPr>
      </w:pPr>
      <w:r w:rsidRPr="0082567B">
        <w:rPr>
          <w:rFonts w:ascii="Times New Roman" w:hAnsi="Times New Roman"/>
          <w:color w:val="000000" w:themeColor="text1"/>
          <w:sz w:val="24"/>
          <w:szCs w:val="24"/>
        </w:rPr>
        <w:t>Прием запроса и документов и (или) информации, необходимых</w:t>
      </w:r>
    </w:p>
    <w:p w14:paraId="6D7547A4" w14:textId="75C3D24A" w:rsidR="00853B2E" w:rsidRPr="0082567B" w:rsidRDefault="00853B2E" w:rsidP="0049470D">
      <w:pPr>
        <w:widowControl w:val="0"/>
        <w:tabs>
          <w:tab w:val="left" w:pos="567"/>
        </w:tabs>
        <w:spacing w:after="0" w:line="240" w:lineRule="auto"/>
        <w:ind w:firstLine="709"/>
        <w:contextualSpacing/>
        <w:jc w:val="center"/>
        <w:rPr>
          <w:rFonts w:ascii="Times New Roman" w:hAnsi="Times New Roman"/>
          <w:color w:val="000000" w:themeColor="text1"/>
          <w:sz w:val="24"/>
          <w:szCs w:val="24"/>
        </w:rPr>
      </w:pPr>
      <w:proofErr w:type="gramStart"/>
      <w:r w:rsidRPr="0082567B">
        <w:rPr>
          <w:rFonts w:ascii="Times New Roman" w:hAnsi="Times New Roman"/>
          <w:color w:val="000000" w:themeColor="text1"/>
          <w:sz w:val="24"/>
          <w:szCs w:val="24"/>
        </w:rPr>
        <w:t>для</w:t>
      </w:r>
      <w:proofErr w:type="gramEnd"/>
      <w:r w:rsidRPr="0082567B">
        <w:rPr>
          <w:rFonts w:ascii="Times New Roman" w:hAnsi="Times New Roman"/>
          <w:color w:val="000000" w:themeColor="text1"/>
          <w:sz w:val="24"/>
          <w:szCs w:val="24"/>
        </w:rPr>
        <w:t xml:space="preserve"> предоставления </w:t>
      </w:r>
      <w:r w:rsidR="007362A1" w:rsidRPr="0082567B">
        <w:rPr>
          <w:rFonts w:ascii="Times New Roman" w:hAnsi="Times New Roman"/>
          <w:color w:val="000000" w:themeColor="text1"/>
          <w:sz w:val="24"/>
          <w:szCs w:val="24"/>
        </w:rPr>
        <w:t xml:space="preserve">муниципальной </w:t>
      </w:r>
      <w:r w:rsidR="0049470D">
        <w:rPr>
          <w:rFonts w:ascii="Times New Roman" w:hAnsi="Times New Roman"/>
          <w:color w:val="000000" w:themeColor="text1"/>
          <w:sz w:val="24"/>
          <w:szCs w:val="24"/>
        </w:rPr>
        <w:t>услуги</w:t>
      </w:r>
    </w:p>
    <w:p w14:paraId="2027BB2E" w14:textId="62188D3F" w:rsidR="00F6103D" w:rsidRPr="0082567B" w:rsidRDefault="001A0507" w:rsidP="0036120C">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3.</w:t>
      </w:r>
      <w:r w:rsidR="00AA43BD" w:rsidRPr="0082567B">
        <w:rPr>
          <w:rFonts w:ascii="Times New Roman" w:hAnsi="Times New Roman"/>
          <w:color w:val="000000" w:themeColor="text1"/>
          <w:sz w:val="24"/>
          <w:szCs w:val="24"/>
        </w:rPr>
        <w:t>117</w:t>
      </w:r>
      <w:r w:rsidR="00853B2E" w:rsidRPr="0082567B">
        <w:rPr>
          <w:rFonts w:ascii="Times New Roman" w:hAnsi="Times New Roman"/>
          <w:color w:val="000000" w:themeColor="text1"/>
          <w:sz w:val="24"/>
          <w:szCs w:val="24"/>
        </w:rPr>
        <w:t xml:space="preserve">. Основанием для начала административной процедуры является поступление в </w:t>
      </w:r>
      <w:r w:rsidR="007B2702" w:rsidRPr="0082567B">
        <w:rPr>
          <w:rFonts w:ascii="Times New Roman" w:hAnsi="Times New Roman"/>
          <w:color w:val="000000" w:themeColor="text1"/>
          <w:sz w:val="24"/>
          <w:szCs w:val="24"/>
        </w:rPr>
        <w:t xml:space="preserve">уполномоченный орган </w:t>
      </w:r>
      <w:r w:rsidR="00853B2E" w:rsidRPr="0082567B">
        <w:rPr>
          <w:rFonts w:ascii="Times New Roman" w:hAnsi="Times New Roman"/>
          <w:color w:val="000000" w:themeColor="text1"/>
          <w:sz w:val="24"/>
          <w:szCs w:val="24"/>
        </w:rPr>
        <w:t>заявления об исправлении допущенных опечаток и ошибок</w:t>
      </w:r>
      <w:r w:rsidR="00BA16DE" w:rsidRPr="0082567B">
        <w:rPr>
          <w:rFonts w:ascii="Times New Roman" w:hAnsi="Times New Roman"/>
          <w:color w:val="000000" w:themeColor="text1"/>
          <w:sz w:val="24"/>
          <w:szCs w:val="24"/>
        </w:rPr>
        <w:t xml:space="preserve"> (далее в настоящем подразделе – заявление)</w:t>
      </w:r>
      <w:r w:rsidR="00853B2E" w:rsidRPr="0082567B">
        <w:rPr>
          <w:rFonts w:ascii="Times New Roman" w:hAnsi="Times New Roman"/>
          <w:color w:val="000000" w:themeColor="text1"/>
          <w:sz w:val="24"/>
          <w:szCs w:val="24"/>
        </w:rPr>
        <w:t xml:space="preserve"> по фо</w:t>
      </w:r>
      <w:r w:rsidR="00DC0F45" w:rsidRPr="0082567B">
        <w:rPr>
          <w:rFonts w:ascii="Times New Roman" w:hAnsi="Times New Roman"/>
          <w:color w:val="000000" w:themeColor="text1"/>
          <w:sz w:val="24"/>
          <w:szCs w:val="24"/>
        </w:rPr>
        <w:t xml:space="preserve">рме согласно </w:t>
      </w:r>
      <w:r w:rsidR="00334339" w:rsidRPr="0082567B">
        <w:rPr>
          <w:rFonts w:ascii="Times New Roman" w:hAnsi="Times New Roman"/>
          <w:color w:val="000000" w:themeColor="text1"/>
          <w:sz w:val="24"/>
          <w:szCs w:val="24"/>
        </w:rPr>
        <w:t>П</w:t>
      </w:r>
      <w:r w:rsidR="00DC0F45" w:rsidRPr="0082567B">
        <w:rPr>
          <w:rFonts w:ascii="Times New Roman" w:hAnsi="Times New Roman"/>
          <w:color w:val="000000" w:themeColor="text1"/>
          <w:sz w:val="24"/>
          <w:szCs w:val="24"/>
        </w:rPr>
        <w:t>риложению № 9</w:t>
      </w:r>
      <w:r w:rsidR="00853B2E" w:rsidRPr="0082567B">
        <w:rPr>
          <w:rFonts w:ascii="Times New Roman" w:hAnsi="Times New Roman"/>
          <w:color w:val="000000" w:themeColor="text1"/>
          <w:sz w:val="24"/>
          <w:szCs w:val="24"/>
        </w:rPr>
        <w:t xml:space="preserve"> к настоящему Административному регламенту</w:t>
      </w:r>
      <w:r w:rsidR="00932735" w:rsidRPr="0082567B">
        <w:rPr>
          <w:rFonts w:ascii="Times New Roman" w:hAnsi="Times New Roman"/>
          <w:color w:val="000000" w:themeColor="text1"/>
          <w:sz w:val="24"/>
          <w:szCs w:val="24"/>
        </w:rPr>
        <w:t xml:space="preserve">, </w:t>
      </w:r>
      <w:r w:rsidR="00853B2E" w:rsidRPr="0082567B">
        <w:rPr>
          <w:rFonts w:ascii="Times New Roman" w:hAnsi="Times New Roman"/>
          <w:color w:val="000000" w:themeColor="text1"/>
          <w:sz w:val="24"/>
          <w:szCs w:val="24"/>
        </w:rPr>
        <w:t>одним из сп</w:t>
      </w:r>
      <w:r w:rsidR="00932735" w:rsidRPr="0082567B">
        <w:rPr>
          <w:rFonts w:ascii="Times New Roman" w:hAnsi="Times New Roman"/>
          <w:color w:val="000000" w:themeColor="text1"/>
          <w:sz w:val="24"/>
          <w:szCs w:val="24"/>
        </w:rPr>
        <w:t>особов, установленных пунктом 2.4</w:t>
      </w:r>
      <w:proofErr w:type="gramStart"/>
      <w:r w:rsidR="00932735" w:rsidRPr="0082567B">
        <w:rPr>
          <w:rFonts w:ascii="Times New Roman" w:hAnsi="Times New Roman"/>
          <w:color w:val="000000" w:themeColor="text1"/>
          <w:sz w:val="24"/>
          <w:szCs w:val="24"/>
        </w:rPr>
        <w:t>.</w:t>
      </w:r>
      <w:r w:rsidR="00853B2E" w:rsidRPr="0082567B">
        <w:rPr>
          <w:rFonts w:ascii="Times New Roman" w:hAnsi="Times New Roman"/>
          <w:color w:val="000000" w:themeColor="text1"/>
          <w:sz w:val="24"/>
          <w:szCs w:val="24"/>
        </w:rPr>
        <w:t xml:space="preserve"> настоящего</w:t>
      </w:r>
      <w:proofErr w:type="gramEnd"/>
      <w:r w:rsidR="00853B2E" w:rsidRPr="0082567B">
        <w:rPr>
          <w:rFonts w:ascii="Times New Roman" w:hAnsi="Times New Roman"/>
          <w:color w:val="000000" w:themeColor="text1"/>
          <w:sz w:val="24"/>
          <w:szCs w:val="24"/>
        </w:rPr>
        <w:t xml:space="preserve"> Административного регламента.</w:t>
      </w:r>
    </w:p>
    <w:p w14:paraId="48CBAF12" w14:textId="28F1C77F" w:rsidR="00F6103D" w:rsidRPr="0082567B" w:rsidRDefault="00F6103D" w:rsidP="00952272">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 xml:space="preserve">3.118. В целях установления личности физическое лицо представляет в уполномоченный орган документ, предусмотренный подпунктом </w:t>
      </w:r>
      <w:r w:rsidR="00406749" w:rsidRPr="0082567B">
        <w:rPr>
          <w:rFonts w:ascii="Times New Roman" w:hAnsi="Times New Roman"/>
          <w:color w:val="000000" w:themeColor="text1"/>
          <w:sz w:val="24"/>
          <w:szCs w:val="24"/>
        </w:rPr>
        <w:t>"</w:t>
      </w:r>
      <w:r w:rsidRPr="0082567B">
        <w:rPr>
          <w:rFonts w:ascii="Times New Roman" w:hAnsi="Times New Roman"/>
          <w:color w:val="000000" w:themeColor="text1"/>
          <w:sz w:val="24"/>
          <w:szCs w:val="24"/>
        </w:rPr>
        <w:t>б</w:t>
      </w:r>
      <w:r w:rsidR="00406749" w:rsidRPr="0082567B">
        <w:rPr>
          <w:rFonts w:ascii="Times New Roman" w:hAnsi="Times New Roman"/>
          <w:color w:val="000000" w:themeColor="text1"/>
          <w:sz w:val="24"/>
          <w:szCs w:val="24"/>
        </w:rPr>
        <w:t>"</w:t>
      </w:r>
      <w:r w:rsidRPr="0082567B">
        <w:rPr>
          <w:rFonts w:ascii="Times New Roman" w:hAnsi="Times New Roman"/>
          <w:color w:val="000000" w:themeColor="text1"/>
          <w:sz w:val="24"/>
          <w:szCs w:val="24"/>
        </w:rPr>
        <w:t xml:space="preserve"> пункта 2.8 настоящего Административного регламента. Представитель физического лица, обратившийся по доверенности, представляет в уполномоченный орган документы, предусмотренные подпунктами </w:t>
      </w:r>
      <w:r w:rsidR="00406749" w:rsidRPr="0082567B">
        <w:rPr>
          <w:rFonts w:ascii="Times New Roman" w:hAnsi="Times New Roman"/>
          <w:color w:val="000000" w:themeColor="text1"/>
          <w:sz w:val="24"/>
          <w:szCs w:val="24"/>
        </w:rPr>
        <w:t>"</w:t>
      </w:r>
      <w:r w:rsidRPr="0082567B">
        <w:rPr>
          <w:rFonts w:ascii="Times New Roman" w:hAnsi="Times New Roman"/>
          <w:color w:val="000000" w:themeColor="text1"/>
          <w:sz w:val="24"/>
          <w:szCs w:val="24"/>
        </w:rPr>
        <w:t>б</w:t>
      </w:r>
      <w:r w:rsidR="00406749" w:rsidRPr="0082567B">
        <w:rPr>
          <w:rFonts w:ascii="Times New Roman" w:hAnsi="Times New Roman"/>
          <w:color w:val="000000" w:themeColor="text1"/>
          <w:sz w:val="24"/>
          <w:szCs w:val="24"/>
        </w:rPr>
        <w:t>"</w:t>
      </w:r>
      <w:r w:rsidRPr="0082567B">
        <w:rPr>
          <w:rFonts w:ascii="Times New Roman" w:hAnsi="Times New Roman"/>
          <w:color w:val="000000" w:themeColor="text1"/>
          <w:sz w:val="24"/>
          <w:szCs w:val="24"/>
        </w:rPr>
        <w:t> - </w:t>
      </w:r>
      <w:r w:rsidR="00406749" w:rsidRPr="0082567B">
        <w:rPr>
          <w:rFonts w:ascii="Times New Roman" w:hAnsi="Times New Roman"/>
          <w:color w:val="000000" w:themeColor="text1"/>
          <w:sz w:val="24"/>
          <w:szCs w:val="24"/>
        </w:rPr>
        <w:t>"</w:t>
      </w:r>
      <w:r w:rsidRPr="0082567B">
        <w:rPr>
          <w:rFonts w:ascii="Times New Roman" w:hAnsi="Times New Roman"/>
          <w:color w:val="000000" w:themeColor="text1"/>
          <w:sz w:val="24"/>
          <w:szCs w:val="24"/>
        </w:rPr>
        <w:t>в</w:t>
      </w:r>
      <w:r w:rsidR="00406749" w:rsidRPr="0082567B">
        <w:rPr>
          <w:rFonts w:ascii="Times New Roman" w:hAnsi="Times New Roman"/>
          <w:color w:val="000000" w:themeColor="text1"/>
          <w:sz w:val="24"/>
          <w:szCs w:val="24"/>
        </w:rPr>
        <w:t>"</w:t>
      </w:r>
      <w:r w:rsidRPr="0082567B">
        <w:rPr>
          <w:rFonts w:ascii="Times New Roman" w:hAnsi="Times New Roman"/>
          <w:color w:val="000000" w:themeColor="text1"/>
          <w:sz w:val="24"/>
          <w:szCs w:val="24"/>
        </w:rPr>
        <w:t xml:space="preserve"> пункта 2.8 настоящего Административного регламента.</w:t>
      </w:r>
    </w:p>
    <w:p w14:paraId="490814D0" w14:textId="16E6A973" w:rsidR="00F6103D" w:rsidRPr="0082567B" w:rsidRDefault="00F6103D" w:rsidP="00952272">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 xml:space="preserve">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уполномоченный орган предоставляются документы, предусмотренные подпунктами </w:t>
      </w:r>
      <w:r w:rsidR="00406749" w:rsidRPr="0082567B">
        <w:rPr>
          <w:rFonts w:ascii="Times New Roman" w:hAnsi="Times New Roman"/>
          <w:color w:val="000000" w:themeColor="text1"/>
          <w:sz w:val="24"/>
          <w:szCs w:val="24"/>
        </w:rPr>
        <w:t>"</w:t>
      </w:r>
      <w:r w:rsidRPr="0082567B">
        <w:rPr>
          <w:rFonts w:ascii="Times New Roman" w:hAnsi="Times New Roman"/>
          <w:color w:val="000000" w:themeColor="text1"/>
          <w:sz w:val="24"/>
          <w:szCs w:val="24"/>
        </w:rPr>
        <w:t>б</w:t>
      </w:r>
      <w:r w:rsidR="00406749" w:rsidRPr="0082567B">
        <w:rPr>
          <w:rFonts w:ascii="Times New Roman" w:hAnsi="Times New Roman"/>
          <w:color w:val="000000" w:themeColor="text1"/>
          <w:sz w:val="24"/>
          <w:szCs w:val="24"/>
        </w:rPr>
        <w:t>"</w:t>
      </w:r>
      <w:r w:rsidRPr="0082567B">
        <w:rPr>
          <w:rFonts w:ascii="Times New Roman" w:hAnsi="Times New Roman"/>
          <w:color w:val="000000" w:themeColor="text1"/>
          <w:sz w:val="24"/>
          <w:szCs w:val="24"/>
        </w:rPr>
        <w:t xml:space="preserve"> - </w:t>
      </w:r>
      <w:r w:rsidR="00406749" w:rsidRPr="0082567B">
        <w:rPr>
          <w:rFonts w:ascii="Times New Roman" w:hAnsi="Times New Roman"/>
          <w:color w:val="000000" w:themeColor="text1"/>
          <w:sz w:val="24"/>
          <w:szCs w:val="24"/>
        </w:rPr>
        <w:t>"</w:t>
      </w:r>
      <w:r w:rsidRPr="0082567B">
        <w:rPr>
          <w:rFonts w:ascii="Times New Roman" w:hAnsi="Times New Roman"/>
          <w:color w:val="000000" w:themeColor="text1"/>
          <w:sz w:val="24"/>
          <w:szCs w:val="24"/>
        </w:rPr>
        <w:t>в</w:t>
      </w:r>
      <w:r w:rsidR="00406749" w:rsidRPr="0082567B">
        <w:rPr>
          <w:rFonts w:ascii="Times New Roman" w:hAnsi="Times New Roman"/>
          <w:color w:val="000000" w:themeColor="text1"/>
          <w:sz w:val="24"/>
          <w:szCs w:val="24"/>
        </w:rPr>
        <w:t>"</w:t>
      </w:r>
      <w:r w:rsidRPr="0082567B">
        <w:rPr>
          <w:rFonts w:ascii="Times New Roman" w:hAnsi="Times New Roman"/>
          <w:color w:val="000000" w:themeColor="text1"/>
          <w:sz w:val="24"/>
          <w:szCs w:val="24"/>
        </w:rPr>
        <w:t xml:space="preserve"> пункта 2.8 настоящего Административного регламента.</w:t>
      </w:r>
    </w:p>
    <w:p w14:paraId="56135025" w14:textId="2F6D01FA" w:rsidR="00F6103D" w:rsidRPr="0082567B" w:rsidRDefault="00F6103D" w:rsidP="00952272">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 xml:space="preserve">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представляется документ, предусмотренный подпунктом </w:t>
      </w:r>
      <w:r w:rsidR="00406749" w:rsidRPr="0082567B">
        <w:rPr>
          <w:rFonts w:ascii="Times New Roman" w:hAnsi="Times New Roman"/>
          <w:color w:val="000000" w:themeColor="text1"/>
          <w:sz w:val="24"/>
          <w:szCs w:val="24"/>
        </w:rPr>
        <w:t>"</w:t>
      </w:r>
      <w:r w:rsidRPr="0082567B">
        <w:rPr>
          <w:rFonts w:ascii="Times New Roman" w:hAnsi="Times New Roman"/>
          <w:color w:val="000000" w:themeColor="text1"/>
          <w:sz w:val="24"/>
          <w:szCs w:val="24"/>
        </w:rPr>
        <w:t>б</w:t>
      </w:r>
      <w:r w:rsidR="00406749" w:rsidRPr="0082567B">
        <w:rPr>
          <w:rFonts w:ascii="Times New Roman" w:hAnsi="Times New Roman"/>
          <w:color w:val="000000" w:themeColor="text1"/>
          <w:sz w:val="24"/>
          <w:szCs w:val="24"/>
        </w:rPr>
        <w:t>"</w:t>
      </w:r>
      <w:r w:rsidRPr="0082567B">
        <w:rPr>
          <w:rFonts w:ascii="Times New Roman" w:hAnsi="Times New Roman"/>
          <w:color w:val="000000" w:themeColor="text1"/>
          <w:sz w:val="24"/>
          <w:szCs w:val="24"/>
        </w:rPr>
        <w:t xml:space="preserve"> пункта 2.8 настоящего Административного регламента.</w:t>
      </w:r>
    </w:p>
    <w:p w14:paraId="38951DA3" w14:textId="4300F72F" w:rsidR="00853B2E" w:rsidRPr="0082567B" w:rsidRDefault="001A0507" w:rsidP="00853B2E">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3</w:t>
      </w:r>
      <w:r w:rsidR="00853B2E" w:rsidRPr="0082567B">
        <w:rPr>
          <w:rFonts w:ascii="Times New Roman" w:hAnsi="Times New Roman"/>
          <w:color w:val="000000" w:themeColor="text1"/>
          <w:sz w:val="24"/>
          <w:szCs w:val="24"/>
        </w:rPr>
        <w:t>.</w:t>
      </w:r>
      <w:r w:rsidR="00F6103D" w:rsidRPr="0082567B">
        <w:rPr>
          <w:rFonts w:ascii="Times New Roman" w:hAnsi="Times New Roman"/>
          <w:color w:val="000000" w:themeColor="text1"/>
          <w:sz w:val="24"/>
          <w:szCs w:val="24"/>
        </w:rPr>
        <w:t>119</w:t>
      </w:r>
      <w:r w:rsidRPr="0082567B">
        <w:rPr>
          <w:rFonts w:ascii="Times New Roman" w:hAnsi="Times New Roman"/>
          <w:color w:val="000000" w:themeColor="text1"/>
          <w:sz w:val="24"/>
          <w:szCs w:val="24"/>
        </w:rPr>
        <w:t>.</w:t>
      </w:r>
      <w:r w:rsidR="00853B2E" w:rsidRPr="0082567B">
        <w:rPr>
          <w:rFonts w:ascii="Times New Roman" w:hAnsi="Times New Roman"/>
          <w:color w:val="000000" w:themeColor="text1"/>
          <w:sz w:val="24"/>
          <w:szCs w:val="24"/>
        </w:rPr>
        <w:t xml:space="preserve"> Основания для принятия решения об отказе в приеме заявления и документов, необходимых для предоставления </w:t>
      </w:r>
      <w:r w:rsidR="007362A1" w:rsidRPr="0082567B">
        <w:rPr>
          <w:rFonts w:ascii="Times New Roman" w:hAnsi="Times New Roman"/>
          <w:color w:val="000000" w:themeColor="text1"/>
          <w:sz w:val="24"/>
          <w:szCs w:val="24"/>
        </w:rPr>
        <w:t>муниципальной</w:t>
      </w:r>
      <w:r w:rsidR="00853B2E" w:rsidRPr="0082567B">
        <w:rPr>
          <w:rFonts w:ascii="Times New Roman" w:hAnsi="Times New Roman"/>
          <w:color w:val="000000" w:themeColor="text1"/>
          <w:sz w:val="24"/>
          <w:szCs w:val="24"/>
        </w:rPr>
        <w:t xml:space="preserve"> услуги, отсутствуют.</w:t>
      </w:r>
    </w:p>
    <w:p w14:paraId="4B9EC5DD" w14:textId="7F3C52BD" w:rsidR="00853B2E" w:rsidRPr="0082567B" w:rsidRDefault="001A0507" w:rsidP="00853B2E">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3</w:t>
      </w:r>
      <w:r w:rsidR="00853B2E" w:rsidRPr="0082567B">
        <w:rPr>
          <w:rFonts w:ascii="Times New Roman" w:hAnsi="Times New Roman"/>
          <w:color w:val="000000" w:themeColor="text1"/>
          <w:sz w:val="24"/>
          <w:szCs w:val="24"/>
        </w:rPr>
        <w:t>.</w:t>
      </w:r>
      <w:r w:rsidR="00F6103D" w:rsidRPr="0082567B">
        <w:rPr>
          <w:rFonts w:ascii="Times New Roman" w:hAnsi="Times New Roman"/>
          <w:color w:val="000000" w:themeColor="text1"/>
          <w:sz w:val="24"/>
          <w:szCs w:val="24"/>
        </w:rPr>
        <w:t>120</w:t>
      </w:r>
      <w:r w:rsidRPr="0082567B">
        <w:rPr>
          <w:rFonts w:ascii="Times New Roman" w:hAnsi="Times New Roman"/>
          <w:color w:val="000000" w:themeColor="text1"/>
          <w:sz w:val="24"/>
          <w:szCs w:val="24"/>
        </w:rPr>
        <w:t>.</w:t>
      </w:r>
      <w:r w:rsidR="00853B2E" w:rsidRPr="0082567B">
        <w:rPr>
          <w:rFonts w:ascii="Times New Roman" w:hAnsi="Times New Roman"/>
          <w:color w:val="000000" w:themeColor="text1"/>
          <w:sz w:val="24"/>
          <w:szCs w:val="24"/>
        </w:rPr>
        <w:t xml:space="preserve"> Возможность получения </w:t>
      </w:r>
      <w:r w:rsidR="007362A1" w:rsidRPr="0082567B">
        <w:rPr>
          <w:rFonts w:ascii="Times New Roman" w:hAnsi="Times New Roman"/>
          <w:color w:val="000000" w:themeColor="text1"/>
          <w:sz w:val="24"/>
          <w:szCs w:val="24"/>
        </w:rPr>
        <w:t xml:space="preserve">муниципальной услуги </w:t>
      </w:r>
      <w:r w:rsidR="00853B2E" w:rsidRPr="0082567B">
        <w:rPr>
          <w:rFonts w:ascii="Times New Roman" w:hAnsi="Times New Roman"/>
          <w:color w:val="000000" w:themeColor="text1"/>
          <w:sz w:val="24"/>
          <w:szCs w:val="24"/>
        </w:rPr>
        <w:t>по экстерриториальному принципу отсутствует.</w:t>
      </w:r>
    </w:p>
    <w:p w14:paraId="6132C857" w14:textId="284D2E5B" w:rsidR="000A7F34" w:rsidRPr="0082567B" w:rsidRDefault="001A0507" w:rsidP="000A7F34">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3.</w:t>
      </w:r>
      <w:r w:rsidR="00F6103D" w:rsidRPr="0082567B">
        <w:rPr>
          <w:rFonts w:ascii="Times New Roman" w:hAnsi="Times New Roman"/>
          <w:color w:val="000000" w:themeColor="text1"/>
          <w:sz w:val="24"/>
          <w:szCs w:val="24"/>
        </w:rPr>
        <w:t>121</w:t>
      </w:r>
      <w:r w:rsidR="00853B2E" w:rsidRPr="0082567B">
        <w:rPr>
          <w:rFonts w:ascii="Times New Roman" w:hAnsi="Times New Roman"/>
          <w:color w:val="000000" w:themeColor="text1"/>
          <w:sz w:val="24"/>
          <w:szCs w:val="24"/>
        </w:rPr>
        <w:t>.</w:t>
      </w:r>
      <w:r w:rsidR="0036120C" w:rsidRPr="0082567B">
        <w:rPr>
          <w:rFonts w:ascii="Times New Roman" w:hAnsi="Times New Roman"/>
          <w:bCs/>
          <w:color w:val="000000" w:themeColor="text1"/>
          <w:sz w:val="24"/>
          <w:szCs w:val="24"/>
        </w:rPr>
        <w:t xml:space="preserve"> </w:t>
      </w:r>
      <w:r w:rsidR="00952272" w:rsidRPr="0082567B">
        <w:rPr>
          <w:rFonts w:ascii="Times New Roman" w:hAnsi="Times New Roman"/>
          <w:color w:val="000000" w:themeColor="text1"/>
          <w:sz w:val="24"/>
          <w:szCs w:val="24"/>
        </w:rPr>
        <w:t>Заявление,</w:t>
      </w:r>
      <w:r w:rsidR="000A7F34" w:rsidRPr="0082567B">
        <w:rPr>
          <w:rFonts w:ascii="Times New Roman" w:hAnsi="Times New Roman"/>
          <w:color w:val="000000" w:themeColor="text1"/>
          <w:sz w:val="24"/>
          <w:szCs w:val="24"/>
        </w:rPr>
        <w:t xml:space="preserve"> направленное одним из способов, установленных в подпункт</w:t>
      </w:r>
      <w:r w:rsidR="00C24EB8" w:rsidRPr="0082567B">
        <w:rPr>
          <w:rFonts w:ascii="Times New Roman" w:hAnsi="Times New Roman"/>
          <w:color w:val="000000" w:themeColor="text1"/>
          <w:sz w:val="24"/>
          <w:szCs w:val="24"/>
        </w:rPr>
        <w:t>е</w:t>
      </w:r>
      <w:r w:rsidR="000A7F34" w:rsidRPr="0082567B">
        <w:rPr>
          <w:rFonts w:ascii="Times New Roman" w:hAnsi="Times New Roman"/>
          <w:color w:val="000000" w:themeColor="text1"/>
          <w:sz w:val="24"/>
          <w:szCs w:val="24"/>
        </w:rPr>
        <w:t xml:space="preserve"> </w:t>
      </w:r>
      <w:r w:rsidR="00406749" w:rsidRPr="0082567B">
        <w:rPr>
          <w:rFonts w:ascii="Times New Roman" w:hAnsi="Times New Roman"/>
          <w:color w:val="000000" w:themeColor="text1"/>
          <w:sz w:val="24"/>
          <w:szCs w:val="24"/>
        </w:rPr>
        <w:t>"</w:t>
      </w:r>
      <w:r w:rsidR="000A7F34" w:rsidRPr="0082567B">
        <w:rPr>
          <w:rFonts w:ascii="Times New Roman" w:hAnsi="Times New Roman"/>
          <w:color w:val="000000" w:themeColor="text1"/>
          <w:sz w:val="24"/>
          <w:szCs w:val="24"/>
        </w:rPr>
        <w:t>б</w:t>
      </w:r>
      <w:r w:rsidR="00406749" w:rsidRPr="0082567B">
        <w:rPr>
          <w:rFonts w:ascii="Times New Roman" w:hAnsi="Times New Roman"/>
          <w:color w:val="000000" w:themeColor="text1"/>
          <w:sz w:val="24"/>
          <w:szCs w:val="24"/>
        </w:rPr>
        <w:t>"</w:t>
      </w:r>
      <w:r w:rsidR="000A7F34" w:rsidRPr="0082567B">
        <w:rPr>
          <w:rFonts w:ascii="Times New Roman" w:hAnsi="Times New Roman"/>
          <w:color w:val="000000" w:themeColor="text1"/>
          <w:sz w:val="24"/>
          <w:szCs w:val="24"/>
        </w:rPr>
        <w:t xml:space="preserve"> пункта 2.4</w:t>
      </w:r>
      <w:proofErr w:type="gramStart"/>
      <w:r w:rsidR="000A7F34" w:rsidRPr="0082567B">
        <w:rPr>
          <w:rFonts w:ascii="Times New Roman" w:hAnsi="Times New Roman"/>
          <w:color w:val="000000" w:themeColor="text1"/>
          <w:sz w:val="24"/>
          <w:szCs w:val="24"/>
        </w:rPr>
        <w:t>. настоящего</w:t>
      </w:r>
      <w:proofErr w:type="gramEnd"/>
      <w:r w:rsidR="000A7F34" w:rsidRPr="0082567B">
        <w:rPr>
          <w:rFonts w:ascii="Times New Roman" w:hAnsi="Times New Roman"/>
          <w:color w:val="000000" w:themeColor="text1"/>
          <w:sz w:val="24"/>
          <w:szCs w:val="24"/>
        </w:rPr>
        <w:t xml:space="preserve"> Административного регламента, принимаются должностными лицами </w:t>
      </w:r>
      <w:r w:rsidR="00C24EB8" w:rsidRPr="0082567B">
        <w:rPr>
          <w:rFonts w:ascii="Times New Roman" w:hAnsi="Times New Roman"/>
          <w:color w:val="000000" w:themeColor="text1"/>
          <w:sz w:val="24"/>
          <w:szCs w:val="24"/>
        </w:rPr>
        <w:t xml:space="preserve">структурного подразделения уполномоченного органа, ответственного за </w:t>
      </w:r>
      <w:r w:rsidR="00952272" w:rsidRPr="0082567B">
        <w:rPr>
          <w:rFonts w:ascii="Times New Roman" w:hAnsi="Times New Roman"/>
          <w:color w:val="000000" w:themeColor="text1"/>
          <w:sz w:val="24"/>
          <w:szCs w:val="24"/>
        </w:rPr>
        <w:t>делопроизводство</w:t>
      </w:r>
      <w:r w:rsidR="00952272" w:rsidRPr="0082567B" w:rsidDel="00C24EB8">
        <w:rPr>
          <w:rFonts w:ascii="Times New Roman" w:hAnsi="Times New Roman"/>
          <w:color w:val="000000" w:themeColor="text1"/>
          <w:sz w:val="24"/>
          <w:szCs w:val="24"/>
        </w:rPr>
        <w:t>.</w:t>
      </w:r>
    </w:p>
    <w:p w14:paraId="743CA8BD" w14:textId="5D05BBA5" w:rsidR="000A7F34" w:rsidRPr="0082567B" w:rsidRDefault="00952272" w:rsidP="000A7F34">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Заявление,</w:t>
      </w:r>
      <w:r w:rsidR="000A7F34" w:rsidRPr="0082567B">
        <w:rPr>
          <w:rFonts w:ascii="Times New Roman" w:hAnsi="Times New Roman"/>
          <w:color w:val="000000" w:themeColor="text1"/>
          <w:sz w:val="24"/>
          <w:szCs w:val="24"/>
        </w:rPr>
        <w:t xml:space="preserve"> направленное </w:t>
      </w:r>
      <w:r w:rsidR="00C24EB8" w:rsidRPr="0082567B">
        <w:rPr>
          <w:rFonts w:ascii="Times New Roman" w:hAnsi="Times New Roman"/>
          <w:color w:val="000000" w:themeColor="text1"/>
          <w:sz w:val="24"/>
          <w:szCs w:val="24"/>
        </w:rPr>
        <w:t xml:space="preserve">одним из </w:t>
      </w:r>
      <w:r w:rsidR="000A7F34" w:rsidRPr="0082567B">
        <w:rPr>
          <w:rFonts w:ascii="Times New Roman" w:hAnsi="Times New Roman"/>
          <w:color w:val="000000" w:themeColor="text1"/>
          <w:sz w:val="24"/>
          <w:szCs w:val="24"/>
        </w:rPr>
        <w:t>способо</w:t>
      </w:r>
      <w:r w:rsidR="00C24EB8" w:rsidRPr="0082567B">
        <w:rPr>
          <w:rFonts w:ascii="Times New Roman" w:hAnsi="Times New Roman"/>
          <w:color w:val="000000" w:themeColor="text1"/>
          <w:sz w:val="24"/>
          <w:szCs w:val="24"/>
        </w:rPr>
        <w:t>в</w:t>
      </w:r>
      <w:r w:rsidR="000A7F34" w:rsidRPr="0082567B">
        <w:rPr>
          <w:rFonts w:ascii="Times New Roman" w:hAnsi="Times New Roman"/>
          <w:color w:val="000000" w:themeColor="text1"/>
          <w:sz w:val="24"/>
          <w:szCs w:val="24"/>
        </w:rPr>
        <w:t>, указанны</w:t>
      </w:r>
      <w:r w:rsidR="00C24EB8" w:rsidRPr="0082567B">
        <w:rPr>
          <w:rFonts w:ascii="Times New Roman" w:hAnsi="Times New Roman"/>
          <w:color w:val="000000" w:themeColor="text1"/>
          <w:sz w:val="24"/>
          <w:szCs w:val="24"/>
        </w:rPr>
        <w:t>х</w:t>
      </w:r>
      <w:r w:rsidR="000A7F34" w:rsidRPr="0082567B">
        <w:rPr>
          <w:rFonts w:ascii="Times New Roman" w:hAnsi="Times New Roman"/>
          <w:color w:val="000000" w:themeColor="text1"/>
          <w:sz w:val="24"/>
          <w:szCs w:val="24"/>
        </w:rPr>
        <w:t xml:space="preserve"> в подпунктах </w:t>
      </w:r>
      <w:r w:rsidR="00406749" w:rsidRPr="0082567B">
        <w:rPr>
          <w:rFonts w:ascii="Times New Roman" w:hAnsi="Times New Roman"/>
          <w:color w:val="000000" w:themeColor="text1"/>
          <w:sz w:val="24"/>
          <w:szCs w:val="24"/>
        </w:rPr>
        <w:t>"</w:t>
      </w:r>
      <w:r w:rsidR="000A7F34" w:rsidRPr="0082567B">
        <w:rPr>
          <w:rFonts w:ascii="Times New Roman" w:hAnsi="Times New Roman"/>
          <w:color w:val="000000" w:themeColor="text1"/>
          <w:sz w:val="24"/>
          <w:szCs w:val="24"/>
        </w:rPr>
        <w:t>а</w:t>
      </w:r>
      <w:r w:rsidR="00406749" w:rsidRPr="0082567B">
        <w:rPr>
          <w:rFonts w:ascii="Times New Roman" w:hAnsi="Times New Roman"/>
          <w:color w:val="000000" w:themeColor="text1"/>
          <w:sz w:val="24"/>
          <w:szCs w:val="24"/>
        </w:rPr>
        <w:t>"</w:t>
      </w:r>
      <w:r w:rsidR="000A7F34" w:rsidRPr="0082567B">
        <w:rPr>
          <w:rFonts w:ascii="Times New Roman" w:hAnsi="Times New Roman"/>
          <w:color w:val="000000" w:themeColor="text1"/>
          <w:sz w:val="24"/>
          <w:szCs w:val="24"/>
        </w:rPr>
        <w:t xml:space="preserve">, </w:t>
      </w:r>
      <w:r w:rsidR="00406749" w:rsidRPr="0082567B">
        <w:rPr>
          <w:rFonts w:ascii="Times New Roman" w:hAnsi="Times New Roman"/>
          <w:color w:val="000000" w:themeColor="text1"/>
          <w:sz w:val="24"/>
          <w:szCs w:val="24"/>
        </w:rPr>
        <w:t>"</w:t>
      </w:r>
      <w:r w:rsidR="000A7F34" w:rsidRPr="0082567B">
        <w:rPr>
          <w:rFonts w:ascii="Times New Roman" w:hAnsi="Times New Roman"/>
          <w:color w:val="000000" w:themeColor="text1"/>
          <w:sz w:val="24"/>
          <w:szCs w:val="24"/>
        </w:rPr>
        <w:t>г</w:t>
      </w:r>
      <w:r w:rsidR="00406749" w:rsidRPr="0082567B">
        <w:rPr>
          <w:rFonts w:ascii="Times New Roman" w:hAnsi="Times New Roman"/>
          <w:color w:val="000000" w:themeColor="text1"/>
          <w:sz w:val="24"/>
          <w:szCs w:val="24"/>
        </w:rPr>
        <w:t>"</w:t>
      </w:r>
      <w:r w:rsidR="000A7F34" w:rsidRPr="0082567B">
        <w:rPr>
          <w:rFonts w:ascii="Times New Roman" w:hAnsi="Times New Roman"/>
          <w:color w:val="000000" w:themeColor="text1"/>
          <w:sz w:val="24"/>
          <w:szCs w:val="24"/>
        </w:rPr>
        <w:t xml:space="preserve"> пункта 2.4</w:t>
      </w:r>
      <w:proofErr w:type="gramStart"/>
      <w:r w:rsidR="000A7F34" w:rsidRPr="0082567B">
        <w:rPr>
          <w:rFonts w:ascii="Times New Roman" w:hAnsi="Times New Roman"/>
          <w:color w:val="000000" w:themeColor="text1"/>
          <w:sz w:val="24"/>
          <w:szCs w:val="24"/>
        </w:rPr>
        <w:t>. настоящего</w:t>
      </w:r>
      <w:proofErr w:type="gramEnd"/>
      <w:r w:rsidR="000A7F34" w:rsidRPr="0082567B">
        <w:rPr>
          <w:rFonts w:ascii="Times New Roman" w:hAnsi="Times New Roman"/>
          <w:color w:val="000000" w:themeColor="text1"/>
          <w:sz w:val="24"/>
          <w:szCs w:val="24"/>
        </w:rPr>
        <w:t xml:space="preserve"> Административного регламента, регистрируются в автоматическом режиме.</w:t>
      </w:r>
    </w:p>
    <w:p w14:paraId="65334FBA" w14:textId="71BF4725" w:rsidR="000A7F34" w:rsidRPr="0082567B" w:rsidRDefault="000A7F34" w:rsidP="000A7F34">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Заявление</w:t>
      </w:r>
      <w:r w:rsidR="00C24EB8" w:rsidRPr="0082567B">
        <w:rPr>
          <w:rFonts w:ascii="Times New Roman" w:hAnsi="Times New Roman"/>
          <w:color w:val="000000" w:themeColor="text1"/>
          <w:sz w:val="24"/>
          <w:szCs w:val="24"/>
        </w:rPr>
        <w:t>,</w:t>
      </w:r>
      <w:r w:rsidRPr="0082567B">
        <w:rPr>
          <w:rFonts w:ascii="Times New Roman" w:hAnsi="Times New Roman"/>
          <w:color w:val="000000" w:themeColor="text1"/>
          <w:sz w:val="24"/>
          <w:szCs w:val="24"/>
        </w:rPr>
        <w:t xml:space="preserve"> направленное </w:t>
      </w:r>
      <w:r w:rsidR="00C24EB8" w:rsidRPr="0082567B">
        <w:rPr>
          <w:rFonts w:ascii="Times New Roman" w:hAnsi="Times New Roman"/>
          <w:color w:val="000000" w:themeColor="text1"/>
          <w:sz w:val="24"/>
          <w:szCs w:val="24"/>
        </w:rPr>
        <w:t xml:space="preserve">через многофункциональный центр, </w:t>
      </w:r>
      <w:r w:rsidRPr="0082567B">
        <w:rPr>
          <w:rFonts w:ascii="Times New Roman" w:hAnsi="Times New Roman"/>
          <w:color w:val="000000" w:themeColor="text1"/>
          <w:sz w:val="24"/>
          <w:szCs w:val="24"/>
        </w:rPr>
        <w:t xml:space="preserve">может быть получено из многофункционального центра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от 6 </w:t>
      </w:r>
      <w:r w:rsidRPr="0082567B">
        <w:rPr>
          <w:rFonts w:ascii="Times New Roman" w:hAnsi="Times New Roman"/>
          <w:color w:val="000000" w:themeColor="text1"/>
          <w:sz w:val="24"/>
          <w:szCs w:val="24"/>
        </w:rPr>
        <w:lastRenderedPageBreak/>
        <w:t xml:space="preserve">апреля 2011 г. № 63-ФЗ </w:t>
      </w:r>
      <w:r w:rsidR="00406749" w:rsidRPr="0082567B">
        <w:rPr>
          <w:rFonts w:ascii="Times New Roman" w:hAnsi="Times New Roman"/>
          <w:color w:val="000000" w:themeColor="text1"/>
          <w:sz w:val="24"/>
          <w:szCs w:val="24"/>
        </w:rPr>
        <w:t>"</w:t>
      </w:r>
      <w:r w:rsidRPr="0082567B">
        <w:rPr>
          <w:rFonts w:ascii="Times New Roman" w:hAnsi="Times New Roman"/>
          <w:color w:val="000000" w:themeColor="text1"/>
          <w:sz w:val="24"/>
          <w:szCs w:val="24"/>
        </w:rPr>
        <w:t>Об электронной подписи</w:t>
      </w:r>
      <w:r w:rsidR="00406749" w:rsidRPr="0082567B">
        <w:rPr>
          <w:rFonts w:ascii="Times New Roman" w:hAnsi="Times New Roman"/>
          <w:color w:val="000000" w:themeColor="text1"/>
          <w:sz w:val="24"/>
          <w:szCs w:val="24"/>
        </w:rPr>
        <w:t>"</w:t>
      </w:r>
      <w:r w:rsidRPr="0082567B">
        <w:rPr>
          <w:rFonts w:ascii="Times New Roman" w:hAnsi="Times New Roman"/>
          <w:color w:val="000000" w:themeColor="text1"/>
          <w:sz w:val="24"/>
          <w:szCs w:val="24"/>
        </w:rPr>
        <w:t>.</w:t>
      </w:r>
    </w:p>
    <w:p w14:paraId="15FF61F2" w14:textId="00A78EAD" w:rsidR="00853B2E" w:rsidRPr="0082567B" w:rsidRDefault="001A0507" w:rsidP="00853B2E">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3</w:t>
      </w:r>
      <w:r w:rsidR="00853B2E" w:rsidRPr="0082567B">
        <w:rPr>
          <w:rFonts w:ascii="Times New Roman" w:hAnsi="Times New Roman"/>
          <w:color w:val="000000" w:themeColor="text1"/>
          <w:sz w:val="24"/>
          <w:szCs w:val="24"/>
        </w:rPr>
        <w:t>.</w:t>
      </w:r>
      <w:r w:rsidR="00F6103D" w:rsidRPr="0082567B">
        <w:rPr>
          <w:rFonts w:ascii="Times New Roman" w:hAnsi="Times New Roman"/>
          <w:color w:val="000000" w:themeColor="text1"/>
          <w:sz w:val="24"/>
          <w:szCs w:val="24"/>
        </w:rPr>
        <w:t>122</w:t>
      </w:r>
      <w:r w:rsidRPr="0082567B">
        <w:rPr>
          <w:rFonts w:ascii="Times New Roman" w:hAnsi="Times New Roman"/>
          <w:color w:val="000000" w:themeColor="text1"/>
          <w:sz w:val="24"/>
          <w:szCs w:val="24"/>
        </w:rPr>
        <w:t>.</w:t>
      </w:r>
      <w:r w:rsidR="00853B2E" w:rsidRPr="0082567B">
        <w:rPr>
          <w:rFonts w:ascii="Times New Roman" w:hAnsi="Times New Roman"/>
          <w:color w:val="000000" w:themeColor="text1"/>
          <w:sz w:val="24"/>
          <w:szCs w:val="24"/>
        </w:rPr>
        <w:t xml:space="preserve"> Для приема заявления в электронной форме с использованием </w:t>
      </w:r>
      <w:r w:rsidR="000724F6" w:rsidRPr="0082567B">
        <w:rPr>
          <w:rFonts w:ascii="Times New Roman" w:hAnsi="Times New Roman"/>
          <w:color w:val="000000" w:themeColor="text1"/>
          <w:sz w:val="24"/>
          <w:szCs w:val="24"/>
        </w:rPr>
        <w:t>Единого портала, регионального портала</w:t>
      </w:r>
      <w:r w:rsidR="00A25B00" w:rsidRPr="0082567B">
        <w:rPr>
          <w:rFonts w:ascii="Times New Roman" w:hAnsi="Times New Roman"/>
          <w:color w:val="000000" w:themeColor="text1"/>
          <w:sz w:val="24"/>
          <w:szCs w:val="24"/>
        </w:rPr>
        <w:t xml:space="preserve"> </w:t>
      </w:r>
      <w:r w:rsidR="00853B2E" w:rsidRPr="0082567B">
        <w:rPr>
          <w:rFonts w:ascii="Times New Roman" w:hAnsi="Times New Roman"/>
          <w:color w:val="000000" w:themeColor="text1"/>
          <w:sz w:val="24"/>
          <w:szCs w:val="24"/>
        </w:rPr>
        <w:t>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для подготовки ответа.</w:t>
      </w:r>
    </w:p>
    <w:p w14:paraId="73A0A49B" w14:textId="51489C06" w:rsidR="00853B2E" w:rsidRPr="0082567B" w:rsidRDefault="00853B2E" w:rsidP="00DA278A">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Для возможности подачи заявления через</w:t>
      </w:r>
      <w:r w:rsidR="00A25B00" w:rsidRPr="0082567B">
        <w:rPr>
          <w:rFonts w:ascii="Times New Roman" w:hAnsi="Times New Roman"/>
          <w:color w:val="000000" w:themeColor="text1"/>
          <w:sz w:val="24"/>
          <w:szCs w:val="24"/>
        </w:rPr>
        <w:t xml:space="preserve"> </w:t>
      </w:r>
      <w:r w:rsidR="000724F6" w:rsidRPr="0082567B">
        <w:rPr>
          <w:rFonts w:ascii="Times New Roman" w:hAnsi="Times New Roman"/>
          <w:color w:val="000000" w:themeColor="text1"/>
          <w:sz w:val="24"/>
          <w:szCs w:val="24"/>
        </w:rPr>
        <w:t>Единого портал, региональный портал</w:t>
      </w:r>
      <w:r w:rsidRPr="0082567B">
        <w:rPr>
          <w:rFonts w:ascii="Times New Roman" w:hAnsi="Times New Roman"/>
          <w:color w:val="000000" w:themeColor="text1"/>
          <w:sz w:val="24"/>
          <w:szCs w:val="24"/>
        </w:rPr>
        <w:t xml:space="preserve"> заявитель должен быть зарегистрирован в </w:t>
      </w:r>
      <w:r w:rsidR="008933D8" w:rsidRPr="0082567B">
        <w:rPr>
          <w:rFonts w:ascii="Times New Roman" w:hAnsi="Times New Roman"/>
          <w:color w:val="000000" w:themeColor="text1"/>
          <w:sz w:val="24"/>
          <w:szCs w:val="24"/>
        </w:rPr>
        <w:t>ЕСИА</w:t>
      </w:r>
      <w:r w:rsidRPr="0082567B">
        <w:rPr>
          <w:rFonts w:ascii="Times New Roman" w:hAnsi="Times New Roman"/>
          <w:color w:val="000000" w:themeColor="text1"/>
          <w:sz w:val="24"/>
          <w:szCs w:val="24"/>
        </w:rPr>
        <w:t>.</w:t>
      </w:r>
    </w:p>
    <w:p w14:paraId="74D7B303" w14:textId="699682CB" w:rsidR="00853B2E" w:rsidRPr="0082567B" w:rsidRDefault="001A0507" w:rsidP="00853B2E">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3.1</w:t>
      </w:r>
      <w:r w:rsidR="00F6103D" w:rsidRPr="0082567B">
        <w:rPr>
          <w:rFonts w:ascii="Times New Roman" w:hAnsi="Times New Roman"/>
          <w:color w:val="000000" w:themeColor="text1"/>
          <w:sz w:val="24"/>
          <w:szCs w:val="24"/>
        </w:rPr>
        <w:t>23</w:t>
      </w:r>
      <w:r w:rsidR="00853B2E" w:rsidRPr="0082567B">
        <w:rPr>
          <w:rFonts w:ascii="Times New Roman" w:hAnsi="Times New Roman"/>
          <w:color w:val="000000" w:themeColor="text1"/>
          <w:sz w:val="24"/>
          <w:szCs w:val="24"/>
        </w:rPr>
        <w:t>. Результатом административной процедуры является регистрация заявления.</w:t>
      </w:r>
    </w:p>
    <w:p w14:paraId="11FB6444" w14:textId="4E24A62C" w:rsidR="00853B2E" w:rsidRPr="0082567B" w:rsidRDefault="001A0507" w:rsidP="00853B2E">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3.1</w:t>
      </w:r>
      <w:r w:rsidR="00F6103D" w:rsidRPr="0082567B">
        <w:rPr>
          <w:rFonts w:ascii="Times New Roman" w:hAnsi="Times New Roman"/>
          <w:color w:val="000000" w:themeColor="text1"/>
          <w:sz w:val="24"/>
          <w:szCs w:val="24"/>
        </w:rPr>
        <w:t>24</w:t>
      </w:r>
      <w:r w:rsidR="00853B2E" w:rsidRPr="0082567B">
        <w:rPr>
          <w:rFonts w:ascii="Times New Roman" w:hAnsi="Times New Roman"/>
          <w:color w:val="000000" w:themeColor="text1"/>
          <w:sz w:val="24"/>
          <w:szCs w:val="24"/>
        </w:rPr>
        <w:t>. После регистрации заявление направля</w:t>
      </w:r>
      <w:r w:rsidR="000A7F34" w:rsidRPr="0082567B">
        <w:rPr>
          <w:rFonts w:ascii="Times New Roman" w:hAnsi="Times New Roman"/>
          <w:color w:val="000000" w:themeColor="text1"/>
          <w:sz w:val="24"/>
          <w:szCs w:val="24"/>
        </w:rPr>
        <w:t>е</w:t>
      </w:r>
      <w:r w:rsidR="00853B2E" w:rsidRPr="0082567B">
        <w:rPr>
          <w:rFonts w:ascii="Times New Roman" w:hAnsi="Times New Roman"/>
          <w:color w:val="000000" w:themeColor="text1"/>
          <w:sz w:val="24"/>
          <w:szCs w:val="24"/>
        </w:rPr>
        <w:t>тся в ответственное структурное подразделение для назначения ответственного должностного лица за рассмотрение заявления и прилагаемых документов.</w:t>
      </w:r>
    </w:p>
    <w:p w14:paraId="76508EF9" w14:textId="77777777" w:rsidR="008933D8" w:rsidRPr="0082567B" w:rsidRDefault="008933D8" w:rsidP="00E12B42">
      <w:pPr>
        <w:widowControl w:val="0"/>
        <w:tabs>
          <w:tab w:val="left" w:pos="567"/>
        </w:tabs>
        <w:spacing w:after="0" w:line="240" w:lineRule="auto"/>
        <w:ind w:firstLine="709"/>
        <w:contextualSpacing/>
        <w:jc w:val="center"/>
        <w:rPr>
          <w:rFonts w:ascii="Times New Roman" w:hAnsi="Times New Roman"/>
          <w:color w:val="000000" w:themeColor="text1"/>
          <w:sz w:val="24"/>
          <w:szCs w:val="24"/>
        </w:rPr>
      </w:pPr>
    </w:p>
    <w:p w14:paraId="1C148558" w14:textId="3BED875C" w:rsidR="00853B2E" w:rsidRPr="0082567B" w:rsidRDefault="00853B2E" w:rsidP="0049470D">
      <w:pPr>
        <w:widowControl w:val="0"/>
        <w:tabs>
          <w:tab w:val="left" w:pos="567"/>
        </w:tabs>
        <w:spacing w:after="0" w:line="240" w:lineRule="auto"/>
        <w:ind w:firstLine="709"/>
        <w:contextualSpacing/>
        <w:jc w:val="center"/>
        <w:rPr>
          <w:rFonts w:ascii="Times New Roman" w:hAnsi="Times New Roman"/>
          <w:color w:val="000000" w:themeColor="text1"/>
          <w:sz w:val="24"/>
          <w:szCs w:val="24"/>
        </w:rPr>
      </w:pPr>
      <w:r w:rsidRPr="0082567B">
        <w:rPr>
          <w:rFonts w:ascii="Times New Roman" w:hAnsi="Times New Roman"/>
          <w:color w:val="000000" w:themeColor="text1"/>
          <w:sz w:val="24"/>
          <w:szCs w:val="24"/>
        </w:rPr>
        <w:t>Межведомственно</w:t>
      </w:r>
      <w:r w:rsidR="0049470D">
        <w:rPr>
          <w:rFonts w:ascii="Times New Roman" w:hAnsi="Times New Roman"/>
          <w:color w:val="000000" w:themeColor="text1"/>
          <w:sz w:val="24"/>
          <w:szCs w:val="24"/>
        </w:rPr>
        <w:t>е информационное взаимодействие</w:t>
      </w:r>
    </w:p>
    <w:p w14:paraId="5A4C4CA5" w14:textId="6F07CC8F" w:rsidR="00853B2E" w:rsidRPr="0082567B" w:rsidRDefault="001A0507" w:rsidP="008277CC">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3</w:t>
      </w:r>
      <w:r w:rsidR="00853B2E" w:rsidRPr="0082567B">
        <w:rPr>
          <w:rFonts w:ascii="Times New Roman" w:hAnsi="Times New Roman"/>
          <w:color w:val="000000" w:themeColor="text1"/>
          <w:sz w:val="24"/>
          <w:szCs w:val="24"/>
        </w:rPr>
        <w:t>.</w:t>
      </w:r>
      <w:r w:rsidRPr="0082567B">
        <w:rPr>
          <w:rFonts w:ascii="Times New Roman" w:hAnsi="Times New Roman"/>
          <w:color w:val="000000" w:themeColor="text1"/>
          <w:sz w:val="24"/>
          <w:szCs w:val="24"/>
        </w:rPr>
        <w:t>1</w:t>
      </w:r>
      <w:r w:rsidR="00F6103D" w:rsidRPr="0082567B">
        <w:rPr>
          <w:rFonts w:ascii="Times New Roman" w:hAnsi="Times New Roman"/>
          <w:color w:val="000000" w:themeColor="text1"/>
          <w:sz w:val="24"/>
          <w:szCs w:val="24"/>
        </w:rPr>
        <w:t>25</w:t>
      </w:r>
      <w:r w:rsidRPr="0082567B">
        <w:rPr>
          <w:rFonts w:ascii="Times New Roman" w:hAnsi="Times New Roman"/>
          <w:color w:val="000000" w:themeColor="text1"/>
          <w:sz w:val="24"/>
          <w:szCs w:val="24"/>
        </w:rPr>
        <w:t>.</w:t>
      </w:r>
      <w:r w:rsidR="00853B2E" w:rsidRPr="0082567B">
        <w:rPr>
          <w:rFonts w:ascii="Times New Roman" w:hAnsi="Times New Roman"/>
          <w:color w:val="000000" w:themeColor="text1"/>
          <w:sz w:val="24"/>
          <w:szCs w:val="24"/>
        </w:rPr>
        <w:t xml:space="preserve"> Направление межведомственных информационных запросов не осуществляется.</w:t>
      </w:r>
    </w:p>
    <w:p w14:paraId="3C254150" w14:textId="07B598A5" w:rsidR="00853B2E" w:rsidRPr="0082567B" w:rsidRDefault="00853B2E" w:rsidP="00E12B42">
      <w:pPr>
        <w:widowControl w:val="0"/>
        <w:tabs>
          <w:tab w:val="left" w:pos="567"/>
        </w:tabs>
        <w:spacing w:after="0" w:line="240" w:lineRule="auto"/>
        <w:ind w:firstLine="709"/>
        <w:contextualSpacing/>
        <w:jc w:val="center"/>
        <w:rPr>
          <w:rFonts w:ascii="Times New Roman" w:hAnsi="Times New Roman"/>
          <w:color w:val="000000" w:themeColor="text1"/>
          <w:sz w:val="24"/>
          <w:szCs w:val="24"/>
        </w:rPr>
      </w:pPr>
    </w:p>
    <w:p w14:paraId="7C477F10" w14:textId="77777777" w:rsidR="00853B2E" w:rsidRPr="0082567B" w:rsidRDefault="00853B2E" w:rsidP="00E12B42">
      <w:pPr>
        <w:widowControl w:val="0"/>
        <w:tabs>
          <w:tab w:val="left" w:pos="567"/>
        </w:tabs>
        <w:spacing w:after="0" w:line="240" w:lineRule="auto"/>
        <w:ind w:firstLine="709"/>
        <w:contextualSpacing/>
        <w:jc w:val="center"/>
        <w:rPr>
          <w:rFonts w:ascii="Times New Roman" w:hAnsi="Times New Roman"/>
          <w:color w:val="000000" w:themeColor="text1"/>
          <w:sz w:val="24"/>
          <w:szCs w:val="24"/>
        </w:rPr>
      </w:pPr>
      <w:r w:rsidRPr="0082567B">
        <w:rPr>
          <w:rFonts w:ascii="Times New Roman" w:hAnsi="Times New Roman"/>
          <w:color w:val="000000" w:themeColor="text1"/>
          <w:sz w:val="24"/>
          <w:szCs w:val="24"/>
        </w:rPr>
        <w:t>Принятие решения о предоставлении (об отказе</w:t>
      </w:r>
    </w:p>
    <w:p w14:paraId="55D4BA07" w14:textId="7077DB29" w:rsidR="00853B2E" w:rsidRPr="0082567B" w:rsidRDefault="00853B2E" w:rsidP="0049470D">
      <w:pPr>
        <w:widowControl w:val="0"/>
        <w:tabs>
          <w:tab w:val="left" w:pos="567"/>
        </w:tabs>
        <w:spacing w:after="0" w:line="240" w:lineRule="auto"/>
        <w:ind w:firstLine="709"/>
        <w:contextualSpacing/>
        <w:jc w:val="center"/>
        <w:rPr>
          <w:rFonts w:ascii="Times New Roman" w:hAnsi="Times New Roman"/>
          <w:color w:val="000000" w:themeColor="text1"/>
          <w:sz w:val="24"/>
          <w:szCs w:val="24"/>
        </w:rPr>
      </w:pPr>
      <w:proofErr w:type="gramStart"/>
      <w:r w:rsidRPr="0082567B">
        <w:rPr>
          <w:rFonts w:ascii="Times New Roman" w:hAnsi="Times New Roman"/>
          <w:color w:val="000000" w:themeColor="text1"/>
          <w:sz w:val="24"/>
          <w:szCs w:val="24"/>
        </w:rPr>
        <w:t>в</w:t>
      </w:r>
      <w:proofErr w:type="gramEnd"/>
      <w:r w:rsidRPr="0082567B">
        <w:rPr>
          <w:rFonts w:ascii="Times New Roman" w:hAnsi="Times New Roman"/>
          <w:color w:val="000000" w:themeColor="text1"/>
          <w:sz w:val="24"/>
          <w:szCs w:val="24"/>
        </w:rPr>
        <w:t xml:space="preserve"> предоставлении) </w:t>
      </w:r>
      <w:r w:rsidR="007362A1" w:rsidRPr="0082567B">
        <w:rPr>
          <w:rFonts w:ascii="Times New Roman" w:hAnsi="Times New Roman"/>
          <w:color w:val="000000" w:themeColor="text1"/>
          <w:sz w:val="24"/>
          <w:szCs w:val="24"/>
        </w:rPr>
        <w:t>муниципальной</w:t>
      </w:r>
      <w:r w:rsidR="0049470D">
        <w:rPr>
          <w:rFonts w:ascii="Times New Roman" w:hAnsi="Times New Roman"/>
          <w:color w:val="000000" w:themeColor="text1"/>
          <w:sz w:val="24"/>
          <w:szCs w:val="24"/>
        </w:rPr>
        <w:t xml:space="preserve"> услуги</w:t>
      </w:r>
    </w:p>
    <w:p w14:paraId="5CF18531" w14:textId="57D6CE1C" w:rsidR="00853B2E" w:rsidRPr="0082567B" w:rsidRDefault="001A0507" w:rsidP="00853B2E">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3.1</w:t>
      </w:r>
      <w:r w:rsidR="00F6103D" w:rsidRPr="0082567B">
        <w:rPr>
          <w:rFonts w:ascii="Times New Roman" w:hAnsi="Times New Roman"/>
          <w:color w:val="000000" w:themeColor="text1"/>
          <w:sz w:val="24"/>
          <w:szCs w:val="24"/>
        </w:rPr>
        <w:t>26</w:t>
      </w:r>
      <w:r w:rsidR="00853B2E" w:rsidRPr="0082567B">
        <w:rPr>
          <w:rFonts w:ascii="Times New Roman" w:hAnsi="Times New Roman"/>
          <w:color w:val="000000" w:themeColor="text1"/>
          <w:sz w:val="24"/>
          <w:szCs w:val="24"/>
        </w:rPr>
        <w:t>. Основанием для начала административной процедуры является регистрация заявления.</w:t>
      </w:r>
    </w:p>
    <w:p w14:paraId="388FA329" w14:textId="36D009C1" w:rsidR="00853B2E" w:rsidRPr="0082567B" w:rsidRDefault="001A0507" w:rsidP="00853B2E">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3</w:t>
      </w:r>
      <w:r w:rsidR="00853B2E" w:rsidRPr="0082567B">
        <w:rPr>
          <w:rFonts w:ascii="Times New Roman" w:hAnsi="Times New Roman"/>
          <w:color w:val="000000" w:themeColor="text1"/>
          <w:sz w:val="24"/>
          <w:szCs w:val="24"/>
        </w:rPr>
        <w:t>.</w:t>
      </w:r>
      <w:r w:rsidRPr="0082567B">
        <w:rPr>
          <w:rFonts w:ascii="Times New Roman" w:hAnsi="Times New Roman"/>
          <w:color w:val="000000" w:themeColor="text1"/>
          <w:sz w:val="24"/>
          <w:szCs w:val="24"/>
        </w:rPr>
        <w:t>1</w:t>
      </w:r>
      <w:r w:rsidR="00F6103D" w:rsidRPr="0082567B">
        <w:rPr>
          <w:rFonts w:ascii="Times New Roman" w:hAnsi="Times New Roman"/>
          <w:color w:val="000000" w:themeColor="text1"/>
          <w:sz w:val="24"/>
          <w:szCs w:val="24"/>
        </w:rPr>
        <w:t>27</w:t>
      </w:r>
      <w:r w:rsidRPr="0082567B">
        <w:rPr>
          <w:rFonts w:ascii="Times New Roman" w:hAnsi="Times New Roman"/>
          <w:color w:val="000000" w:themeColor="text1"/>
          <w:sz w:val="24"/>
          <w:szCs w:val="24"/>
        </w:rPr>
        <w:t>.</w:t>
      </w:r>
      <w:r w:rsidR="00853B2E" w:rsidRPr="0082567B">
        <w:rPr>
          <w:rFonts w:ascii="Times New Roman" w:hAnsi="Times New Roman"/>
          <w:color w:val="000000" w:themeColor="text1"/>
          <w:sz w:val="24"/>
          <w:szCs w:val="24"/>
        </w:rPr>
        <w:t xml:space="preserve"> В рамках рассмотрения </w:t>
      </w:r>
      <w:r w:rsidR="00C24EB8" w:rsidRPr="0082567B">
        <w:rPr>
          <w:rFonts w:ascii="Times New Roman" w:hAnsi="Times New Roman"/>
          <w:color w:val="000000" w:themeColor="text1"/>
          <w:sz w:val="24"/>
          <w:szCs w:val="24"/>
        </w:rPr>
        <w:t xml:space="preserve">заявления </w:t>
      </w:r>
      <w:r w:rsidR="00853B2E" w:rsidRPr="0082567B">
        <w:rPr>
          <w:rFonts w:ascii="Times New Roman" w:hAnsi="Times New Roman"/>
          <w:color w:val="000000" w:themeColor="text1"/>
          <w:sz w:val="24"/>
          <w:szCs w:val="24"/>
        </w:rPr>
        <w:t>осуществляется проверка на предмет наличия (отсутствия) оснований для принятия решения об исправлении допущенных опечаток и ошибок в разрешении на</w:t>
      </w:r>
      <w:r w:rsidR="001F2344" w:rsidRPr="0082567B">
        <w:rPr>
          <w:rFonts w:ascii="Times New Roman" w:hAnsi="Times New Roman"/>
          <w:color w:val="000000" w:themeColor="text1"/>
          <w:sz w:val="24"/>
          <w:szCs w:val="24"/>
        </w:rPr>
        <w:t xml:space="preserve"> </w:t>
      </w:r>
      <w:r w:rsidR="00820305" w:rsidRPr="0082567B">
        <w:rPr>
          <w:rFonts w:ascii="Times New Roman" w:hAnsi="Times New Roman"/>
          <w:color w:val="000000" w:themeColor="text1"/>
          <w:sz w:val="24"/>
          <w:szCs w:val="24"/>
        </w:rPr>
        <w:t>строительство</w:t>
      </w:r>
      <w:r w:rsidR="00853B2E" w:rsidRPr="0082567B">
        <w:rPr>
          <w:rFonts w:ascii="Times New Roman" w:hAnsi="Times New Roman"/>
          <w:color w:val="000000" w:themeColor="text1"/>
          <w:sz w:val="24"/>
          <w:szCs w:val="24"/>
        </w:rPr>
        <w:t>.</w:t>
      </w:r>
    </w:p>
    <w:p w14:paraId="7973271F" w14:textId="1C71F680" w:rsidR="00853B2E" w:rsidRPr="0082567B" w:rsidRDefault="001A0507" w:rsidP="00853B2E">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3</w:t>
      </w:r>
      <w:r w:rsidR="00853B2E" w:rsidRPr="0082567B">
        <w:rPr>
          <w:rFonts w:ascii="Times New Roman" w:hAnsi="Times New Roman"/>
          <w:color w:val="000000" w:themeColor="text1"/>
          <w:sz w:val="24"/>
          <w:szCs w:val="24"/>
        </w:rPr>
        <w:t>.</w:t>
      </w:r>
      <w:r w:rsidRPr="0082567B">
        <w:rPr>
          <w:rFonts w:ascii="Times New Roman" w:hAnsi="Times New Roman"/>
          <w:color w:val="000000" w:themeColor="text1"/>
          <w:sz w:val="24"/>
          <w:szCs w:val="24"/>
        </w:rPr>
        <w:t>1</w:t>
      </w:r>
      <w:r w:rsidR="00F6103D" w:rsidRPr="0082567B">
        <w:rPr>
          <w:rFonts w:ascii="Times New Roman" w:hAnsi="Times New Roman"/>
          <w:color w:val="000000" w:themeColor="text1"/>
          <w:sz w:val="24"/>
          <w:szCs w:val="24"/>
        </w:rPr>
        <w:t>28</w:t>
      </w:r>
      <w:r w:rsidRPr="0082567B">
        <w:rPr>
          <w:rFonts w:ascii="Times New Roman" w:hAnsi="Times New Roman"/>
          <w:color w:val="000000" w:themeColor="text1"/>
          <w:sz w:val="24"/>
          <w:szCs w:val="24"/>
        </w:rPr>
        <w:t>.</w:t>
      </w:r>
      <w:r w:rsidR="00853B2E" w:rsidRPr="0082567B">
        <w:rPr>
          <w:rFonts w:ascii="Times New Roman" w:hAnsi="Times New Roman"/>
          <w:color w:val="000000" w:themeColor="text1"/>
          <w:sz w:val="24"/>
          <w:szCs w:val="24"/>
        </w:rPr>
        <w:t xml:space="preserve"> Критериями принятия решения о предоставлении </w:t>
      </w:r>
      <w:r w:rsidR="007362A1" w:rsidRPr="0082567B">
        <w:rPr>
          <w:rFonts w:ascii="Times New Roman" w:hAnsi="Times New Roman"/>
          <w:color w:val="000000" w:themeColor="text1"/>
          <w:sz w:val="24"/>
          <w:szCs w:val="24"/>
        </w:rPr>
        <w:t xml:space="preserve">муниципальной услуги </w:t>
      </w:r>
      <w:r w:rsidR="00853B2E" w:rsidRPr="0082567B">
        <w:rPr>
          <w:rFonts w:ascii="Times New Roman" w:hAnsi="Times New Roman"/>
          <w:color w:val="000000" w:themeColor="text1"/>
          <w:sz w:val="24"/>
          <w:szCs w:val="24"/>
        </w:rPr>
        <w:t>являются:</w:t>
      </w:r>
    </w:p>
    <w:p w14:paraId="5E9CE64C" w14:textId="3DE5C34E" w:rsidR="00F60055" w:rsidRPr="0082567B" w:rsidRDefault="00F60055" w:rsidP="00F60055">
      <w:pPr>
        <w:pStyle w:val="ConsPlusNormal"/>
        <w:ind w:firstLine="709"/>
        <w:jc w:val="both"/>
        <w:rPr>
          <w:bCs/>
          <w:color w:val="000000" w:themeColor="text1"/>
          <w:sz w:val="24"/>
          <w:szCs w:val="24"/>
        </w:rPr>
      </w:pPr>
      <w:proofErr w:type="gramStart"/>
      <w:r w:rsidRPr="0082567B">
        <w:rPr>
          <w:bCs/>
          <w:color w:val="000000" w:themeColor="text1"/>
          <w:sz w:val="24"/>
          <w:szCs w:val="24"/>
        </w:rPr>
        <w:t>а</w:t>
      </w:r>
      <w:proofErr w:type="gramEnd"/>
      <w:r w:rsidRPr="0082567B">
        <w:rPr>
          <w:bCs/>
          <w:color w:val="000000" w:themeColor="text1"/>
          <w:sz w:val="24"/>
          <w:szCs w:val="24"/>
        </w:rPr>
        <w:t>) соответствие заявителя кругу лиц, указанных в пункте 2.2 настоящего Административного регламента;</w:t>
      </w:r>
    </w:p>
    <w:p w14:paraId="443BCF32" w14:textId="470CFAD8" w:rsidR="00F60055" w:rsidRPr="0082567B" w:rsidRDefault="00F60055" w:rsidP="00F60055">
      <w:pPr>
        <w:pStyle w:val="ConsPlusNormal"/>
        <w:ind w:firstLine="709"/>
        <w:jc w:val="both"/>
        <w:rPr>
          <w:bCs/>
          <w:color w:val="000000" w:themeColor="text1"/>
          <w:sz w:val="24"/>
          <w:szCs w:val="24"/>
        </w:rPr>
      </w:pPr>
      <w:proofErr w:type="gramStart"/>
      <w:r w:rsidRPr="0082567B">
        <w:rPr>
          <w:bCs/>
          <w:color w:val="000000" w:themeColor="text1"/>
          <w:sz w:val="24"/>
          <w:szCs w:val="24"/>
        </w:rPr>
        <w:t>б</w:t>
      </w:r>
      <w:proofErr w:type="gramEnd"/>
      <w:r w:rsidRPr="0082567B">
        <w:rPr>
          <w:bCs/>
          <w:color w:val="000000" w:themeColor="text1"/>
          <w:sz w:val="24"/>
          <w:szCs w:val="24"/>
        </w:rPr>
        <w:t>)</w:t>
      </w:r>
      <w:r w:rsidR="000D1EA7" w:rsidRPr="000D1EA7">
        <w:rPr>
          <w:bCs/>
          <w:color w:val="000000" w:themeColor="text1"/>
          <w:sz w:val="24"/>
          <w:szCs w:val="24"/>
        </w:rPr>
        <w:t xml:space="preserve"> </w:t>
      </w:r>
      <w:r w:rsidR="000D1EA7" w:rsidRPr="0082567B">
        <w:rPr>
          <w:bCs/>
          <w:color w:val="000000" w:themeColor="text1"/>
          <w:sz w:val="24"/>
          <w:szCs w:val="24"/>
        </w:rPr>
        <w:t xml:space="preserve">отсутствие опечаток и ошибок в </w:t>
      </w:r>
      <w:r w:rsidR="000D1EA7" w:rsidRPr="0082567B">
        <w:rPr>
          <w:rFonts w:eastAsia="Times New Roman"/>
          <w:bCs/>
          <w:color w:val="000000" w:themeColor="text1"/>
          <w:sz w:val="24"/>
          <w:szCs w:val="24"/>
          <w:lang w:eastAsia="ru-RU"/>
        </w:rPr>
        <w:t>разрешении на строительство</w:t>
      </w:r>
      <w:r w:rsidR="000D1EA7">
        <w:rPr>
          <w:rFonts w:eastAsia="Times New Roman"/>
          <w:bCs/>
          <w:color w:val="000000" w:themeColor="text1"/>
          <w:sz w:val="24"/>
          <w:szCs w:val="24"/>
          <w:lang w:eastAsia="ru-RU"/>
        </w:rPr>
        <w:t>.</w:t>
      </w:r>
    </w:p>
    <w:p w14:paraId="39442E1F" w14:textId="34871D02" w:rsidR="00853B2E" w:rsidRPr="0082567B" w:rsidRDefault="001A0507" w:rsidP="00853B2E">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3</w:t>
      </w:r>
      <w:r w:rsidR="00853B2E" w:rsidRPr="0082567B">
        <w:rPr>
          <w:rFonts w:ascii="Times New Roman" w:hAnsi="Times New Roman"/>
          <w:color w:val="000000" w:themeColor="text1"/>
          <w:sz w:val="24"/>
          <w:szCs w:val="24"/>
        </w:rPr>
        <w:t>.</w:t>
      </w:r>
      <w:r w:rsidRPr="0082567B">
        <w:rPr>
          <w:rFonts w:ascii="Times New Roman" w:hAnsi="Times New Roman"/>
          <w:color w:val="000000" w:themeColor="text1"/>
          <w:sz w:val="24"/>
          <w:szCs w:val="24"/>
        </w:rPr>
        <w:t>1</w:t>
      </w:r>
      <w:r w:rsidR="00F6103D" w:rsidRPr="0082567B">
        <w:rPr>
          <w:rFonts w:ascii="Times New Roman" w:hAnsi="Times New Roman"/>
          <w:color w:val="000000" w:themeColor="text1"/>
          <w:sz w:val="24"/>
          <w:szCs w:val="24"/>
        </w:rPr>
        <w:t>29</w:t>
      </w:r>
      <w:r w:rsidRPr="0082567B">
        <w:rPr>
          <w:rFonts w:ascii="Times New Roman" w:hAnsi="Times New Roman"/>
          <w:color w:val="000000" w:themeColor="text1"/>
          <w:sz w:val="24"/>
          <w:szCs w:val="24"/>
        </w:rPr>
        <w:t>.</w:t>
      </w:r>
      <w:r w:rsidR="00853B2E" w:rsidRPr="0082567B">
        <w:rPr>
          <w:rFonts w:ascii="Times New Roman" w:hAnsi="Times New Roman"/>
          <w:color w:val="000000" w:themeColor="text1"/>
          <w:sz w:val="24"/>
          <w:szCs w:val="24"/>
        </w:rPr>
        <w:t xml:space="preserve"> Критериями для принятия решения об отказе в предоставлении </w:t>
      </w:r>
      <w:r w:rsidR="007362A1" w:rsidRPr="0082567B">
        <w:rPr>
          <w:rFonts w:ascii="Times New Roman" w:hAnsi="Times New Roman"/>
          <w:color w:val="000000" w:themeColor="text1"/>
          <w:sz w:val="24"/>
          <w:szCs w:val="24"/>
        </w:rPr>
        <w:t xml:space="preserve">муниципальной услуги </w:t>
      </w:r>
      <w:r w:rsidR="00853B2E" w:rsidRPr="0082567B">
        <w:rPr>
          <w:rFonts w:ascii="Times New Roman" w:hAnsi="Times New Roman"/>
          <w:color w:val="000000" w:themeColor="text1"/>
          <w:sz w:val="24"/>
          <w:szCs w:val="24"/>
        </w:rPr>
        <w:t>являются:</w:t>
      </w:r>
    </w:p>
    <w:p w14:paraId="0D6AA8E7" w14:textId="77777777" w:rsidR="00F60055" w:rsidRPr="0082567B" w:rsidRDefault="00F60055" w:rsidP="00F60055">
      <w:pPr>
        <w:pStyle w:val="ConsPlusNormal"/>
        <w:ind w:firstLine="709"/>
        <w:jc w:val="both"/>
        <w:rPr>
          <w:bCs/>
          <w:color w:val="000000" w:themeColor="text1"/>
          <w:sz w:val="24"/>
          <w:szCs w:val="24"/>
        </w:rPr>
      </w:pPr>
      <w:proofErr w:type="gramStart"/>
      <w:r w:rsidRPr="0082567B">
        <w:rPr>
          <w:bCs/>
          <w:color w:val="000000" w:themeColor="text1"/>
          <w:sz w:val="24"/>
          <w:szCs w:val="24"/>
        </w:rPr>
        <w:t>а</w:t>
      </w:r>
      <w:proofErr w:type="gramEnd"/>
      <w:r w:rsidRPr="0082567B">
        <w:rPr>
          <w:bCs/>
          <w:color w:val="000000" w:themeColor="text1"/>
          <w:sz w:val="24"/>
          <w:szCs w:val="24"/>
        </w:rPr>
        <w:t>) несоответствие заявителя кругу лиц, указанных в пункте 2.2 настоящего Административного регламента;</w:t>
      </w:r>
    </w:p>
    <w:p w14:paraId="4FDE5F63" w14:textId="57FFF8B3" w:rsidR="00F60055" w:rsidRPr="0082567B" w:rsidRDefault="00F60055" w:rsidP="00F60055">
      <w:pPr>
        <w:pStyle w:val="ConsPlusNormal"/>
        <w:ind w:firstLine="709"/>
        <w:jc w:val="both"/>
        <w:rPr>
          <w:bCs/>
          <w:color w:val="000000" w:themeColor="text1"/>
          <w:sz w:val="24"/>
          <w:szCs w:val="24"/>
        </w:rPr>
      </w:pPr>
      <w:proofErr w:type="gramStart"/>
      <w:r w:rsidRPr="0082567B">
        <w:rPr>
          <w:bCs/>
          <w:color w:val="000000" w:themeColor="text1"/>
          <w:sz w:val="24"/>
          <w:szCs w:val="24"/>
        </w:rPr>
        <w:t>б)</w:t>
      </w:r>
      <w:r w:rsidR="000D1EA7">
        <w:rPr>
          <w:bCs/>
          <w:color w:val="000000" w:themeColor="text1"/>
          <w:sz w:val="24"/>
          <w:szCs w:val="24"/>
        </w:rPr>
        <w:t xml:space="preserve"> </w:t>
      </w:r>
      <w:r w:rsidR="000D1EA7" w:rsidRPr="000D1EA7">
        <w:rPr>
          <w:bCs/>
          <w:color w:val="000000" w:themeColor="text1"/>
          <w:sz w:val="24"/>
          <w:szCs w:val="24"/>
        </w:rPr>
        <w:t xml:space="preserve"> </w:t>
      </w:r>
      <w:r w:rsidR="000D1EA7" w:rsidRPr="0082567B">
        <w:rPr>
          <w:bCs/>
          <w:color w:val="000000" w:themeColor="text1"/>
          <w:sz w:val="24"/>
          <w:szCs w:val="24"/>
        </w:rPr>
        <w:t>наличие</w:t>
      </w:r>
      <w:proofErr w:type="gramEnd"/>
      <w:r w:rsidR="000D1EA7" w:rsidRPr="0082567B">
        <w:rPr>
          <w:bCs/>
          <w:color w:val="000000" w:themeColor="text1"/>
          <w:sz w:val="24"/>
          <w:szCs w:val="24"/>
        </w:rPr>
        <w:t xml:space="preserve"> опечаток и ошибок в </w:t>
      </w:r>
      <w:r w:rsidR="000D1EA7" w:rsidRPr="0082567B">
        <w:rPr>
          <w:rFonts w:eastAsia="Times New Roman"/>
          <w:bCs/>
          <w:color w:val="000000" w:themeColor="text1"/>
          <w:sz w:val="24"/>
          <w:szCs w:val="24"/>
          <w:lang w:eastAsia="ru-RU"/>
        </w:rPr>
        <w:t>разрешении на строительство</w:t>
      </w:r>
      <w:r w:rsidR="000D1EA7">
        <w:rPr>
          <w:rFonts w:eastAsia="Times New Roman"/>
          <w:bCs/>
          <w:color w:val="000000" w:themeColor="text1"/>
          <w:sz w:val="24"/>
          <w:szCs w:val="24"/>
          <w:lang w:eastAsia="ru-RU"/>
        </w:rPr>
        <w:t>.</w:t>
      </w:r>
    </w:p>
    <w:p w14:paraId="6383E53C" w14:textId="0B596A8F" w:rsidR="00853B2E" w:rsidRPr="0082567B" w:rsidRDefault="001A0507" w:rsidP="00853B2E">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3.1</w:t>
      </w:r>
      <w:r w:rsidR="00F6103D" w:rsidRPr="0082567B">
        <w:rPr>
          <w:rFonts w:ascii="Times New Roman" w:hAnsi="Times New Roman"/>
          <w:color w:val="000000" w:themeColor="text1"/>
          <w:sz w:val="24"/>
          <w:szCs w:val="24"/>
        </w:rPr>
        <w:t>30</w:t>
      </w:r>
      <w:r w:rsidR="00853B2E" w:rsidRPr="0082567B">
        <w:rPr>
          <w:rFonts w:ascii="Times New Roman" w:hAnsi="Times New Roman"/>
          <w:color w:val="000000" w:themeColor="text1"/>
          <w:sz w:val="24"/>
          <w:szCs w:val="24"/>
        </w:rPr>
        <w:t xml:space="preserve">. По результатам проверки </w:t>
      </w:r>
      <w:r w:rsidR="00F60055" w:rsidRPr="0082567B">
        <w:rPr>
          <w:rFonts w:ascii="Times New Roman" w:hAnsi="Times New Roman"/>
          <w:color w:val="000000" w:themeColor="text1"/>
          <w:sz w:val="24"/>
          <w:szCs w:val="24"/>
        </w:rPr>
        <w:t>заявления</w:t>
      </w:r>
      <w:r w:rsidR="00853B2E" w:rsidRPr="0082567B">
        <w:rPr>
          <w:rFonts w:ascii="Times New Roman" w:hAnsi="Times New Roman"/>
          <w:color w:val="000000" w:themeColor="text1"/>
          <w:sz w:val="24"/>
          <w:szCs w:val="24"/>
        </w:rPr>
        <w:t xml:space="preserve"> должностное лицо ответственного структурного подразделения подготавливает проект соответствующего решения.</w:t>
      </w:r>
    </w:p>
    <w:p w14:paraId="55FE1DC4" w14:textId="0D793F8F" w:rsidR="00853B2E" w:rsidRPr="0082567B" w:rsidRDefault="001A0507" w:rsidP="00853B2E">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3.1</w:t>
      </w:r>
      <w:r w:rsidR="00F6103D" w:rsidRPr="0082567B">
        <w:rPr>
          <w:rFonts w:ascii="Times New Roman" w:hAnsi="Times New Roman"/>
          <w:color w:val="000000" w:themeColor="text1"/>
          <w:sz w:val="24"/>
          <w:szCs w:val="24"/>
        </w:rPr>
        <w:t>31</w:t>
      </w:r>
      <w:r w:rsidR="00853B2E" w:rsidRPr="0082567B">
        <w:rPr>
          <w:rFonts w:ascii="Times New Roman" w:hAnsi="Times New Roman"/>
          <w:color w:val="000000" w:themeColor="text1"/>
          <w:sz w:val="24"/>
          <w:szCs w:val="24"/>
        </w:rPr>
        <w:t xml:space="preserve">. Результатом административной процедуры является </w:t>
      </w:r>
      <w:r w:rsidR="00F813B2" w:rsidRPr="0082567B">
        <w:rPr>
          <w:rFonts w:ascii="Times New Roman" w:hAnsi="Times New Roman"/>
          <w:color w:val="000000" w:themeColor="text1"/>
          <w:sz w:val="24"/>
          <w:szCs w:val="24"/>
        </w:rPr>
        <w:t xml:space="preserve">соответственно </w:t>
      </w:r>
      <w:r w:rsidR="00853B2E" w:rsidRPr="0082567B">
        <w:rPr>
          <w:rFonts w:ascii="Times New Roman" w:hAnsi="Times New Roman"/>
          <w:color w:val="000000" w:themeColor="text1"/>
          <w:sz w:val="24"/>
          <w:szCs w:val="24"/>
        </w:rPr>
        <w:t xml:space="preserve">подписание разрешения на </w:t>
      </w:r>
      <w:r w:rsidR="00966D84" w:rsidRPr="0082567B">
        <w:rPr>
          <w:rFonts w:ascii="Times New Roman" w:hAnsi="Times New Roman"/>
          <w:color w:val="000000" w:themeColor="text1"/>
          <w:sz w:val="24"/>
          <w:szCs w:val="24"/>
        </w:rPr>
        <w:t xml:space="preserve">строительство </w:t>
      </w:r>
      <w:r w:rsidR="00FD21CD" w:rsidRPr="0082567B">
        <w:rPr>
          <w:rFonts w:ascii="Times New Roman" w:hAnsi="Times New Roman"/>
          <w:color w:val="000000" w:themeColor="text1"/>
          <w:sz w:val="24"/>
          <w:szCs w:val="24"/>
        </w:rPr>
        <w:t xml:space="preserve">с внесенными исправлениями допущенных </w:t>
      </w:r>
      <w:r w:rsidR="00952272" w:rsidRPr="0082567B">
        <w:rPr>
          <w:rFonts w:ascii="Times New Roman" w:hAnsi="Times New Roman"/>
          <w:color w:val="000000" w:themeColor="text1"/>
          <w:sz w:val="24"/>
          <w:szCs w:val="24"/>
        </w:rPr>
        <w:t>опечаток</w:t>
      </w:r>
      <w:r w:rsidR="00FD21CD" w:rsidRPr="0082567B">
        <w:rPr>
          <w:rFonts w:ascii="Times New Roman" w:hAnsi="Times New Roman"/>
          <w:color w:val="000000" w:themeColor="text1"/>
          <w:sz w:val="24"/>
          <w:szCs w:val="24"/>
        </w:rPr>
        <w:t xml:space="preserve"> и ошибок </w:t>
      </w:r>
      <w:r w:rsidR="00F813B2" w:rsidRPr="0082567B">
        <w:rPr>
          <w:rFonts w:ascii="Times New Roman" w:hAnsi="Times New Roman"/>
          <w:color w:val="000000" w:themeColor="text1"/>
          <w:sz w:val="24"/>
          <w:szCs w:val="24"/>
        </w:rPr>
        <w:t>(далее также в настоящем подразделе – решение о предоставлении муниципальной услуги)</w:t>
      </w:r>
      <w:r w:rsidR="00853B2E" w:rsidRPr="0082567B">
        <w:rPr>
          <w:rFonts w:ascii="Times New Roman" w:hAnsi="Times New Roman"/>
          <w:color w:val="000000" w:themeColor="text1"/>
          <w:sz w:val="24"/>
          <w:szCs w:val="24"/>
        </w:rPr>
        <w:t xml:space="preserve"> или </w:t>
      </w:r>
      <w:r w:rsidR="00F813B2" w:rsidRPr="0082567B">
        <w:rPr>
          <w:rFonts w:ascii="Times New Roman" w:hAnsi="Times New Roman"/>
          <w:color w:val="000000" w:themeColor="text1"/>
          <w:sz w:val="24"/>
          <w:szCs w:val="24"/>
        </w:rPr>
        <w:t xml:space="preserve">подписание решения об отказе во внесении исправлений в разрешение на строительство (далее также в настоящем подразделе – </w:t>
      </w:r>
      <w:r w:rsidR="00853B2E" w:rsidRPr="0082567B">
        <w:rPr>
          <w:rFonts w:ascii="Times New Roman" w:hAnsi="Times New Roman"/>
          <w:color w:val="000000" w:themeColor="text1"/>
          <w:sz w:val="24"/>
          <w:szCs w:val="24"/>
        </w:rPr>
        <w:t xml:space="preserve">решение об отказе в предоставлении </w:t>
      </w:r>
      <w:r w:rsidR="007362A1" w:rsidRPr="0082567B">
        <w:rPr>
          <w:rFonts w:ascii="Times New Roman" w:hAnsi="Times New Roman"/>
          <w:color w:val="000000" w:themeColor="text1"/>
          <w:sz w:val="24"/>
          <w:szCs w:val="24"/>
        </w:rPr>
        <w:t>муниципальной</w:t>
      </w:r>
      <w:r w:rsidR="00853B2E" w:rsidRPr="0082567B">
        <w:rPr>
          <w:rFonts w:ascii="Times New Roman" w:hAnsi="Times New Roman"/>
          <w:color w:val="000000" w:themeColor="text1"/>
          <w:sz w:val="24"/>
          <w:szCs w:val="24"/>
        </w:rPr>
        <w:t xml:space="preserve"> услуги</w:t>
      </w:r>
      <w:r w:rsidR="00F813B2" w:rsidRPr="0082567B">
        <w:rPr>
          <w:rFonts w:ascii="Times New Roman" w:hAnsi="Times New Roman"/>
          <w:color w:val="000000" w:themeColor="text1"/>
          <w:sz w:val="24"/>
          <w:szCs w:val="24"/>
        </w:rPr>
        <w:t>)</w:t>
      </w:r>
      <w:r w:rsidR="00853B2E" w:rsidRPr="0082567B">
        <w:rPr>
          <w:rFonts w:ascii="Times New Roman" w:hAnsi="Times New Roman"/>
          <w:color w:val="000000" w:themeColor="text1"/>
          <w:sz w:val="24"/>
          <w:szCs w:val="24"/>
        </w:rPr>
        <w:t>.</w:t>
      </w:r>
    </w:p>
    <w:p w14:paraId="10C8C26C" w14:textId="4B623049" w:rsidR="00853B2E" w:rsidRPr="0082567B" w:rsidRDefault="001A0507" w:rsidP="00853B2E">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3.1</w:t>
      </w:r>
      <w:r w:rsidR="00F6103D" w:rsidRPr="0082567B">
        <w:rPr>
          <w:rFonts w:ascii="Times New Roman" w:hAnsi="Times New Roman"/>
          <w:color w:val="000000" w:themeColor="text1"/>
          <w:sz w:val="24"/>
          <w:szCs w:val="24"/>
        </w:rPr>
        <w:t>32</w:t>
      </w:r>
      <w:r w:rsidRPr="0082567B">
        <w:rPr>
          <w:rFonts w:ascii="Times New Roman" w:hAnsi="Times New Roman"/>
          <w:color w:val="000000" w:themeColor="text1"/>
          <w:sz w:val="24"/>
          <w:szCs w:val="24"/>
        </w:rPr>
        <w:t>.</w:t>
      </w:r>
      <w:r w:rsidR="00853B2E" w:rsidRPr="0082567B">
        <w:rPr>
          <w:rFonts w:ascii="Times New Roman" w:hAnsi="Times New Roman"/>
          <w:color w:val="000000" w:themeColor="text1"/>
          <w:sz w:val="24"/>
          <w:szCs w:val="24"/>
        </w:rPr>
        <w:t xml:space="preserve"> Решение о предоставлении </w:t>
      </w:r>
      <w:proofErr w:type="gramStart"/>
      <w:r w:rsidR="007362A1" w:rsidRPr="0082567B">
        <w:rPr>
          <w:rFonts w:ascii="Times New Roman" w:hAnsi="Times New Roman"/>
          <w:color w:val="000000" w:themeColor="text1"/>
          <w:sz w:val="24"/>
          <w:szCs w:val="24"/>
        </w:rPr>
        <w:t>муниципальной)услуги</w:t>
      </w:r>
      <w:proofErr w:type="gramEnd"/>
      <w:r w:rsidR="007362A1" w:rsidRPr="0082567B">
        <w:rPr>
          <w:rFonts w:ascii="Times New Roman" w:hAnsi="Times New Roman"/>
          <w:color w:val="000000" w:themeColor="text1"/>
          <w:sz w:val="24"/>
          <w:szCs w:val="24"/>
        </w:rPr>
        <w:t xml:space="preserve"> </w:t>
      </w:r>
      <w:r w:rsidR="00853B2E" w:rsidRPr="0082567B">
        <w:rPr>
          <w:rFonts w:ascii="Times New Roman" w:hAnsi="Times New Roman"/>
          <w:color w:val="000000" w:themeColor="text1"/>
          <w:sz w:val="24"/>
          <w:szCs w:val="24"/>
        </w:rPr>
        <w:t xml:space="preserve">или об отказе в предоставлении </w:t>
      </w:r>
      <w:r w:rsidR="000D1EA7">
        <w:rPr>
          <w:rFonts w:ascii="Times New Roman" w:hAnsi="Times New Roman"/>
          <w:color w:val="000000" w:themeColor="text1"/>
          <w:sz w:val="24"/>
          <w:szCs w:val="24"/>
        </w:rPr>
        <w:t>муниципальной</w:t>
      </w:r>
      <w:r w:rsidR="007362A1" w:rsidRPr="0082567B">
        <w:rPr>
          <w:rFonts w:ascii="Times New Roman" w:hAnsi="Times New Roman"/>
          <w:color w:val="000000" w:themeColor="text1"/>
          <w:sz w:val="24"/>
          <w:szCs w:val="24"/>
        </w:rPr>
        <w:t xml:space="preserve"> услуги </w:t>
      </w:r>
      <w:r w:rsidR="00485E5F" w:rsidRPr="0082567B">
        <w:rPr>
          <w:rFonts w:ascii="Times New Roman" w:hAnsi="Times New Roman"/>
          <w:color w:val="000000" w:themeColor="text1"/>
          <w:sz w:val="24"/>
          <w:szCs w:val="24"/>
        </w:rPr>
        <w:t>принимается должностным лиц</w:t>
      </w:r>
      <w:r w:rsidR="007977A2" w:rsidRPr="0082567B">
        <w:rPr>
          <w:rFonts w:ascii="Times New Roman" w:hAnsi="Times New Roman"/>
          <w:color w:val="000000" w:themeColor="text1"/>
          <w:sz w:val="24"/>
          <w:szCs w:val="24"/>
        </w:rPr>
        <w:t xml:space="preserve"> уполномоченного органа</w:t>
      </w:r>
      <w:r w:rsidR="00853B2E" w:rsidRPr="0082567B">
        <w:rPr>
          <w:rFonts w:ascii="Times New Roman" w:hAnsi="Times New Roman"/>
          <w:color w:val="000000" w:themeColor="text1"/>
          <w:sz w:val="24"/>
          <w:szCs w:val="24"/>
        </w:rPr>
        <w:t>.</w:t>
      </w:r>
    </w:p>
    <w:p w14:paraId="00D75107" w14:textId="2805F0EE" w:rsidR="00853B2E" w:rsidRPr="0082567B" w:rsidRDefault="001A0507" w:rsidP="00853B2E">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3.1</w:t>
      </w:r>
      <w:r w:rsidR="00F6103D" w:rsidRPr="0082567B">
        <w:rPr>
          <w:rFonts w:ascii="Times New Roman" w:hAnsi="Times New Roman"/>
          <w:color w:val="000000" w:themeColor="text1"/>
          <w:sz w:val="24"/>
          <w:szCs w:val="24"/>
        </w:rPr>
        <w:t>33</w:t>
      </w:r>
      <w:r w:rsidR="00853B2E" w:rsidRPr="0082567B">
        <w:rPr>
          <w:rFonts w:ascii="Times New Roman" w:hAnsi="Times New Roman"/>
          <w:color w:val="000000" w:themeColor="text1"/>
          <w:sz w:val="24"/>
          <w:szCs w:val="24"/>
        </w:rPr>
        <w:t xml:space="preserve">. Решение, принимаемое должностным лицом, уполномоченным на принятие решений о предоставлении </w:t>
      </w:r>
      <w:r w:rsidR="007362A1" w:rsidRPr="0082567B">
        <w:rPr>
          <w:rFonts w:ascii="Times New Roman" w:hAnsi="Times New Roman"/>
          <w:color w:val="000000" w:themeColor="text1"/>
          <w:sz w:val="24"/>
          <w:szCs w:val="24"/>
        </w:rPr>
        <w:t xml:space="preserve">муниципальной услуги </w:t>
      </w:r>
      <w:r w:rsidR="00853B2E" w:rsidRPr="0082567B">
        <w:rPr>
          <w:rFonts w:ascii="Times New Roman" w:hAnsi="Times New Roman"/>
          <w:color w:val="000000" w:themeColor="text1"/>
          <w:sz w:val="24"/>
          <w:szCs w:val="24"/>
        </w:rPr>
        <w:t xml:space="preserve">или об отказе в предоставлении </w:t>
      </w:r>
      <w:r w:rsidR="007362A1" w:rsidRPr="0082567B">
        <w:rPr>
          <w:rFonts w:ascii="Times New Roman" w:hAnsi="Times New Roman"/>
          <w:color w:val="000000" w:themeColor="text1"/>
          <w:sz w:val="24"/>
          <w:szCs w:val="24"/>
        </w:rPr>
        <w:t>муниципальной</w:t>
      </w:r>
      <w:r w:rsidR="00853B2E" w:rsidRPr="0082567B">
        <w:rPr>
          <w:rFonts w:ascii="Times New Roman" w:hAnsi="Times New Roman"/>
          <w:color w:val="000000" w:themeColor="text1"/>
          <w:sz w:val="24"/>
          <w:szCs w:val="24"/>
        </w:rPr>
        <w:t xml:space="preserve"> услуги, подписывается им, в том числе с использованием усиленной квалифицированной электронной подписи.</w:t>
      </w:r>
    </w:p>
    <w:p w14:paraId="5F4C17F6" w14:textId="0D57E917" w:rsidR="00853B2E" w:rsidRPr="0082567B" w:rsidRDefault="001A0507" w:rsidP="00853B2E">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3.1</w:t>
      </w:r>
      <w:r w:rsidR="00F6103D" w:rsidRPr="0082567B">
        <w:rPr>
          <w:rFonts w:ascii="Times New Roman" w:hAnsi="Times New Roman"/>
          <w:color w:val="000000" w:themeColor="text1"/>
          <w:sz w:val="24"/>
          <w:szCs w:val="24"/>
        </w:rPr>
        <w:t>34</w:t>
      </w:r>
      <w:r w:rsidR="00853B2E" w:rsidRPr="0082567B">
        <w:rPr>
          <w:rFonts w:ascii="Times New Roman" w:hAnsi="Times New Roman"/>
          <w:color w:val="000000" w:themeColor="text1"/>
          <w:sz w:val="24"/>
          <w:szCs w:val="24"/>
        </w:rPr>
        <w:t xml:space="preserve">. Срок принятия решения о предоставлении (об отказе в предоставлении) </w:t>
      </w:r>
      <w:r w:rsidR="007362A1" w:rsidRPr="0082567B">
        <w:rPr>
          <w:rFonts w:ascii="Times New Roman" w:hAnsi="Times New Roman"/>
          <w:color w:val="000000" w:themeColor="text1"/>
          <w:sz w:val="24"/>
          <w:szCs w:val="24"/>
        </w:rPr>
        <w:t xml:space="preserve">муниципальной услуги </w:t>
      </w:r>
      <w:r w:rsidR="00853B2E" w:rsidRPr="0082567B">
        <w:rPr>
          <w:rFonts w:ascii="Times New Roman" w:hAnsi="Times New Roman"/>
          <w:color w:val="000000" w:themeColor="text1"/>
          <w:sz w:val="24"/>
          <w:szCs w:val="24"/>
        </w:rPr>
        <w:t xml:space="preserve">не может превышать </w:t>
      </w:r>
      <w:r w:rsidR="00AE5DE6" w:rsidRPr="0082567B">
        <w:rPr>
          <w:rFonts w:ascii="Times New Roman" w:hAnsi="Times New Roman"/>
          <w:color w:val="000000" w:themeColor="text1"/>
          <w:sz w:val="24"/>
          <w:szCs w:val="24"/>
        </w:rPr>
        <w:t>пять</w:t>
      </w:r>
      <w:r w:rsidR="00853B2E" w:rsidRPr="0082567B">
        <w:rPr>
          <w:rFonts w:ascii="Times New Roman" w:hAnsi="Times New Roman"/>
          <w:color w:val="000000" w:themeColor="text1"/>
          <w:sz w:val="24"/>
          <w:szCs w:val="24"/>
        </w:rPr>
        <w:t xml:space="preserve"> рабочих дней со дня регистрации заявления.</w:t>
      </w:r>
    </w:p>
    <w:p w14:paraId="05402ED5" w14:textId="0C990A4E" w:rsidR="00853B2E" w:rsidRPr="0082567B" w:rsidRDefault="001A0507" w:rsidP="00853B2E">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3.1</w:t>
      </w:r>
      <w:r w:rsidR="00F6103D" w:rsidRPr="0082567B">
        <w:rPr>
          <w:rFonts w:ascii="Times New Roman" w:hAnsi="Times New Roman"/>
          <w:color w:val="000000" w:themeColor="text1"/>
          <w:sz w:val="24"/>
          <w:szCs w:val="24"/>
        </w:rPr>
        <w:t>35</w:t>
      </w:r>
      <w:r w:rsidR="00853B2E" w:rsidRPr="0082567B">
        <w:rPr>
          <w:rFonts w:ascii="Times New Roman" w:hAnsi="Times New Roman"/>
          <w:color w:val="000000" w:themeColor="text1"/>
          <w:sz w:val="24"/>
          <w:szCs w:val="24"/>
        </w:rPr>
        <w:t xml:space="preserve">. При подаче заявления в ходе личного приема, посредством почтового отправления решение об отказе в предоставлении </w:t>
      </w:r>
      <w:r w:rsidR="007362A1" w:rsidRPr="0082567B">
        <w:rPr>
          <w:rFonts w:ascii="Times New Roman" w:hAnsi="Times New Roman"/>
          <w:color w:val="000000" w:themeColor="text1"/>
          <w:sz w:val="24"/>
          <w:szCs w:val="24"/>
        </w:rPr>
        <w:t xml:space="preserve">муниципальной услуги </w:t>
      </w:r>
      <w:r w:rsidR="00853B2E" w:rsidRPr="0082567B">
        <w:rPr>
          <w:rFonts w:ascii="Times New Roman" w:hAnsi="Times New Roman"/>
          <w:color w:val="000000" w:themeColor="text1"/>
          <w:sz w:val="24"/>
          <w:szCs w:val="24"/>
        </w:rPr>
        <w:t>выдается заявителю на руки или направляется посредством почтового отправления.</w:t>
      </w:r>
    </w:p>
    <w:p w14:paraId="0A5166FE" w14:textId="5F48E912" w:rsidR="00853B2E" w:rsidRPr="0082567B" w:rsidRDefault="001A0507" w:rsidP="00853B2E">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3.1</w:t>
      </w:r>
      <w:r w:rsidR="00F6103D" w:rsidRPr="0082567B">
        <w:rPr>
          <w:rFonts w:ascii="Times New Roman" w:hAnsi="Times New Roman"/>
          <w:color w:val="000000" w:themeColor="text1"/>
          <w:sz w:val="24"/>
          <w:szCs w:val="24"/>
        </w:rPr>
        <w:t>36</w:t>
      </w:r>
      <w:r w:rsidR="00853B2E" w:rsidRPr="0082567B">
        <w:rPr>
          <w:rFonts w:ascii="Times New Roman" w:hAnsi="Times New Roman"/>
          <w:color w:val="000000" w:themeColor="text1"/>
          <w:sz w:val="24"/>
          <w:szCs w:val="24"/>
        </w:rPr>
        <w:t xml:space="preserve">. При подаче заявления посредством </w:t>
      </w:r>
      <w:r w:rsidR="000724F6" w:rsidRPr="0082567B">
        <w:rPr>
          <w:rFonts w:ascii="Times New Roman" w:hAnsi="Times New Roman"/>
          <w:color w:val="000000" w:themeColor="text1"/>
          <w:sz w:val="24"/>
          <w:szCs w:val="24"/>
        </w:rPr>
        <w:t>Единого портала, регионального портала</w:t>
      </w:r>
      <w:r w:rsidR="00853B2E" w:rsidRPr="0082567B">
        <w:rPr>
          <w:rFonts w:ascii="Times New Roman" w:hAnsi="Times New Roman"/>
          <w:color w:val="000000" w:themeColor="text1"/>
          <w:sz w:val="24"/>
          <w:szCs w:val="24"/>
        </w:rPr>
        <w:t xml:space="preserve"> направление заявителю решения об отказе в предоставлении </w:t>
      </w:r>
      <w:r w:rsidR="007362A1" w:rsidRPr="0082567B">
        <w:rPr>
          <w:rFonts w:ascii="Times New Roman" w:hAnsi="Times New Roman"/>
          <w:color w:val="000000" w:themeColor="text1"/>
          <w:sz w:val="24"/>
          <w:szCs w:val="24"/>
        </w:rPr>
        <w:t xml:space="preserve">муниципальной услуги </w:t>
      </w:r>
      <w:r w:rsidR="00853B2E" w:rsidRPr="0082567B">
        <w:rPr>
          <w:rFonts w:ascii="Times New Roman" w:hAnsi="Times New Roman"/>
          <w:color w:val="000000" w:themeColor="text1"/>
          <w:sz w:val="24"/>
          <w:szCs w:val="24"/>
        </w:rPr>
        <w:t xml:space="preserve">осуществляется в </w:t>
      </w:r>
      <w:r w:rsidR="00BF21B7" w:rsidRPr="0082567B">
        <w:rPr>
          <w:rFonts w:ascii="Times New Roman" w:hAnsi="Times New Roman"/>
          <w:color w:val="000000" w:themeColor="text1"/>
          <w:sz w:val="24"/>
          <w:szCs w:val="24"/>
        </w:rPr>
        <w:t>личный кабинет заявителя на Едином портале</w:t>
      </w:r>
      <w:r w:rsidR="000724F6" w:rsidRPr="0082567B">
        <w:rPr>
          <w:rFonts w:ascii="Times New Roman" w:hAnsi="Times New Roman"/>
          <w:color w:val="000000" w:themeColor="text1"/>
          <w:sz w:val="24"/>
          <w:szCs w:val="24"/>
        </w:rPr>
        <w:t>,</w:t>
      </w:r>
      <w:r w:rsidR="00BF21B7" w:rsidRPr="0082567B">
        <w:rPr>
          <w:rFonts w:ascii="Times New Roman" w:hAnsi="Times New Roman"/>
          <w:color w:val="000000" w:themeColor="text1"/>
          <w:sz w:val="24"/>
          <w:szCs w:val="24"/>
        </w:rPr>
        <w:t xml:space="preserve"> </w:t>
      </w:r>
      <w:r w:rsidR="000724F6" w:rsidRPr="0082567B">
        <w:rPr>
          <w:rFonts w:ascii="Times New Roman" w:hAnsi="Times New Roman"/>
          <w:color w:val="000000" w:themeColor="text1"/>
          <w:sz w:val="24"/>
          <w:szCs w:val="24"/>
        </w:rPr>
        <w:t>р</w:t>
      </w:r>
      <w:r w:rsidR="00BF21B7" w:rsidRPr="0082567B">
        <w:rPr>
          <w:rFonts w:ascii="Times New Roman" w:hAnsi="Times New Roman"/>
          <w:color w:val="000000" w:themeColor="text1"/>
          <w:sz w:val="24"/>
          <w:szCs w:val="24"/>
        </w:rPr>
        <w:t>егиональном портале</w:t>
      </w:r>
      <w:r w:rsidR="00853B2E" w:rsidRPr="0082567B">
        <w:rPr>
          <w:rFonts w:ascii="Times New Roman" w:hAnsi="Times New Roman"/>
          <w:color w:val="000000" w:themeColor="text1"/>
          <w:sz w:val="24"/>
          <w:szCs w:val="24"/>
        </w:rPr>
        <w:t xml:space="preserve"> (статус </w:t>
      </w:r>
      <w:r w:rsidR="00853B2E" w:rsidRPr="0082567B">
        <w:rPr>
          <w:rFonts w:ascii="Times New Roman" w:hAnsi="Times New Roman"/>
          <w:color w:val="000000" w:themeColor="text1"/>
          <w:sz w:val="24"/>
          <w:szCs w:val="24"/>
        </w:rPr>
        <w:lastRenderedPageBreak/>
        <w:t xml:space="preserve">заявления обновляется до статуса </w:t>
      </w:r>
      <w:r w:rsidR="00406749" w:rsidRPr="0082567B">
        <w:rPr>
          <w:rFonts w:ascii="Times New Roman" w:hAnsi="Times New Roman"/>
          <w:color w:val="000000" w:themeColor="text1"/>
          <w:sz w:val="24"/>
          <w:szCs w:val="24"/>
        </w:rPr>
        <w:t>"</w:t>
      </w:r>
      <w:r w:rsidR="00853B2E" w:rsidRPr="0082567B">
        <w:rPr>
          <w:rFonts w:ascii="Times New Roman" w:hAnsi="Times New Roman"/>
          <w:color w:val="000000" w:themeColor="text1"/>
          <w:sz w:val="24"/>
          <w:szCs w:val="24"/>
        </w:rPr>
        <w:t>Услуга оказана</w:t>
      </w:r>
      <w:r w:rsidR="00406749" w:rsidRPr="0082567B">
        <w:rPr>
          <w:rFonts w:ascii="Times New Roman" w:hAnsi="Times New Roman"/>
          <w:color w:val="000000" w:themeColor="text1"/>
          <w:sz w:val="24"/>
          <w:szCs w:val="24"/>
        </w:rPr>
        <w:t>"</w:t>
      </w:r>
      <w:r w:rsidR="00853B2E" w:rsidRPr="0082567B">
        <w:rPr>
          <w:rFonts w:ascii="Times New Roman" w:hAnsi="Times New Roman"/>
          <w:color w:val="000000" w:themeColor="text1"/>
          <w:sz w:val="24"/>
          <w:szCs w:val="24"/>
        </w:rPr>
        <w:t>).</w:t>
      </w:r>
    </w:p>
    <w:p w14:paraId="6FE8C7EE" w14:textId="3D370098" w:rsidR="00853B2E" w:rsidRPr="0082567B" w:rsidRDefault="001A0507" w:rsidP="00853B2E">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3.1</w:t>
      </w:r>
      <w:r w:rsidR="00F6103D" w:rsidRPr="0082567B">
        <w:rPr>
          <w:rFonts w:ascii="Times New Roman" w:hAnsi="Times New Roman"/>
          <w:color w:val="000000" w:themeColor="text1"/>
          <w:sz w:val="24"/>
          <w:szCs w:val="24"/>
        </w:rPr>
        <w:t>37</w:t>
      </w:r>
      <w:r w:rsidR="00853B2E" w:rsidRPr="0082567B">
        <w:rPr>
          <w:rFonts w:ascii="Times New Roman" w:hAnsi="Times New Roman"/>
          <w:color w:val="000000" w:themeColor="text1"/>
          <w:sz w:val="24"/>
          <w:szCs w:val="24"/>
        </w:rPr>
        <w:t xml:space="preserve">. При подаче заявления </w:t>
      </w:r>
      <w:r w:rsidR="00AE5DE6" w:rsidRPr="0082567B">
        <w:rPr>
          <w:rFonts w:ascii="Times New Roman" w:hAnsi="Times New Roman"/>
          <w:color w:val="000000" w:themeColor="text1"/>
          <w:sz w:val="24"/>
          <w:szCs w:val="24"/>
        </w:rPr>
        <w:t xml:space="preserve">через многофункциональный центр </w:t>
      </w:r>
      <w:r w:rsidR="00853B2E" w:rsidRPr="0082567B">
        <w:rPr>
          <w:rFonts w:ascii="Times New Roman" w:hAnsi="Times New Roman"/>
          <w:color w:val="000000" w:themeColor="text1"/>
          <w:sz w:val="24"/>
          <w:szCs w:val="24"/>
        </w:rPr>
        <w:t xml:space="preserve">решение об отказе в предоставлении </w:t>
      </w:r>
      <w:r w:rsidR="007362A1" w:rsidRPr="0082567B">
        <w:rPr>
          <w:rFonts w:ascii="Times New Roman" w:hAnsi="Times New Roman"/>
          <w:color w:val="000000" w:themeColor="text1"/>
          <w:sz w:val="24"/>
          <w:szCs w:val="24"/>
        </w:rPr>
        <w:t xml:space="preserve">муниципальной услуги </w:t>
      </w:r>
      <w:r w:rsidR="00853B2E" w:rsidRPr="0082567B">
        <w:rPr>
          <w:rFonts w:ascii="Times New Roman" w:hAnsi="Times New Roman"/>
          <w:color w:val="000000" w:themeColor="text1"/>
          <w:sz w:val="24"/>
          <w:szCs w:val="24"/>
        </w:rPr>
        <w:t>направляется в многофункциональный центр.</w:t>
      </w:r>
    </w:p>
    <w:p w14:paraId="504AF55D" w14:textId="6DFE3822" w:rsidR="00853B2E" w:rsidRPr="0082567B" w:rsidRDefault="00C24EB8" w:rsidP="00853B2E">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3.138. Срок выдачи (направления) заявителю решения об отказе в предоставлении муниципальной услуги исчисляется со дня принятия такого решения и составляет один рабочий день, но не превышает срок, установленный в пункте 2.27 настоящего Административного регламента.</w:t>
      </w:r>
      <w:r w:rsidR="00853B2E" w:rsidRPr="0082567B">
        <w:rPr>
          <w:rFonts w:ascii="Times New Roman" w:hAnsi="Times New Roman"/>
          <w:color w:val="000000" w:themeColor="text1"/>
          <w:sz w:val="24"/>
          <w:szCs w:val="24"/>
        </w:rPr>
        <w:t> </w:t>
      </w:r>
    </w:p>
    <w:p w14:paraId="2E4F8003" w14:textId="77777777" w:rsidR="00C24EB8" w:rsidRPr="0082567B" w:rsidRDefault="00C24EB8" w:rsidP="00853B2E">
      <w:pPr>
        <w:widowControl w:val="0"/>
        <w:tabs>
          <w:tab w:val="left" w:pos="567"/>
        </w:tabs>
        <w:spacing w:after="0" w:line="240" w:lineRule="auto"/>
        <w:ind w:firstLine="709"/>
        <w:contextualSpacing/>
        <w:jc w:val="both"/>
        <w:rPr>
          <w:rFonts w:ascii="Times New Roman" w:hAnsi="Times New Roman"/>
          <w:color w:val="000000" w:themeColor="text1"/>
          <w:sz w:val="24"/>
          <w:szCs w:val="24"/>
        </w:rPr>
      </w:pPr>
    </w:p>
    <w:p w14:paraId="1ACD29A9" w14:textId="2C002BE3" w:rsidR="00853B2E" w:rsidRPr="0082567B" w:rsidRDefault="00853B2E" w:rsidP="0049470D">
      <w:pPr>
        <w:widowControl w:val="0"/>
        <w:tabs>
          <w:tab w:val="left" w:pos="567"/>
        </w:tabs>
        <w:spacing w:after="0" w:line="240" w:lineRule="auto"/>
        <w:ind w:firstLine="709"/>
        <w:contextualSpacing/>
        <w:jc w:val="center"/>
        <w:rPr>
          <w:rFonts w:ascii="Times New Roman" w:hAnsi="Times New Roman"/>
          <w:color w:val="000000" w:themeColor="text1"/>
          <w:sz w:val="24"/>
          <w:szCs w:val="24"/>
        </w:rPr>
      </w:pPr>
      <w:r w:rsidRPr="0082567B">
        <w:rPr>
          <w:rFonts w:ascii="Times New Roman" w:hAnsi="Times New Roman"/>
          <w:color w:val="000000" w:themeColor="text1"/>
          <w:sz w:val="24"/>
          <w:szCs w:val="24"/>
        </w:rPr>
        <w:t xml:space="preserve">Предоставление результата </w:t>
      </w:r>
      <w:r w:rsidR="0018328F">
        <w:rPr>
          <w:rFonts w:ascii="Times New Roman" w:hAnsi="Times New Roman"/>
          <w:color w:val="000000" w:themeColor="text1"/>
          <w:sz w:val="24"/>
          <w:szCs w:val="24"/>
        </w:rPr>
        <w:t>муниципальной</w:t>
      </w:r>
      <w:r w:rsidR="007362A1" w:rsidRPr="0082567B">
        <w:rPr>
          <w:rFonts w:ascii="Times New Roman" w:hAnsi="Times New Roman"/>
          <w:color w:val="000000" w:themeColor="text1"/>
          <w:sz w:val="24"/>
          <w:szCs w:val="24"/>
        </w:rPr>
        <w:t xml:space="preserve"> </w:t>
      </w:r>
      <w:r w:rsidR="0049470D">
        <w:rPr>
          <w:rFonts w:ascii="Times New Roman" w:hAnsi="Times New Roman"/>
          <w:color w:val="000000" w:themeColor="text1"/>
          <w:sz w:val="24"/>
          <w:szCs w:val="24"/>
        </w:rPr>
        <w:t>услуги</w:t>
      </w:r>
    </w:p>
    <w:p w14:paraId="4BC40100" w14:textId="1EF18953" w:rsidR="00853B2E" w:rsidRPr="0082567B" w:rsidRDefault="001A0507" w:rsidP="00853B2E">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3.1</w:t>
      </w:r>
      <w:r w:rsidR="00C24EB8" w:rsidRPr="0082567B">
        <w:rPr>
          <w:rFonts w:ascii="Times New Roman" w:hAnsi="Times New Roman"/>
          <w:color w:val="000000" w:themeColor="text1"/>
          <w:sz w:val="24"/>
          <w:szCs w:val="24"/>
        </w:rPr>
        <w:t>39</w:t>
      </w:r>
      <w:r w:rsidR="00853B2E" w:rsidRPr="0082567B">
        <w:rPr>
          <w:rFonts w:ascii="Times New Roman" w:hAnsi="Times New Roman"/>
          <w:color w:val="000000" w:themeColor="text1"/>
          <w:sz w:val="24"/>
          <w:szCs w:val="24"/>
        </w:rPr>
        <w:t xml:space="preserve">. Основанием для начала выполнения административной процедуры является подписание разрешения на </w:t>
      </w:r>
      <w:r w:rsidR="00421B0D" w:rsidRPr="0082567B">
        <w:rPr>
          <w:rFonts w:ascii="Times New Roman" w:hAnsi="Times New Roman"/>
          <w:color w:val="000000" w:themeColor="text1"/>
          <w:sz w:val="24"/>
          <w:szCs w:val="24"/>
        </w:rPr>
        <w:t xml:space="preserve">строительство </w:t>
      </w:r>
      <w:r w:rsidR="00FD21CD" w:rsidRPr="0082567B">
        <w:rPr>
          <w:rFonts w:ascii="Times New Roman" w:hAnsi="Times New Roman"/>
          <w:color w:val="000000" w:themeColor="text1"/>
          <w:sz w:val="24"/>
          <w:szCs w:val="24"/>
        </w:rPr>
        <w:t xml:space="preserve">с внесенными исправлениями допущенных </w:t>
      </w:r>
      <w:r w:rsidR="00952272" w:rsidRPr="0082567B">
        <w:rPr>
          <w:rFonts w:ascii="Times New Roman" w:hAnsi="Times New Roman"/>
          <w:color w:val="000000" w:themeColor="text1"/>
          <w:sz w:val="24"/>
          <w:szCs w:val="24"/>
        </w:rPr>
        <w:t>опечаток</w:t>
      </w:r>
      <w:r w:rsidR="00FD21CD" w:rsidRPr="0082567B">
        <w:rPr>
          <w:rFonts w:ascii="Times New Roman" w:hAnsi="Times New Roman"/>
          <w:color w:val="000000" w:themeColor="text1"/>
          <w:sz w:val="24"/>
          <w:szCs w:val="24"/>
        </w:rPr>
        <w:t xml:space="preserve"> и ошибок</w:t>
      </w:r>
      <w:r w:rsidR="00853B2E" w:rsidRPr="0082567B">
        <w:rPr>
          <w:rFonts w:ascii="Times New Roman" w:hAnsi="Times New Roman"/>
          <w:color w:val="000000" w:themeColor="text1"/>
          <w:sz w:val="24"/>
          <w:szCs w:val="24"/>
        </w:rPr>
        <w:t>.</w:t>
      </w:r>
    </w:p>
    <w:p w14:paraId="39673737" w14:textId="4E135EF3" w:rsidR="00853B2E" w:rsidRPr="0082567B" w:rsidRDefault="001A0507" w:rsidP="00853B2E">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3.1</w:t>
      </w:r>
      <w:r w:rsidR="00C24EB8" w:rsidRPr="0082567B">
        <w:rPr>
          <w:rFonts w:ascii="Times New Roman" w:hAnsi="Times New Roman"/>
          <w:color w:val="000000" w:themeColor="text1"/>
          <w:sz w:val="24"/>
          <w:szCs w:val="24"/>
        </w:rPr>
        <w:t>40</w:t>
      </w:r>
      <w:r w:rsidR="00853B2E" w:rsidRPr="0082567B">
        <w:rPr>
          <w:rFonts w:ascii="Times New Roman" w:hAnsi="Times New Roman"/>
          <w:color w:val="000000" w:themeColor="text1"/>
          <w:sz w:val="24"/>
          <w:szCs w:val="24"/>
        </w:rPr>
        <w:t xml:space="preserve">. Заявитель по его выбору вправе получить разрешение на </w:t>
      </w:r>
      <w:r w:rsidR="00421B0D" w:rsidRPr="0082567B">
        <w:rPr>
          <w:rFonts w:ascii="Times New Roman" w:hAnsi="Times New Roman"/>
          <w:color w:val="000000" w:themeColor="text1"/>
          <w:sz w:val="24"/>
          <w:szCs w:val="24"/>
        </w:rPr>
        <w:t xml:space="preserve">строительство </w:t>
      </w:r>
      <w:r w:rsidR="00C24EB8" w:rsidRPr="0082567B">
        <w:rPr>
          <w:rFonts w:ascii="Times New Roman" w:hAnsi="Times New Roman"/>
          <w:color w:val="000000" w:themeColor="text1"/>
          <w:sz w:val="24"/>
          <w:szCs w:val="24"/>
        </w:rPr>
        <w:t xml:space="preserve">с внесенными исправлениями допущенных </w:t>
      </w:r>
      <w:r w:rsidR="00952272" w:rsidRPr="0082567B">
        <w:rPr>
          <w:rFonts w:ascii="Times New Roman" w:hAnsi="Times New Roman"/>
          <w:color w:val="000000" w:themeColor="text1"/>
          <w:sz w:val="24"/>
          <w:szCs w:val="24"/>
        </w:rPr>
        <w:t>опечаток</w:t>
      </w:r>
      <w:r w:rsidR="00C24EB8" w:rsidRPr="0082567B">
        <w:rPr>
          <w:rFonts w:ascii="Times New Roman" w:hAnsi="Times New Roman"/>
          <w:color w:val="000000" w:themeColor="text1"/>
          <w:sz w:val="24"/>
          <w:szCs w:val="24"/>
        </w:rPr>
        <w:t xml:space="preserve"> и ошибок </w:t>
      </w:r>
      <w:r w:rsidR="00853B2E" w:rsidRPr="0082567B">
        <w:rPr>
          <w:rFonts w:ascii="Times New Roman" w:hAnsi="Times New Roman"/>
          <w:color w:val="000000" w:themeColor="text1"/>
          <w:sz w:val="24"/>
          <w:szCs w:val="24"/>
        </w:rPr>
        <w:t>одним из следующих способов:</w:t>
      </w:r>
    </w:p>
    <w:p w14:paraId="47BE0721" w14:textId="77777777" w:rsidR="00853B2E" w:rsidRPr="0082567B" w:rsidRDefault="00853B2E" w:rsidP="00853B2E">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1) на бумажном носителе;</w:t>
      </w:r>
    </w:p>
    <w:p w14:paraId="60246822" w14:textId="25CEC2DD" w:rsidR="00853B2E" w:rsidRPr="0082567B" w:rsidRDefault="00853B2E" w:rsidP="00853B2E">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2) в форме электронного документа, подписанного с использованием усиленной квалифицированной электр</w:t>
      </w:r>
      <w:r w:rsidR="00FC0852" w:rsidRPr="0082567B">
        <w:rPr>
          <w:rFonts w:ascii="Times New Roman" w:hAnsi="Times New Roman"/>
          <w:color w:val="000000" w:themeColor="text1"/>
          <w:sz w:val="24"/>
          <w:szCs w:val="24"/>
        </w:rPr>
        <w:t>онной подписи должностным лицом уполномоченного органа</w:t>
      </w:r>
      <w:r w:rsidRPr="0082567B">
        <w:rPr>
          <w:rFonts w:ascii="Times New Roman" w:hAnsi="Times New Roman"/>
          <w:color w:val="000000" w:themeColor="text1"/>
          <w:sz w:val="24"/>
          <w:szCs w:val="24"/>
        </w:rPr>
        <w:t>.</w:t>
      </w:r>
    </w:p>
    <w:p w14:paraId="6FBBD6D0" w14:textId="3B0BC079" w:rsidR="00853B2E" w:rsidRPr="0082567B" w:rsidRDefault="001A0507" w:rsidP="00853B2E">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3.1</w:t>
      </w:r>
      <w:r w:rsidR="00C24EB8" w:rsidRPr="0082567B">
        <w:rPr>
          <w:rFonts w:ascii="Times New Roman" w:hAnsi="Times New Roman"/>
          <w:color w:val="000000" w:themeColor="text1"/>
          <w:sz w:val="24"/>
          <w:szCs w:val="24"/>
        </w:rPr>
        <w:t>41</w:t>
      </w:r>
      <w:r w:rsidR="00853B2E" w:rsidRPr="0082567B">
        <w:rPr>
          <w:rFonts w:ascii="Times New Roman" w:hAnsi="Times New Roman"/>
          <w:color w:val="000000" w:themeColor="text1"/>
          <w:sz w:val="24"/>
          <w:szCs w:val="24"/>
        </w:rPr>
        <w:t xml:space="preserve">. Должностным лицом, ответственным за выполнение административной процедуры, является должностное лицо структурного подразделения </w:t>
      </w:r>
      <w:r w:rsidR="00F60055" w:rsidRPr="0082567B">
        <w:rPr>
          <w:rFonts w:ascii="Times New Roman" w:hAnsi="Times New Roman"/>
          <w:color w:val="000000" w:themeColor="text1"/>
          <w:sz w:val="24"/>
          <w:szCs w:val="24"/>
        </w:rPr>
        <w:t>уполномоченного органа</w:t>
      </w:r>
      <w:r w:rsidR="00853B2E" w:rsidRPr="0082567B">
        <w:rPr>
          <w:rFonts w:ascii="Times New Roman" w:hAnsi="Times New Roman"/>
          <w:color w:val="000000" w:themeColor="text1"/>
          <w:sz w:val="24"/>
          <w:szCs w:val="24"/>
        </w:rPr>
        <w:t>, ответственного за делопроизводство.</w:t>
      </w:r>
    </w:p>
    <w:p w14:paraId="142CCA13" w14:textId="0E1E0B43" w:rsidR="00853B2E" w:rsidRPr="0082567B" w:rsidRDefault="001A0507" w:rsidP="00853B2E">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3.1</w:t>
      </w:r>
      <w:r w:rsidR="00C24EB8" w:rsidRPr="0082567B">
        <w:rPr>
          <w:rFonts w:ascii="Times New Roman" w:hAnsi="Times New Roman"/>
          <w:color w:val="000000" w:themeColor="text1"/>
          <w:sz w:val="24"/>
          <w:szCs w:val="24"/>
        </w:rPr>
        <w:t>42</w:t>
      </w:r>
      <w:r w:rsidR="00853B2E" w:rsidRPr="0082567B">
        <w:rPr>
          <w:rFonts w:ascii="Times New Roman" w:hAnsi="Times New Roman"/>
          <w:color w:val="000000" w:themeColor="text1"/>
          <w:sz w:val="24"/>
          <w:szCs w:val="24"/>
        </w:rPr>
        <w:t xml:space="preserve">. При подаче заявления в ходе личного приема, посредством почтового отправления разрешение на </w:t>
      </w:r>
      <w:r w:rsidR="00ED7835" w:rsidRPr="0082567B">
        <w:rPr>
          <w:rFonts w:ascii="Times New Roman" w:hAnsi="Times New Roman"/>
          <w:color w:val="000000" w:themeColor="text1"/>
          <w:sz w:val="24"/>
          <w:szCs w:val="24"/>
        </w:rPr>
        <w:t xml:space="preserve">строительство </w:t>
      </w:r>
      <w:r w:rsidR="00FD21CD" w:rsidRPr="0082567B">
        <w:rPr>
          <w:rFonts w:ascii="Times New Roman" w:hAnsi="Times New Roman"/>
          <w:color w:val="000000" w:themeColor="text1"/>
          <w:sz w:val="24"/>
          <w:szCs w:val="24"/>
        </w:rPr>
        <w:t xml:space="preserve">с внесенными исправлениями допущенных </w:t>
      </w:r>
      <w:r w:rsidR="00952272" w:rsidRPr="0082567B">
        <w:rPr>
          <w:rFonts w:ascii="Times New Roman" w:hAnsi="Times New Roman"/>
          <w:color w:val="000000" w:themeColor="text1"/>
          <w:sz w:val="24"/>
          <w:szCs w:val="24"/>
        </w:rPr>
        <w:t>опечаток</w:t>
      </w:r>
      <w:r w:rsidR="00FD21CD" w:rsidRPr="0082567B">
        <w:rPr>
          <w:rFonts w:ascii="Times New Roman" w:hAnsi="Times New Roman"/>
          <w:color w:val="000000" w:themeColor="text1"/>
          <w:sz w:val="24"/>
          <w:szCs w:val="24"/>
        </w:rPr>
        <w:t xml:space="preserve"> и ошибок </w:t>
      </w:r>
      <w:r w:rsidR="00853B2E" w:rsidRPr="0082567B">
        <w:rPr>
          <w:rFonts w:ascii="Times New Roman" w:hAnsi="Times New Roman"/>
          <w:color w:val="000000" w:themeColor="text1"/>
          <w:sz w:val="24"/>
          <w:szCs w:val="24"/>
        </w:rPr>
        <w:t>выдается заявителю на руки или направляется посредством почтового отправления.</w:t>
      </w:r>
    </w:p>
    <w:p w14:paraId="1550EC95" w14:textId="1935DB29" w:rsidR="00853B2E" w:rsidRPr="0082567B" w:rsidRDefault="001A0507" w:rsidP="00853B2E">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3.1</w:t>
      </w:r>
      <w:r w:rsidR="00C24EB8" w:rsidRPr="0082567B">
        <w:rPr>
          <w:rFonts w:ascii="Times New Roman" w:hAnsi="Times New Roman"/>
          <w:color w:val="000000" w:themeColor="text1"/>
          <w:sz w:val="24"/>
          <w:szCs w:val="24"/>
        </w:rPr>
        <w:t>43</w:t>
      </w:r>
      <w:r w:rsidR="00853B2E" w:rsidRPr="0082567B">
        <w:rPr>
          <w:rFonts w:ascii="Times New Roman" w:hAnsi="Times New Roman"/>
          <w:color w:val="000000" w:themeColor="text1"/>
          <w:sz w:val="24"/>
          <w:szCs w:val="24"/>
        </w:rPr>
        <w:t xml:space="preserve">. При подаче заявления посредством </w:t>
      </w:r>
      <w:r w:rsidR="000724F6" w:rsidRPr="0082567B">
        <w:rPr>
          <w:rFonts w:ascii="Times New Roman" w:hAnsi="Times New Roman"/>
          <w:color w:val="000000" w:themeColor="text1"/>
          <w:sz w:val="24"/>
          <w:szCs w:val="24"/>
        </w:rPr>
        <w:t>Единого портала, регионального портала</w:t>
      </w:r>
      <w:r w:rsidR="00853B2E" w:rsidRPr="0082567B">
        <w:rPr>
          <w:rFonts w:ascii="Times New Roman" w:hAnsi="Times New Roman"/>
          <w:color w:val="000000" w:themeColor="text1"/>
          <w:sz w:val="24"/>
          <w:szCs w:val="24"/>
        </w:rPr>
        <w:t xml:space="preserve"> направле</w:t>
      </w:r>
      <w:r w:rsidR="0053426C" w:rsidRPr="0082567B">
        <w:rPr>
          <w:rFonts w:ascii="Times New Roman" w:hAnsi="Times New Roman"/>
          <w:color w:val="000000" w:themeColor="text1"/>
          <w:sz w:val="24"/>
          <w:szCs w:val="24"/>
        </w:rPr>
        <w:t xml:space="preserve">ние разрешения на строительство </w:t>
      </w:r>
      <w:r w:rsidR="00853B2E" w:rsidRPr="0082567B">
        <w:rPr>
          <w:rFonts w:ascii="Times New Roman" w:hAnsi="Times New Roman"/>
          <w:color w:val="000000" w:themeColor="text1"/>
          <w:sz w:val="24"/>
          <w:szCs w:val="24"/>
        </w:rPr>
        <w:t xml:space="preserve">с </w:t>
      </w:r>
      <w:r w:rsidR="00FD21CD" w:rsidRPr="0082567B">
        <w:rPr>
          <w:rFonts w:ascii="Times New Roman" w:hAnsi="Times New Roman"/>
          <w:color w:val="000000" w:themeColor="text1"/>
          <w:sz w:val="24"/>
          <w:szCs w:val="24"/>
        </w:rPr>
        <w:t xml:space="preserve">внесенными </w:t>
      </w:r>
      <w:r w:rsidR="00853B2E" w:rsidRPr="0082567B">
        <w:rPr>
          <w:rFonts w:ascii="Times New Roman" w:hAnsi="Times New Roman"/>
          <w:color w:val="000000" w:themeColor="text1"/>
          <w:sz w:val="24"/>
          <w:szCs w:val="24"/>
        </w:rPr>
        <w:t>исправле</w:t>
      </w:r>
      <w:r w:rsidR="00FD21CD" w:rsidRPr="0082567B">
        <w:rPr>
          <w:rFonts w:ascii="Times New Roman" w:hAnsi="Times New Roman"/>
          <w:color w:val="000000" w:themeColor="text1"/>
          <w:sz w:val="24"/>
          <w:szCs w:val="24"/>
        </w:rPr>
        <w:t>ниям</w:t>
      </w:r>
      <w:r w:rsidR="00853B2E" w:rsidRPr="0082567B">
        <w:rPr>
          <w:rFonts w:ascii="Times New Roman" w:hAnsi="Times New Roman"/>
          <w:color w:val="000000" w:themeColor="text1"/>
          <w:sz w:val="24"/>
          <w:szCs w:val="24"/>
        </w:rPr>
        <w:t xml:space="preserve">и </w:t>
      </w:r>
      <w:r w:rsidR="00FD21CD" w:rsidRPr="0082567B">
        <w:rPr>
          <w:rFonts w:ascii="Times New Roman" w:hAnsi="Times New Roman"/>
          <w:color w:val="000000" w:themeColor="text1"/>
          <w:sz w:val="24"/>
          <w:szCs w:val="24"/>
        </w:rPr>
        <w:t xml:space="preserve">допущенных </w:t>
      </w:r>
      <w:r w:rsidR="00952272" w:rsidRPr="0082567B">
        <w:rPr>
          <w:rFonts w:ascii="Times New Roman" w:hAnsi="Times New Roman"/>
          <w:color w:val="000000" w:themeColor="text1"/>
          <w:sz w:val="24"/>
          <w:szCs w:val="24"/>
        </w:rPr>
        <w:t>опечаток</w:t>
      </w:r>
      <w:r w:rsidR="00853B2E" w:rsidRPr="0082567B">
        <w:rPr>
          <w:rFonts w:ascii="Times New Roman" w:hAnsi="Times New Roman"/>
          <w:color w:val="000000" w:themeColor="text1"/>
          <w:sz w:val="24"/>
          <w:szCs w:val="24"/>
        </w:rPr>
        <w:t xml:space="preserve"> и ошиб</w:t>
      </w:r>
      <w:r w:rsidR="00FD21CD" w:rsidRPr="0082567B">
        <w:rPr>
          <w:rFonts w:ascii="Times New Roman" w:hAnsi="Times New Roman"/>
          <w:color w:val="000000" w:themeColor="text1"/>
          <w:sz w:val="24"/>
          <w:szCs w:val="24"/>
        </w:rPr>
        <w:t xml:space="preserve">ок </w:t>
      </w:r>
      <w:r w:rsidR="00853B2E" w:rsidRPr="0082567B">
        <w:rPr>
          <w:rFonts w:ascii="Times New Roman" w:hAnsi="Times New Roman"/>
          <w:color w:val="000000" w:themeColor="text1"/>
          <w:sz w:val="24"/>
          <w:szCs w:val="24"/>
        </w:rPr>
        <w:t>осуществляется в личный кабинет заявителя на Е</w:t>
      </w:r>
      <w:r w:rsidR="002146EB" w:rsidRPr="0082567B">
        <w:rPr>
          <w:rFonts w:ascii="Times New Roman" w:hAnsi="Times New Roman"/>
          <w:color w:val="000000" w:themeColor="text1"/>
          <w:sz w:val="24"/>
          <w:szCs w:val="24"/>
        </w:rPr>
        <w:t>дином портале</w:t>
      </w:r>
      <w:r w:rsidR="000724F6" w:rsidRPr="0082567B">
        <w:rPr>
          <w:rFonts w:ascii="Times New Roman" w:hAnsi="Times New Roman"/>
          <w:color w:val="000000" w:themeColor="text1"/>
          <w:sz w:val="24"/>
          <w:szCs w:val="24"/>
        </w:rPr>
        <w:t>,</w:t>
      </w:r>
      <w:r w:rsidR="002146EB" w:rsidRPr="0082567B">
        <w:rPr>
          <w:rFonts w:ascii="Times New Roman" w:hAnsi="Times New Roman"/>
          <w:color w:val="000000" w:themeColor="text1"/>
          <w:sz w:val="24"/>
          <w:szCs w:val="24"/>
        </w:rPr>
        <w:t xml:space="preserve"> </w:t>
      </w:r>
      <w:r w:rsidR="000724F6" w:rsidRPr="0082567B">
        <w:rPr>
          <w:rFonts w:ascii="Times New Roman" w:hAnsi="Times New Roman"/>
          <w:color w:val="000000" w:themeColor="text1"/>
          <w:sz w:val="24"/>
          <w:szCs w:val="24"/>
        </w:rPr>
        <w:t>р</w:t>
      </w:r>
      <w:r w:rsidR="002146EB" w:rsidRPr="0082567B">
        <w:rPr>
          <w:rFonts w:ascii="Times New Roman" w:hAnsi="Times New Roman"/>
          <w:color w:val="000000" w:themeColor="text1"/>
          <w:sz w:val="24"/>
          <w:szCs w:val="24"/>
        </w:rPr>
        <w:t>егиональном портале</w:t>
      </w:r>
      <w:r w:rsidR="00853B2E" w:rsidRPr="0082567B">
        <w:rPr>
          <w:rFonts w:ascii="Times New Roman" w:hAnsi="Times New Roman"/>
          <w:color w:val="000000" w:themeColor="text1"/>
          <w:sz w:val="24"/>
          <w:szCs w:val="24"/>
        </w:rPr>
        <w:t xml:space="preserve"> (статус заявления обновляется до статуса </w:t>
      </w:r>
      <w:r w:rsidR="00406749" w:rsidRPr="0082567B">
        <w:rPr>
          <w:rFonts w:ascii="Times New Roman" w:hAnsi="Times New Roman"/>
          <w:color w:val="000000" w:themeColor="text1"/>
          <w:sz w:val="24"/>
          <w:szCs w:val="24"/>
        </w:rPr>
        <w:t>"</w:t>
      </w:r>
      <w:r w:rsidR="00853B2E" w:rsidRPr="0082567B">
        <w:rPr>
          <w:rFonts w:ascii="Times New Roman" w:hAnsi="Times New Roman"/>
          <w:color w:val="000000" w:themeColor="text1"/>
          <w:sz w:val="24"/>
          <w:szCs w:val="24"/>
        </w:rPr>
        <w:t>Услуга оказана</w:t>
      </w:r>
      <w:r w:rsidR="00406749" w:rsidRPr="0082567B">
        <w:rPr>
          <w:rFonts w:ascii="Times New Roman" w:hAnsi="Times New Roman"/>
          <w:color w:val="000000" w:themeColor="text1"/>
          <w:sz w:val="24"/>
          <w:szCs w:val="24"/>
        </w:rPr>
        <w:t>"</w:t>
      </w:r>
      <w:r w:rsidR="00853B2E" w:rsidRPr="0082567B">
        <w:rPr>
          <w:rFonts w:ascii="Times New Roman" w:hAnsi="Times New Roman"/>
          <w:color w:val="000000" w:themeColor="text1"/>
          <w:sz w:val="24"/>
          <w:szCs w:val="24"/>
        </w:rPr>
        <w:t>).</w:t>
      </w:r>
    </w:p>
    <w:p w14:paraId="5C90D403" w14:textId="58B2C64C" w:rsidR="00853B2E" w:rsidRPr="0082567B" w:rsidRDefault="001A0507" w:rsidP="00853B2E">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3.1</w:t>
      </w:r>
      <w:r w:rsidR="00C24EB8" w:rsidRPr="0082567B">
        <w:rPr>
          <w:rFonts w:ascii="Times New Roman" w:hAnsi="Times New Roman"/>
          <w:color w:val="000000" w:themeColor="text1"/>
          <w:sz w:val="24"/>
          <w:szCs w:val="24"/>
        </w:rPr>
        <w:t>44</w:t>
      </w:r>
      <w:r w:rsidR="00853B2E" w:rsidRPr="0082567B">
        <w:rPr>
          <w:rFonts w:ascii="Times New Roman" w:hAnsi="Times New Roman"/>
          <w:color w:val="000000" w:themeColor="text1"/>
          <w:sz w:val="24"/>
          <w:szCs w:val="24"/>
        </w:rPr>
        <w:t xml:space="preserve">. При подаче заявления </w:t>
      </w:r>
      <w:r w:rsidR="00FD21CD" w:rsidRPr="0082567B">
        <w:rPr>
          <w:rFonts w:ascii="Times New Roman" w:hAnsi="Times New Roman"/>
          <w:color w:val="000000" w:themeColor="text1"/>
          <w:sz w:val="24"/>
          <w:szCs w:val="24"/>
        </w:rPr>
        <w:t xml:space="preserve">через многофункциональный центр </w:t>
      </w:r>
      <w:r w:rsidR="00853B2E" w:rsidRPr="0082567B">
        <w:rPr>
          <w:rFonts w:ascii="Times New Roman" w:hAnsi="Times New Roman"/>
          <w:color w:val="000000" w:themeColor="text1"/>
          <w:sz w:val="24"/>
          <w:szCs w:val="24"/>
        </w:rPr>
        <w:t xml:space="preserve">разрешение </w:t>
      </w:r>
      <w:r w:rsidR="00ED7835" w:rsidRPr="0082567B">
        <w:rPr>
          <w:rFonts w:ascii="Times New Roman" w:hAnsi="Times New Roman"/>
          <w:color w:val="000000" w:themeColor="text1"/>
          <w:sz w:val="24"/>
          <w:szCs w:val="24"/>
        </w:rPr>
        <w:t xml:space="preserve">строительство </w:t>
      </w:r>
      <w:r w:rsidR="00FD21CD" w:rsidRPr="0082567B">
        <w:rPr>
          <w:rFonts w:ascii="Times New Roman" w:hAnsi="Times New Roman"/>
          <w:color w:val="000000" w:themeColor="text1"/>
          <w:sz w:val="24"/>
          <w:szCs w:val="24"/>
        </w:rPr>
        <w:t xml:space="preserve">с внесенными исправлениями допущенных </w:t>
      </w:r>
      <w:r w:rsidR="00952272" w:rsidRPr="0082567B">
        <w:rPr>
          <w:rFonts w:ascii="Times New Roman" w:hAnsi="Times New Roman"/>
          <w:color w:val="000000" w:themeColor="text1"/>
          <w:sz w:val="24"/>
          <w:szCs w:val="24"/>
        </w:rPr>
        <w:t>опечаток</w:t>
      </w:r>
      <w:r w:rsidR="00FD21CD" w:rsidRPr="0082567B">
        <w:rPr>
          <w:rFonts w:ascii="Times New Roman" w:hAnsi="Times New Roman"/>
          <w:color w:val="000000" w:themeColor="text1"/>
          <w:sz w:val="24"/>
          <w:szCs w:val="24"/>
        </w:rPr>
        <w:t xml:space="preserve"> и ошибок </w:t>
      </w:r>
      <w:r w:rsidR="00853B2E" w:rsidRPr="0082567B">
        <w:rPr>
          <w:rFonts w:ascii="Times New Roman" w:hAnsi="Times New Roman"/>
          <w:color w:val="000000" w:themeColor="text1"/>
          <w:sz w:val="24"/>
          <w:szCs w:val="24"/>
        </w:rPr>
        <w:t>направляется в многофункциональный центр.</w:t>
      </w:r>
    </w:p>
    <w:p w14:paraId="3B2266A9" w14:textId="14C3BB38" w:rsidR="00853B2E" w:rsidRPr="0082567B" w:rsidRDefault="001A0507" w:rsidP="00853B2E">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3.1</w:t>
      </w:r>
      <w:r w:rsidR="00C24EB8" w:rsidRPr="0082567B">
        <w:rPr>
          <w:rFonts w:ascii="Times New Roman" w:hAnsi="Times New Roman"/>
          <w:color w:val="000000" w:themeColor="text1"/>
          <w:sz w:val="24"/>
          <w:szCs w:val="24"/>
        </w:rPr>
        <w:t>45</w:t>
      </w:r>
      <w:r w:rsidR="00853B2E" w:rsidRPr="0082567B">
        <w:rPr>
          <w:rFonts w:ascii="Times New Roman" w:hAnsi="Times New Roman"/>
          <w:color w:val="000000" w:themeColor="text1"/>
          <w:sz w:val="24"/>
          <w:szCs w:val="24"/>
        </w:rPr>
        <w:t xml:space="preserve">. Срок предоставления заявителю результата </w:t>
      </w:r>
      <w:r w:rsidR="007362A1" w:rsidRPr="0082567B">
        <w:rPr>
          <w:rFonts w:ascii="Times New Roman" w:hAnsi="Times New Roman"/>
          <w:color w:val="000000" w:themeColor="text1"/>
          <w:sz w:val="24"/>
          <w:szCs w:val="24"/>
        </w:rPr>
        <w:t xml:space="preserve">муниципальной услуги </w:t>
      </w:r>
      <w:r w:rsidR="00853B2E" w:rsidRPr="0082567B">
        <w:rPr>
          <w:rFonts w:ascii="Times New Roman" w:hAnsi="Times New Roman"/>
          <w:color w:val="000000" w:themeColor="text1"/>
          <w:sz w:val="24"/>
          <w:szCs w:val="24"/>
        </w:rPr>
        <w:t xml:space="preserve">исчисляется со дня принятия решения об исправлении допущенных опечаток и ошибок в разрешении на </w:t>
      </w:r>
      <w:r w:rsidR="0053426C" w:rsidRPr="0082567B">
        <w:rPr>
          <w:rFonts w:ascii="Times New Roman" w:hAnsi="Times New Roman"/>
          <w:color w:val="000000" w:themeColor="text1"/>
          <w:sz w:val="24"/>
          <w:szCs w:val="24"/>
        </w:rPr>
        <w:t xml:space="preserve">строительство </w:t>
      </w:r>
      <w:r w:rsidR="00853B2E" w:rsidRPr="0082567B">
        <w:rPr>
          <w:rFonts w:ascii="Times New Roman" w:hAnsi="Times New Roman"/>
          <w:color w:val="000000" w:themeColor="text1"/>
          <w:sz w:val="24"/>
          <w:szCs w:val="24"/>
        </w:rPr>
        <w:t xml:space="preserve">и составляет </w:t>
      </w:r>
      <w:r w:rsidR="00FD21CD" w:rsidRPr="0082567B">
        <w:rPr>
          <w:rFonts w:ascii="Times New Roman" w:hAnsi="Times New Roman"/>
          <w:color w:val="000000" w:themeColor="text1"/>
          <w:sz w:val="24"/>
          <w:szCs w:val="24"/>
        </w:rPr>
        <w:t>один</w:t>
      </w:r>
      <w:r w:rsidR="00853B2E" w:rsidRPr="0082567B">
        <w:rPr>
          <w:rFonts w:ascii="Times New Roman" w:hAnsi="Times New Roman"/>
          <w:color w:val="000000" w:themeColor="text1"/>
          <w:sz w:val="24"/>
          <w:szCs w:val="24"/>
        </w:rPr>
        <w:t xml:space="preserve"> рабочий день, но не превышает срок, установленный в пункте </w:t>
      </w:r>
      <w:r w:rsidR="002D4F28" w:rsidRPr="0082567B">
        <w:rPr>
          <w:rFonts w:ascii="Times New Roman" w:hAnsi="Times New Roman"/>
          <w:color w:val="000000" w:themeColor="text1"/>
          <w:sz w:val="24"/>
          <w:szCs w:val="24"/>
        </w:rPr>
        <w:t>2.</w:t>
      </w:r>
      <w:r w:rsidR="00FD21CD" w:rsidRPr="0082567B">
        <w:rPr>
          <w:rFonts w:ascii="Times New Roman" w:hAnsi="Times New Roman"/>
          <w:color w:val="000000" w:themeColor="text1"/>
          <w:sz w:val="24"/>
          <w:szCs w:val="24"/>
        </w:rPr>
        <w:t>27</w:t>
      </w:r>
      <w:r w:rsidR="00853B2E" w:rsidRPr="0082567B">
        <w:rPr>
          <w:rFonts w:ascii="Times New Roman" w:hAnsi="Times New Roman"/>
          <w:color w:val="000000" w:themeColor="text1"/>
          <w:sz w:val="24"/>
          <w:szCs w:val="24"/>
        </w:rPr>
        <w:t xml:space="preserve"> настоящего Административного регламента.</w:t>
      </w:r>
    </w:p>
    <w:p w14:paraId="31C926A1" w14:textId="77777777" w:rsidR="00853B2E" w:rsidRPr="0082567B" w:rsidRDefault="00853B2E" w:rsidP="00853B2E">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 </w:t>
      </w:r>
    </w:p>
    <w:p w14:paraId="6BB4282B" w14:textId="7D6E97CA" w:rsidR="00FE2B63" w:rsidRPr="0082567B" w:rsidRDefault="00FE2B63" w:rsidP="0049470D">
      <w:pPr>
        <w:widowControl w:val="0"/>
        <w:tabs>
          <w:tab w:val="left" w:pos="567"/>
        </w:tabs>
        <w:spacing w:after="0" w:line="240" w:lineRule="auto"/>
        <w:ind w:firstLine="709"/>
        <w:contextualSpacing/>
        <w:jc w:val="center"/>
        <w:rPr>
          <w:rFonts w:ascii="Times New Roman" w:hAnsi="Times New Roman"/>
          <w:color w:val="000000" w:themeColor="text1"/>
          <w:sz w:val="24"/>
          <w:szCs w:val="24"/>
        </w:rPr>
      </w:pPr>
      <w:r w:rsidRPr="0082567B">
        <w:rPr>
          <w:rFonts w:ascii="Times New Roman" w:hAnsi="Times New Roman"/>
          <w:color w:val="000000" w:themeColor="text1"/>
          <w:sz w:val="24"/>
          <w:szCs w:val="24"/>
        </w:rPr>
        <w:t>Получение допол</w:t>
      </w:r>
      <w:r w:rsidR="0049470D">
        <w:rPr>
          <w:rFonts w:ascii="Times New Roman" w:hAnsi="Times New Roman"/>
          <w:color w:val="000000" w:themeColor="text1"/>
          <w:sz w:val="24"/>
          <w:szCs w:val="24"/>
        </w:rPr>
        <w:t>нительных сведений от заявителя</w:t>
      </w:r>
    </w:p>
    <w:p w14:paraId="7975F2C7" w14:textId="048085DA" w:rsidR="00FE2B63" w:rsidRPr="0082567B" w:rsidRDefault="001A0507" w:rsidP="00FE2B63">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3.1</w:t>
      </w:r>
      <w:r w:rsidR="00C24EB8" w:rsidRPr="0082567B">
        <w:rPr>
          <w:rFonts w:ascii="Times New Roman" w:hAnsi="Times New Roman"/>
          <w:color w:val="000000" w:themeColor="text1"/>
          <w:sz w:val="24"/>
          <w:szCs w:val="24"/>
        </w:rPr>
        <w:t>46</w:t>
      </w:r>
      <w:r w:rsidR="00FE2B63" w:rsidRPr="0082567B">
        <w:rPr>
          <w:rFonts w:ascii="Times New Roman" w:hAnsi="Times New Roman"/>
          <w:color w:val="000000" w:themeColor="text1"/>
          <w:sz w:val="24"/>
          <w:szCs w:val="24"/>
        </w:rPr>
        <w:t>. Получение дополнительных сведений от заявителя не предусмотрено.</w:t>
      </w:r>
    </w:p>
    <w:p w14:paraId="3CEFB18E" w14:textId="77777777" w:rsidR="00FE2B63" w:rsidRPr="0082567B" w:rsidRDefault="00FE2B63" w:rsidP="00FE2B63">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 </w:t>
      </w:r>
    </w:p>
    <w:p w14:paraId="65D4CB6C" w14:textId="1E81790C" w:rsidR="00FE2B63" w:rsidRPr="0082567B" w:rsidRDefault="00FE2B63" w:rsidP="0049470D">
      <w:pPr>
        <w:widowControl w:val="0"/>
        <w:tabs>
          <w:tab w:val="left" w:pos="567"/>
        </w:tabs>
        <w:spacing w:after="0" w:line="240" w:lineRule="auto"/>
        <w:ind w:firstLine="709"/>
        <w:contextualSpacing/>
        <w:jc w:val="center"/>
        <w:rPr>
          <w:rFonts w:ascii="Times New Roman" w:hAnsi="Times New Roman"/>
          <w:color w:val="000000" w:themeColor="text1"/>
          <w:sz w:val="24"/>
          <w:szCs w:val="24"/>
        </w:rPr>
      </w:pPr>
      <w:r w:rsidRPr="0082567B">
        <w:rPr>
          <w:rFonts w:ascii="Times New Roman" w:hAnsi="Times New Roman"/>
          <w:color w:val="000000" w:themeColor="text1"/>
          <w:sz w:val="24"/>
          <w:szCs w:val="24"/>
        </w:rPr>
        <w:t xml:space="preserve">Максимальный срок предоставления </w:t>
      </w:r>
      <w:r w:rsidR="007362A1" w:rsidRPr="0082567B">
        <w:rPr>
          <w:rFonts w:ascii="Times New Roman" w:hAnsi="Times New Roman"/>
          <w:color w:val="000000" w:themeColor="text1"/>
          <w:sz w:val="24"/>
          <w:szCs w:val="24"/>
        </w:rPr>
        <w:t>муниципальной</w:t>
      </w:r>
      <w:r w:rsidR="0049470D">
        <w:rPr>
          <w:rFonts w:ascii="Times New Roman" w:hAnsi="Times New Roman"/>
          <w:color w:val="000000" w:themeColor="text1"/>
          <w:sz w:val="24"/>
          <w:szCs w:val="24"/>
        </w:rPr>
        <w:t xml:space="preserve"> услуги</w:t>
      </w:r>
    </w:p>
    <w:p w14:paraId="2F8CCE5E" w14:textId="3A7AB1D5" w:rsidR="00FE2B63" w:rsidRPr="0082567B" w:rsidRDefault="001A0507" w:rsidP="00FE2B63">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3.1</w:t>
      </w:r>
      <w:r w:rsidR="00C24EB8" w:rsidRPr="0082567B">
        <w:rPr>
          <w:rFonts w:ascii="Times New Roman" w:hAnsi="Times New Roman"/>
          <w:color w:val="000000" w:themeColor="text1"/>
          <w:sz w:val="24"/>
          <w:szCs w:val="24"/>
        </w:rPr>
        <w:t>47</w:t>
      </w:r>
      <w:r w:rsidRPr="0082567B">
        <w:rPr>
          <w:rFonts w:ascii="Times New Roman" w:hAnsi="Times New Roman"/>
          <w:color w:val="000000" w:themeColor="text1"/>
          <w:sz w:val="24"/>
          <w:szCs w:val="24"/>
        </w:rPr>
        <w:t>.</w:t>
      </w:r>
      <w:r w:rsidR="00DF62EC" w:rsidRPr="0082567B">
        <w:rPr>
          <w:rFonts w:ascii="Times New Roman" w:hAnsi="Times New Roman"/>
          <w:color w:val="000000" w:themeColor="text1"/>
          <w:sz w:val="24"/>
          <w:szCs w:val="24"/>
        </w:rPr>
        <w:t xml:space="preserve"> </w:t>
      </w:r>
      <w:r w:rsidR="00FE2B63" w:rsidRPr="0082567B">
        <w:rPr>
          <w:rFonts w:ascii="Times New Roman" w:hAnsi="Times New Roman"/>
          <w:color w:val="000000" w:themeColor="text1"/>
          <w:sz w:val="24"/>
          <w:szCs w:val="24"/>
        </w:rPr>
        <w:t xml:space="preserve">Срок предоставления </w:t>
      </w:r>
      <w:r w:rsidR="007362A1" w:rsidRPr="0082567B">
        <w:rPr>
          <w:rFonts w:ascii="Times New Roman" w:hAnsi="Times New Roman"/>
          <w:color w:val="000000" w:themeColor="text1"/>
          <w:sz w:val="24"/>
          <w:szCs w:val="24"/>
        </w:rPr>
        <w:t xml:space="preserve">муниципальной услуги </w:t>
      </w:r>
      <w:r w:rsidR="00FE2B63" w:rsidRPr="0082567B">
        <w:rPr>
          <w:rFonts w:ascii="Times New Roman" w:hAnsi="Times New Roman"/>
          <w:color w:val="000000" w:themeColor="text1"/>
          <w:sz w:val="24"/>
          <w:szCs w:val="24"/>
        </w:rPr>
        <w:t>указан в пункте 2.2</w:t>
      </w:r>
      <w:r w:rsidR="00C24EB8" w:rsidRPr="0082567B">
        <w:rPr>
          <w:rFonts w:ascii="Times New Roman" w:hAnsi="Times New Roman"/>
          <w:color w:val="000000" w:themeColor="text1"/>
          <w:sz w:val="24"/>
          <w:szCs w:val="24"/>
        </w:rPr>
        <w:t>7</w:t>
      </w:r>
      <w:r w:rsidR="00FE2B63" w:rsidRPr="0082567B">
        <w:rPr>
          <w:rFonts w:ascii="Times New Roman" w:hAnsi="Times New Roman"/>
          <w:color w:val="000000" w:themeColor="text1"/>
          <w:sz w:val="24"/>
          <w:szCs w:val="24"/>
        </w:rPr>
        <w:t xml:space="preserve"> настоящего Административного регламента.</w:t>
      </w:r>
    </w:p>
    <w:p w14:paraId="37AA8A7F" w14:textId="77777777" w:rsidR="00853B2E" w:rsidRPr="0082567B" w:rsidRDefault="00853B2E" w:rsidP="00853B2E">
      <w:pPr>
        <w:widowControl w:val="0"/>
        <w:tabs>
          <w:tab w:val="left" w:pos="567"/>
        </w:tabs>
        <w:spacing w:after="0" w:line="240" w:lineRule="auto"/>
        <w:ind w:firstLine="709"/>
        <w:contextualSpacing/>
        <w:jc w:val="both"/>
        <w:rPr>
          <w:rFonts w:ascii="Times New Roman" w:hAnsi="Times New Roman"/>
          <w:color w:val="000000" w:themeColor="text1"/>
          <w:sz w:val="24"/>
          <w:szCs w:val="24"/>
        </w:rPr>
      </w:pPr>
    </w:p>
    <w:p w14:paraId="4DE5F6D0" w14:textId="68D4B591" w:rsidR="00B84E52" w:rsidRPr="0082567B" w:rsidRDefault="00B84E52" w:rsidP="0049470D">
      <w:pPr>
        <w:widowControl w:val="0"/>
        <w:tabs>
          <w:tab w:val="left" w:pos="567"/>
        </w:tabs>
        <w:spacing w:after="0" w:line="240" w:lineRule="auto"/>
        <w:ind w:left="567"/>
        <w:jc w:val="center"/>
        <w:rPr>
          <w:rFonts w:ascii="Times New Roman" w:hAnsi="Times New Roman"/>
          <w:color w:val="000000" w:themeColor="text1"/>
          <w:sz w:val="24"/>
          <w:szCs w:val="24"/>
        </w:rPr>
      </w:pPr>
      <w:r w:rsidRPr="0082567B">
        <w:rPr>
          <w:rFonts w:ascii="Times New Roman" w:hAnsi="Times New Roman"/>
          <w:color w:val="000000" w:themeColor="text1"/>
          <w:sz w:val="24"/>
          <w:szCs w:val="24"/>
        </w:rPr>
        <w:t>Особенности выполнения административных процедур (действий) в многофункциональных центрах предоставления государственных и муниципальны</w:t>
      </w:r>
      <w:r w:rsidR="0049470D">
        <w:rPr>
          <w:rFonts w:ascii="Times New Roman" w:hAnsi="Times New Roman"/>
          <w:color w:val="000000" w:themeColor="text1"/>
          <w:sz w:val="24"/>
          <w:szCs w:val="24"/>
        </w:rPr>
        <w:t>х услуг</w:t>
      </w:r>
    </w:p>
    <w:p w14:paraId="7D2C7647" w14:textId="7D3CEFC2" w:rsidR="00B84E52" w:rsidRPr="0082567B" w:rsidRDefault="00B84E52" w:rsidP="0049470D">
      <w:pPr>
        <w:autoSpaceDE w:val="0"/>
        <w:autoSpaceDN w:val="0"/>
        <w:adjustRightInd w:val="0"/>
        <w:spacing w:after="0" w:line="240" w:lineRule="auto"/>
        <w:jc w:val="center"/>
        <w:rPr>
          <w:rFonts w:ascii="Times New Roman" w:hAnsi="Times New Roman"/>
          <w:color w:val="000000" w:themeColor="text1"/>
          <w:sz w:val="24"/>
          <w:szCs w:val="24"/>
        </w:rPr>
      </w:pPr>
      <w:r w:rsidRPr="0082567B">
        <w:rPr>
          <w:rFonts w:ascii="Times New Roman" w:hAnsi="Times New Roman"/>
          <w:color w:val="000000" w:themeColor="text1"/>
          <w:sz w:val="24"/>
          <w:szCs w:val="24"/>
        </w:rPr>
        <w:t xml:space="preserve">Исчерпывающий перечень административных процедур (действий) при предоставлении </w:t>
      </w:r>
      <w:r w:rsidR="0018328F">
        <w:rPr>
          <w:rFonts w:ascii="Times New Roman" w:hAnsi="Times New Roman"/>
          <w:color w:val="000000" w:themeColor="text1"/>
          <w:sz w:val="24"/>
          <w:szCs w:val="24"/>
        </w:rPr>
        <w:t xml:space="preserve">муниципальной </w:t>
      </w:r>
      <w:r w:rsidRPr="0082567B">
        <w:rPr>
          <w:rFonts w:ascii="Times New Roman" w:hAnsi="Times New Roman"/>
          <w:color w:val="000000" w:themeColor="text1"/>
          <w:sz w:val="24"/>
          <w:szCs w:val="24"/>
        </w:rPr>
        <w:t>услуги, выполняемых</w:t>
      </w:r>
      <w:r w:rsidR="0049470D">
        <w:rPr>
          <w:rFonts w:ascii="Times New Roman" w:hAnsi="Times New Roman"/>
          <w:color w:val="000000" w:themeColor="text1"/>
          <w:sz w:val="24"/>
          <w:szCs w:val="24"/>
        </w:rPr>
        <w:t xml:space="preserve"> многофункциональными центрами </w:t>
      </w:r>
    </w:p>
    <w:p w14:paraId="2DC26E37" w14:textId="1513F560" w:rsidR="00B84E52" w:rsidRPr="0082567B" w:rsidRDefault="00D47D0F" w:rsidP="00B84E52">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3</w:t>
      </w:r>
      <w:r w:rsidR="00B84E52" w:rsidRPr="0082567B">
        <w:rPr>
          <w:rFonts w:ascii="Times New Roman" w:hAnsi="Times New Roman"/>
          <w:color w:val="000000" w:themeColor="text1"/>
          <w:sz w:val="24"/>
          <w:szCs w:val="24"/>
        </w:rPr>
        <w:t>.</w:t>
      </w:r>
      <w:r w:rsidRPr="0082567B">
        <w:rPr>
          <w:rFonts w:ascii="Times New Roman" w:hAnsi="Times New Roman"/>
          <w:color w:val="000000" w:themeColor="text1"/>
          <w:sz w:val="24"/>
          <w:szCs w:val="24"/>
        </w:rPr>
        <w:t>1</w:t>
      </w:r>
      <w:r w:rsidR="00C24EB8" w:rsidRPr="0082567B">
        <w:rPr>
          <w:rFonts w:ascii="Times New Roman" w:hAnsi="Times New Roman"/>
          <w:color w:val="000000" w:themeColor="text1"/>
          <w:sz w:val="24"/>
          <w:szCs w:val="24"/>
        </w:rPr>
        <w:t>48</w:t>
      </w:r>
      <w:r w:rsidRPr="0082567B">
        <w:rPr>
          <w:rFonts w:ascii="Times New Roman" w:hAnsi="Times New Roman"/>
          <w:color w:val="000000" w:themeColor="text1"/>
          <w:sz w:val="24"/>
          <w:szCs w:val="24"/>
        </w:rPr>
        <w:t>.</w:t>
      </w:r>
      <w:r w:rsidR="00B84E52" w:rsidRPr="0082567B">
        <w:rPr>
          <w:rFonts w:ascii="Times New Roman" w:hAnsi="Times New Roman"/>
          <w:color w:val="000000" w:themeColor="text1"/>
          <w:sz w:val="24"/>
          <w:szCs w:val="24"/>
        </w:rPr>
        <w:t xml:space="preserve"> Многофункциональный центр осуществляет:</w:t>
      </w:r>
    </w:p>
    <w:p w14:paraId="170B0787" w14:textId="77777777" w:rsidR="00B84E52" w:rsidRPr="0082567B" w:rsidRDefault="00B84E52" w:rsidP="00B84E52">
      <w:pPr>
        <w:autoSpaceDE w:val="0"/>
        <w:autoSpaceDN w:val="0"/>
        <w:adjustRightInd w:val="0"/>
        <w:spacing w:after="0" w:line="240" w:lineRule="auto"/>
        <w:ind w:firstLine="709"/>
        <w:jc w:val="both"/>
        <w:rPr>
          <w:rFonts w:ascii="Times New Roman" w:hAnsi="Times New Roman"/>
          <w:color w:val="000000" w:themeColor="text1"/>
          <w:sz w:val="24"/>
          <w:szCs w:val="24"/>
        </w:rPr>
      </w:pPr>
      <w:proofErr w:type="gramStart"/>
      <w:r w:rsidRPr="0082567B">
        <w:rPr>
          <w:rFonts w:ascii="Times New Roman" w:hAnsi="Times New Roman"/>
          <w:color w:val="000000" w:themeColor="text1"/>
          <w:sz w:val="24"/>
          <w:szCs w:val="24"/>
        </w:rPr>
        <w:t>информирование</w:t>
      </w:r>
      <w:proofErr w:type="gramEnd"/>
      <w:r w:rsidRPr="0082567B">
        <w:rPr>
          <w:rFonts w:ascii="Times New Roman" w:hAnsi="Times New Roman"/>
          <w:color w:val="000000" w:themeColor="text1"/>
          <w:sz w:val="24"/>
          <w:szCs w:val="24"/>
        </w:rPr>
        <w:t xml:space="preserve">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14:paraId="1D2C8DD4" w14:textId="77777777" w:rsidR="00B84E52" w:rsidRPr="0082567B" w:rsidRDefault="00B84E52" w:rsidP="00B84E52">
      <w:pPr>
        <w:autoSpaceDE w:val="0"/>
        <w:autoSpaceDN w:val="0"/>
        <w:adjustRightInd w:val="0"/>
        <w:spacing w:after="0" w:line="240" w:lineRule="auto"/>
        <w:ind w:firstLine="709"/>
        <w:jc w:val="both"/>
        <w:rPr>
          <w:rFonts w:ascii="Times New Roman" w:hAnsi="Times New Roman"/>
          <w:color w:val="000000" w:themeColor="text1"/>
          <w:sz w:val="24"/>
          <w:szCs w:val="24"/>
        </w:rPr>
      </w:pPr>
      <w:proofErr w:type="gramStart"/>
      <w:r w:rsidRPr="0082567B">
        <w:rPr>
          <w:rFonts w:ascii="Times New Roman" w:hAnsi="Times New Roman"/>
          <w:color w:val="000000" w:themeColor="text1"/>
          <w:sz w:val="24"/>
          <w:szCs w:val="24"/>
        </w:rPr>
        <w:t>выдачу</w:t>
      </w:r>
      <w:proofErr w:type="gramEnd"/>
      <w:r w:rsidRPr="0082567B">
        <w:rPr>
          <w:rFonts w:ascii="Times New Roman" w:hAnsi="Times New Roman"/>
          <w:color w:val="000000" w:themeColor="text1"/>
          <w:sz w:val="24"/>
          <w:szCs w:val="24"/>
        </w:rPr>
        <w:t xml:space="preserve"> заявителю результата предоставления услуги, на бумажном носителе, подтверждающих содержание электронных документов, направленных в многофункциональный </w:t>
      </w:r>
      <w:r w:rsidRPr="0082567B">
        <w:rPr>
          <w:rFonts w:ascii="Times New Roman" w:hAnsi="Times New Roman"/>
          <w:color w:val="000000" w:themeColor="text1"/>
          <w:sz w:val="24"/>
          <w:szCs w:val="24"/>
        </w:rPr>
        <w:lastRenderedPageBreak/>
        <w:t>центр по результатам предоставления услуги, а также выдача документов, включая составление на бумажном носителе и заверение выписок из информационных систем уполномоченных органов государственной власти, органов местного самоуправления;</w:t>
      </w:r>
    </w:p>
    <w:p w14:paraId="5149B1F1" w14:textId="77777777" w:rsidR="00B84E52" w:rsidRPr="0082567B" w:rsidRDefault="00B84E52" w:rsidP="00B84E52">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proofErr w:type="gramStart"/>
      <w:r w:rsidRPr="0082567B">
        <w:rPr>
          <w:rFonts w:ascii="Times New Roman" w:hAnsi="Times New Roman"/>
          <w:color w:val="000000" w:themeColor="text1"/>
          <w:sz w:val="24"/>
          <w:szCs w:val="24"/>
        </w:rPr>
        <w:t>иные</w:t>
      </w:r>
      <w:proofErr w:type="gramEnd"/>
      <w:r w:rsidRPr="0082567B">
        <w:rPr>
          <w:rFonts w:ascii="Times New Roman" w:hAnsi="Times New Roman"/>
          <w:color w:val="000000" w:themeColor="text1"/>
          <w:sz w:val="24"/>
          <w:szCs w:val="24"/>
        </w:rPr>
        <w:t xml:space="preserve"> процедуры и действия, предусмотренные Федеральным законом № 210-ФЗ.</w:t>
      </w:r>
    </w:p>
    <w:p w14:paraId="133C3FAC" w14:textId="77777777" w:rsidR="00B84E52" w:rsidRPr="0082567B" w:rsidRDefault="00B84E52" w:rsidP="00B84E52">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В соответствии с частью 1</w:t>
      </w:r>
      <w:r w:rsidRPr="0082567B">
        <w:rPr>
          <w:rFonts w:ascii="Times New Roman" w:hAnsi="Times New Roman"/>
          <w:color w:val="000000" w:themeColor="text1"/>
          <w:sz w:val="24"/>
          <w:szCs w:val="24"/>
          <w:vertAlign w:val="superscript"/>
        </w:rPr>
        <w:t>1</w:t>
      </w:r>
      <w:r w:rsidRPr="0082567B">
        <w:rPr>
          <w:rFonts w:ascii="Times New Roman" w:hAnsi="Times New Roman"/>
          <w:color w:val="000000" w:themeColor="text1"/>
          <w:sz w:val="24"/>
          <w:szCs w:val="24"/>
        </w:rPr>
        <w:t xml:space="preserve"> статьи 16 Федерального закона № 210-ФЗ для реализации своих функций многофункциональные центры вправе привлекать иные организации. </w:t>
      </w:r>
    </w:p>
    <w:p w14:paraId="09636A27" w14:textId="77777777" w:rsidR="00B84E52" w:rsidRPr="0082567B" w:rsidRDefault="00B84E52" w:rsidP="00B84E52">
      <w:pPr>
        <w:spacing w:after="0" w:line="240" w:lineRule="auto"/>
        <w:jc w:val="center"/>
        <w:rPr>
          <w:rFonts w:ascii="Times New Roman" w:hAnsi="Times New Roman"/>
          <w:color w:val="000000" w:themeColor="text1"/>
          <w:sz w:val="24"/>
          <w:szCs w:val="24"/>
        </w:rPr>
      </w:pPr>
    </w:p>
    <w:p w14:paraId="0A6CF4C8" w14:textId="25C6E455" w:rsidR="00B84E52" w:rsidRPr="0082567B" w:rsidRDefault="0049470D" w:rsidP="0049470D">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Информирование заявителей</w:t>
      </w:r>
    </w:p>
    <w:p w14:paraId="10F76018" w14:textId="39B915B4" w:rsidR="00B84E52" w:rsidRPr="0082567B" w:rsidRDefault="00D47D0F" w:rsidP="00B84E52">
      <w:pPr>
        <w:spacing w:after="0" w:line="240" w:lineRule="auto"/>
        <w:ind w:firstLine="709"/>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3</w:t>
      </w:r>
      <w:r w:rsidR="00B84E52" w:rsidRPr="0082567B">
        <w:rPr>
          <w:rFonts w:ascii="Times New Roman" w:hAnsi="Times New Roman"/>
          <w:color w:val="000000" w:themeColor="text1"/>
          <w:sz w:val="24"/>
          <w:szCs w:val="24"/>
        </w:rPr>
        <w:t>.</w:t>
      </w:r>
      <w:r w:rsidRPr="0082567B">
        <w:rPr>
          <w:rFonts w:ascii="Times New Roman" w:hAnsi="Times New Roman"/>
          <w:color w:val="000000" w:themeColor="text1"/>
          <w:sz w:val="24"/>
          <w:szCs w:val="24"/>
        </w:rPr>
        <w:t>1</w:t>
      </w:r>
      <w:r w:rsidR="00C24EB8" w:rsidRPr="0082567B">
        <w:rPr>
          <w:rFonts w:ascii="Times New Roman" w:hAnsi="Times New Roman"/>
          <w:color w:val="000000" w:themeColor="text1"/>
          <w:sz w:val="24"/>
          <w:szCs w:val="24"/>
        </w:rPr>
        <w:t>49</w:t>
      </w:r>
      <w:r w:rsidRPr="0082567B">
        <w:rPr>
          <w:rFonts w:ascii="Times New Roman" w:hAnsi="Times New Roman"/>
          <w:color w:val="000000" w:themeColor="text1"/>
          <w:sz w:val="24"/>
          <w:szCs w:val="24"/>
        </w:rPr>
        <w:t>.</w:t>
      </w:r>
      <w:r w:rsidR="00B84E52" w:rsidRPr="0082567B">
        <w:rPr>
          <w:rFonts w:ascii="Times New Roman" w:hAnsi="Times New Roman"/>
          <w:color w:val="000000" w:themeColor="text1"/>
          <w:sz w:val="24"/>
          <w:szCs w:val="24"/>
        </w:rPr>
        <w:t xml:space="preserve"> Информирование заявителя многофункциональными центрами осуществляется следующими способами: </w:t>
      </w:r>
    </w:p>
    <w:p w14:paraId="7D2E3E79" w14:textId="77777777" w:rsidR="00B84E52" w:rsidRPr="0082567B" w:rsidRDefault="00B84E52" w:rsidP="00B84E52">
      <w:pPr>
        <w:spacing w:after="0" w:line="240" w:lineRule="auto"/>
        <w:ind w:firstLine="709"/>
        <w:jc w:val="both"/>
        <w:rPr>
          <w:rFonts w:ascii="Times New Roman" w:hAnsi="Times New Roman"/>
          <w:color w:val="000000" w:themeColor="text1"/>
          <w:sz w:val="24"/>
          <w:szCs w:val="24"/>
        </w:rPr>
      </w:pPr>
      <w:proofErr w:type="gramStart"/>
      <w:r w:rsidRPr="0082567B">
        <w:rPr>
          <w:rFonts w:ascii="Times New Roman" w:hAnsi="Times New Roman"/>
          <w:color w:val="000000" w:themeColor="text1"/>
          <w:sz w:val="24"/>
          <w:szCs w:val="24"/>
        </w:rPr>
        <w:t>а</w:t>
      </w:r>
      <w:proofErr w:type="gramEnd"/>
      <w:r w:rsidRPr="0082567B">
        <w:rPr>
          <w:rFonts w:ascii="Times New Roman" w:hAnsi="Times New Roman"/>
          <w:color w:val="000000" w:themeColor="text1"/>
          <w:sz w:val="24"/>
          <w:szCs w:val="24"/>
        </w:rPr>
        <w:t>)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14:paraId="721FAC47" w14:textId="77777777" w:rsidR="00B84E52" w:rsidRPr="0082567B" w:rsidRDefault="00B84E52" w:rsidP="00B84E52">
      <w:pPr>
        <w:spacing w:after="0" w:line="240" w:lineRule="auto"/>
        <w:ind w:firstLine="709"/>
        <w:jc w:val="both"/>
        <w:rPr>
          <w:rFonts w:ascii="Times New Roman" w:hAnsi="Times New Roman"/>
          <w:color w:val="000000" w:themeColor="text1"/>
          <w:sz w:val="24"/>
          <w:szCs w:val="24"/>
        </w:rPr>
      </w:pPr>
      <w:proofErr w:type="gramStart"/>
      <w:r w:rsidRPr="0082567B">
        <w:rPr>
          <w:rFonts w:ascii="Times New Roman" w:hAnsi="Times New Roman"/>
          <w:color w:val="000000" w:themeColor="text1"/>
          <w:sz w:val="24"/>
          <w:szCs w:val="24"/>
        </w:rPr>
        <w:t>б</w:t>
      </w:r>
      <w:proofErr w:type="gramEnd"/>
      <w:r w:rsidRPr="0082567B">
        <w:rPr>
          <w:rFonts w:ascii="Times New Roman" w:hAnsi="Times New Roman"/>
          <w:color w:val="000000" w:themeColor="text1"/>
          <w:sz w:val="24"/>
          <w:szCs w:val="24"/>
        </w:rPr>
        <w:t>) при обращении заявителя в многофункциональный центр лично, по телефону, посредством почтовых отправлений, либо по электронной почте.</w:t>
      </w:r>
    </w:p>
    <w:p w14:paraId="4421179A" w14:textId="05763F09" w:rsidR="00B84E52" w:rsidRPr="0082567B" w:rsidRDefault="00B84E52" w:rsidP="00B84E52">
      <w:pPr>
        <w:spacing w:after="0" w:line="240" w:lineRule="auto"/>
        <w:ind w:firstLine="709"/>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 xml:space="preserve">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w:t>
      </w:r>
      <w:r w:rsidR="0018328F">
        <w:rPr>
          <w:rFonts w:ascii="Times New Roman" w:hAnsi="Times New Roman"/>
          <w:color w:val="000000" w:themeColor="text1"/>
          <w:sz w:val="24"/>
          <w:szCs w:val="24"/>
        </w:rPr>
        <w:t>муниципальной</w:t>
      </w:r>
      <w:r w:rsidRPr="0082567B">
        <w:rPr>
          <w:rFonts w:ascii="Times New Roman" w:hAnsi="Times New Roman"/>
          <w:color w:val="000000" w:themeColor="text1"/>
          <w:sz w:val="24"/>
          <w:szCs w:val="24"/>
        </w:rPr>
        <w:t xml:space="preserve"> услуге не может превышать 15 минут.</w:t>
      </w:r>
    </w:p>
    <w:p w14:paraId="449359DE" w14:textId="77777777" w:rsidR="00B84E52" w:rsidRPr="0082567B" w:rsidRDefault="00B84E52" w:rsidP="00B84E52">
      <w:pPr>
        <w:spacing w:after="0" w:line="240" w:lineRule="auto"/>
        <w:ind w:firstLine="709"/>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Ответ на телефонный звонок должен начинаться с информации о наименовании организации, фамилии, имени, отчестве (последнее – при наличии)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14:paraId="63EB7B34" w14:textId="77777777" w:rsidR="00B84E52" w:rsidRPr="0082567B" w:rsidRDefault="00B84E52" w:rsidP="00B84E52">
      <w:pPr>
        <w:tabs>
          <w:tab w:val="left" w:pos="7920"/>
        </w:tabs>
        <w:spacing w:after="0" w:line="240" w:lineRule="auto"/>
        <w:ind w:firstLine="709"/>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14:paraId="5BE266C3" w14:textId="77777777" w:rsidR="00B84E52" w:rsidRPr="0082567B" w:rsidRDefault="00B84E52" w:rsidP="00B84E52">
      <w:pPr>
        <w:tabs>
          <w:tab w:val="left" w:pos="7920"/>
        </w:tabs>
        <w:spacing w:after="0" w:line="240" w:lineRule="auto"/>
        <w:ind w:firstLine="709"/>
        <w:jc w:val="both"/>
        <w:rPr>
          <w:rFonts w:ascii="Times New Roman" w:hAnsi="Times New Roman"/>
          <w:color w:val="000000" w:themeColor="text1"/>
          <w:sz w:val="24"/>
          <w:szCs w:val="24"/>
        </w:rPr>
      </w:pPr>
      <w:proofErr w:type="gramStart"/>
      <w:r w:rsidRPr="0082567B">
        <w:rPr>
          <w:rFonts w:ascii="Times New Roman" w:hAnsi="Times New Roman"/>
          <w:color w:val="000000" w:themeColor="text1"/>
          <w:sz w:val="24"/>
          <w:szCs w:val="24"/>
        </w:rPr>
        <w:t>изложить</w:t>
      </w:r>
      <w:proofErr w:type="gramEnd"/>
      <w:r w:rsidRPr="0082567B">
        <w:rPr>
          <w:rFonts w:ascii="Times New Roman" w:hAnsi="Times New Roman"/>
          <w:color w:val="000000" w:themeColor="text1"/>
          <w:sz w:val="24"/>
          <w:szCs w:val="24"/>
        </w:rPr>
        <w:t xml:space="preserve"> обращение в письменной форме (ответ направляется заявителю в соответствии со способом, указанным в обращении);</w:t>
      </w:r>
    </w:p>
    <w:p w14:paraId="178D1DC2" w14:textId="77777777" w:rsidR="00B84E52" w:rsidRPr="0082567B" w:rsidRDefault="00B84E52" w:rsidP="00B84E52">
      <w:pPr>
        <w:tabs>
          <w:tab w:val="left" w:pos="7920"/>
        </w:tabs>
        <w:spacing w:after="0" w:line="240" w:lineRule="auto"/>
        <w:ind w:firstLine="709"/>
        <w:jc w:val="both"/>
        <w:rPr>
          <w:rFonts w:ascii="Times New Roman" w:hAnsi="Times New Roman"/>
          <w:color w:val="000000" w:themeColor="text1"/>
          <w:sz w:val="24"/>
          <w:szCs w:val="24"/>
        </w:rPr>
      </w:pPr>
      <w:proofErr w:type="gramStart"/>
      <w:r w:rsidRPr="0082567B">
        <w:rPr>
          <w:rFonts w:ascii="Times New Roman" w:hAnsi="Times New Roman"/>
          <w:color w:val="000000" w:themeColor="text1"/>
          <w:sz w:val="24"/>
          <w:szCs w:val="24"/>
        </w:rPr>
        <w:t>назначить</w:t>
      </w:r>
      <w:proofErr w:type="gramEnd"/>
      <w:r w:rsidRPr="0082567B">
        <w:rPr>
          <w:rFonts w:ascii="Times New Roman" w:hAnsi="Times New Roman"/>
          <w:color w:val="000000" w:themeColor="text1"/>
          <w:sz w:val="24"/>
          <w:szCs w:val="24"/>
        </w:rPr>
        <w:t xml:space="preserve"> другое время для консультаций.</w:t>
      </w:r>
    </w:p>
    <w:p w14:paraId="1BBB69EE" w14:textId="0C826C37" w:rsidR="00B84E52" w:rsidRPr="0082567B" w:rsidRDefault="00B84E52" w:rsidP="00B84E52">
      <w:pPr>
        <w:spacing w:after="0" w:line="240" w:lineRule="auto"/>
        <w:ind w:firstLine="709"/>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 xml:space="preserve">При консультировании по письменным обращениям заявителей ответ направляется в письменном виде в срок не позднее </w:t>
      </w:r>
      <w:r w:rsidR="00FC3CAD" w:rsidRPr="0082567B">
        <w:rPr>
          <w:rFonts w:ascii="Times New Roman" w:hAnsi="Times New Roman"/>
          <w:color w:val="000000" w:themeColor="text1"/>
          <w:sz w:val="24"/>
          <w:szCs w:val="24"/>
        </w:rPr>
        <w:t xml:space="preserve">тридцати </w:t>
      </w:r>
      <w:r w:rsidRPr="0082567B">
        <w:rPr>
          <w:rFonts w:ascii="Times New Roman" w:hAnsi="Times New Roman"/>
          <w:color w:val="000000" w:themeColor="text1"/>
          <w:sz w:val="24"/>
          <w:szCs w:val="24"/>
        </w:rPr>
        <w:t>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14:paraId="7FDB89C0" w14:textId="77777777" w:rsidR="00B84E52" w:rsidRPr="0082567B" w:rsidRDefault="00B84E52" w:rsidP="00B84E52">
      <w:pPr>
        <w:spacing w:after="0" w:line="240" w:lineRule="auto"/>
        <w:ind w:firstLine="709"/>
        <w:jc w:val="both"/>
        <w:rPr>
          <w:rFonts w:ascii="Times New Roman" w:hAnsi="Times New Roman"/>
          <w:color w:val="000000" w:themeColor="text1"/>
          <w:sz w:val="24"/>
          <w:szCs w:val="24"/>
        </w:rPr>
      </w:pPr>
    </w:p>
    <w:p w14:paraId="5CF12F6F" w14:textId="5871C654" w:rsidR="00B84E52" w:rsidRPr="0082567B" w:rsidRDefault="00B84E52" w:rsidP="0049470D">
      <w:pPr>
        <w:autoSpaceDE w:val="0"/>
        <w:autoSpaceDN w:val="0"/>
        <w:adjustRightInd w:val="0"/>
        <w:spacing w:after="0" w:line="240" w:lineRule="auto"/>
        <w:jc w:val="center"/>
        <w:rPr>
          <w:rFonts w:ascii="Times New Roman" w:hAnsi="Times New Roman"/>
          <w:color w:val="000000" w:themeColor="text1"/>
          <w:sz w:val="24"/>
          <w:szCs w:val="24"/>
        </w:rPr>
      </w:pPr>
      <w:r w:rsidRPr="0082567B">
        <w:rPr>
          <w:rFonts w:ascii="Times New Roman" w:hAnsi="Times New Roman"/>
          <w:color w:val="000000" w:themeColor="text1"/>
          <w:sz w:val="24"/>
          <w:szCs w:val="24"/>
        </w:rPr>
        <w:t>Выдача заявителю результата пред</w:t>
      </w:r>
      <w:r w:rsidR="0049470D">
        <w:rPr>
          <w:rFonts w:ascii="Times New Roman" w:hAnsi="Times New Roman"/>
          <w:color w:val="000000" w:themeColor="text1"/>
          <w:sz w:val="24"/>
          <w:szCs w:val="24"/>
        </w:rPr>
        <w:t>оставления муниципальной услуги</w:t>
      </w:r>
    </w:p>
    <w:p w14:paraId="2BB5AC9D" w14:textId="568C6510" w:rsidR="00B84E52" w:rsidRPr="0082567B" w:rsidRDefault="00D47D0F" w:rsidP="00B84E52">
      <w:pPr>
        <w:autoSpaceDE w:val="0"/>
        <w:autoSpaceDN w:val="0"/>
        <w:adjustRightInd w:val="0"/>
        <w:spacing w:after="0" w:line="240" w:lineRule="auto"/>
        <w:ind w:firstLine="709"/>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3</w:t>
      </w:r>
      <w:r w:rsidR="00B84E52" w:rsidRPr="0082567B">
        <w:rPr>
          <w:rFonts w:ascii="Times New Roman" w:hAnsi="Times New Roman"/>
          <w:color w:val="000000" w:themeColor="text1"/>
          <w:sz w:val="24"/>
          <w:szCs w:val="24"/>
        </w:rPr>
        <w:t>.</w:t>
      </w:r>
      <w:r w:rsidRPr="0082567B">
        <w:rPr>
          <w:rFonts w:ascii="Times New Roman" w:hAnsi="Times New Roman"/>
          <w:color w:val="000000" w:themeColor="text1"/>
          <w:sz w:val="24"/>
          <w:szCs w:val="24"/>
        </w:rPr>
        <w:t>1</w:t>
      </w:r>
      <w:r w:rsidR="00C24EB8" w:rsidRPr="0082567B">
        <w:rPr>
          <w:rFonts w:ascii="Times New Roman" w:hAnsi="Times New Roman"/>
          <w:color w:val="000000" w:themeColor="text1"/>
          <w:sz w:val="24"/>
          <w:szCs w:val="24"/>
        </w:rPr>
        <w:t>50</w:t>
      </w:r>
      <w:r w:rsidR="00B84E52" w:rsidRPr="0082567B">
        <w:rPr>
          <w:rFonts w:ascii="Times New Roman" w:hAnsi="Times New Roman"/>
          <w:color w:val="000000" w:themeColor="text1"/>
          <w:sz w:val="24"/>
          <w:szCs w:val="24"/>
        </w:rPr>
        <w:t xml:space="preserve">. При наличии в </w:t>
      </w:r>
      <w:r w:rsidR="00B84E52" w:rsidRPr="0082567B">
        <w:rPr>
          <w:rFonts w:ascii="Times New Roman" w:hAnsi="Times New Roman"/>
          <w:bCs/>
          <w:color w:val="000000" w:themeColor="text1"/>
          <w:sz w:val="24"/>
          <w:szCs w:val="24"/>
        </w:rPr>
        <w:t>заявлении о выдаче разрешения на строительство, заявлении о внесении изменений, уведомлении</w:t>
      </w:r>
      <w:r w:rsidR="00B84E52" w:rsidRPr="0082567B">
        <w:rPr>
          <w:rFonts w:ascii="Times New Roman" w:hAnsi="Times New Roman"/>
          <w:color w:val="000000" w:themeColor="text1"/>
          <w:sz w:val="24"/>
          <w:szCs w:val="24"/>
        </w:rPr>
        <w:t xml:space="preserve"> указания о выдаче результатов оказания услуги через многофункциональный центр, уполномоченный орган государственной власти, орган местного самоуправления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государственной власти, органом местного самоуправления и многофункциональным центром в порядке, утвержденном постановлением Правительства Российской Федерации от 27 сентября 2011 года № 797 </w:t>
      </w:r>
      <w:r w:rsidR="00406749" w:rsidRPr="0082567B">
        <w:rPr>
          <w:rFonts w:ascii="Times New Roman" w:hAnsi="Times New Roman"/>
          <w:color w:val="000000" w:themeColor="text1"/>
          <w:sz w:val="24"/>
          <w:szCs w:val="24"/>
        </w:rPr>
        <w:t>"</w:t>
      </w:r>
      <w:r w:rsidR="00B84E52" w:rsidRPr="0082567B">
        <w:rPr>
          <w:rFonts w:ascii="Times New Roman" w:hAnsi="Times New Roman"/>
          <w:color w:val="000000" w:themeColor="text1"/>
          <w:sz w:val="24"/>
          <w:szCs w:val="24"/>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406749" w:rsidRPr="0082567B">
        <w:rPr>
          <w:rFonts w:ascii="Times New Roman" w:hAnsi="Times New Roman"/>
          <w:color w:val="000000" w:themeColor="text1"/>
          <w:sz w:val="24"/>
          <w:szCs w:val="24"/>
        </w:rPr>
        <w:t>"</w:t>
      </w:r>
      <w:r w:rsidR="00B84E52" w:rsidRPr="0082567B">
        <w:rPr>
          <w:rFonts w:ascii="Times New Roman" w:hAnsi="Times New Roman"/>
          <w:color w:val="000000" w:themeColor="text1"/>
          <w:sz w:val="24"/>
          <w:szCs w:val="24"/>
        </w:rPr>
        <w:t xml:space="preserve">. </w:t>
      </w:r>
    </w:p>
    <w:p w14:paraId="73ABBD1A" w14:textId="39E09448" w:rsidR="00B84E52" w:rsidRPr="0082567B" w:rsidRDefault="00B84E52" w:rsidP="00B84E52">
      <w:pPr>
        <w:autoSpaceDE w:val="0"/>
        <w:autoSpaceDN w:val="0"/>
        <w:adjustRightInd w:val="0"/>
        <w:spacing w:after="0" w:line="240" w:lineRule="auto"/>
        <w:ind w:firstLine="709"/>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lastRenderedPageBreak/>
        <w:t xml:space="preserve">Порядок и сроки передачи уполномоченным органом государственной власти, органом местного самоуправления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года № 797 </w:t>
      </w:r>
      <w:r w:rsidR="00406749" w:rsidRPr="0082567B">
        <w:rPr>
          <w:rFonts w:ascii="Times New Roman" w:hAnsi="Times New Roman"/>
          <w:color w:val="000000" w:themeColor="text1"/>
          <w:sz w:val="24"/>
          <w:szCs w:val="24"/>
        </w:rPr>
        <w:t>"</w:t>
      </w:r>
      <w:r w:rsidRPr="0082567B">
        <w:rPr>
          <w:rFonts w:ascii="Times New Roman" w:hAnsi="Times New Roman"/>
          <w:color w:val="000000" w:themeColor="text1"/>
          <w:sz w:val="24"/>
          <w:szCs w:val="24"/>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406749" w:rsidRPr="0082567B">
        <w:rPr>
          <w:rFonts w:ascii="Times New Roman" w:hAnsi="Times New Roman"/>
          <w:color w:val="000000" w:themeColor="text1"/>
          <w:sz w:val="24"/>
          <w:szCs w:val="24"/>
        </w:rPr>
        <w:t>"</w:t>
      </w:r>
      <w:r w:rsidRPr="0082567B">
        <w:rPr>
          <w:rFonts w:ascii="Times New Roman" w:hAnsi="Times New Roman"/>
          <w:color w:val="000000" w:themeColor="text1"/>
          <w:sz w:val="24"/>
          <w:szCs w:val="24"/>
        </w:rPr>
        <w:t>.</w:t>
      </w:r>
    </w:p>
    <w:p w14:paraId="1E8285E2" w14:textId="3FA81BE6" w:rsidR="00B84E52" w:rsidRPr="0082567B" w:rsidRDefault="00D47D0F" w:rsidP="00B84E52">
      <w:pPr>
        <w:autoSpaceDE w:val="0"/>
        <w:autoSpaceDN w:val="0"/>
        <w:adjustRightInd w:val="0"/>
        <w:spacing w:after="0" w:line="240" w:lineRule="auto"/>
        <w:ind w:firstLine="709"/>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3.1</w:t>
      </w:r>
      <w:r w:rsidR="00C24EB8" w:rsidRPr="0082567B">
        <w:rPr>
          <w:rFonts w:ascii="Times New Roman" w:hAnsi="Times New Roman"/>
          <w:color w:val="000000" w:themeColor="text1"/>
          <w:sz w:val="24"/>
          <w:szCs w:val="24"/>
        </w:rPr>
        <w:t>51</w:t>
      </w:r>
      <w:r w:rsidR="00B84E52" w:rsidRPr="0082567B">
        <w:rPr>
          <w:rFonts w:ascii="Times New Roman" w:hAnsi="Times New Roman"/>
          <w:color w:val="000000" w:themeColor="text1"/>
          <w:sz w:val="24"/>
          <w:szCs w:val="24"/>
        </w:rPr>
        <w:t>. Прием заявителей для выдачи документов, являющихся результатом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1056F743" w14:textId="77777777" w:rsidR="00B84E52" w:rsidRPr="0082567B" w:rsidRDefault="00B84E52" w:rsidP="00B84E52">
      <w:pPr>
        <w:tabs>
          <w:tab w:val="left" w:pos="7920"/>
        </w:tabs>
        <w:spacing w:after="0" w:line="240" w:lineRule="auto"/>
        <w:ind w:firstLine="709"/>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Работник многофункционального центра осуществляет следующие действия:</w:t>
      </w:r>
    </w:p>
    <w:p w14:paraId="735875BE" w14:textId="77777777" w:rsidR="00B84E52" w:rsidRPr="0082567B" w:rsidRDefault="00B84E52" w:rsidP="00B84E52">
      <w:pPr>
        <w:tabs>
          <w:tab w:val="left" w:pos="7920"/>
        </w:tabs>
        <w:spacing w:after="0" w:line="240" w:lineRule="auto"/>
        <w:ind w:firstLine="709"/>
        <w:jc w:val="both"/>
        <w:rPr>
          <w:rFonts w:ascii="Times New Roman" w:hAnsi="Times New Roman"/>
          <w:color w:val="000000" w:themeColor="text1"/>
          <w:sz w:val="24"/>
          <w:szCs w:val="24"/>
        </w:rPr>
      </w:pPr>
      <w:proofErr w:type="gramStart"/>
      <w:r w:rsidRPr="0082567B">
        <w:rPr>
          <w:rFonts w:ascii="Times New Roman" w:hAnsi="Times New Roman"/>
          <w:color w:val="000000" w:themeColor="text1"/>
          <w:sz w:val="24"/>
          <w:szCs w:val="24"/>
        </w:rPr>
        <w:t>устанавливает</w:t>
      </w:r>
      <w:proofErr w:type="gramEnd"/>
      <w:r w:rsidRPr="0082567B">
        <w:rPr>
          <w:rFonts w:ascii="Times New Roman" w:hAnsi="Times New Roman"/>
          <w:color w:val="000000" w:themeColor="text1"/>
          <w:sz w:val="24"/>
          <w:szCs w:val="24"/>
        </w:rPr>
        <w:t xml:space="preserve"> личность заявителя на основании документа, удостоверяющего личность в соответствии с законодательством Российской Федерации;</w:t>
      </w:r>
    </w:p>
    <w:p w14:paraId="23A9E0E7" w14:textId="77777777" w:rsidR="00B84E52" w:rsidRPr="0082567B" w:rsidRDefault="00B84E52" w:rsidP="00B84E52">
      <w:pPr>
        <w:tabs>
          <w:tab w:val="left" w:pos="7920"/>
        </w:tabs>
        <w:spacing w:after="0" w:line="240" w:lineRule="auto"/>
        <w:ind w:firstLine="709"/>
        <w:jc w:val="both"/>
        <w:rPr>
          <w:rFonts w:ascii="Times New Roman" w:hAnsi="Times New Roman"/>
          <w:color w:val="000000" w:themeColor="text1"/>
          <w:sz w:val="24"/>
          <w:szCs w:val="24"/>
        </w:rPr>
      </w:pPr>
      <w:proofErr w:type="gramStart"/>
      <w:r w:rsidRPr="0082567B">
        <w:rPr>
          <w:rFonts w:ascii="Times New Roman" w:hAnsi="Times New Roman"/>
          <w:color w:val="000000" w:themeColor="text1"/>
          <w:sz w:val="24"/>
          <w:szCs w:val="24"/>
        </w:rPr>
        <w:t>проверяет</w:t>
      </w:r>
      <w:proofErr w:type="gramEnd"/>
      <w:r w:rsidRPr="0082567B">
        <w:rPr>
          <w:rFonts w:ascii="Times New Roman" w:hAnsi="Times New Roman"/>
          <w:color w:val="000000" w:themeColor="text1"/>
          <w:sz w:val="24"/>
          <w:szCs w:val="24"/>
        </w:rPr>
        <w:t xml:space="preserve"> полномочия представителя заявителя (в случае обращения представителя заявителя);</w:t>
      </w:r>
    </w:p>
    <w:p w14:paraId="4725C087" w14:textId="77777777" w:rsidR="00B84E52" w:rsidRPr="0082567B" w:rsidRDefault="00B84E52" w:rsidP="00B84E52">
      <w:pPr>
        <w:tabs>
          <w:tab w:val="left" w:pos="7920"/>
        </w:tabs>
        <w:spacing w:after="0" w:line="240" w:lineRule="auto"/>
        <w:ind w:firstLine="709"/>
        <w:jc w:val="both"/>
        <w:rPr>
          <w:rFonts w:ascii="Times New Roman" w:hAnsi="Times New Roman"/>
          <w:color w:val="000000" w:themeColor="text1"/>
          <w:sz w:val="24"/>
          <w:szCs w:val="24"/>
        </w:rPr>
      </w:pPr>
      <w:proofErr w:type="gramStart"/>
      <w:r w:rsidRPr="0082567B">
        <w:rPr>
          <w:rFonts w:ascii="Times New Roman" w:hAnsi="Times New Roman"/>
          <w:color w:val="000000" w:themeColor="text1"/>
          <w:sz w:val="24"/>
          <w:szCs w:val="24"/>
        </w:rPr>
        <w:t>определяет</w:t>
      </w:r>
      <w:proofErr w:type="gramEnd"/>
      <w:r w:rsidRPr="0082567B">
        <w:rPr>
          <w:rFonts w:ascii="Times New Roman" w:hAnsi="Times New Roman"/>
          <w:color w:val="000000" w:themeColor="text1"/>
          <w:sz w:val="24"/>
          <w:szCs w:val="24"/>
        </w:rPr>
        <w:t xml:space="preserve"> статус исполнения </w:t>
      </w:r>
      <w:r w:rsidRPr="0082567B">
        <w:rPr>
          <w:rFonts w:ascii="Times New Roman" w:hAnsi="Times New Roman"/>
          <w:bCs/>
          <w:color w:val="000000" w:themeColor="text1"/>
          <w:sz w:val="24"/>
          <w:szCs w:val="24"/>
        </w:rPr>
        <w:t>заявления о выдаче разрешения на строительство, заявления о внесении изменений, уведомления</w:t>
      </w:r>
      <w:r w:rsidRPr="0082567B">
        <w:rPr>
          <w:rFonts w:ascii="Times New Roman" w:hAnsi="Times New Roman"/>
          <w:color w:val="000000" w:themeColor="text1"/>
          <w:sz w:val="24"/>
          <w:szCs w:val="24"/>
        </w:rPr>
        <w:t xml:space="preserve"> в ГИС;</w:t>
      </w:r>
    </w:p>
    <w:p w14:paraId="0E57E73E" w14:textId="77777777" w:rsidR="00B84E52" w:rsidRPr="0082567B" w:rsidRDefault="00B84E52" w:rsidP="00B84E52">
      <w:pPr>
        <w:tabs>
          <w:tab w:val="left" w:pos="7920"/>
        </w:tabs>
        <w:spacing w:after="0" w:line="240" w:lineRule="auto"/>
        <w:ind w:firstLine="709"/>
        <w:jc w:val="both"/>
        <w:rPr>
          <w:rFonts w:ascii="Times New Roman" w:hAnsi="Times New Roman"/>
          <w:color w:val="000000" w:themeColor="text1"/>
          <w:sz w:val="24"/>
          <w:szCs w:val="24"/>
        </w:rPr>
      </w:pPr>
      <w:proofErr w:type="gramStart"/>
      <w:r w:rsidRPr="0082567B">
        <w:rPr>
          <w:rFonts w:ascii="Times New Roman" w:hAnsi="Times New Roman"/>
          <w:color w:val="000000" w:themeColor="text1"/>
          <w:sz w:val="24"/>
          <w:szCs w:val="24"/>
        </w:rPr>
        <w:t>распечатывает</w:t>
      </w:r>
      <w:proofErr w:type="gramEnd"/>
      <w:r w:rsidRPr="0082567B">
        <w:rPr>
          <w:rFonts w:ascii="Times New Roman" w:hAnsi="Times New Roman"/>
          <w:color w:val="000000" w:themeColor="text1"/>
          <w:sz w:val="24"/>
          <w:szCs w:val="24"/>
        </w:rPr>
        <w:t xml:space="preserve">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5D4EF416" w14:textId="77777777" w:rsidR="00B84E52" w:rsidRPr="0082567B" w:rsidRDefault="00B84E52" w:rsidP="00B84E52">
      <w:pPr>
        <w:tabs>
          <w:tab w:val="left" w:pos="7920"/>
        </w:tabs>
        <w:spacing w:after="0" w:line="240" w:lineRule="auto"/>
        <w:ind w:firstLine="709"/>
        <w:jc w:val="both"/>
        <w:rPr>
          <w:rFonts w:ascii="Times New Roman" w:hAnsi="Times New Roman"/>
          <w:color w:val="000000" w:themeColor="text1"/>
          <w:sz w:val="24"/>
          <w:szCs w:val="24"/>
        </w:rPr>
      </w:pPr>
      <w:proofErr w:type="gramStart"/>
      <w:r w:rsidRPr="0082567B">
        <w:rPr>
          <w:rFonts w:ascii="Times New Roman" w:hAnsi="Times New Roman"/>
          <w:color w:val="000000" w:themeColor="text1"/>
          <w:sz w:val="24"/>
          <w:szCs w:val="24"/>
        </w:rPr>
        <w:t>заверяет</w:t>
      </w:r>
      <w:proofErr w:type="gramEnd"/>
      <w:r w:rsidRPr="0082567B">
        <w:rPr>
          <w:rFonts w:ascii="Times New Roman" w:hAnsi="Times New Roman"/>
          <w:color w:val="000000" w:themeColor="text1"/>
          <w:sz w:val="24"/>
          <w:szCs w:val="24"/>
        </w:rPr>
        <w:t xml:space="preserve">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38F6E388" w14:textId="77777777" w:rsidR="00B84E52" w:rsidRPr="0082567B" w:rsidRDefault="00B84E52" w:rsidP="00B84E52">
      <w:pPr>
        <w:tabs>
          <w:tab w:val="left" w:pos="7920"/>
        </w:tabs>
        <w:spacing w:after="0" w:line="240" w:lineRule="auto"/>
        <w:ind w:firstLine="709"/>
        <w:jc w:val="both"/>
        <w:rPr>
          <w:rFonts w:ascii="Times New Roman" w:hAnsi="Times New Roman"/>
          <w:color w:val="000000" w:themeColor="text1"/>
          <w:sz w:val="24"/>
          <w:szCs w:val="24"/>
        </w:rPr>
      </w:pPr>
      <w:proofErr w:type="gramStart"/>
      <w:r w:rsidRPr="0082567B">
        <w:rPr>
          <w:rFonts w:ascii="Times New Roman" w:hAnsi="Times New Roman"/>
          <w:color w:val="000000" w:themeColor="text1"/>
          <w:sz w:val="24"/>
          <w:szCs w:val="24"/>
        </w:rPr>
        <w:t>выдает</w:t>
      </w:r>
      <w:proofErr w:type="gramEnd"/>
      <w:r w:rsidRPr="0082567B">
        <w:rPr>
          <w:rFonts w:ascii="Times New Roman" w:hAnsi="Times New Roman"/>
          <w:color w:val="000000" w:themeColor="text1"/>
          <w:sz w:val="24"/>
          <w:szCs w:val="24"/>
        </w:rPr>
        <w:t xml:space="preserve"> документы заявителю, при необходимости запрашивает у заявителя подписи за каждый выданный документ;</w:t>
      </w:r>
    </w:p>
    <w:p w14:paraId="6DBDB47C" w14:textId="3A804966" w:rsidR="00B84E52" w:rsidRDefault="00B84E52">
      <w:pPr>
        <w:spacing w:after="0" w:line="240" w:lineRule="auto"/>
        <w:rPr>
          <w:rFonts w:ascii="Times New Roman" w:hAnsi="Times New Roman"/>
          <w:color w:val="000000" w:themeColor="text1"/>
          <w:sz w:val="24"/>
          <w:szCs w:val="24"/>
        </w:rPr>
      </w:pPr>
      <w:proofErr w:type="gramStart"/>
      <w:r w:rsidRPr="0082567B">
        <w:rPr>
          <w:rFonts w:ascii="Times New Roman" w:hAnsi="Times New Roman"/>
          <w:color w:val="000000" w:themeColor="text1"/>
          <w:sz w:val="24"/>
          <w:szCs w:val="24"/>
        </w:rPr>
        <w:t>запрашивает</w:t>
      </w:r>
      <w:proofErr w:type="gramEnd"/>
      <w:r w:rsidRPr="0082567B">
        <w:rPr>
          <w:rFonts w:ascii="Times New Roman" w:hAnsi="Times New Roman"/>
          <w:color w:val="000000" w:themeColor="text1"/>
          <w:sz w:val="24"/>
          <w:szCs w:val="24"/>
        </w:rPr>
        <w:t xml:space="preserve"> согласие заявителя на участие в смс-опросе для оценки качества предоставленных многофункциональным центром услуг.</w:t>
      </w:r>
    </w:p>
    <w:p w14:paraId="2441A9B6" w14:textId="77777777" w:rsidR="0045130A" w:rsidRPr="0082567B" w:rsidRDefault="0045130A">
      <w:pPr>
        <w:spacing w:after="0" w:line="240" w:lineRule="auto"/>
        <w:rPr>
          <w:rFonts w:ascii="Times New Roman" w:hAnsi="Times New Roman"/>
          <w:color w:val="000000" w:themeColor="text1"/>
          <w:sz w:val="24"/>
          <w:szCs w:val="24"/>
        </w:rPr>
      </w:pPr>
    </w:p>
    <w:p w14:paraId="59DE46F5" w14:textId="43EADD89" w:rsidR="00CE6C97" w:rsidRPr="0045130A" w:rsidRDefault="00046205" w:rsidP="0045130A">
      <w:pPr>
        <w:spacing w:after="0" w:line="240" w:lineRule="auto"/>
        <w:jc w:val="center"/>
        <w:rPr>
          <w:rFonts w:ascii="Times New Roman" w:hAnsi="Times New Roman"/>
          <w:color w:val="000000" w:themeColor="text1"/>
          <w:sz w:val="24"/>
          <w:szCs w:val="24"/>
        </w:rPr>
      </w:pPr>
      <w:r w:rsidRPr="0045130A">
        <w:rPr>
          <w:rFonts w:ascii="Times New Roman" w:hAnsi="Times New Roman"/>
          <w:color w:val="000000" w:themeColor="text1"/>
          <w:sz w:val="24"/>
          <w:szCs w:val="24"/>
        </w:rPr>
        <w:t xml:space="preserve">Раздел </w:t>
      </w:r>
      <w:r w:rsidRPr="0045130A">
        <w:rPr>
          <w:rFonts w:ascii="Times New Roman" w:hAnsi="Times New Roman"/>
          <w:color w:val="000000" w:themeColor="text1"/>
          <w:sz w:val="24"/>
          <w:szCs w:val="24"/>
          <w:lang w:val="en-US"/>
        </w:rPr>
        <w:t>IV</w:t>
      </w:r>
      <w:r w:rsidRPr="0045130A">
        <w:rPr>
          <w:rFonts w:ascii="Times New Roman" w:hAnsi="Times New Roman"/>
          <w:color w:val="000000" w:themeColor="text1"/>
          <w:sz w:val="24"/>
          <w:szCs w:val="24"/>
        </w:rPr>
        <w:t xml:space="preserve">. </w:t>
      </w:r>
      <w:r w:rsidR="00CE6C97" w:rsidRPr="0045130A">
        <w:rPr>
          <w:rFonts w:ascii="Times New Roman" w:hAnsi="Times New Roman"/>
          <w:color w:val="000000" w:themeColor="text1"/>
          <w:sz w:val="24"/>
          <w:szCs w:val="24"/>
        </w:rPr>
        <w:t>Формы контроля за исполнением административного регламента</w:t>
      </w:r>
    </w:p>
    <w:p w14:paraId="4CBF11DD" w14:textId="4C5A4A74" w:rsidR="0045665F" w:rsidRPr="0082567B" w:rsidRDefault="0045665F" w:rsidP="0045665F">
      <w:pPr>
        <w:widowControl w:val="0"/>
        <w:autoSpaceDE w:val="0"/>
        <w:autoSpaceDN w:val="0"/>
        <w:adjustRightInd w:val="0"/>
        <w:spacing w:after="0" w:line="240" w:lineRule="auto"/>
        <w:jc w:val="both"/>
        <w:rPr>
          <w:rFonts w:ascii="Times New Roman" w:hAnsi="Times New Roman"/>
          <w:color w:val="000000" w:themeColor="text1"/>
          <w:sz w:val="24"/>
          <w:szCs w:val="24"/>
        </w:rPr>
      </w:pPr>
    </w:p>
    <w:p w14:paraId="4392B690" w14:textId="77777777" w:rsidR="0045665F" w:rsidRPr="0082567B" w:rsidRDefault="0045665F" w:rsidP="0045665F">
      <w:pPr>
        <w:autoSpaceDE w:val="0"/>
        <w:autoSpaceDN w:val="0"/>
        <w:adjustRightInd w:val="0"/>
        <w:spacing w:after="0" w:line="240" w:lineRule="auto"/>
        <w:jc w:val="center"/>
        <w:outlineLvl w:val="0"/>
        <w:rPr>
          <w:rFonts w:ascii="Times New Roman" w:hAnsi="Times New Roman"/>
          <w:color w:val="000000" w:themeColor="text1"/>
          <w:sz w:val="24"/>
          <w:szCs w:val="24"/>
        </w:rPr>
      </w:pPr>
      <w:r w:rsidRPr="0082567B">
        <w:rPr>
          <w:rFonts w:ascii="Times New Roman" w:hAnsi="Times New Roman"/>
          <w:color w:val="000000" w:themeColor="text1"/>
          <w:sz w:val="24"/>
          <w:szCs w:val="24"/>
        </w:rPr>
        <w:t>Порядок осуществления текущего контроля за соблюдением</w:t>
      </w:r>
    </w:p>
    <w:p w14:paraId="6E7288DA" w14:textId="77777777" w:rsidR="0045665F" w:rsidRPr="0082567B" w:rsidRDefault="0045665F" w:rsidP="0045665F">
      <w:pPr>
        <w:autoSpaceDE w:val="0"/>
        <w:autoSpaceDN w:val="0"/>
        <w:adjustRightInd w:val="0"/>
        <w:spacing w:after="0" w:line="240" w:lineRule="auto"/>
        <w:jc w:val="center"/>
        <w:rPr>
          <w:rFonts w:ascii="Times New Roman" w:hAnsi="Times New Roman"/>
          <w:color w:val="000000" w:themeColor="text1"/>
          <w:sz w:val="24"/>
          <w:szCs w:val="24"/>
        </w:rPr>
      </w:pPr>
      <w:proofErr w:type="gramStart"/>
      <w:r w:rsidRPr="0082567B">
        <w:rPr>
          <w:rFonts w:ascii="Times New Roman" w:hAnsi="Times New Roman"/>
          <w:color w:val="000000" w:themeColor="text1"/>
          <w:sz w:val="24"/>
          <w:szCs w:val="24"/>
        </w:rPr>
        <w:t>и</w:t>
      </w:r>
      <w:proofErr w:type="gramEnd"/>
      <w:r w:rsidRPr="0082567B">
        <w:rPr>
          <w:rFonts w:ascii="Times New Roman" w:hAnsi="Times New Roman"/>
          <w:color w:val="000000" w:themeColor="text1"/>
          <w:sz w:val="24"/>
          <w:szCs w:val="24"/>
        </w:rPr>
        <w:t xml:space="preserve"> исполнением ответственными должностными лицами положений</w:t>
      </w:r>
    </w:p>
    <w:p w14:paraId="3AF90B88" w14:textId="77777777" w:rsidR="0045665F" w:rsidRPr="0082567B" w:rsidRDefault="0045665F" w:rsidP="0045665F">
      <w:pPr>
        <w:autoSpaceDE w:val="0"/>
        <w:autoSpaceDN w:val="0"/>
        <w:adjustRightInd w:val="0"/>
        <w:spacing w:after="0" w:line="240" w:lineRule="auto"/>
        <w:jc w:val="center"/>
        <w:rPr>
          <w:rFonts w:ascii="Times New Roman" w:hAnsi="Times New Roman"/>
          <w:color w:val="000000" w:themeColor="text1"/>
          <w:sz w:val="24"/>
          <w:szCs w:val="24"/>
        </w:rPr>
      </w:pPr>
      <w:proofErr w:type="gramStart"/>
      <w:r w:rsidRPr="0082567B">
        <w:rPr>
          <w:rFonts w:ascii="Times New Roman" w:hAnsi="Times New Roman"/>
          <w:color w:val="000000" w:themeColor="text1"/>
          <w:sz w:val="24"/>
          <w:szCs w:val="24"/>
        </w:rPr>
        <w:t>регламента</w:t>
      </w:r>
      <w:proofErr w:type="gramEnd"/>
      <w:r w:rsidRPr="0082567B">
        <w:rPr>
          <w:rFonts w:ascii="Times New Roman" w:hAnsi="Times New Roman"/>
          <w:color w:val="000000" w:themeColor="text1"/>
          <w:sz w:val="24"/>
          <w:szCs w:val="24"/>
        </w:rPr>
        <w:t xml:space="preserve"> и иных нормативных правовых актов,</w:t>
      </w:r>
    </w:p>
    <w:p w14:paraId="3EE71EBB" w14:textId="66DBFF50" w:rsidR="0045665F" w:rsidRPr="0082567B" w:rsidRDefault="0045665F" w:rsidP="0049470D">
      <w:pPr>
        <w:autoSpaceDE w:val="0"/>
        <w:autoSpaceDN w:val="0"/>
        <w:adjustRightInd w:val="0"/>
        <w:spacing w:after="0" w:line="240" w:lineRule="auto"/>
        <w:jc w:val="center"/>
        <w:rPr>
          <w:rFonts w:ascii="Times New Roman" w:hAnsi="Times New Roman"/>
          <w:color w:val="000000" w:themeColor="text1"/>
          <w:sz w:val="24"/>
          <w:szCs w:val="24"/>
        </w:rPr>
      </w:pPr>
      <w:proofErr w:type="gramStart"/>
      <w:r w:rsidRPr="0082567B">
        <w:rPr>
          <w:rFonts w:ascii="Times New Roman" w:hAnsi="Times New Roman"/>
          <w:color w:val="000000" w:themeColor="text1"/>
          <w:sz w:val="24"/>
          <w:szCs w:val="24"/>
        </w:rPr>
        <w:t>устанавливающих</w:t>
      </w:r>
      <w:proofErr w:type="gramEnd"/>
      <w:r w:rsidRPr="0082567B">
        <w:rPr>
          <w:rFonts w:ascii="Times New Roman" w:hAnsi="Times New Roman"/>
          <w:color w:val="000000" w:themeColor="text1"/>
          <w:sz w:val="24"/>
          <w:szCs w:val="24"/>
        </w:rPr>
        <w:t xml:space="preserve"> требования к предоставлению муниципальной услуги</w:t>
      </w:r>
      <w:r w:rsidR="0049470D">
        <w:rPr>
          <w:rFonts w:ascii="Times New Roman" w:hAnsi="Times New Roman"/>
          <w:color w:val="000000" w:themeColor="text1"/>
          <w:sz w:val="24"/>
          <w:szCs w:val="24"/>
        </w:rPr>
        <w:t>, а также принятием ими решений</w:t>
      </w:r>
    </w:p>
    <w:p w14:paraId="3F8978EF" w14:textId="02F63210" w:rsidR="00CE6C97" w:rsidRPr="0082567B" w:rsidRDefault="00CE6C97" w:rsidP="0045665F">
      <w:pPr>
        <w:autoSpaceDE w:val="0"/>
        <w:autoSpaceDN w:val="0"/>
        <w:adjustRightInd w:val="0"/>
        <w:spacing w:after="0" w:line="240" w:lineRule="auto"/>
        <w:ind w:firstLine="540"/>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 xml:space="preserve">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F8257F" w:rsidRPr="0082567B">
        <w:rPr>
          <w:rFonts w:ascii="Times New Roman" w:hAnsi="Times New Roman"/>
          <w:color w:val="000000" w:themeColor="text1"/>
          <w:sz w:val="24"/>
          <w:szCs w:val="24"/>
        </w:rPr>
        <w:t>уполномоченного органа государственной власти, органа местного самоуправления, организации</w:t>
      </w:r>
      <w:r w:rsidRPr="0082567B">
        <w:rPr>
          <w:rFonts w:ascii="Times New Roman" w:hAnsi="Times New Roman"/>
          <w:color w:val="000000" w:themeColor="text1"/>
          <w:sz w:val="24"/>
          <w:szCs w:val="24"/>
        </w:rPr>
        <w:t>, уполномоченными на осуществление контроля за предоставлением услуги.</w:t>
      </w:r>
    </w:p>
    <w:p w14:paraId="17F12E5C" w14:textId="7033CCA9" w:rsidR="00CE6C97" w:rsidRPr="0082567B" w:rsidRDefault="00CE6C97" w:rsidP="0045665F">
      <w:pPr>
        <w:autoSpaceDE w:val="0"/>
        <w:autoSpaceDN w:val="0"/>
        <w:adjustRightInd w:val="0"/>
        <w:spacing w:after="0" w:line="240" w:lineRule="auto"/>
        <w:ind w:firstLine="540"/>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9733E" w:rsidRPr="0082567B">
        <w:rPr>
          <w:rFonts w:ascii="Times New Roman" w:hAnsi="Times New Roman"/>
          <w:color w:val="000000" w:themeColor="text1"/>
          <w:sz w:val="24"/>
          <w:szCs w:val="24"/>
        </w:rPr>
        <w:t>уполномоченного органа государственной власти, органа местного самоуправления, органи</w:t>
      </w:r>
      <w:r w:rsidR="00A93A4A" w:rsidRPr="0082567B">
        <w:rPr>
          <w:rFonts w:ascii="Times New Roman" w:hAnsi="Times New Roman"/>
          <w:color w:val="000000" w:themeColor="text1"/>
          <w:sz w:val="24"/>
          <w:szCs w:val="24"/>
        </w:rPr>
        <w:t>з</w:t>
      </w:r>
      <w:r w:rsidR="0009733E" w:rsidRPr="0082567B">
        <w:rPr>
          <w:rFonts w:ascii="Times New Roman" w:hAnsi="Times New Roman"/>
          <w:color w:val="000000" w:themeColor="text1"/>
          <w:sz w:val="24"/>
          <w:szCs w:val="24"/>
        </w:rPr>
        <w:t>ации</w:t>
      </w:r>
      <w:r w:rsidRPr="0082567B">
        <w:rPr>
          <w:rFonts w:ascii="Times New Roman" w:hAnsi="Times New Roman"/>
          <w:color w:val="000000" w:themeColor="text1"/>
          <w:sz w:val="24"/>
          <w:szCs w:val="24"/>
        </w:rPr>
        <w:t>.</w:t>
      </w:r>
    </w:p>
    <w:p w14:paraId="1A8C487B" w14:textId="77777777" w:rsidR="00CE6C97" w:rsidRPr="0082567B" w:rsidRDefault="00CE6C97" w:rsidP="0045665F">
      <w:pPr>
        <w:autoSpaceDE w:val="0"/>
        <w:autoSpaceDN w:val="0"/>
        <w:adjustRightInd w:val="0"/>
        <w:spacing w:after="0" w:line="240" w:lineRule="auto"/>
        <w:ind w:firstLine="540"/>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Текущий контроль осуществляется путем проведения проверок:</w:t>
      </w:r>
    </w:p>
    <w:p w14:paraId="12C54DFC" w14:textId="090E8431" w:rsidR="00CE6C97" w:rsidRPr="0082567B" w:rsidRDefault="00CE6C97" w:rsidP="0045665F">
      <w:pPr>
        <w:autoSpaceDE w:val="0"/>
        <w:autoSpaceDN w:val="0"/>
        <w:adjustRightInd w:val="0"/>
        <w:spacing w:after="0" w:line="240" w:lineRule="auto"/>
        <w:ind w:firstLine="540"/>
        <w:jc w:val="both"/>
        <w:rPr>
          <w:rFonts w:ascii="Times New Roman" w:hAnsi="Times New Roman"/>
          <w:color w:val="000000" w:themeColor="text1"/>
          <w:sz w:val="24"/>
          <w:szCs w:val="24"/>
        </w:rPr>
      </w:pPr>
      <w:proofErr w:type="gramStart"/>
      <w:r w:rsidRPr="0082567B">
        <w:rPr>
          <w:rFonts w:ascii="Times New Roman" w:hAnsi="Times New Roman"/>
          <w:color w:val="000000" w:themeColor="text1"/>
          <w:sz w:val="24"/>
          <w:szCs w:val="24"/>
        </w:rPr>
        <w:t>решений</w:t>
      </w:r>
      <w:proofErr w:type="gramEnd"/>
      <w:r w:rsidRPr="0082567B">
        <w:rPr>
          <w:rFonts w:ascii="Times New Roman" w:hAnsi="Times New Roman"/>
          <w:color w:val="000000" w:themeColor="text1"/>
          <w:sz w:val="24"/>
          <w:szCs w:val="24"/>
        </w:rPr>
        <w:t xml:space="preserve"> о предоставлении (об отказе в </w:t>
      </w:r>
      <w:r w:rsidR="00BD3483" w:rsidRPr="0082567B">
        <w:rPr>
          <w:rFonts w:ascii="Times New Roman" w:hAnsi="Times New Roman"/>
          <w:color w:val="000000" w:themeColor="text1"/>
          <w:sz w:val="24"/>
          <w:szCs w:val="24"/>
        </w:rPr>
        <w:t>предоставлении) услуги</w:t>
      </w:r>
      <w:r w:rsidRPr="0082567B">
        <w:rPr>
          <w:rFonts w:ascii="Times New Roman" w:hAnsi="Times New Roman"/>
          <w:color w:val="000000" w:themeColor="text1"/>
          <w:sz w:val="24"/>
          <w:szCs w:val="24"/>
        </w:rPr>
        <w:t>;</w:t>
      </w:r>
    </w:p>
    <w:p w14:paraId="364D71F9" w14:textId="77777777" w:rsidR="00CE6C97" w:rsidRPr="0082567B" w:rsidRDefault="00CE6C97" w:rsidP="0045665F">
      <w:pPr>
        <w:autoSpaceDE w:val="0"/>
        <w:autoSpaceDN w:val="0"/>
        <w:adjustRightInd w:val="0"/>
        <w:spacing w:after="0" w:line="240" w:lineRule="auto"/>
        <w:ind w:firstLine="540"/>
        <w:jc w:val="both"/>
        <w:rPr>
          <w:rFonts w:ascii="Times New Roman" w:hAnsi="Times New Roman"/>
          <w:color w:val="000000" w:themeColor="text1"/>
          <w:sz w:val="24"/>
          <w:szCs w:val="24"/>
        </w:rPr>
      </w:pPr>
      <w:proofErr w:type="gramStart"/>
      <w:r w:rsidRPr="0082567B">
        <w:rPr>
          <w:rFonts w:ascii="Times New Roman" w:hAnsi="Times New Roman"/>
          <w:color w:val="000000" w:themeColor="text1"/>
          <w:sz w:val="24"/>
          <w:szCs w:val="24"/>
        </w:rPr>
        <w:t>выявления</w:t>
      </w:r>
      <w:proofErr w:type="gramEnd"/>
      <w:r w:rsidRPr="0082567B">
        <w:rPr>
          <w:rFonts w:ascii="Times New Roman" w:hAnsi="Times New Roman"/>
          <w:color w:val="000000" w:themeColor="text1"/>
          <w:sz w:val="24"/>
          <w:szCs w:val="24"/>
        </w:rPr>
        <w:t xml:space="preserve"> и устранения нарушений прав граждан;</w:t>
      </w:r>
    </w:p>
    <w:p w14:paraId="541A247D" w14:textId="45C92348" w:rsidR="00CE6C97" w:rsidRPr="0082567B" w:rsidRDefault="00CE6C97" w:rsidP="0045665F">
      <w:pPr>
        <w:autoSpaceDE w:val="0"/>
        <w:autoSpaceDN w:val="0"/>
        <w:adjustRightInd w:val="0"/>
        <w:spacing w:after="0" w:line="240" w:lineRule="auto"/>
        <w:ind w:firstLine="540"/>
        <w:jc w:val="both"/>
        <w:rPr>
          <w:rFonts w:ascii="Times New Roman" w:hAnsi="Times New Roman"/>
          <w:color w:val="000000" w:themeColor="text1"/>
          <w:sz w:val="24"/>
          <w:szCs w:val="24"/>
        </w:rPr>
      </w:pPr>
      <w:proofErr w:type="gramStart"/>
      <w:r w:rsidRPr="0082567B">
        <w:rPr>
          <w:rFonts w:ascii="Times New Roman" w:hAnsi="Times New Roman"/>
          <w:color w:val="000000" w:themeColor="text1"/>
          <w:sz w:val="24"/>
          <w:szCs w:val="24"/>
        </w:rPr>
        <w:t>рассмотрения</w:t>
      </w:r>
      <w:proofErr w:type="gramEnd"/>
      <w:r w:rsidRPr="0082567B">
        <w:rPr>
          <w:rFonts w:ascii="Times New Roman" w:hAnsi="Times New Roman"/>
          <w:color w:val="000000" w:themeColor="text1"/>
          <w:sz w:val="24"/>
          <w:szCs w:val="24"/>
        </w:rPr>
        <w:t>, принятия решений и подготовки ответов на обращения граждан, содержащие жалобы на решения, действия (бездействие) должностных лиц.</w:t>
      </w:r>
    </w:p>
    <w:p w14:paraId="63DE453A" w14:textId="77777777" w:rsidR="0045665F" w:rsidRPr="0082567B" w:rsidRDefault="0045665F" w:rsidP="0045665F">
      <w:pPr>
        <w:autoSpaceDE w:val="0"/>
        <w:autoSpaceDN w:val="0"/>
        <w:adjustRightInd w:val="0"/>
        <w:spacing w:after="0" w:line="240" w:lineRule="auto"/>
        <w:jc w:val="center"/>
        <w:outlineLvl w:val="0"/>
        <w:rPr>
          <w:rFonts w:ascii="Times New Roman" w:hAnsi="Times New Roman"/>
          <w:color w:val="000000" w:themeColor="text1"/>
          <w:sz w:val="24"/>
          <w:szCs w:val="24"/>
        </w:rPr>
      </w:pPr>
    </w:p>
    <w:p w14:paraId="4246F94B" w14:textId="0CBA5868" w:rsidR="0045665F" w:rsidRPr="0082567B" w:rsidRDefault="0045665F" w:rsidP="0045665F">
      <w:pPr>
        <w:autoSpaceDE w:val="0"/>
        <w:autoSpaceDN w:val="0"/>
        <w:adjustRightInd w:val="0"/>
        <w:spacing w:after="0" w:line="240" w:lineRule="auto"/>
        <w:jc w:val="center"/>
        <w:outlineLvl w:val="0"/>
        <w:rPr>
          <w:rFonts w:ascii="Times New Roman" w:hAnsi="Times New Roman"/>
          <w:color w:val="000000" w:themeColor="text1"/>
          <w:sz w:val="24"/>
          <w:szCs w:val="24"/>
        </w:rPr>
      </w:pPr>
      <w:r w:rsidRPr="0082567B">
        <w:rPr>
          <w:rFonts w:ascii="Times New Roman" w:hAnsi="Times New Roman"/>
          <w:color w:val="000000" w:themeColor="text1"/>
          <w:sz w:val="24"/>
          <w:szCs w:val="24"/>
        </w:rPr>
        <w:t>Порядок и периодичность осуществления плановых и внеплановых</w:t>
      </w:r>
    </w:p>
    <w:p w14:paraId="6A2C1BAB" w14:textId="1333965E" w:rsidR="0045665F" w:rsidRPr="0082567B" w:rsidRDefault="0045665F" w:rsidP="0049470D">
      <w:pPr>
        <w:autoSpaceDE w:val="0"/>
        <w:autoSpaceDN w:val="0"/>
        <w:adjustRightInd w:val="0"/>
        <w:spacing w:after="0" w:line="240" w:lineRule="auto"/>
        <w:jc w:val="center"/>
        <w:rPr>
          <w:rFonts w:ascii="Times New Roman" w:hAnsi="Times New Roman"/>
          <w:color w:val="000000" w:themeColor="text1"/>
          <w:sz w:val="24"/>
          <w:szCs w:val="24"/>
        </w:rPr>
      </w:pPr>
      <w:proofErr w:type="gramStart"/>
      <w:r w:rsidRPr="0082567B">
        <w:rPr>
          <w:rFonts w:ascii="Times New Roman" w:hAnsi="Times New Roman"/>
          <w:color w:val="000000" w:themeColor="text1"/>
          <w:sz w:val="24"/>
          <w:szCs w:val="24"/>
        </w:rPr>
        <w:t>проверок</w:t>
      </w:r>
      <w:proofErr w:type="gramEnd"/>
      <w:r w:rsidRPr="0082567B">
        <w:rPr>
          <w:rFonts w:ascii="Times New Roman" w:hAnsi="Times New Roman"/>
          <w:color w:val="000000" w:themeColor="text1"/>
          <w:sz w:val="24"/>
          <w:szCs w:val="24"/>
        </w:rPr>
        <w:t xml:space="preserve"> полноты и качества предоставления муниципальной услуги, в том числе поряд</w:t>
      </w:r>
      <w:r w:rsidR="00097103" w:rsidRPr="0082567B">
        <w:rPr>
          <w:rFonts w:ascii="Times New Roman" w:hAnsi="Times New Roman"/>
          <w:color w:val="000000" w:themeColor="text1"/>
          <w:sz w:val="24"/>
          <w:szCs w:val="24"/>
        </w:rPr>
        <w:t xml:space="preserve">ок и формы контроля за полнотой </w:t>
      </w:r>
      <w:r w:rsidRPr="0082567B">
        <w:rPr>
          <w:rFonts w:ascii="Times New Roman" w:hAnsi="Times New Roman"/>
          <w:color w:val="000000" w:themeColor="text1"/>
          <w:sz w:val="24"/>
          <w:szCs w:val="24"/>
        </w:rPr>
        <w:t>и качеством предоставления муниципальной услу</w:t>
      </w:r>
      <w:r w:rsidR="0049470D">
        <w:rPr>
          <w:rFonts w:ascii="Times New Roman" w:hAnsi="Times New Roman"/>
          <w:color w:val="000000" w:themeColor="text1"/>
          <w:sz w:val="24"/>
          <w:szCs w:val="24"/>
        </w:rPr>
        <w:t>ги</w:t>
      </w:r>
    </w:p>
    <w:p w14:paraId="4C73C7E6" w14:textId="38F54E52" w:rsidR="00CE6C97" w:rsidRPr="0082567B" w:rsidRDefault="00CE6C97" w:rsidP="0045665F">
      <w:pPr>
        <w:autoSpaceDE w:val="0"/>
        <w:autoSpaceDN w:val="0"/>
        <w:adjustRightInd w:val="0"/>
        <w:spacing w:after="0" w:line="240" w:lineRule="auto"/>
        <w:ind w:firstLine="540"/>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 xml:space="preserve">4.2. Контроль за полнотой и качеством </w:t>
      </w:r>
      <w:r w:rsidR="00BD3483" w:rsidRPr="0082567B">
        <w:rPr>
          <w:rFonts w:ascii="Times New Roman" w:hAnsi="Times New Roman"/>
          <w:color w:val="000000" w:themeColor="text1"/>
          <w:sz w:val="24"/>
          <w:szCs w:val="24"/>
        </w:rPr>
        <w:t>предоставления услуги</w:t>
      </w:r>
      <w:r w:rsidRPr="0082567B">
        <w:rPr>
          <w:rFonts w:ascii="Times New Roman" w:hAnsi="Times New Roman"/>
          <w:color w:val="000000" w:themeColor="text1"/>
          <w:sz w:val="24"/>
          <w:szCs w:val="24"/>
        </w:rPr>
        <w:t xml:space="preserve"> включает в себя проведение плановых и внеплановых проверок.</w:t>
      </w:r>
    </w:p>
    <w:p w14:paraId="10C89EF2" w14:textId="4798082E" w:rsidR="00CE6C97" w:rsidRPr="0082567B" w:rsidRDefault="00CE6C97" w:rsidP="0045665F">
      <w:pPr>
        <w:autoSpaceDE w:val="0"/>
        <w:autoSpaceDN w:val="0"/>
        <w:adjustRightInd w:val="0"/>
        <w:spacing w:after="0" w:line="240" w:lineRule="auto"/>
        <w:ind w:firstLine="540"/>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 xml:space="preserve">4.3. Плановые проверки осуществляются на основании годовых планов работы </w:t>
      </w:r>
      <w:r w:rsidR="00931D26" w:rsidRPr="0082567B">
        <w:rPr>
          <w:rFonts w:ascii="Times New Roman" w:hAnsi="Times New Roman"/>
          <w:color w:val="000000" w:themeColor="text1"/>
          <w:sz w:val="24"/>
          <w:szCs w:val="24"/>
        </w:rPr>
        <w:t>упол</w:t>
      </w:r>
      <w:r w:rsidRPr="0082567B">
        <w:rPr>
          <w:rFonts w:ascii="Times New Roman" w:hAnsi="Times New Roman"/>
          <w:color w:val="000000" w:themeColor="text1"/>
          <w:sz w:val="24"/>
          <w:szCs w:val="24"/>
        </w:rPr>
        <w:t>номоченного органа</w:t>
      </w:r>
      <w:r w:rsidR="00F8257F" w:rsidRPr="0082567B">
        <w:rPr>
          <w:rFonts w:ascii="Times New Roman" w:hAnsi="Times New Roman"/>
          <w:color w:val="000000" w:themeColor="text1"/>
          <w:sz w:val="24"/>
          <w:szCs w:val="24"/>
        </w:rPr>
        <w:t xml:space="preserve"> государственной власти, органа местного самоуправления, организации</w:t>
      </w:r>
      <w:r w:rsidRPr="0082567B">
        <w:rPr>
          <w:rFonts w:ascii="Times New Roman" w:hAnsi="Times New Roman"/>
          <w:color w:val="000000" w:themeColor="text1"/>
          <w:sz w:val="24"/>
          <w:szCs w:val="24"/>
        </w:rPr>
        <w:t xml:space="preserve">, утверждаемых руководителем </w:t>
      </w:r>
      <w:r w:rsidR="00931D26" w:rsidRPr="0082567B">
        <w:rPr>
          <w:rFonts w:ascii="Times New Roman" w:hAnsi="Times New Roman"/>
          <w:color w:val="000000" w:themeColor="text1"/>
          <w:sz w:val="24"/>
          <w:szCs w:val="24"/>
        </w:rPr>
        <w:t>упол</w:t>
      </w:r>
      <w:r w:rsidRPr="0082567B">
        <w:rPr>
          <w:rFonts w:ascii="Times New Roman" w:hAnsi="Times New Roman"/>
          <w:color w:val="000000" w:themeColor="text1"/>
          <w:sz w:val="24"/>
          <w:szCs w:val="24"/>
        </w:rPr>
        <w:t>номоченного органа</w:t>
      </w:r>
      <w:r w:rsidR="00F8257F" w:rsidRPr="0082567B">
        <w:rPr>
          <w:rFonts w:ascii="Times New Roman" w:hAnsi="Times New Roman"/>
          <w:color w:val="000000" w:themeColor="text1"/>
          <w:sz w:val="24"/>
          <w:szCs w:val="24"/>
        </w:rPr>
        <w:t xml:space="preserve"> государственной власти, органа местного самоуправления, организации</w:t>
      </w:r>
      <w:r w:rsidRPr="0082567B">
        <w:rPr>
          <w:rFonts w:ascii="Times New Roman" w:hAnsi="Times New Roman"/>
          <w:color w:val="000000" w:themeColor="text1"/>
          <w:sz w:val="24"/>
          <w:szCs w:val="24"/>
        </w:rPr>
        <w:t xml:space="preserve">. При плановой проверке полноты и качества </w:t>
      </w:r>
      <w:r w:rsidR="00BD3483" w:rsidRPr="0082567B">
        <w:rPr>
          <w:rFonts w:ascii="Times New Roman" w:hAnsi="Times New Roman"/>
          <w:color w:val="000000" w:themeColor="text1"/>
          <w:sz w:val="24"/>
          <w:szCs w:val="24"/>
        </w:rPr>
        <w:t>предоставления услуги</w:t>
      </w:r>
      <w:r w:rsidRPr="0082567B">
        <w:rPr>
          <w:rFonts w:ascii="Times New Roman" w:hAnsi="Times New Roman"/>
          <w:color w:val="000000" w:themeColor="text1"/>
          <w:sz w:val="24"/>
          <w:szCs w:val="24"/>
        </w:rPr>
        <w:t xml:space="preserve"> контролю подлежат:</w:t>
      </w:r>
    </w:p>
    <w:p w14:paraId="7B865BF6" w14:textId="4E9D428C" w:rsidR="00CE6C97" w:rsidRPr="0082567B" w:rsidRDefault="00CE6C97" w:rsidP="0045665F">
      <w:pPr>
        <w:autoSpaceDE w:val="0"/>
        <w:autoSpaceDN w:val="0"/>
        <w:adjustRightInd w:val="0"/>
        <w:spacing w:after="0" w:line="240" w:lineRule="auto"/>
        <w:ind w:firstLine="540"/>
        <w:jc w:val="both"/>
        <w:rPr>
          <w:rFonts w:ascii="Times New Roman" w:hAnsi="Times New Roman"/>
          <w:color w:val="000000" w:themeColor="text1"/>
          <w:sz w:val="24"/>
          <w:szCs w:val="24"/>
        </w:rPr>
      </w:pPr>
      <w:proofErr w:type="gramStart"/>
      <w:r w:rsidRPr="0082567B">
        <w:rPr>
          <w:rFonts w:ascii="Times New Roman" w:hAnsi="Times New Roman"/>
          <w:color w:val="000000" w:themeColor="text1"/>
          <w:sz w:val="24"/>
          <w:szCs w:val="24"/>
        </w:rPr>
        <w:t>соблюдение</w:t>
      </w:r>
      <w:proofErr w:type="gramEnd"/>
      <w:r w:rsidRPr="0082567B">
        <w:rPr>
          <w:rFonts w:ascii="Times New Roman" w:hAnsi="Times New Roman"/>
          <w:color w:val="000000" w:themeColor="text1"/>
          <w:sz w:val="24"/>
          <w:szCs w:val="24"/>
        </w:rPr>
        <w:t xml:space="preserve"> сроков </w:t>
      </w:r>
      <w:r w:rsidR="00BD3483" w:rsidRPr="0082567B">
        <w:rPr>
          <w:rFonts w:ascii="Times New Roman" w:hAnsi="Times New Roman"/>
          <w:color w:val="000000" w:themeColor="text1"/>
          <w:sz w:val="24"/>
          <w:szCs w:val="24"/>
        </w:rPr>
        <w:t>предоставления услуги</w:t>
      </w:r>
      <w:r w:rsidRPr="0082567B">
        <w:rPr>
          <w:rFonts w:ascii="Times New Roman" w:hAnsi="Times New Roman"/>
          <w:color w:val="000000" w:themeColor="text1"/>
          <w:sz w:val="24"/>
          <w:szCs w:val="24"/>
        </w:rPr>
        <w:t>;</w:t>
      </w:r>
    </w:p>
    <w:p w14:paraId="6C82F974" w14:textId="77777777" w:rsidR="00CE6C97" w:rsidRPr="0082567B" w:rsidRDefault="00CE6C97" w:rsidP="0045665F">
      <w:pPr>
        <w:autoSpaceDE w:val="0"/>
        <w:autoSpaceDN w:val="0"/>
        <w:adjustRightInd w:val="0"/>
        <w:spacing w:after="0" w:line="240" w:lineRule="auto"/>
        <w:ind w:firstLine="540"/>
        <w:jc w:val="both"/>
        <w:rPr>
          <w:rFonts w:ascii="Times New Roman" w:hAnsi="Times New Roman"/>
          <w:color w:val="000000" w:themeColor="text1"/>
          <w:sz w:val="24"/>
          <w:szCs w:val="24"/>
        </w:rPr>
      </w:pPr>
      <w:proofErr w:type="gramStart"/>
      <w:r w:rsidRPr="0082567B">
        <w:rPr>
          <w:rFonts w:ascii="Times New Roman" w:hAnsi="Times New Roman"/>
          <w:color w:val="000000" w:themeColor="text1"/>
          <w:sz w:val="24"/>
          <w:szCs w:val="24"/>
        </w:rPr>
        <w:t>соблюдение</w:t>
      </w:r>
      <w:proofErr w:type="gramEnd"/>
      <w:r w:rsidRPr="0082567B">
        <w:rPr>
          <w:rFonts w:ascii="Times New Roman" w:hAnsi="Times New Roman"/>
          <w:color w:val="000000" w:themeColor="text1"/>
          <w:sz w:val="24"/>
          <w:szCs w:val="24"/>
        </w:rPr>
        <w:t xml:space="preserve"> положений настоящего Административного регламента;</w:t>
      </w:r>
    </w:p>
    <w:p w14:paraId="77A8D88A" w14:textId="0CB7DF3B" w:rsidR="00CE6C97" w:rsidRPr="0082567B" w:rsidRDefault="00CE6C97" w:rsidP="0045665F">
      <w:pPr>
        <w:autoSpaceDE w:val="0"/>
        <w:autoSpaceDN w:val="0"/>
        <w:adjustRightInd w:val="0"/>
        <w:spacing w:after="0" w:line="240" w:lineRule="auto"/>
        <w:ind w:firstLine="540"/>
        <w:jc w:val="both"/>
        <w:rPr>
          <w:rFonts w:ascii="Times New Roman" w:hAnsi="Times New Roman"/>
          <w:color w:val="000000" w:themeColor="text1"/>
          <w:sz w:val="24"/>
          <w:szCs w:val="24"/>
        </w:rPr>
      </w:pPr>
      <w:proofErr w:type="gramStart"/>
      <w:r w:rsidRPr="0082567B">
        <w:rPr>
          <w:rFonts w:ascii="Times New Roman" w:hAnsi="Times New Roman"/>
          <w:color w:val="000000" w:themeColor="text1"/>
          <w:sz w:val="24"/>
          <w:szCs w:val="24"/>
        </w:rPr>
        <w:t>правильность</w:t>
      </w:r>
      <w:proofErr w:type="gramEnd"/>
      <w:r w:rsidRPr="0082567B">
        <w:rPr>
          <w:rFonts w:ascii="Times New Roman" w:hAnsi="Times New Roman"/>
          <w:color w:val="000000" w:themeColor="text1"/>
          <w:sz w:val="24"/>
          <w:szCs w:val="24"/>
        </w:rPr>
        <w:t xml:space="preserve"> и обоснованность принятого решения об отказе в </w:t>
      </w:r>
      <w:r w:rsidR="00BD3483" w:rsidRPr="0082567B">
        <w:rPr>
          <w:rFonts w:ascii="Times New Roman" w:hAnsi="Times New Roman"/>
          <w:color w:val="000000" w:themeColor="text1"/>
          <w:sz w:val="24"/>
          <w:szCs w:val="24"/>
        </w:rPr>
        <w:t>предоставлении услуги</w:t>
      </w:r>
      <w:r w:rsidRPr="0082567B">
        <w:rPr>
          <w:rFonts w:ascii="Times New Roman" w:hAnsi="Times New Roman"/>
          <w:color w:val="000000" w:themeColor="text1"/>
          <w:sz w:val="24"/>
          <w:szCs w:val="24"/>
        </w:rPr>
        <w:t>.</w:t>
      </w:r>
    </w:p>
    <w:p w14:paraId="23881AA6" w14:textId="77777777" w:rsidR="00CE6C97" w:rsidRPr="0082567B" w:rsidRDefault="00CE6C97" w:rsidP="0045665F">
      <w:pPr>
        <w:autoSpaceDE w:val="0"/>
        <w:autoSpaceDN w:val="0"/>
        <w:adjustRightInd w:val="0"/>
        <w:spacing w:after="0" w:line="240" w:lineRule="auto"/>
        <w:ind w:firstLine="540"/>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Основанием для проведения внеплановых проверок являются:</w:t>
      </w:r>
    </w:p>
    <w:p w14:paraId="3773172A" w14:textId="62513D37" w:rsidR="00CE6C97" w:rsidRPr="0082567B" w:rsidRDefault="00CE6C97" w:rsidP="0045665F">
      <w:pPr>
        <w:autoSpaceDE w:val="0"/>
        <w:autoSpaceDN w:val="0"/>
        <w:adjustRightInd w:val="0"/>
        <w:spacing w:after="0" w:line="240" w:lineRule="auto"/>
        <w:ind w:firstLine="540"/>
        <w:jc w:val="both"/>
        <w:rPr>
          <w:rFonts w:ascii="Times New Roman" w:hAnsi="Times New Roman"/>
          <w:i/>
          <w:iCs/>
          <w:color w:val="000000" w:themeColor="text1"/>
          <w:sz w:val="24"/>
          <w:szCs w:val="24"/>
        </w:rPr>
      </w:pPr>
      <w:proofErr w:type="gramStart"/>
      <w:r w:rsidRPr="0082567B">
        <w:rPr>
          <w:rFonts w:ascii="Times New Roman" w:hAnsi="Times New Roman"/>
          <w:color w:val="000000" w:themeColor="text1"/>
          <w:sz w:val="24"/>
          <w:szCs w:val="24"/>
        </w:rPr>
        <w:t>получение</w:t>
      </w:r>
      <w:proofErr w:type="gramEnd"/>
      <w:r w:rsidRPr="0082567B">
        <w:rPr>
          <w:rFonts w:ascii="Times New Roman" w:hAnsi="Times New Roman"/>
          <w:color w:val="000000" w:themeColor="text1"/>
          <w:sz w:val="24"/>
          <w:szCs w:val="24"/>
        </w:rPr>
        <w:t xml:space="preserve">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и нормативных правовых актов органов местного самоуправления </w:t>
      </w:r>
      <w:r w:rsidR="0025274F" w:rsidRPr="0025274F">
        <w:rPr>
          <w:rFonts w:ascii="Times New Roman" w:hAnsi="Times New Roman"/>
          <w:iCs/>
          <w:color w:val="000000" w:themeColor="text1"/>
          <w:sz w:val="24"/>
          <w:szCs w:val="24"/>
        </w:rPr>
        <w:t>Администрация Ягодного сельского поселения</w:t>
      </w:r>
      <w:r w:rsidRPr="0082567B">
        <w:rPr>
          <w:rFonts w:ascii="Times New Roman" w:hAnsi="Times New Roman"/>
          <w:i/>
          <w:iCs/>
          <w:color w:val="000000" w:themeColor="text1"/>
          <w:sz w:val="24"/>
          <w:szCs w:val="24"/>
        </w:rPr>
        <w:t>;</w:t>
      </w:r>
    </w:p>
    <w:p w14:paraId="7C22CFF3" w14:textId="400D3CFE" w:rsidR="0045665F" w:rsidRPr="0082567B" w:rsidRDefault="00CE6C97" w:rsidP="0045665F">
      <w:pPr>
        <w:autoSpaceDE w:val="0"/>
        <w:autoSpaceDN w:val="0"/>
        <w:adjustRightInd w:val="0"/>
        <w:spacing w:after="0" w:line="240" w:lineRule="auto"/>
        <w:ind w:firstLine="540"/>
        <w:jc w:val="both"/>
        <w:rPr>
          <w:rFonts w:ascii="Times New Roman" w:hAnsi="Times New Roman"/>
          <w:color w:val="000000" w:themeColor="text1"/>
          <w:sz w:val="24"/>
          <w:szCs w:val="24"/>
        </w:rPr>
      </w:pPr>
      <w:proofErr w:type="gramStart"/>
      <w:r w:rsidRPr="0082567B">
        <w:rPr>
          <w:rFonts w:ascii="Times New Roman" w:hAnsi="Times New Roman"/>
          <w:color w:val="000000" w:themeColor="text1"/>
          <w:sz w:val="24"/>
          <w:szCs w:val="24"/>
        </w:rPr>
        <w:t>обращения</w:t>
      </w:r>
      <w:proofErr w:type="gramEnd"/>
      <w:r w:rsidRPr="0082567B">
        <w:rPr>
          <w:rFonts w:ascii="Times New Roman" w:hAnsi="Times New Roman"/>
          <w:color w:val="000000" w:themeColor="text1"/>
          <w:sz w:val="24"/>
          <w:szCs w:val="24"/>
        </w:rPr>
        <w:t xml:space="preserve"> граждан и юридических лиц на нарушения законодательства, в том числе на качество </w:t>
      </w:r>
      <w:r w:rsidR="00BD3483" w:rsidRPr="0082567B">
        <w:rPr>
          <w:rFonts w:ascii="Times New Roman" w:hAnsi="Times New Roman"/>
          <w:color w:val="000000" w:themeColor="text1"/>
          <w:sz w:val="24"/>
          <w:szCs w:val="24"/>
        </w:rPr>
        <w:t>предоставления услуги</w:t>
      </w:r>
      <w:r w:rsidRPr="0082567B">
        <w:rPr>
          <w:rFonts w:ascii="Times New Roman" w:hAnsi="Times New Roman"/>
          <w:color w:val="000000" w:themeColor="text1"/>
          <w:sz w:val="24"/>
          <w:szCs w:val="24"/>
        </w:rPr>
        <w:t>.</w:t>
      </w:r>
    </w:p>
    <w:p w14:paraId="6B557C41" w14:textId="77777777" w:rsidR="0045665F" w:rsidRPr="0082567B" w:rsidRDefault="0045665F" w:rsidP="0045665F">
      <w:pPr>
        <w:autoSpaceDE w:val="0"/>
        <w:autoSpaceDN w:val="0"/>
        <w:adjustRightInd w:val="0"/>
        <w:spacing w:after="0" w:line="240" w:lineRule="auto"/>
        <w:ind w:firstLine="540"/>
        <w:jc w:val="both"/>
        <w:rPr>
          <w:rFonts w:ascii="Times New Roman" w:hAnsi="Times New Roman"/>
          <w:color w:val="000000" w:themeColor="text1"/>
          <w:sz w:val="24"/>
          <w:szCs w:val="24"/>
        </w:rPr>
      </w:pPr>
    </w:p>
    <w:p w14:paraId="38BCCD89" w14:textId="708647CB" w:rsidR="0045665F" w:rsidRPr="0082567B" w:rsidRDefault="0045665F" w:rsidP="0049470D">
      <w:pPr>
        <w:autoSpaceDE w:val="0"/>
        <w:autoSpaceDN w:val="0"/>
        <w:adjustRightInd w:val="0"/>
        <w:spacing w:after="0" w:line="240" w:lineRule="auto"/>
        <w:jc w:val="center"/>
        <w:outlineLvl w:val="0"/>
        <w:rPr>
          <w:rFonts w:ascii="Times New Roman" w:hAnsi="Times New Roman"/>
          <w:color w:val="000000" w:themeColor="text1"/>
          <w:sz w:val="24"/>
          <w:szCs w:val="24"/>
        </w:rPr>
      </w:pPr>
      <w:r w:rsidRPr="0082567B">
        <w:rPr>
          <w:rFonts w:ascii="Times New Roman" w:hAnsi="Times New Roman"/>
          <w:color w:val="000000" w:themeColor="text1"/>
          <w:sz w:val="24"/>
          <w:szCs w:val="24"/>
        </w:rPr>
        <w:t>Ответственность должностных лиц за решения и действия</w:t>
      </w:r>
      <w:r w:rsidR="0049470D">
        <w:rPr>
          <w:rFonts w:ascii="Times New Roman" w:hAnsi="Times New Roman"/>
          <w:color w:val="000000" w:themeColor="text1"/>
          <w:sz w:val="24"/>
          <w:szCs w:val="24"/>
        </w:rPr>
        <w:t xml:space="preserve"> </w:t>
      </w:r>
      <w:r w:rsidRPr="0082567B">
        <w:rPr>
          <w:rFonts w:ascii="Times New Roman" w:hAnsi="Times New Roman"/>
          <w:color w:val="000000" w:themeColor="text1"/>
          <w:sz w:val="24"/>
          <w:szCs w:val="24"/>
        </w:rPr>
        <w:t>(бездействие), принимаемые (осуществляемые) ими в ходе</w:t>
      </w:r>
      <w:r w:rsidR="0049470D">
        <w:rPr>
          <w:rFonts w:ascii="Times New Roman" w:hAnsi="Times New Roman"/>
          <w:color w:val="000000" w:themeColor="text1"/>
          <w:sz w:val="24"/>
          <w:szCs w:val="24"/>
        </w:rPr>
        <w:t xml:space="preserve"> </w:t>
      </w:r>
      <w:r w:rsidRPr="0082567B">
        <w:rPr>
          <w:rFonts w:ascii="Times New Roman" w:hAnsi="Times New Roman"/>
          <w:color w:val="000000" w:themeColor="text1"/>
          <w:sz w:val="24"/>
          <w:szCs w:val="24"/>
        </w:rPr>
        <w:t>предоставления муниципальной услуги</w:t>
      </w:r>
    </w:p>
    <w:p w14:paraId="575D150C" w14:textId="12DA4F32" w:rsidR="00CE6C97" w:rsidRPr="0082567B" w:rsidRDefault="00CE6C97" w:rsidP="0045665F">
      <w:pPr>
        <w:autoSpaceDE w:val="0"/>
        <w:autoSpaceDN w:val="0"/>
        <w:adjustRightInd w:val="0"/>
        <w:spacing w:after="0" w:line="240" w:lineRule="auto"/>
        <w:ind w:firstLine="540"/>
        <w:jc w:val="both"/>
        <w:rPr>
          <w:rFonts w:ascii="Times New Roman" w:hAnsi="Times New Roman"/>
          <w:i/>
          <w:iCs/>
          <w:color w:val="000000" w:themeColor="text1"/>
          <w:sz w:val="24"/>
          <w:szCs w:val="24"/>
        </w:rPr>
      </w:pPr>
      <w:r w:rsidRPr="0082567B">
        <w:rPr>
          <w:rFonts w:ascii="Times New Roman" w:hAnsi="Times New Roman"/>
          <w:color w:val="000000" w:themeColor="text1"/>
          <w:sz w:val="24"/>
          <w:szCs w:val="24"/>
        </w:rPr>
        <w:t xml:space="preserve">4.5. По результатам проведенных проверок в случае выявления нарушений положений настоящего Административного регламента, нормативных правовых актов и нормативных правовых актов органов местного самоуправления </w:t>
      </w:r>
      <w:r w:rsidR="0025274F" w:rsidRPr="0025274F">
        <w:rPr>
          <w:rFonts w:ascii="Times New Roman" w:hAnsi="Times New Roman"/>
          <w:iCs/>
          <w:color w:val="000000" w:themeColor="text1"/>
          <w:sz w:val="24"/>
          <w:szCs w:val="24"/>
        </w:rPr>
        <w:t>Администрации Ягодного сельского поселения</w:t>
      </w:r>
      <w:r w:rsidR="00F8257F" w:rsidRPr="0082567B">
        <w:rPr>
          <w:rFonts w:ascii="Times New Roman" w:hAnsi="Times New Roman"/>
          <w:i/>
          <w:iCs/>
          <w:color w:val="000000" w:themeColor="text1"/>
          <w:sz w:val="24"/>
          <w:szCs w:val="24"/>
        </w:rPr>
        <w:t xml:space="preserve"> </w:t>
      </w:r>
      <w:r w:rsidRPr="0082567B">
        <w:rPr>
          <w:rFonts w:ascii="Times New Roman" w:hAnsi="Times New Roman"/>
          <w:color w:val="000000" w:themeColor="text1"/>
          <w:sz w:val="24"/>
          <w:szCs w:val="24"/>
        </w:rPr>
        <w:t>осуществляется привлечение виновных лиц к ответственности в соответствии с законодательством Российской Федерации.</w:t>
      </w:r>
    </w:p>
    <w:p w14:paraId="719D9A2C" w14:textId="6033CE33" w:rsidR="0045665F" w:rsidRPr="0082567B" w:rsidRDefault="00CE6C97" w:rsidP="0045665F">
      <w:pPr>
        <w:autoSpaceDE w:val="0"/>
        <w:autoSpaceDN w:val="0"/>
        <w:adjustRightInd w:val="0"/>
        <w:spacing w:after="0" w:line="240" w:lineRule="auto"/>
        <w:ind w:firstLine="540"/>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 xml:space="preserve">Персональная ответственность должностных лиц за правильность и своевременность принятия решения о предоставлении (об отказе в </w:t>
      </w:r>
      <w:r w:rsidR="00BD3483" w:rsidRPr="0082567B">
        <w:rPr>
          <w:rFonts w:ascii="Times New Roman" w:hAnsi="Times New Roman"/>
          <w:color w:val="000000" w:themeColor="text1"/>
          <w:sz w:val="24"/>
          <w:szCs w:val="24"/>
        </w:rPr>
        <w:t>предоставлении) услуги</w:t>
      </w:r>
      <w:r w:rsidRPr="0082567B">
        <w:rPr>
          <w:rFonts w:ascii="Times New Roman" w:hAnsi="Times New Roman"/>
          <w:color w:val="000000" w:themeColor="text1"/>
          <w:sz w:val="24"/>
          <w:szCs w:val="24"/>
        </w:rPr>
        <w:t xml:space="preserve"> закрепляется в их должностных регламентах в соответствии с требованиями законодательства.</w:t>
      </w:r>
    </w:p>
    <w:p w14:paraId="4F2C6571" w14:textId="77777777" w:rsidR="0045665F" w:rsidRPr="0082567B" w:rsidRDefault="0045665F" w:rsidP="0045665F">
      <w:pPr>
        <w:autoSpaceDE w:val="0"/>
        <w:autoSpaceDN w:val="0"/>
        <w:adjustRightInd w:val="0"/>
        <w:spacing w:after="0" w:line="240" w:lineRule="auto"/>
        <w:ind w:firstLine="540"/>
        <w:jc w:val="both"/>
        <w:rPr>
          <w:rFonts w:ascii="Times New Roman" w:hAnsi="Times New Roman"/>
          <w:color w:val="000000" w:themeColor="text1"/>
          <w:sz w:val="24"/>
          <w:szCs w:val="24"/>
        </w:rPr>
      </w:pPr>
    </w:p>
    <w:p w14:paraId="1FFC1BB5" w14:textId="64D1241D" w:rsidR="00097103" w:rsidRPr="0082567B" w:rsidRDefault="0045665F" w:rsidP="0049470D">
      <w:pPr>
        <w:autoSpaceDE w:val="0"/>
        <w:autoSpaceDN w:val="0"/>
        <w:adjustRightInd w:val="0"/>
        <w:spacing w:after="0" w:line="240" w:lineRule="auto"/>
        <w:jc w:val="center"/>
        <w:outlineLvl w:val="0"/>
        <w:rPr>
          <w:rFonts w:ascii="Times New Roman" w:hAnsi="Times New Roman"/>
          <w:color w:val="000000" w:themeColor="text1"/>
          <w:sz w:val="24"/>
          <w:szCs w:val="24"/>
        </w:rPr>
      </w:pPr>
      <w:r w:rsidRPr="0082567B">
        <w:rPr>
          <w:rFonts w:ascii="Times New Roman" w:hAnsi="Times New Roman"/>
          <w:color w:val="000000" w:themeColor="text1"/>
          <w:sz w:val="24"/>
          <w:szCs w:val="24"/>
        </w:rPr>
        <w:t>Требования к порядку и формам контроля за предоставлением</w:t>
      </w:r>
      <w:r w:rsidR="0049470D">
        <w:rPr>
          <w:rFonts w:ascii="Times New Roman" w:hAnsi="Times New Roman"/>
          <w:color w:val="000000" w:themeColor="text1"/>
          <w:sz w:val="24"/>
          <w:szCs w:val="24"/>
        </w:rPr>
        <w:t xml:space="preserve"> </w:t>
      </w:r>
      <w:r w:rsidRPr="0082567B">
        <w:rPr>
          <w:rFonts w:ascii="Times New Roman" w:hAnsi="Times New Roman"/>
          <w:color w:val="000000" w:themeColor="text1"/>
          <w:sz w:val="24"/>
          <w:szCs w:val="24"/>
        </w:rPr>
        <w:t>муниципальной услуги, в том числе со стороны граждан,</w:t>
      </w:r>
      <w:r w:rsidR="0049470D">
        <w:rPr>
          <w:rFonts w:ascii="Times New Roman" w:hAnsi="Times New Roman"/>
          <w:color w:val="000000" w:themeColor="text1"/>
          <w:sz w:val="24"/>
          <w:szCs w:val="24"/>
        </w:rPr>
        <w:t xml:space="preserve"> </w:t>
      </w:r>
      <w:r w:rsidRPr="0082567B">
        <w:rPr>
          <w:rFonts w:ascii="Times New Roman" w:hAnsi="Times New Roman"/>
          <w:color w:val="000000" w:themeColor="text1"/>
          <w:sz w:val="24"/>
          <w:szCs w:val="24"/>
        </w:rPr>
        <w:t>их объединений и организаций</w:t>
      </w:r>
    </w:p>
    <w:p w14:paraId="5309EE63" w14:textId="3BC03947" w:rsidR="00CE6C97" w:rsidRPr="0082567B" w:rsidRDefault="00CE6C97" w:rsidP="0045665F">
      <w:pPr>
        <w:autoSpaceDE w:val="0"/>
        <w:autoSpaceDN w:val="0"/>
        <w:adjustRightInd w:val="0"/>
        <w:spacing w:after="0" w:line="240" w:lineRule="auto"/>
        <w:ind w:firstLine="540"/>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 xml:space="preserve">4.6. Граждане, их объединения и организации имеют право осуществлять контроль за </w:t>
      </w:r>
      <w:r w:rsidR="00BD3483" w:rsidRPr="0082567B">
        <w:rPr>
          <w:rFonts w:ascii="Times New Roman" w:hAnsi="Times New Roman"/>
          <w:color w:val="000000" w:themeColor="text1"/>
          <w:sz w:val="24"/>
          <w:szCs w:val="24"/>
        </w:rPr>
        <w:t>предоставлением услуги</w:t>
      </w:r>
      <w:r w:rsidRPr="0082567B">
        <w:rPr>
          <w:rFonts w:ascii="Times New Roman" w:hAnsi="Times New Roman"/>
          <w:color w:val="000000" w:themeColor="text1"/>
          <w:sz w:val="24"/>
          <w:szCs w:val="24"/>
        </w:rPr>
        <w:t xml:space="preserve"> путем получения информации о ходе </w:t>
      </w:r>
      <w:r w:rsidR="00BD3483" w:rsidRPr="0082567B">
        <w:rPr>
          <w:rFonts w:ascii="Times New Roman" w:hAnsi="Times New Roman"/>
          <w:color w:val="000000" w:themeColor="text1"/>
          <w:sz w:val="24"/>
          <w:szCs w:val="24"/>
        </w:rPr>
        <w:t>предоставления услуги</w:t>
      </w:r>
      <w:r w:rsidRPr="0082567B">
        <w:rPr>
          <w:rFonts w:ascii="Times New Roman" w:hAnsi="Times New Roman"/>
          <w:color w:val="000000" w:themeColor="text1"/>
          <w:sz w:val="24"/>
          <w:szCs w:val="24"/>
        </w:rPr>
        <w:t>, в том числе о сроках завершения административных процедур (действий).</w:t>
      </w:r>
    </w:p>
    <w:p w14:paraId="3F0B3683" w14:textId="47D05E75" w:rsidR="00CE6C97" w:rsidRPr="0082567B" w:rsidRDefault="00CE6C97" w:rsidP="0045665F">
      <w:pPr>
        <w:autoSpaceDE w:val="0"/>
        <w:autoSpaceDN w:val="0"/>
        <w:adjustRightInd w:val="0"/>
        <w:spacing w:after="0" w:line="240" w:lineRule="auto"/>
        <w:ind w:firstLine="540"/>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Граждане, их объединения и организации также имеют право:</w:t>
      </w:r>
    </w:p>
    <w:p w14:paraId="2C3724AB" w14:textId="43475931" w:rsidR="00CE6C97" w:rsidRPr="0082567B" w:rsidRDefault="00CE6C97" w:rsidP="0045665F">
      <w:pPr>
        <w:autoSpaceDE w:val="0"/>
        <w:autoSpaceDN w:val="0"/>
        <w:adjustRightInd w:val="0"/>
        <w:spacing w:after="0" w:line="240" w:lineRule="auto"/>
        <w:ind w:firstLine="540"/>
        <w:jc w:val="both"/>
        <w:rPr>
          <w:rFonts w:ascii="Times New Roman" w:hAnsi="Times New Roman"/>
          <w:color w:val="000000" w:themeColor="text1"/>
          <w:sz w:val="24"/>
          <w:szCs w:val="24"/>
        </w:rPr>
      </w:pPr>
      <w:proofErr w:type="gramStart"/>
      <w:r w:rsidRPr="0082567B">
        <w:rPr>
          <w:rFonts w:ascii="Times New Roman" w:hAnsi="Times New Roman"/>
          <w:color w:val="000000" w:themeColor="text1"/>
          <w:sz w:val="24"/>
          <w:szCs w:val="24"/>
        </w:rPr>
        <w:t>направлять</w:t>
      </w:r>
      <w:proofErr w:type="gramEnd"/>
      <w:r w:rsidRPr="0082567B">
        <w:rPr>
          <w:rFonts w:ascii="Times New Roman" w:hAnsi="Times New Roman"/>
          <w:color w:val="000000" w:themeColor="text1"/>
          <w:sz w:val="24"/>
          <w:szCs w:val="24"/>
        </w:rPr>
        <w:t xml:space="preserve"> замечания и предложения по улучшению доступности и качества </w:t>
      </w:r>
      <w:r w:rsidR="00BD3483" w:rsidRPr="0082567B">
        <w:rPr>
          <w:rFonts w:ascii="Times New Roman" w:hAnsi="Times New Roman"/>
          <w:color w:val="000000" w:themeColor="text1"/>
          <w:sz w:val="24"/>
          <w:szCs w:val="24"/>
        </w:rPr>
        <w:t>предоставления услуги</w:t>
      </w:r>
      <w:r w:rsidRPr="0082567B">
        <w:rPr>
          <w:rFonts w:ascii="Times New Roman" w:hAnsi="Times New Roman"/>
          <w:color w:val="000000" w:themeColor="text1"/>
          <w:sz w:val="24"/>
          <w:szCs w:val="24"/>
        </w:rPr>
        <w:t>;</w:t>
      </w:r>
    </w:p>
    <w:p w14:paraId="5A868F3C" w14:textId="55646B4E" w:rsidR="00CE6C97" w:rsidRPr="0082567B" w:rsidRDefault="00CE6C97" w:rsidP="0045665F">
      <w:pPr>
        <w:autoSpaceDE w:val="0"/>
        <w:autoSpaceDN w:val="0"/>
        <w:adjustRightInd w:val="0"/>
        <w:spacing w:after="0" w:line="240" w:lineRule="auto"/>
        <w:ind w:firstLine="540"/>
        <w:jc w:val="both"/>
        <w:rPr>
          <w:rFonts w:ascii="Times New Roman" w:hAnsi="Times New Roman"/>
          <w:color w:val="000000" w:themeColor="text1"/>
          <w:sz w:val="24"/>
          <w:szCs w:val="24"/>
        </w:rPr>
      </w:pPr>
      <w:proofErr w:type="gramStart"/>
      <w:r w:rsidRPr="0082567B">
        <w:rPr>
          <w:rFonts w:ascii="Times New Roman" w:hAnsi="Times New Roman"/>
          <w:color w:val="000000" w:themeColor="text1"/>
          <w:sz w:val="24"/>
          <w:szCs w:val="24"/>
        </w:rPr>
        <w:t>вносить</w:t>
      </w:r>
      <w:proofErr w:type="gramEnd"/>
      <w:r w:rsidRPr="0082567B">
        <w:rPr>
          <w:rFonts w:ascii="Times New Roman" w:hAnsi="Times New Roman"/>
          <w:color w:val="000000" w:themeColor="text1"/>
          <w:sz w:val="24"/>
          <w:szCs w:val="24"/>
        </w:rPr>
        <w:t xml:space="preserve"> предложения о мерах по устранению нарушений настоящего Административного регламента.</w:t>
      </w:r>
    </w:p>
    <w:p w14:paraId="7731C5D6" w14:textId="2E7EA654" w:rsidR="00CE6C97" w:rsidRPr="0082567B" w:rsidRDefault="00CE6C97" w:rsidP="0045665F">
      <w:pPr>
        <w:autoSpaceDE w:val="0"/>
        <w:autoSpaceDN w:val="0"/>
        <w:adjustRightInd w:val="0"/>
        <w:spacing w:after="0" w:line="240" w:lineRule="auto"/>
        <w:ind w:firstLine="540"/>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 xml:space="preserve">4.7. Должностные лица </w:t>
      </w:r>
      <w:r w:rsidR="00F8257F" w:rsidRPr="0082567B">
        <w:rPr>
          <w:rFonts w:ascii="Times New Roman" w:hAnsi="Times New Roman"/>
          <w:color w:val="000000" w:themeColor="text1"/>
          <w:sz w:val="24"/>
          <w:szCs w:val="24"/>
        </w:rPr>
        <w:t>у</w:t>
      </w:r>
      <w:r w:rsidRPr="0082567B">
        <w:rPr>
          <w:rFonts w:ascii="Times New Roman" w:hAnsi="Times New Roman"/>
          <w:color w:val="000000" w:themeColor="text1"/>
          <w:sz w:val="24"/>
          <w:szCs w:val="24"/>
        </w:rPr>
        <w:t xml:space="preserve">полномоченного органа </w:t>
      </w:r>
      <w:r w:rsidR="00F8257F" w:rsidRPr="0082567B">
        <w:rPr>
          <w:rFonts w:ascii="Times New Roman" w:hAnsi="Times New Roman"/>
          <w:color w:val="000000" w:themeColor="text1"/>
          <w:sz w:val="24"/>
          <w:szCs w:val="24"/>
        </w:rPr>
        <w:t xml:space="preserve">государственной власти, органа местного самоуправления, организации </w:t>
      </w:r>
      <w:r w:rsidRPr="0082567B">
        <w:rPr>
          <w:rFonts w:ascii="Times New Roman" w:hAnsi="Times New Roman"/>
          <w:color w:val="000000" w:themeColor="text1"/>
          <w:sz w:val="24"/>
          <w:szCs w:val="24"/>
        </w:rPr>
        <w:t>принимают меры к прекращению допущенных нарушений, устраняют причины и условия, способствующие совершению нарушений.</w:t>
      </w:r>
    </w:p>
    <w:p w14:paraId="4B7FA92A" w14:textId="36EA2A0D" w:rsidR="00CE6C97" w:rsidRDefault="00CE6C97" w:rsidP="0045665F">
      <w:pPr>
        <w:autoSpaceDE w:val="0"/>
        <w:autoSpaceDN w:val="0"/>
        <w:adjustRightInd w:val="0"/>
        <w:spacing w:after="0" w:line="240" w:lineRule="auto"/>
        <w:ind w:firstLine="540"/>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361C3982" w14:textId="77777777" w:rsidR="0025274F" w:rsidRPr="0082567B" w:rsidRDefault="0025274F" w:rsidP="0045665F">
      <w:pPr>
        <w:autoSpaceDE w:val="0"/>
        <w:autoSpaceDN w:val="0"/>
        <w:adjustRightInd w:val="0"/>
        <w:spacing w:after="0" w:line="240" w:lineRule="auto"/>
        <w:ind w:firstLine="540"/>
        <w:jc w:val="both"/>
        <w:rPr>
          <w:rFonts w:ascii="Times New Roman" w:hAnsi="Times New Roman"/>
          <w:color w:val="000000" w:themeColor="text1"/>
          <w:sz w:val="24"/>
          <w:szCs w:val="24"/>
        </w:rPr>
      </w:pPr>
    </w:p>
    <w:p w14:paraId="192024E7" w14:textId="049C0A4E" w:rsidR="00097103" w:rsidRPr="0082567B" w:rsidRDefault="00046205" w:rsidP="0049470D">
      <w:pPr>
        <w:spacing w:after="0" w:line="240" w:lineRule="auto"/>
        <w:jc w:val="center"/>
        <w:rPr>
          <w:rFonts w:ascii="Times New Roman" w:hAnsi="Times New Roman"/>
          <w:color w:val="000000" w:themeColor="text1"/>
          <w:sz w:val="24"/>
          <w:szCs w:val="24"/>
        </w:rPr>
      </w:pPr>
      <w:r w:rsidRPr="0082567B">
        <w:rPr>
          <w:rFonts w:ascii="Times New Roman" w:hAnsi="Times New Roman"/>
          <w:color w:val="000000" w:themeColor="text1"/>
          <w:sz w:val="24"/>
          <w:szCs w:val="24"/>
        </w:rPr>
        <w:lastRenderedPageBreak/>
        <w:t xml:space="preserve">Раздел </w:t>
      </w:r>
      <w:r w:rsidRPr="0082567B">
        <w:rPr>
          <w:rFonts w:ascii="Times New Roman" w:hAnsi="Times New Roman"/>
          <w:color w:val="000000" w:themeColor="text1"/>
          <w:sz w:val="24"/>
          <w:szCs w:val="24"/>
          <w:lang w:val="en-US"/>
        </w:rPr>
        <w:t>V</w:t>
      </w:r>
      <w:r w:rsidRPr="0082567B">
        <w:rPr>
          <w:rFonts w:ascii="Times New Roman" w:hAnsi="Times New Roman"/>
          <w:color w:val="000000" w:themeColor="text1"/>
          <w:sz w:val="24"/>
          <w:szCs w:val="24"/>
        </w:rPr>
        <w:t xml:space="preserve">. </w:t>
      </w:r>
      <w:r w:rsidR="00E2083D" w:rsidRPr="0082567B">
        <w:rPr>
          <w:rFonts w:ascii="Times New Roman" w:hAnsi="Times New Roman"/>
          <w:color w:val="000000" w:themeColor="text1"/>
          <w:sz w:val="24"/>
          <w:szCs w:val="24"/>
        </w:rPr>
        <w:t>Досудебный (внесудебный) порядок обжалования решений и действий (бездействия) органа</w:t>
      </w:r>
      <w:r w:rsidR="00F8257F" w:rsidRPr="0082567B">
        <w:rPr>
          <w:rFonts w:ascii="Times New Roman" w:hAnsi="Times New Roman"/>
          <w:color w:val="000000" w:themeColor="text1"/>
          <w:sz w:val="24"/>
          <w:szCs w:val="24"/>
        </w:rPr>
        <w:t xml:space="preserve"> (организации)</w:t>
      </w:r>
      <w:r w:rsidR="00E2083D" w:rsidRPr="0082567B">
        <w:rPr>
          <w:rFonts w:ascii="Times New Roman" w:hAnsi="Times New Roman"/>
          <w:color w:val="000000" w:themeColor="text1"/>
          <w:sz w:val="24"/>
          <w:szCs w:val="24"/>
        </w:rPr>
        <w:t xml:space="preserve">, предоставляющего </w:t>
      </w:r>
      <w:r w:rsidR="0025274F">
        <w:rPr>
          <w:rFonts w:ascii="Times New Roman" w:hAnsi="Times New Roman"/>
          <w:color w:val="000000" w:themeColor="text1"/>
          <w:sz w:val="24"/>
          <w:szCs w:val="24"/>
        </w:rPr>
        <w:t>муниципальную</w:t>
      </w:r>
      <w:r w:rsidR="00E2083D" w:rsidRPr="0082567B">
        <w:rPr>
          <w:rFonts w:ascii="Times New Roman" w:hAnsi="Times New Roman"/>
          <w:color w:val="000000" w:themeColor="text1"/>
          <w:sz w:val="24"/>
          <w:szCs w:val="24"/>
        </w:rPr>
        <w:t xml:space="preserve"> услугу, а также их должностных лиц, муниципальных служащих</w:t>
      </w:r>
    </w:p>
    <w:p w14:paraId="1AB94F17" w14:textId="1C33F9A4" w:rsidR="00CE6C97" w:rsidRPr="0082567B" w:rsidRDefault="00CE6C97" w:rsidP="0045665F">
      <w:pPr>
        <w:autoSpaceDE w:val="0"/>
        <w:autoSpaceDN w:val="0"/>
        <w:adjustRightInd w:val="0"/>
        <w:spacing w:after="0" w:line="240" w:lineRule="auto"/>
        <w:ind w:firstLine="709"/>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 xml:space="preserve">5.1. Заявитель имеет право на обжалование решения и (или) действий (бездействия) </w:t>
      </w:r>
      <w:r w:rsidR="00F8257F" w:rsidRPr="0082567B">
        <w:rPr>
          <w:rFonts w:ascii="Times New Roman" w:hAnsi="Times New Roman"/>
          <w:color w:val="000000" w:themeColor="text1"/>
          <w:sz w:val="24"/>
          <w:szCs w:val="24"/>
        </w:rPr>
        <w:t>у</w:t>
      </w:r>
      <w:r w:rsidRPr="0082567B">
        <w:rPr>
          <w:rFonts w:ascii="Times New Roman" w:hAnsi="Times New Roman"/>
          <w:color w:val="000000" w:themeColor="text1"/>
          <w:sz w:val="24"/>
          <w:szCs w:val="24"/>
        </w:rPr>
        <w:t>полномоченного органа</w:t>
      </w:r>
      <w:r w:rsidR="00F8257F" w:rsidRPr="0082567B">
        <w:rPr>
          <w:rFonts w:ascii="Times New Roman" w:hAnsi="Times New Roman"/>
          <w:color w:val="000000" w:themeColor="text1"/>
          <w:sz w:val="24"/>
          <w:szCs w:val="24"/>
        </w:rPr>
        <w:t xml:space="preserve"> государственной власти, органа местного самоуправления, организации</w:t>
      </w:r>
      <w:r w:rsidRPr="0082567B">
        <w:rPr>
          <w:rFonts w:ascii="Times New Roman" w:hAnsi="Times New Roman"/>
          <w:color w:val="000000" w:themeColor="text1"/>
          <w:sz w:val="24"/>
          <w:szCs w:val="24"/>
        </w:rPr>
        <w:t xml:space="preserve">, должностных лиц </w:t>
      </w:r>
      <w:r w:rsidR="00F8257F" w:rsidRPr="0082567B">
        <w:rPr>
          <w:rFonts w:ascii="Times New Roman" w:hAnsi="Times New Roman"/>
          <w:color w:val="000000" w:themeColor="text1"/>
          <w:sz w:val="24"/>
          <w:szCs w:val="24"/>
        </w:rPr>
        <w:t>у</w:t>
      </w:r>
      <w:r w:rsidRPr="0082567B">
        <w:rPr>
          <w:rFonts w:ascii="Times New Roman" w:hAnsi="Times New Roman"/>
          <w:color w:val="000000" w:themeColor="text1"/>
          <w:sz w:val="24"/>
          <w:szCs w:val="24"/>
        </w:rPr>
        <w:t>полномоченного органа</w:t>
      </w:r>
      <w:r w:rsidR="00F8257F" w:rsidRPr="0082567B">
        <w:rPr>
          <w:rFonts w:ascii="Times New Roman" w:hAnsi="Times New Roman"/>
          <w:color w:val="000000" w:themeColor="text1"/>
          <w:sz w:val="24"/>
          <w:szCs w:val="24"/>
        </w:rPr>
        <w:t xml:space="preserve"> государственной власти, органа местного самоуправления, организации</w:t>
      </w:r>
      <w:r w:rsidRPr="0082567B">
        <w:rPr>
          <w:rFonts w:ascii="Times New Roman" w:hAnsi="Times New Roman"/>
          <w:color w:val="000000" w:themeColor="text1"/>
          <w:sz w:val="24"/>
          <w:szCs w:val="24"/>
        </w:rPr>
        <w:t xml:space="preserve">, муниципальных служащих, многофункционального центра, а также работника многофункционального центра при </w:t>
      </w:r>
      <w:r w:rsidR="00BD3483" w:rsidRPr="0082567B">
        <w:rPr>
          <w:rFonts w:ascii="Times New Roman" w:hAnsi="Times New Roman"/>
          <w:color w:val="000000" w:themeColor="text1"/>
          <w:sz w:val="24"/>
          <w:szCs w:val="24"/>
        </w:rPr>
        <w:t>предоставлении услуги</w:t>
      </w:r>
      <w:r w:rsidRPr="0082567B">
        <w:rPr>
          <w:rFonts w:ascii="Times New Roman" w:hAnsi="Times New Roman"/>
          <w:bCs/>
          <w:color w:val="000000" w:themeColor="text1"/>
          <w:sz w:val="24"/>
          <w:szCs w:val="24"/>
        </w:rPr>
        <w:t xml:space="preserve"> </w:t>
      </w:r>
      <w:r w:rsidRPr="0082567B">
        <w:rPr>
          <w:rFonts w:ascii="Times New Roman" w:hAnsi="Times New Roman"/>
          <w:color w:val="000000" w:themeColor="text1"/>
          <w:sz w:val="24"/>
          <w:szCs w:val="24"/>
        </w:rPr>
        <w:t>в досудебном (внесудебном) порядке (далее – жалоба).</w:t>
      </w:r>
    </w:p>
    <w:p w14:paraId="16F1D0AA" w14:textId="2491FA8F" w:rsidR="0045665F" w:rsidRPr="0082567B" w:rsidRDefault="0045665F" w:rsidP="0045665F">
      <w:pPr>
        <w:autoSpaceDE w:val="0"/>
        <w:autoSpaceDN w:val="0"/>
        <w:adjustRightInd w:val="0"/>
        <w:spacing w:after="0" w:line="240" w:lineRule="auto"/>
        <w:jc w:val="center"/>
        <w:rPr>
          <w:rFonts w:ascii="Times New Roman" w:hAnsi="Times New Roman"/>
          <w:bCs/>
          <w:color w:val="000000" w:themeColor="text1"/>
          <w:sz w:val="24"/>
          <w:szCs w:val="24"/>
        </w:rPr>
      </w:pPr>
    </w:p>
    <w:p w14:paraId="24055697" w14:textId="6F04A3B1" w:rsidR="0045665F" w:rsidRPr="0049470D" w:rsidRDefault="0045665F" w:rsidP="0049470D">
      <w:pPr>
        <w:autoSpaceDE w:val="0"/>
        <w:autoSpaceDN w:val="0"/>
        <w:adjustRightInd w:val="0"/>
        <w:spacing w:after="0" w:line="240" w:lineRule="auto"/>
        <w:jc w:val="center"/>
        <w:rPr>
          <w:rFonts w:ascii="Times New Roman" w:hAnsi="Times New Roman"/>
          <w:bCs/>
          <w:color w:val="000000" w:themeColor="text1"/>
          <w:sz w:val="24"/>
          <w:szCs w:val="24"/>
        </w:rPr>
      </w:pPr>
      <w:r w:rsidRPr="0082567B">
        <w:rPr>
          <w:rFonts w:ascii="Times New Roman" w:hAnsi="Times New Roman"/>
          <w:bCs/>
          <w:color w:val="000000" w:themeColor="text1"/>
          <w:sz w:val="24"/>
          <w:szCs w:val="24"/>
        </w:rPr>
        <w:t xml:space="preserve">Органы </w:t>
      </w:r>
      <w:r w:rsidR="0027237C" w:rsidRPr="0082567B">
        <w:rPr>
          <w:rFonts w:ascii="Times New Roman" w:hAnsi="Times New Roman"/>
          <w:bCs/>
          <w:color w:val="000000" w:themeColor="text1"/>
          <w:sz w:val="24"/>
          <w:szCs w:val="24"/>
        </w:rPr>
        <w:t>государ</w:t>
      </w:r>
      <w:r w:rsidR="00F8257F" w:rsidRPr="0082567B">
        <w:rPr>
          <w:rFonts w:ascii="Times New Roman" w:hAnsi="Times New Roman"/>
          <w:bCs/>
          <w:color w:val="000000" w:themeColor="text1"/>
          <w:sz w:val="24"/>
          <w:szCs w:val="24"/>
        </w:rPr>
        <w:t>с</w:t>
      </w:r>
      <w:r w:rsidR="0027237C" w:rsidRPr="0082567B">
        <w:rPr>
          <w:rFonts w:ascii="Times New Roman" w:hAnsi="Times New Roman"/>
          <w:bCs/>
          <w:color w:val="000000" w:themeColor="text1"/>
          <w:sz w:val="24"/>
          <w:szCs w:val="24"/>
        </w:rPr>
        <w:t>т</w:t>
      </w:r>
      <w:r w:rsidR="00F8257F" w:rsidRPr="0082567B">
        <w:rPr>
          <w:rFonts w:ascii="Times New Roman" w:hAnsi="Times New Roman"/>
          <w:bCs/>
          <w:color w:val="000000" w:themeColor="text1"/>
          <w:sz w:val="24"/>
          <w:szCs w:val="24"/>
        </w:rPr>
        <w:t xml:space="preserve">венной власти, органы </w:t>
      </w:r>
      <w:r w:rsidRPr="0082567B">
        <w:rPr>
          <w:rFonts w:ascii="Times New Roman" w:hAnsi="Times New Roman"/>
          <w:bCs/>
          <w:color w:val="000000" w:themeColor="text1"/>
          <w:sz w:val="24"/>
          <w:szCs w:val="24"/>
        </w:rPr>
        <w:t>местного самоуправления, организации и уполномоченные на рассмотрение жалобы лица, которым может быть направлена жалоба заявителя в д</w:t>
      </w:r>
      <w:r w:rsidR="0049470D">
        <w:rPr>
          <w:rFonts w:ascii="Times New Roman" w:hAnsi="Times New Roman"/>
          <w:bCs/>
          <w:color w:val="000000" w:themeColor="text1"/>
          <w:sz w:val="24"/>
          <w:szCs w:val="24"/>
        </w:rPr>
        <w:t>осудебном (внесудебном) порядке</w:t>
      </w:r>
    </w:p>
    <w:p w14:paraId="033178ED" w14:textId="0AC03607" w:rsidR="00CE6C97" w:rsidRPr="0082567B" w:rsidRDefault="00CE6C97" w:rsidP="0045665F">
      <w:pPr>
        <w:autoSpaceDE w:val="0"/>
        <w:autoSpaceDN w:val="0"/>
        <w:adjustRightInd w:val="0"/>
        <w:spacing w:after="0" w:line="240" w:lineRule="auto"/>
        <w:ind w:firstLine="709"/>
        <w:jc w:val="both"/>
        <w:rPr>
          <w:rFonts w:ascii="Times New Roman" w:hAnsi="Times New Roman"/>
          <w:bCs/>
          <w:color w:val="000000" w:themeColor="text1"/>
          <w:sz w:val="24"/>
          <w:szCs w:val="24"/>
        </w:rPr>
      </w:pPr>
      <w:r w:rsidRPr="0082567B">
        <w:rPr>
          <w:rFonts w:ascii="Times New Roman" w:hAnsi="Times New Roman"/>
          <w:bCs/>
          <w:color w:val="000000" w:themeColor="text1"/>
          <w:sz w:val="24"/>
          <w:szCs w:val="24"/>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14:paraId="1BF8CF80" w14:textId="0F869B8E" w:rsidR="00CE6C97" w:rsidRPr="0082567B" w:rsidRDefault="00CE6C97" w:rsidP="0045665F">
      <w:pPr>
        <w:autoSpaceDE w:val="0"/>
        <w:autoSpaceDN w:val="0"/>
        <w:adjustRightInd w:val="0"/>
        <w:spacing w:after="0" w:line="240" w:lineRule="auto"/>
        <w:ind w:firstLine="709"/>
        <w:jc w:val="both"/>
        <w:rPr>
          <w:rFonts w:ascii="Times New Roman" w:hAnsi="Times New Roman"/>
          <w:bCs/>
          <w:color w:val="000000" w:themeColor="text1"/>
          <w:sz w:val="24"/>
          <w:szCs w:val="24"/>
        </w:rPr>
      </w:pPr>
      <w:r w:rsidRPr="0082567B">
        <w:rPr>
          <w:rFonts w:ascii="Times New Roman" w:hAnsi="Times New Roman"/>
          <w:bCs/>
          <w:color w:val="000000" w:themeColor="text1"/>
          <w:sz w:val="24"/>
          <w:szCs w:val="24"/>
        </w:rPr>
        <w:t xml:space="preserve">в </w:t>
      </w:r>
      <w:r w:rsidR="0027237C" w:rsidRPr="0082567B">
        <w:rPr>
          <w:rFonts w:ascii="Times New Roman" w:hAnsi="Times New Roman"/>
          <w:bCs/>
          <w:color w:val="000000" w:themeColor="text1"/>
          <w:sz w:val="24"/>
          <w:szCs w:val="24"/>
        </w:rPr>
        <w:t>у</w:t>
      </w:r>
      <w:r w:rsidRPr="0082567B">
        <w:rPr>
          <w:rFonts w:ascii="Times New Roman" w:hAnsi="Times New Roman"/>
          <w:bCs/>
          <w:color w:val="000000" w:themeColor="text1"/>
          <w:sz w:val="24"/>
          <w:szCs w:val="24"/>
        </w:rPr>
        <w:t xml:space="preserve">полномоченный орган </w:t>
      </w:r>
      <w:r w:rsidR="0027237C" w:rsidRPr="0082567B">
        <w:rPr>
          <w:rFonts w:ascii="Times New Roman" w:hAnsi="Times New Roman"/>
          <w:color w:val="000000" w:themeColor="text1"/>
          <w:sz w:val="24"/>
          <w:szCs w:val="24"/>
        </w:rPr>
        <w:t>государственной власти, орган местного самоуправления, организацию</w:t>
      </w:r>
      <w:r w:rsidR="0027237C" w:rsidRPr="0082567B">
        <w:rPr>
          <w:rFonts w:ascii="Times New Roman" w:hAnsi="Times New Roman"/>
          <w:bCs/>
          <w:color w:val="000000" w:themeColor="text1"/>
          <w:sz w:val="24"/>
          <w:szCs w:val="24"/>
        </w:rPr>
        <w:t xml:space="preserve"> </w:t>
      </w:r>
      <w:r w:rsidRPr="0082567B">
        <w:rPr>
          <w:rFonts w:ascii="Times New Roman" w:hAnsi="Times New Roman"/>
          <w:bCs/>
          <w:color w:val="000000" w:themeColor="text1"/>
          <w:sz w:val="24"/>
          <w:szCs w:val="24"/>
        </w:rPr>
        <w:t xml:space="preserve">– на решение и (или) действия (бездействие) должностного лица, руководителя структурного подразделения </w:t>
      </w:r>
      <w:r w:rsidR="0027237C" w:rsidRPr="0082567B">
        <w:rPr>
          <w:rFonts w:ascii="Times New Roman" w:hAnsi="Times New Roman"/>
          <w:bCs/>
          <w:color w:val="000000" w:themeColor="text1"/>
          <w:sz w:val="24"/>
          <w:szCs w:val="24"/>
        </w:rPr>
        <w:t>у</w:t>
      </w:r>
      <w:r w:rsidRPr="0082567B">
        <w:rPr>
          <w:rFonts w:ascii="Times New Roman" w:hAnsi="Times New Roman"/>
          <w:bCs/>
          <w:color w:val="000000" w:themeColor="text1"/>
          <w:sz w:val="24"/>
          <w:szCs w:val="24"/>
        </w:rPr>
        <w:t>полномоченного органа</w:t>
      </w:r>
      <w:r w:rsidR="0027237C" w:rsidRPr="0082567B">
        <w:rPr>
          <w:rFonts w:ascii="Times New Roman" w:hAnsi="Times New Roman"/>
          <w:bCs/>
          <w:color w:val="000000" w:themeColor="text1"/>
          <w:sz w:val="24"/>
          <w:szCs w:val="24"/>
        </w:rPr>
        <w:t xml:space="preserve"> </w:t>
      </w:r>
      <w:r w:rsidR="0027237C" w:rsidRPr="0082567B">
        <w:rPr>
          <w:rFonts w:ascii="Times New Roman" w:hAnsi="Times New Roman"/>
          <w:color w:val="000000" w:themeColor="text1"/>
          <w:sz w:val="24"/>
          <w:szCs w:val="24"/>
        </w:rPr>
        <w:t>государственной власти, орган</w:t>
      </w:r>
      <w:r w:rsidR="00B7480D" w:rsidRPr="0082567B">
        <w:rPr>
          <w:rFonts w:ascii="Times New Roman" w:hAnsi="Times New Roman"/>
          <w:color w:val="000000" w:themeColor="text1"/>
          <w:sz w:val="24"/>
          <w:szCs w:val="24"/>
        </w:rPr>
        <w:t>а</w:t>
      </w:r>
      <w:r w:rsidR="0027237C" w:rsidRPr="0082567B">
        <w:rPr>
          <w:rFonts w:ascii="Times New Roman" w:hAnsi="Times New Roman"/>
          <w:color w:val="000000" w:themeColor="text1"/>
          <w:sz w:val="24"/>
          <w:szCs w:val="24"/>
        </w:rPr>
        <w:t xml:space="preserve"> местного самоуправления, организации</w:t>
      </w:r>
      <w:r w:rsidRPr="0082567B">
        <w:rPr>
          <w:rFonts w:ascii="Times New Roman" w:hAnsi="Times New Roman"/>
          <w:bCs/>
          <w:color w:val="000000" w:themeColor="text1"/>
          <w:sz w:val="24"/>
          <w:szCs w:val="24"/>
        </w:rPr>
        <w:t xml:space="preserve">, на решение и действия (бездействие) </w:t>
      </w:r>
      <w:r w:rsidR="0027237C" w:rsidRPr="0082567B">
        <w:rPr>
          <w:rFonts w:ascii="Times New Roman" w:hAnsi="Times New Roman"/>
          <w:bCs/>
          <w:color w:val="000000" w:themeColor="text1"/>
          <w:sz w:val="24"/>
          <w:szCs w:val="24"/>
        </w:rPr>
        <w:t>у</w:t>
      </w:r>
      <w:r w:rsidRPr="0082567B">
        <w:rPr>
          <w:rFonts w:ascii="Times New Roman" w:hAnsi="Times New Roman"/>
          <w:bCs/>
          <w:color w:val="000000" w:themeColor="text1"/>
          <w:sz w:val="24"/>
          <w:szCs w:val="24"/>
        </w:rPr>
        <w:t>полномоченного органа</w:t>
      </w:r>
      <w:r w:rsidR="0027237C" w:rsidRPr="0082567B">
        <w:rPr>
          <w:rFonts w:ascii="Times New Roman" w:hAnsi="Times New Roman"/>
          <w:bCs/>
          <w:color w:val="000000" w:themeColor="text1"/>
          <w:sz w:val="24"/>
          <w:szCs w:val="24"/>
        </w:rPr>
        <w:t xml:space="preserve"> </w:t>
      </w:r>
      <w:r w:rsidR="0027237C" w:rsidRPr="0082567B">
        <w:rPr>
          <w:rFonts w:ascii="Times New Roman" w:hAnsi="Times New Roman"/>
          <w:color w:val="000000" w:themeColor="text1"/>
          <w:sz w:val="24"/>
          <w:szCs w:val="24"/>
        </w:rPr>
        <w:t>государственной власти, орган</w:t>
      </w:r>
      <w:r w:rsidR="00B7480D" w:rsidRPr="0082567B">
        <w:rPr>
          <w:rFonts w:ascii="Times New Roman" w:hAnsi="Times New Roman"/>
          <w:color w:val="000000" w:themeColor="text1"/>
          <w:sz w:val="24"/>
          <w:szCs w:val="24"/>
        </w:rPr>
        <w:t>а</w:t>
      </w:r>
      <w:r w:rsidR="0027237C" w:rsidRPr="0082567B">
        <w:rPr>
          <w:rFonts w:ascii="Times New Roman" w:hAnsi="Times New Roman"/>
          <w:color w:val="000000" w:themeColor="text1"/>
          <w:sz w:val="24"/>
          <w:szCs w:val="24"/>
        </w:rPr>
        <w:t xml:space="preserve"> местного самоуправления, организации</w:t>
      </w:r>
      <w:r w:rsidRPr="0082567B">
        <w:rPr>
          <w:rFonts w:ascii="Times New Roman" w:hAnsi="Times New Roman"/>
          <w:bCs/>
          <w:color w:val="000000" w:themeColor="text1"/>
          <w:sz w:val="24"/>
          <w:szCs w:val="24"/>
        </w:rPr>
        <w:t xml:space="preserve">, руководителя </w:t>
      </w:r>
      <w:r w:rsidR="0027237C" w:rsidRPr="0082567B">
        <w:rPr>
          <w:rFonts w:ascii="Times New Roman" w:hAnsi="Times New Roman"/>
          <w:bCs/>
          <w:color w:val="000000" w:themeColor="text1"/>
          <w:sz w:val="24"/>
          <w:szCs w:val="24"/>
        </w:rPr>
        <w:t>у</w:t>
      </w:r>
      <w:r w:rsidRPr="0082567B">
        <w:rPr>
          <w:rFonts w:ascii="Times New Roman" w:hAnsi="Times New Roman"/>
          <w:bCs/>
          <w:color w:val="000000" w:themeColor="text1"/>
          <w:sz w:val="24"/>
          <w:szCs w:val="24"/>
        </w:rPr>
        <w:t>полномоченного органа</w:t>
      </w:r>
      <w:r w:rsidR="0027237C" w:rsidRPr="0082567B">
        <w:rPr>
          <w:rFonts w:ascii="Times New Roman" w:hAnsi="Times New Roman"/>
          <w:bCs/>
          <w:color w:val="000000" w:themeColor="text1"/>
          <w:sz w:val="24"/>
          <w:szCs w:val="24"/>
        </w:rPr>
        <w:t xml:space="preserve"> </w:t>
      </w:r>
      <w:r w:rsidR="0027237C" w:rsidRPr="0082567B">
        <w:rPr>
          <w:rFonts w:ascii="Times New Roman" w:hAnsi="Times New Roman"/>
          <w:color w:val="000000" w:themeColor="text1"/>
          <w:sz w:val="24"/>
          <w:szCs w:val="24"/>
        </w:rPr>
        <w:t>государственной власти, орган</w:t>
      </w:r>
      <w:r w:rsidR="00B7480D" w:rsidRPr="0082567B">
        <w:rPr>
          <w:rFonts w:ascii="Times New Roman" w:hAnsi="Times New Roman"/>
          <w:color w:val="000000" w:themeColor="text1"/>
          <w:sz w:val="24"/>
          <w:szCs w:val="24"/>
        </w:rPr>
        <w:t>а</w:t>
      </w:r>
      <w:r w:rsidR="0027237C" w:rsidRPr="0082567B">
        <w:rPr>
          <w:rFonts w:ascii="Times New Roman" w:hAnsi="Times New Roman"/>
          <w:color w:val="000000" w:themeColor="text1"/>
          <w:sz w:val="24"/>
          <w:szCs w:val="24"/>
        </w:rPr>
        <w:t xml:space="preserve"> местного самоуправления, организации</w:t>
      </w:r>
      <w:r w:rsidRPr="0082567B">
        <w:rPr>
          <w:rFonts w:ascii="Times New Roman" w:hAnsi="Times New Roman"/>
          <w:bCs/>
          <w:color w:val="000000" w:themeColor="text1"/>
          <w:sz w:val="24"/>
          <w:szCs w:val="24"/>
        </w:rPr>
        <w:t>;</w:t>
      </w:r>
    </w:p>
    <w:p w14:paraId="333D2C35" w14:textId="3A0A5334" w:rsidR="00CE6C97" w:rsidRPr="0082567B" w:rsidRDefault="00CE6C97" w:rsidP="0045665F">
      <w:pPr>
        <w:autoSpaceDE w:val="0"/>
        <w:autoSpaceDN w:val="0"/>
        <w:adjustRightInd w:val="0"/>
        <w:spacing w:after="0" w:line="240" w:lineRule="auto"/>
        <w:ind w:firstLine="709"/>
        <w:jc w:val="both"/>
        <w:rPr>
          <w:rFonts w:ascii="Times New Roman" w:hAnsi="Times New Roman"/>
          <w:bCs/>
          <w:color w:val="000000" w:themeColor="text1"/>
          <w:sz w:val="24"/>
          <w:szCs w:val="24"/>
        </w:rPr>
      </w:pPr>
      <w:proofErr w:type="gramStart"/>
      <w:r w:rsidRPr="0082567B">
        <w:rPr>
          <w:rFonts w:ascii="Times New Roman" w:hAnsi="Times New Roman"/>
          <w:bCs/>
          <w:color w:val="000000" w:themeColor="text1"/>
          <w:sz w:val="24"/>
          <w:szCs w:val="24"/>
        </w:rPr>
        <w:t>в</w:t>
      </w:r>
      <w:proofErr w:type="gramEnd"/>
      <w:r w:rsidRPr="0082567B">
        <w:rPr>
          <w:rFonts w:ascii="Times New Roman" w:hAnsi="Times New Roman"/>
          <w:bCs/>
          <w:color w:val="000000" w:themeColor="text1"/>
          <w:sz w:val="24"/>
          <w:szCs w:val="24"/>
        </w:rPr>
        <w:t xml:space="preserve"> вышестоящий орган </w:t>
      </w:r>
      <w:r w:rsidR="00B7480D" w:rsidRPr="0082567B">
        <w:rPr>
          <w:rFonts w:ascii="Times New Roman" w:hAnsi="Times New Roman"/>
          <w:bCs/>
          <w:color w:val="000000" w:themeColor="text1"/>
          <w:sz w:val="24"/>
          <w:szCs w:val="24"/>
        </w:rPr>
        <w:t xml:space="preserve">– </w:t>
      </w:r>
      <w:r w:rsidRPr="0082567B">
        <w:rPr>
          <w:rFonts w:ascii="Times New Roman" w:hAnsi="Times New Roman"/>
          <w:bCs/>
          <w:color w:val="000000" w:themeColor="text1"/>
          <w:sz w:val="24"/>
          <w:szCs w:val="24"/>
        </w:rPr>
        <w:t xml:space="preserve">на решение и (или) действия (бездействие) должностного лица, руководителя структурного подразделения </w:t>
      </w:r>
      <w:r w:rsidR="00B7480D" w:rsidRPr="0082567B">
        <w:rPr>
          <w:rFonts w:ascii="Times New Roman" w:hAnsi="Times New Roman"/>
          <w:bCs/>
          <w:color w:val="000000" w:themeColor="text1"/>
          <w:sz w:val="24"/>
          <w:szCs w:val="24"/>
        </w:rPr>
        <w:t>у</w:t>
      </w:r>
      <w:r w:rsidRPr="0082567B">
        <w:rPr>
          <w:rFonts w:ascii="Times New Roman" w:hAnsi="Times New Roman"/>
          <w:bCs/>
          <w:color w:val="000000" w:themeColor="text1"/>
          <w:sz w:val="24"/>
          <w:szCs w:val="24"/>
        </w:rPr>
        <w:t>полномоченного органа</w:t>
      </w:r>
      <w:r w:rsidR="00B7480D" w:rsidRPr="0082567B">
        <w:rPr>
          <w:rFonts w:ascii="Times New Roman" w:hAnsi="Times New Roman"/>
          <w:bCs/>
          <w:color w:val="000000" w:themeColor="text1"/>
          <w:sz w:val="24"/>
          <w:szCs w:val="24"/>
        </w:rPr>
        <w:t xml:space="preserve"> </w:t>
      </w:r>
      <w:r w:rsidR="00B7480D" w:rsidRPr="0082567B">
        <w:rPr>
          <w:rFonts w:ascii="Times New Roman" w:hAnsi="Times New Roman"/>
          <w:color w:val="000000" w:themeColor="text1"/>
          <w:sz w:val="24"/>
          <w:szCs w:val="24"/>
        </w:rPr>
        <w:t>государственной власти, органа местного самоуправления, организации</w:t>
      </w:r>
      <w:r w:rsidRPr="0082567B">
        <w:rPr>
          <w:rFonts w:ascii="Times New Roman" w:hAnsi="Times New Roman"/>
          <w:bCs/>
          <w:color w:val="000000" w:themeColor="text1"/>
          <w:sz w:val="24"/>
          <w:szCs w:val="24"/>
        </w:rPr>
        <w:t>;</w:t>
      </w:r>
    </w:p>
    <w:p w14:paraId="4CD5BB67" w14:textId="16B10C48" w:rsidR="00CE6C97" w:rsidRPr="0082567B" w:rsidRDefault="00CE6C97" w:rsidP="0045665F">
      <w:pPr>
        <w:autoSpaceDE w:val="0"/>
        <w:autoSpaceDN w:val="0"/>
        <w:adjustRightInd w:val="0"/>
        <w:spacing w:after="0" w:line="240" w:lineRule="auto"/>
        <w:ind w:firstLine="709"/>
        <w:jc w:val="both"/>
        <w:rPr>
          <w:rFonts w:ascii="Times New Roman" w:hAnsi="Times New Roman"/>
          <w:bCs/>
          <w:color w:val="000000" w:themeColor="text1"/>
          <w:sz w:val="24"/>
          <w:szCs w:val="24"/>
        </w:rPr>
      </w:pPr>
      <w:proofErr w:type="gramStart"/>
      <w:r w:rsidRPr="0082567B">
        <w:rPr>
          <w:rFonts w:ascii="Times New Roman" w:hAnsi="Times New Roman"/>
          <w:bCs/>
          <w:color w:val="000000" w:themeColor="text1"/>
          <w:sz w:val="24"/>
          <w:szCs w:val="24"/>
        </w:rPr>
        <w:t>к</w:t>
      </w:r>
      <w:proofErr w:type="gramEnd"/>
      <w:r w:rsidRPr="0082567B">
        <w:rPr>
          <w:rFonts w:ascii="Times New Roman" w:hAnsi="Times New Roman"/>
          <w:bCs/>
          <w:color w:val="000000" w:themeColor="text1"/>
          <w:sz w:val="24"/>
          <w:szCs w:val="24"/>
        </w:rPr>
        <w:t xml:space="preserve"> руководителю многофункционального центра – на решения и действия (бездействие) работника многофункционального центра;</w:t>
      </w:r>
    </w:p>
    <w:p w14:paraId="3E834991" w14:textId="69D4F0A0" w:rsidR="00CE6C97" w:rsidRPr="0082567B" w:rsidRDefault="00CE6C97" w:rsidP="0045665F">
      <w:pPr>
        <w:autoSpaceDE w:val="0"/>
        <w:autoSpaceDN w:val="0"/>
        <w:adjustRightInd w:val="0"/>
        <w:spacing w:after="0" w:line="240" w:lineRule="auto"/>
        <w:ind w:firstLine="709"/>
        <w:jc w:val="both"/>
        <w:rPr>
          <w:rFonts w:ascii="Times New Roman" w:hAnsi="Times New Roman"/>
          <w:bCs/>
          <w:color w:val="000000" w:themeColor="text1"/>
          <w:sz w:val="24"/>
          <w:szCs w:val="24"/>
        </w:rPr>
      </w:pPr>
      <w:proofErr w:type="gramStart"/>
      <w:r w:rsidRPr="0082567B">
        <w:rPr>
          <w:rFonts w:ascii="Times New Roman" w:hAnsi="Times New Roman"/>
          <w:bCs/>
          <w:color w:val="000000" w:themeColor="text1"/>
          <w:sz w:val="24"/>
          <w:szCs w:val="24"/>
        </w:rPr>
        <w:t>к</w:t>
      </w:r>
      <w:proofErr w:type="gramEnd"/>
      <w:r w:rsidRPr="0082567B">
        <w:rPr>
          <w:rFonts w:ascii="Times New Roman" w:hAnsi="Times New Roman"/>
          <w:bCs/>
          <w:color w:val="000000" w:themeColor="text1"/>
          <w:sz w:val="24"/>
          <w:szCs w:val="24"/>
        </w:rPr>
        <w:t xml:space="preserve"> учредителю многофункционального центра – на решение и действия (бездействие) многофункционального центра.</w:t>
      </w:r>
    </w:p>
    <w:p w14:paraId="12E3E79E" w14:textId="714402E3" w:rsidR="00097103" w:rsidRPr="0082567B" w:rsidRDefault="00CE6C97" w:rsidP="0049470D">
      <w:pPr>
        <w:autoSpaceDE w:val="0"/>
        <w:autoSpaceDN w:val="0"/>
        <w:adjustRightInd w:val="0"/>
        <w:spacing w:after="0" w:line="240" w:lineRule="auto"/>
        <w:ind w:firstLine="709"/>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 xml:space="preserve">В </w:t>
      </w:r>
      <w:r w:rsidR="00215332" w:rsidRPr="0082567B">
        <w:rPr>
          <w:rFonts w:ascii="Times New Roman" w:hAnsi="Times New Roman"/>
          <w:color w:val="000000" w:themeColor="text1"/>
          <w:sz w:val="24"/>
          <w:szCs w:val="24"/>
        </w:rPr>
        <w:t>уполномоченном органе государственной власти, органе местного самоуправления, организации</w:t>
      </w:r>
      <w:r w:rsidRPr="0082567B">
        <w:rPr>
          <w:rFonts w:ascii="Times New Roman" w:hAnsi="Times New Roman"/>
          <w:color w:val="000000" w:themeColor="text1"/>
          <w:sz w:val="24"/>
          <w:szCs w:val="24"/>
        </w:rPr>
        <w:t>, многофункциональном центре, у учредителя многофункционального центра определяются уполномоченные на рассмотрение жалоб должностные лица.</w:t>
      </w:r>
    </w:p>
    <w:p w14:paraId="23FFBCE7" w14:textId="2008B51D" w:rsidR="0045665F" w:rsidRPr="0082567B" w:rsidRDefault="0045665F" w:rsidP="0049470D">
      <w:pPr>
        <w:autoSpaceDE w:val="0"/>
        <w:autoSpaceDN w:val="0"/>
        <w:adjustRightInd w:val="0"/>
        <w:spacing w:after="0" w:line="240" w:lineRule="auto"/>
        <w:ind w:firstLine="709"/>
        <w:jc w:val="center"/>
        <w:rPr>
          <w:rFonts w:ascii="Times New Roman" w:hAnsi="Times New Roman"/>
          <w:bCs/>
          <w:color w:val="000000" w:themeColor="text1"/>
          <w:sz w:val="24"/>
          <w:szCs w:val="24"/>
        </w:rPr>
      </w:pPr>
      <w:r w:rsidRPr="0082567B">
        <w:rPr>
          <w:rFonts w:ascii="Times New Roman" w:hAnsi="Times New Roman"/>
          <w:bCs/>
          <w:color w:val="000000" w:themeColor="text1"/>
          <w:sz w:val="24"/>
          <w:szCs w:val="24"/>
        </w:rPr>
        <w:t>Способы информирования заявителей о порядке подачи и рассмотрения жалобы, в том числе с использованием Единого портала</w:t>
      </w:r>
      <w:r w:rsidR="0097795C" w:rsidRPr="0082567B">
        <w:rPr>
          <w:rFonts w:ascii="Times New Roman" w:hAnsi="Times New Roman"/>
          <w:bCs/>
          <w:color w:val="000000" w:themeColor="text1"/>
          <w:sz w:val="24"/>
          <w:szCs w:val="24"/>
        </w:rPr>
        <w:t>, регионального портала</w:t>
      </w:r>
    </w:p>
    <w:p w14:paraId="2AA46E2D" w14:textId="592FB347" w:rsidR="00097103" w:rsidRPr="0082567B" w:rsidRDefault="00CE6C97" w:rsidP="0049470D">
      <w:pPr>
        <w:autoSpaceDE w:val="0"/>
        <w:autoSpaceDN w:val="0"/>
        <w:adjustRightInd w:val="0"/>
        <w:spacing w:after="0" w:line="240" w:lineRule="auto"/>
        <w:ind w:firstLine="709"/>
        <w:jc w:val="both"/>
        <w:rPr>
          <w:rFonts w:ascii="Times New Roman" w:hAnsi="Times New Roman"/>
          <w:bCs/>
          <w:color w:val="000000" w:themeColor="text1"/>
          <w:sz w:val="24"/>
          <w:szCs w:val="24"/>
        </w:rPr>
      </w:pPr>
      <w:r w:rsidRPr="0082567B">
        <w:rPr>
          <w:rFonts w:ascii="Times New Roman" w:hAnsi="Times New Roman"/>
          <w:color w:val="000000" w:themeColor="text1"/>
          <w:sz w:val="24"/>
          <w:szCs w:val="24"/>
        </w:rPr>
        <w:t xml:space="preserve">5.3. Информация о порядке подачи и рассмотрения жалобы размещается на информационных стендах в местах </w:t>
      </w:r>
      <w:r w:rsidR="00BD3483" w:rsidRPr="0082567B">
        <w:rPr>
          <w:rFonts w:ascii="Times New Roman" w:hAnsi="Times New Roman"/>
          <w:color w:val="000000" w:themeColor="text1"/>
          <w:sz w:val="24"/>
          <w:szCs w:val="24"/>
        </w:rPr>
        <w:t>предоставления услуги</w:t>
      </w:r>
      <w:r w:rsidRPr="0082567B">
        <w:rPr>
          <w:rFonts w:ascii="Times New Roman" w:hAnsi="Times New Roman"/>
          <w:color w:val="000000" w:themeColor="text1"/>
          <w:sz w:val="24"/>
          <w:szCs w:val="24"/>
        </w:rPr>
        <w:t xml:space="preserve">, на сайте </w:t>
      </w:r>
      <w:r w:rsidR="00F7463F" w:rsidRPr="0082567B">
        <w:rPr>
          <w:rFonts w:ascii="Times New Roman" w:hAnsi="Times New Roman"/>
          <w:color w:val="000000" w:themeColor="text1"/>
          <w:sz w:val="24"/>
          <w:szCs w:val="24"/>
        </w:rPr>
        <w:t>у</w:t>
      </w:r>
      <w:r w:rsidRPr="0082567B">
        <w:rPr>
          <w:rFonts w:ascii="Times New Roman" w:hAnsi="Times New Roman"/>
          <w:color w:val="000000" w:themeColor="text1"/>
          <w:sz w:val="24"/>
          <w:szCs w:val="24"/>
        </w:rPr>
        <w:t>полномоченного органа</w:t>
      </w:r>
      <w:r w:rsidR="00F7463F" w:rsidRPr="0082567B">
        <w:rPr>
          <w:rFonts w:ascii="Times New Roman" w:hAnsi="Times New Roman"/>
          <w:color w:val="000000" w:themeColor="text1"/>
          <w:sz w:val="24"/>
          <w:szCs w:val="24"/>
        </w:rPr>
        <w:t xml:space="preserve"> государственной власти, органа местного самоуправления</w:t>
      </w:r>
      <w:r w:rsidRPr="0082567B">
        <w:rPr>
          <w:rFonts w:ascii="Times New Roman" w:hAnsi="Times New Roman"/>
          <w:color w:val="000000" w:themeColor="text1"/>
          <w:sz w:val="24"/>
          <w:szCs w:val="24"/>
        </w:rPr>
        <w:t>,</w:t>
      </w:r>
      <w:r w:rsidR="00F7463F" w:rsidRPr="0082567B">
        <w:rPr>
          <w:rFonts w:ascii="Times New Roman" w:hAnsi="Times New Roman"/>
          <w:color w:val="000000" w:themeColor="text1"/>
          <w:sz w:val="24"/>
          <w:szCs w:val="24"/>
        </w:rPr>
        <w:t xml:space="preserve"> организации</w:t>
      </w:r>
      <w:r w:rsidR="00215332" w:rsidRPr="0082567B">
        <w:rPr>
          <w:rFonts w:ascii="Times New Roman" w:hAnsi="Times New Roman"/>
          <w:color w:val="000000" w:themeColor="text1"/>
          <w:sz w:val="24"/>
          <w:szCs w:val="24"/>
        </w:rPr>
        <w:t>, на Едином портале, региональном портале</w:t>
      </w:r>
      <w:r w:rsidRPr="0082567B">
        <w:rPr>
          <w:rFonts w:ascii="Times New Roman" w:hAnsi="Times New Roman"/>
          <w:color w:val="000000" w:themeColor="text1"/>
          <w:sz w:val="24"/>
          <w:szCs w:val="24"/>
        </w:rPr>
        <w:t>,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14:paraId="3811B56E" w14:textId="1A0D2047" w:rsidR="0045665F" w:rsidRPr="0049470D" w:rsidRDefault="0045665F" w:rsidP="0049470D">
      <w:pPr>
        <w:autoSpaceDE w:val="0"/>
        <w:autoSpaceDN w:val="0"/>
        <w:adjustRightInd w:val="0"/>
        <w:spacing w:after="0" w:line="240" w:lineRule="auto"/>
        <w:ind w:firstLine="709"/>
        <w:jc w:val="center"/>
        <w:rPr>
          <w:rFonts w:ascii="Times New Roman" w:hAnsi="Times New Roman"/>
          <w:bCs/>
          <w:color w:val="000000" w:themeColor="text1"/>
          <w:sz w:val="24"/>
          <w:szCs w:val="24"/>
        </w:rPr>
      </w:pPr>
      <w:r w:rsidRPr="0082567B">
        <w:rPr>
          <w:rFonts w:ascii="Times New Roman" w:hAnsi="Times New Roman"/>
          <w:bCs/>
          <w:color w:val="000000" w:themeColor="text1"/>
          <w:sz w:val="24"/>
          <w:szCs w:val="24"/>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w:t>
      </w:r>
      <w:r w:rsidR="0049470D">
        <w:rPr>
          <w:rFonts w:ascii="Times New Roman" w:hAnsi="Times New Roman"/>
          <w:bCs/>
          <w:color w:val="000000" w:themeColor="text1"/>
          <w:sz w:val="24"/>
          <w:szCs w:val="24"/>
        </w:rPr>
        <w:t>оставления муниципальной услуги</w:t>
      </w:r>
    </w:p>
    <w:p w14:paraId="6AA7AA6D" w14:textId="7BEA68F0" w:rsidR="00CE6C97" w:rsidRPr="0082567B" w:rsidRDefault="00CE6C97" w:rsidP="0045665F">
      <w:pPr>
        <w:autoSpaceDE w:val="0"/>
        <w:autoSpaceDN w:val="0"/>
        <w:adjustRightInd w:val="0"/>
        <w:spacing w:after="0" w:line="240" w:lineRule="auto"/>
        <w:ind w:firstLine="709"/>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 xml:space="preserve">5.4. Порядок досудебного (внесудебного) обжалования решений и действий (бездействия) </w:t>
      </w:r>
      <w:r w:rsidR="003E0766" w:rsidRPr="0082567B">
        <w:rPr>
          <w:rFonts w:ascii="Times New Roman" w:hAnsi="Times New Roman"/>
          <w:color w:val="000000" w:themeColor="text1"/>
          <w:sz w:val="24"/>
          <w:szCs w:val="24"/>
        </w:rPr>
        <w:t>уполномоченного органа государственной власти, органа местного самоуправления, организации</w:t>
      </w:r>
      <w:r w:rsidRPr="0082567B">
        <w:rPr>
          <w:rFonts w:ascii="Times New Roman" w:hAnsi="Times New Roman"/>
          <w:color w:val="000000" w:themeColor="text1"/>
          <w:sz w:val="24"/>
          <w:szCs w:val="24"/>
        </w:rPr>
        <w:t>, а также его должностных лиц регулируется:</w:t>
      </w:r>
    </w:p>
    <w:p w14:paraId="3D420D89" w14:textId="080AB4F8" w:rsidR="00CE6C97" w:rsidRPr="0082567B" w:rsidRDefault="00CE6C97" w:rsidP="0045665F">
      <w:pPr>
        <w:autoSpaceDE w:val="0"/>
        <w:autoSpaceDN w:val="0"/>
        <w:adjustRightInd w:val="0"/>
        <w:spacing w:after="0" w:line="240" w:lineRule="auto"/>
        <w:ind w:firstLine="709"/>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 xml:space="preserve">Федеральным </w:t>
      </w:r>
      <w:hyperlink r:id="rId11" w:history="1">
        <w:r w:rsidRPr="0082567B">
          <w:rPr>
            <w:rFonts w:ascii="Times New Roman" w:hAnsi="Times New Roman"/>
            <w:color w:val="000000" w:themeColor="text1"/>
            <w:sz w:val="24"/>
            <w:szCs w:val="24"/>
          </w:rPr>
          <w:t>законом</w:t>
        </w:r>
      </w:hyperlink>
      <w:r w:rsidR="00215332" w:rsidRPr="0082567B">
        <w:rPr>
          <w:rFonts w:ascii="Times New Roman" w:hAnsi="Times New Roman"/>
          <w:color w:val="000000" w:themeColor="text1"/>
          <w:sz w:val="24"/>
          <w:szCs w:val="24"/>
        </w:rPr>
        <w:t xml:space="preserve"> № 210-ФЗ</w:t>
      </w:r>
      <w:r w:rsidRPr="0082567B">
        <w:rPr>
          <w:rFonts w:ascii="Times New Roman" w:hAnsi="Times New Roman"/>
          <w:color w:val="000000" w:themeColor="text1"/>
          <w:sz w:val="24"/>
          <w:szCs w:val="24"/>
        </w:rPr>
        <w:t>;</w:t>
      </w:r>
    </w:p>
    <w:p w14:paraId="798FEACF" w14:textId="079582A0" w:rsidR="00CE6C97" w:rsidRPr="0082567B" w:rsidRDefault="005360EC" w:rsidP="0045665F">
      <w:pPr>
        <w:autoSpaceDE w:val="0"/>
        <w:autoSpaceDN w:val="0"/>
        <w:adjustRightInd w:val="0"/>
        <w:spacing w:after="0" w:line="240" w:lineRule="auto"/>
        <w:ind w:firstLine="709"/>
        <w:jc w:val="both"/>
        <w:rPr>
          <w:rFonts w:ascii="Times New Roman" w:hAnsi="Times New Roman"/>
          <w:color w:val="000000" w:themeColor="text1"/>
          <w:sz w:val="24"/>
          <w:szCs w:val="24"/>
        </w:rPr>
      </w:pPr>
      <w:hyperlink r:id="rId12" w:history="1">
        <w:proofErr w:type="gramStart"/>
        <w:r w:rsidR="00CE6C97" w:rsidRPr="0082567B">
          <w:rPr>
            <w:rFonts w:ascii="Times New Roman" w:hAnsi="Times New Roman"/>
            <w:color w:val="000000" w:themeColor="text1"/>
            <w:sz w:val="24"/>
            <w:szCs w:val="24"/>
          </w:rPr>
          <w:t>постановлением</w:t>
        </w:r>
        <w:proofErr w:type="gramEnd"/>
      </w:hyperlink>
      <w:r w:rsidR="00CE6C97" w:rsidRPr="0082567B">
        <w:rPr>
          <w:rFonts w:ascii="Times New Roman" w:hAnsi="Times New Roman"/>
          <w:color w:val="000000" w:themeColor="text1"/>
          <w:sz w:val="24"/>
          <w:szCs w:val="24"/>
        </w:rPr>
        <w:t xml:space="preserve"> Правительства Российской Федерации от 20 ноября 2012 года № 1198 </w:t>
      </w:r>
      <w:r w:rsidR="00406749" w:rsidRPr="0082567B">
        <w:rPr>
          <w:rFonts w:ascii="Times New Roman" w:hAnsi="Times New Roman"/>
          <w:color w:val="000000" w:themeColor="text1"/>
          <w:sz w:val="24"/>
          <w:szCs w:val="24"/>
        </w:rPr>
        <w:t>"</w:t>
      </w:r>
      <w:r w:rsidR="00CE6C97" w:rsidRPr="0082567B">
        <w:rPr>
          <w:rFonts w:ascii="Times New Roman" w:hAnsi="Times New Roman"/>
          <w:color w:val="000000" w:themeColor="text1"/>
          <w:sz w:val="24"/>
          <w:szCs w:val="24"/>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406749" w:rsidRPr="0082567B">
        <w:rPr>
          <w:rFonts w:ascii="Times New Roman" w:hAnsi="Times New Roman"/>
          <w:bCs/>
          <w:color w:val="000000" w:themeColor="text1"/>
          <w:sz w:val="24"/>
          <w:szCs w:val="24"/>
        </w:rPr>
        <w:t>"</w:t>
      </w:r>
      <w:r w:rsidR="00CE6C97" w:rsidRPr="0082567B">
        <w:rPr>
          <w:rFonts w:ascii="Times New Roman" w:hAnsi="Times New Roman"/>
          <w:color w:val="000000" w:themeColor="text1"/>
          <w:sz w:val="24"/>
          <w:szCs w:val="24"/>
        </w:rPr>
        <w:t>.</w:t>
      </w:r>
    </w:p>
    <w:p w14:paraId="212FEED4" w14:textId="54DF1ACE" w:rsidR="00A928A1" w:rsidRPr="0082567B" w:rsidRDefault="00A928A1">
      <w:pPr>
        <w:spacing w:after="0" w:line="240" w:lineRule="auto"/>
        <w:rPr>
          <w:rFonts w:ascii="Times New Roman" w:hAnsi="Times New Roman"/>
          <w:color w:val="000000" w:themeColor="text1"/>
          <w:sz w:val="24"/>
          <w:szCs w:val="24"/>
        </w:rPr>
      </w:pPr>
      <w:r w:rsidRPr="0082567B">
        <w:rPr>
          <w:rFonts w:ascii="Times New Roman" w:hAnsi="Times New Roman"/>
          <w:color w:val="000000" w:themeColor="text1"/>
          <w:sz w:val="24"/>
          <w:szCs w:val="24"/>
        </w:rPr>
        <w:br w:type="page"/>
      </w:r>
    </w:p>
    <w:p w14:paraId="32C0B87A" w14:textId="7BB0292A" w:rsidR="00E8410C" w:rsidRPr="0082567B" w:rsidRDefault="00E8410C" w:rsidP="00E8410C">
      <w:pPr>
        <w:autoSpaceDE w:val="0"/>
        <w:autoSpaceDN w:val="0"/>
        <w:spacing w:before="240" w:after="0" w:line="240" w:lineRule="auto"/>
        <w:ind w:left="5670"/>
        <w:jc w:val="center"/>
        <w:rPr>
          <w:rFonts w:ascii="Times New Roman" w:eastAsia="Calibri" w:hAnsi="Times New Roman"/>
          <w:color w:val="000000" w:themeColor="text1"/>
          <w:sz w:val="24"/>
          <w:szCs w:val="24"/>
          <w:lang w:eastAsia="en-US"/>
        </w:rPr>
      </w:pPr>
      <w:r w:rsidRPr="0082567B">
        <w:rPr>
          <w:rFonts w:ascii="Times New Roman" w:eastAsia="Calibri" w:hAnsi="Times New Roman"/>
          <w:color w:val="000000" w:themeColor="text1"/>
          <w:sz w:val="24"/>
          <w:szCs w:val="24"/>
          <w:lang w:eastAsia="en-US"/>
        </w:rPr>
        <w:lastRenderedPageBreak/>
        <w:t>ПРИЛОЖЕНИЕ № 1</w:t>
      </w:r>
      <w:r w:rsidRPr="0082567B">
        <w:rPr>
          <w:rFonts w:ascii="Times New Roman" w:eastAsia="Calibri" w:hAnsi="Times New Roman"/>
          <w:color w:val="000000" w:themeColor="text1"/>
          <w:sz w:val="24"/>
          <w:szCs w:val="24"/>
          <w:lang w:eastAsia="en-US"/>
        </w:rPr>
        <w:br/>
      </w:r>
      <w:r w:rsidRPr="00505471">
        <w:rPr>
          <w:rFonts w:ascii="Times New Roman" w:eastAsia="Calibri" w:hAnsi="Times New Roman"/>
          <w:color w:val="000000" w:themeColor="text1"/>
          <w:lang w:eastAsia="en-US"/>
        </w:rPr>
        <w:t xml:space="preserve">к Административному регламенту предоставления муниципальной услуги </w:t>
      </w:r>
      <w:r w:rsidR="00406749" w:rsidRPr="00505471">
        <w:rPr>
          <w:rFonts w:ascii="Times New Roman" w:eastAsia="Calibri" w:hAnsi="Times New Roman"/>
          <w:color w:val="000000" w:themeColor="text1"/>
          <w:lang w:eastAsia="en-US"/>
        </w:rPr>
        <w:t>"</w:t>
      </w:r>
      <w:r w:rsidR="00E718A8" w:rsidRPr="00E718A8">
        <w:rPr>
          <w:rFonts w:ascii="Times New Roman" w:eastAsia="Calibri" w:hAnsi="Times New Roman"/>
          <w:color w:val="000000" w:themeColor="text1"/>
          <w:lang w:eastAsia="en-US"/>
        </w:rPr>
        <w:t>Выдача разрешения на строительство объекта капитального строительства (в том числе внесение изменений в разрешение на строительств</w:t>
      </w:r>
      <w:r w:rsidR="00FF3F8A">
        <w:rPr>
          <w:rFonts w:ascii="Times New Roman" w:eastAsia="Calibri" w:hAnsi="Times New Roman"/>
          <w:color w:val="000000" w:themeColor="text1"/>
          <w:lang w:eastAsia="en-US"/>
        </w:rPr>
        <w:t>о объекта капитального строител</w:t>
      </w:r>
      <w:r w:rsidR="00E718A8" w:rsidRPr="00E718A8">
        <w:rPr>
          <w:rFonts w:ascii="Times New Roman" w:eastAsia="Calibri" w:hAnsi="Times New Roman"/>
          <w:color w:val="000000" w:themeColor="text1"/>
          <w:lang w:eastAsia="en-US"/>
        </w:rPr>
        <w:t>ьства и внесение изменений в разрешение на строительство объекта капитального строительства в связи с продлением срока действия такого разрешения) на территории Ягодного сельского поселения</w:t>
      </w:r>
      <w:r w:rsidR="00406749" w:rsidRPr="0082567B">
        <w:rPr>
          <w:rFonts w:ascii="Times New Roman" w:eastAsia="Calibri" w:hAnsi="Times New Roman"/>
          <w:color w:val="000000" w:themeColor="text1"/>
          <w:sz w:val="24"/>
          <w:szCs w:val="24"/>
          <w:lang w:eastAsia="en-US"/>
        </w:rPr>
        <w:t>"</w:t>
      </w:r>
    </w:p>
    <w:p w14:paraId="510EC70F" w14:textId="77777777" w:rsidR="00E8410C" w:rsidRPr="0082567B" w:rsidRDefault="00E8410C">
      <w:pPr>
        <w:spacing w:after="0" w:line="240" w:lineRule="auto"/>
        <w:rPr>
          <w:rFonts w:ascii="Times New Roman" w:hAnsi="Times New Roman"/>
          <w:color w:val="000000" w:themeColor="text1"/>
          <w:sz w:val="24"/>
          <w:szCs w:val="24"/>
        </w:rPr>
      </w:pPr>
    </w:p>
    <w:p w14:paraId="02000B58" w14:textId="77777777" w:rsidR="00E8410C" w:rsidRPr="0082567B" w:rsidRDefault="00E8410C" w:rsidP="00E12B42">
      <w:pPr>
        <w:autoSpaceDE w:val="0"/>
        <w:autoSpaceDN w:val="0"/>
        <w:spacing w:after="0" w:line="240" w:lineRule="auto"/>
        <w:jc w:val="center"/>
        <w:rPr>
          <w:rFonts w:ascii="Times New Roman" w:hAnsi="Times New Roman"/>
          <w:color w:val="000000" w:themeColor="text1"/>
          <w:sz w:val="24"/>
          <w:szCs w:val="24"/>
        </w:rPr>
      </w:pPr>
    </w:p>
    <w:p w14:paraId="42424C46" w14:textId="77777777" w:rsidR="004F07F7" w:rsidRPr="0082567B" w:rsidRDefault="00E8410C" w:rsidP="00E12B42">
      <w:pPr>
        <w:autoSpaceDE w:val="0"/>
        <w:autoSpaceDN w:val="0"/>
        <w:spacing w:after="0" w:line="240" w:lineRule="auto"/>
        <w:jc w:val="center"/>
        <w:rPr>
          <w:rFonts w:ascii="Times New Roman" w:hAnsi="Times New Roman"/>
          <w:color w:val="000000" w:themeColor="text1"/>
          <w:sz w:val="24"/>
          <w:szCs w:val="24"/>
        </w:rPr>
      </w:pPr>
      <w:r w:rsidRPr="0082567B">
        <w:rPr>
          <w:rFonts w:ascii="Times New Roman" w:hAnsi="Times New Roman"/>
          <w:color w:val="000000" w:themeColor="text1"/>
          <w:sz w:val="24"/>
          <w:szCs w:val="24"/>
        </w:rPr>
        <w:t>П</w:t>
      </w:r>
      <w:r w:rsidR="004F07F7" w:rsidRPr="0082567B">
        <w:rPr>
          <w:rFonts w:ascii="Times New Roman" w:hAnsi="Times New Roman"/>
          <w:color w:val="000000" w:themeColor="text1"/>
          <w:sz w:val="24"/>
          <w:szCs w:val="24"/>
        </w:rPr>
        <w:t> </w:t>
      </w:r>
      <w:r w:rsidRPr="0082567B">
        <w:rPr>
          <w:rFonts w:ascii="Times New Roman" w:hAnsi="Times New Roman"/>
          <w:color w:val="000000" w:themeColor="text1"/>
          <w:sz w:val="24"/>
          <w:szCs w:val="24"/>
        </w:rPr>
        <w:t>Е</w:t>
      </w:r>
      <w:r w:rsidR="004F07F7" w:rsidRPr="0082567B">
        <w:rPr>
          <w:rFonts w:ascii="Times New Roman" w:hAnsi="Times New Roman"/>
          <w:color w:val="000000" w:themeColor="text1"/>
          <w:sz w:val="24"/>
          <w:szCs w:val="24"/>
        </w:rPr>
        <w:t> </w:t>
      </w:r>
      <w:r w:rsidRPr="0082567B">
        <w:rPr>
          <w:rFonts w:ascii="Times New Roman" w:hAnsi="Times New Roman"/>
          <w:color w:val="000000" w:themeColor="text1"/>
          <w:sz w:val="24"/>
          <w:szCs w:val="24"/>
        </w:rPr>
        <w:t>Р</w:t>
      </w:r>
      <w:r w:rsidR="004F07F7" w:rsidRPr="0082567B">
        <w:rPr>
          <w:rFonts w:ascii="Times New Roman" w:hAnsi="Times New Roman"/>
          <w:color w:val="000000" w:themeColor="text1"/>
          <w:sz w:val="24"/>
          <w:szCs w:val="24"/>
        </w:rPr>
        <w:t> </w:t>
      </w:r>
      <w:r w:rsidRPr="0082567B">
        <w:rPr>
          <w:rFonts w:ascii="Times New Roman" w:hAnsi="Times New Roman"/>
          <w:color w:val="000000" w:themeColor="text1"/>
          <w:sz w:val="24"/>
          <w:szCs w:val="24"/>
        </w:rPr>
        <w:t>Е</w:t>
      </w:r>
      <w:r w:rsidR="004F07F7" w:rsidRPr="0082567B">
        <w:rPr>
          <w:rFonts w:ascii="Times New Roman" w:hAnsi="Times New Roman"/>
          <w:color w:val="000000" w:themeColor="text1"/>
          <w:sz w:val="24"/>
          <w:szCs w:val="24"/>
        </w:rPr>
        <w:t> </w:t>
      </w:r>
      <w:r w:rsidRPr="0082567B">
        <w:rPr>
          <w:rFonts w:ascii="Times New Roman" w:hAnsi="Times New Roman"/>
          <w:color w:val="000000" w:themeColor="text1"/>
          <w:sz w:val="24"/>
          <w:szCs w:val="24"/>
        </w:rPr>
        <w:t>Ч</w:t>
      </w:r>
      <w:r w:rsidR="004F07F7" w:rsidRPr="0082567B">
        <w:rPr>
          <w:rFonts w:ascii="Times New Roman" w:hAnsi="Times New Roman"/>
          <w:color w:val="000000" w:themeColor="text1"/>
          <w:sz w:val="24"/>
          <w:szCs w:val="24"/>
        </w:rPr>
        <w:t> </w:t>
      </w:r>
      <w:r w:rsidRPr="0082567B">
        <w:rPr>
          <w:rFonts w:ascii="Times New Roman" w:hAnsi="Times New Roman"/>
          <w:color w:val="000000" w:themeColor="text1"/>
          <w:sz w:val="24"/>
          <w:szCs w:val="24"/>
        </w:rPr>
        <w:t>Е</w:t>
      </w:r>
      <w:r w:rsidR="004F07F7" w:rsidRPr="0082567B">
        <w:rPr>
          <w:rFonts w:ascii="Times New Roman" w:hAnsi="Times New Roman"/>
          <w:color w:val="000000" w:themeColor="text1"/>
          <w:sz w:val="24"/>
          <w:szCs w:val="24"/>
        </w:rPr>
        <w:t> </w:t>
      </w:r>
      <w:r w:rsidRPr="0082567B">
        <w:rPr>
          <w:rFonts w:ascii="Times New Roman" w:hAnsi="Times New Roman"/>
          <w:color w:val="000000" w:themeColor="text1"/>
          <w:sz w:val="24"/>
          <w:szCs w:val="24"/>
        </w:rPr>
        <w:t>Н</w:t>
      </w:r>
      <w:r w:rsidR="004F07F7" w:rsidRPr="0082567B">
        <w:rPr>
          <w:rFonts w:ascii="Times New Roman" w:hAnsi="Times New Roman"/>
          <w:color w:val="000000" w:themeColor="text1"/>
          <w:sz w:val="24"/>
          <w:szCs w:val="24"/>
        </w:rPr>
        <w:t> </w:t>
      </w:r>
      <w:r w:rsidRPr="0082567B">
        <w:rPr>
          <w:rFonts w:ascii="Times New Roman" w:hAnsi="Times New Roman"/>
          <w:color w:val="000000" w:themeColor="text1"/>
          <w:sz w:val="24"/>
          <w:szCs w:val="24"/>
        </w:rPr>
        <w:t xml:space="preserve">Ь </w:t>
      </w:r>
    </w:p>
    <w:p w14:paraId="515E2A75" w14:textId="0FA903B1" w:rsidR="00E8410C" w:rsidRPr="0082567B" w:rsidRDefault="004F07F7" w:rsidP="00E12B42">
      <w:pPr>
        <w:autoSpaceDE w:val="0"/>
        <w:autoSpaceDN w:val="0"/>
        <w:spacing w:after="0" w:line="240" w:lineRule="auto"/>
        <w:jc w:val="center"/>
        <w:rPr>
          <w:rFonts w:ascii="Times New Roman" w:hAnsi="Times New Roman"/>
          <w:color w:val="000000" w:themeColor="text1"/>
          <w:sz w:val="24"/>
          <w:szCs w:val="24"/>
        </w:rPr>
      </w:pPr>
      <w:proofErr w:type="gramStart"/>
      <w:r w:rsidRPr="0082567B">
        <w:rPr>
          <w:rFonts w:ascii="Times New Roman" w:hAnsi="Times New Roman"/>
          <w:color w:val="000000" w:themeColor="text1"/>
          <w:sz w:val="24"/>
          <w:szCs w:val="24"/>
        </w:rPr>
        <w:t>признаков</w:t>
      </w:r>
      <w:proofErr w:type="gramEnd"/>
      <w:r w:rsidRPr="0082567B">
        <w:rPr>
          <w:rFonts w:ascii="Times New Roman" w:hAnsi="Times New Roman"/>
          <w:color w:val="000000" w:themeColor="text1"/>
          <w:sz w:val="24"/>
          <w:szCs w:val="24"/>
        </w:rPr>
        <w:t xml:space="preserve"> заявителей, а также комбинации значений признаков, каждая из которых соответствует одному варианту</w:t>
      </w:r>
      <w:r w:rsidR="001D2296" w:rsidRPr="0082567B">
        <w:rPr>
          <w:rFonts w:ascii="Times New Roman" w:hAnsi="Times New Roman"/>
          <w:color w:val="000000" w:themeColor="text1"/>
          <w:sz w:val="24"/>
          <w:szCs w:val="24"/>
        </w:rPr>
        <w:t xml:space="preserve"> </w:t>
      </w:r>
      <w:r w:rsidRPr="0082567B">
        <w:rPr>
          <w:rFonts w:ascii="Times New Roman" w:hAnsi="Times New Roman"/>
          <w:color w:val="000000" w:themeColor="text1"/>
          <w:sz w:val="24"/>
          <w:szCs w:val="24"/>
        </w:rPr>
        <w:t>предоставления услуги</w:t>
      </w:r>
    </w:p>
    <w:p w14:paraId="248FA16C" w14:textId="77777777" w:rsidR="00E8410C" w:rsidRPr="0082567B" w:rsidRDefault="00E8410C" w:rsidP="00E8410C">
      <w:pPr>
        <w:pStyle w:val="ConsPlusNormal"/>
        <w:jc w:val="both"/>
        <w:outlineLvl w:val="0"/>
        <w:rPr>
          <w:sz w:val="24"/>
          <w:szCs w:val="24"/>
        </w:rPr>
      </w:pPr>
    </w:p>
    <w:tbl>
      <w:tblPr>
        <w:tblW w:w="9918" w:type="dxa"/>
        <w:tblLayout w:type="fixed"/>
        <w:tblCellMar>
          <w:top w:w="102" w:type="dxa"/>
          <w:left w:w="62" w:type="dxa"/>
          <w:bottom w:w="102" w:type="dxa"/>
          <w:right w:w="62" w:type="dxa"/>
        </w:tblCellMar>
        <w:tblLook w:val="04A0" w:firstRow="1" w:lastRow="0" w:firstColumn="1" w:lastColumn="0" w:noHBand="0" w:noVBand="1"/>
      </w:tblPr>
      <w:tblGrid>
        <w:gridCol w:w="1555"/>
        <w:gridCol w:w="8363"/>
      </w:tblGrid>
      <w:tr w:rsidR="00E8410C" w:rsidRPr="0082567B" w14:paraId="5947F969" w14:textId="77777777" w:rsidTr="00E12B42">
        <w:tc>
          <w:tcPr>
            <w:tcW w:w="1555" w:type="dxa"/>
            <w:tcBorders>
              <w:top w:val="single" w:sz="4" w:space="0" w:color="auto"/>
              <w:left w:val="single" w:sz="4" w:space="0" w:color="auto"/>
              <w:bottom w:val="single" w:sz="4" w:space="0" w:color="auto"/>
              <w:right w:val="single" w:sz="4" w:space="0" w:color="auto"/>
            </w:tcBorders>
            <w:hideMark/>
          </w:tcPr>
          <w:p w14:paraId="35307AAF" w14:textId="4E917790" w:rsidR="00E8410C" w:rsidRPr="0082567B" w:rsidRDefault="00E8410C">
            <w:pPr>
              <w:pStyle w:val="ConsPlusNormal"/>
              <w:spacing w:line="256" w:lineRule="auto"/>
              <w:jc w:val="center"/>
              <w:rPr>
                <w:sz w:val="24"/>
                <w:szCs w:val="24"/>
              </w:rPr>
            </w:pPr>
            <w:r w:rsidRPr="0082567B">
              <w:rPr>
                <w:sz w:val="24"/>
                <w:szCs w:val="24"/>
              </w:rPr>
              <w:t>№ варианта</w:t>
            </w:r>
          </w:p>
        </w:tc>
        <w:tc>
          <w:tcPr>
            <w:tcW w:w="8363" w:type="dxa"/>
            <w:tcBorders>
              <w:top w:val="single" w:sz="4" w:space="0" w:color="auto"/>
              <w:left w:val="single" w:sz="4" w:space="0" w:color="auto"/>
              <w:bottom w:val="single" w:sz="4" w:space="0" w:color="auto"/>
              <w:right w:val="single" w:sz="4" w:space="0" w:color="auto"/>
            </w:tcBorders>
            <w:hideMark/>
          </w:tcPr>
          <w:p w14:paraId="1FDF6C3C" w14:textId="77777777" w:rsidR="00E8410C" w:rsidRPr="0082567B" w:rsidRDefault="00E8410C">
            <w:pPr>
              <w:pStyle w:val="ConsPlusNormal"/>
              <w:spacing w:line="256" w:lineRule="auto"/>
              <w:jc w:val="center"/>
              <w:rPr>
                <w:sz w:val="24"/>
                <w:szCs w:val="24"/>
              </w:rPr>
            </w:pPr>
            <w:r w:rsidRPr="0082567B">
              <w:rPr>
                <w:sz w:val="24"/>
                <w:szCs w:val="24"/>
              </w:rPr>
              <w:t>Перечень признаков заявителей, а также комбинации значений признаков, каждая из которых соответствует одному варианту предоставления услуги</w:t>
            </w:r>
          </w:p>
        </w:tc>
      </w:tr>
      <w:tr w:rsidR="00E8410C" w:rsidRPr="0082567B" w14:paraId="34F04ED1" w14:textId="77777777" w:rsidTr="00E12B42">
        <w:tc>
          <w:tcPr>
            <w:tcW w:w="1555" w:type="dxa"/>
            <w:tcBorders>
              <w:top w:val="single" w:sz="4" w:space="0" w:color="auto"/>
              <w:left w:val="single" w:sz="4" w:space="0" w:color="auto"/>
              <w:bottom w:val="single" w:sz="4" w:space="0" w:color="auto"/>
              <w:right w:val="single" w:sz="4" w:space="0" w:color="auto"/>
            </w:tcBorders>
            <w:hideMark/>
          </w:tcPr>
          <w:p w14:paraId="39381327" w14:textId="77777777" w:rsidR="00E8410C" w:rsidRPr="0082567B" w:rsidRDefault="00E8410C" w:rsidP="00E12B42">
            <w:pPr>
              <w:pStyle w:val="ConsPlusNormal"/>
              <w:spacing w:line="256" w:lineRule="auto"/>
              <w:jc w:val="center"/>
              <w:rPr>
                <w:sz w:val="24"/>
                <w:szCs w:val="24"/>
              </w:rPr>
            </w:pPr>
            <w:r w:rsidRPr="0082567B">
              <w:rPr>
                <w:sz w:val="24"/>
                <w:szCs w:val="24"/>
              </w:rPr>
              <w:t>1</w:t>
            </w:r>
          </w:p>
        </w:tc>
        <w:tc>
          <w:tcPr>
            <w:tcW w:w="8363" w:type="dxa"/>
            <w:tcBorders>
              <w:top w:val="single" w:sz="4" w:space="0" w:color="auto"/>
              <w:left w:val="single" w:sz="4" w:space="0" w:color="auto"/>
              <w:bottom w:val="single" w:sz="4" w:space="0" w:color="auto"/>
              <w:right w:val="single" w:sz="4" w:space="0" w:color="auto"/>
            </w:tcBorders>
            <w:hideMark/>
          </w:tcPr>
          <w:p w14:paraId="37438920" w14:textId="765BFF56" w:rsidR="00E8410C" w:rsidRPr="0082567B" w:rsidRDefault="00E8410C">
            <w:pPr>
              <w:pStyle w:val="ConsPlusNormal"/>
              <w:spacing w:line="256" w:lineRule="auto"/>
              <w:jc w:val="both"/>
              <w:rPr>
                <w:sz w:val="24"/>
                <w:szCs w:val="24"/>
              </w:rPr>
            </w:pPr>
            <w:r w:rsidRPr="0082567B">
              <w:rPr>
                <w:sz w:val="24"/>
                <w:szCs w:val="24"/>
              </w:rPr>
              <w:t>Заявитель обратился за выдачей разрешения на строительство</w:t>
            </w:r>
          </w:p>
        </w:tc>
      </w:tr>
      <w:tr w:rsidR="00E8410C" w:rsidRPr="0082567B" w14:paraId="5D47F1AD" w14:textId="77777777" w:rsidTr="00E8410C">
        <w:tc>
          <w:tcPr>
            <w:tcW w:w="1555" w:type="dxa"/>
            <w:tcBorders>
              <w:top w:val="single" w:sz="4" w:space="0" w:color="auto"/>
              <w:left w:val="single" w:sz="4" w:space="0" w:color="auto"/>
              <w:bottom w:val="single" w:sz="4" w:space="0" w:color="auto"/>
              <w:right w:val="single" w:sz="4" w:space="0" w:color="auto"/>
            </w:tcBorders>
          </w:tcPr>
          <w:p w14:paraId="08AB93C4" w14:textId="5706BE9F" w:rsidR="00E8410C" w:rsidRPr="0082567B" w:rsidRDefault="00E8410C" w:rsidP="00E12B42">
            <w:pPr>
              <w:pStyle w:val="ConsPlusNormal"/>
              <w:spacing w:line="256" w:lineRule="auto"/>
              <w:jc w:val="center"/>
              <w:rPr>
                <w:sz w:val="24"/>
                <w:szCs w:val="24"/>
              </w:rPr>
            </w:pPr>
            <w:r w:rsidRPr="0082567B">
              <w:rPr>
                <w:sz w:val="24"/>
                <w:szCs w:val="24"/>
              </w:rPr>
              <w:t>2</w:t>
            </w:r>
          </w:p>
        </w:tc>
        <w:tc>
          <w:tcPr>
            <w:tcW w:w="8363" w:type="dxa"/>
            <w:tcBorders>
              <w:top w:val="single" w:sz="4" w:space="0" w:color="auto"/>
              <w:left w:val="single" w:sz="4" w:space="0" w:color="auto"/>
              <w:bottom w:val="single" w:sz="4" w:space="0" w:color="auto"/>
              <w:right w:val="single" w:sz="4" w:space="0" w:color="auto"/>
            </w:tcBorders>
          </w:tcPr>
          <w:p w14:paraId="39506BE5" w14:textId="3B3F0263" w:rsidR="00E8410C" w:rsidRPr="0082567B" w:rsidRDefault="00AA43BD">
            <w:pPr>
              <w:pStyle w:val="ConsPlusNormal"/>
              <w:spacing w:line="256" w:lineRule="auto"/>
              <w:jc w:val="both"/>
              <w:rPr>
                <w:sz w:val="24"/>
                <w:szCs w:val="24"/>
              </w:rPr>
            </w:pPr>
            <w:r w:rsidRPr="0082567B">
              <w:rPr>
                <w:sz w:val="24"/>
                <w:szCs w:val="24"/>
              </w:rPr>
              <w:t>Заявитель обратился за выдачей дубликата разрешения на строительство</w:t>
            </w:r>
            <w:r w:rsidRPr="0082567B" w:rsidDel="00AA43BD">
              <w:rPr>
                <w:sz w:val="24"/>
                <w:szCs w:val="24"/>
              </w:rPr>
              <w:t xml:space="preserve"> </w:t>
            </w:r>
          </w:p>
        </w:tc>
      </w:tr>
      <w:tr w:rsidR="00AA43BD" w:rsidRPr="0082567B" w14:paraId="1FA71A58" w14:textId="77777777" w:rsidTr="00E8410C">
        <w:tc>
          <w:tcPr>
            <w:tcW w:w="1555" w:type="dxa"/>
            <w:tcBorders>
              <w:top w:val="single" w:sz="4" w:space="0" w:color="auto"/>
              <w:left w:val="single" w:sz="4" w:space="0" w:color="auto"/>
              <w:bottom w:val="single" w:sz="4" w:space="0" w:color="auto"/>
              <w:right w:val="single" w:sz="4" w:space="0" w:color="auto"/>
            </w:tcBorders>
          </w:tcPr>
          <w:p w14:paraId="247512EC" w14:textId="43B1BDD1" w:rsidR="00AA43BD" w:rsidRPr="0082567B" w:rsidRDefault="00AA43BD" w:rsidP="00E12B42">
            <w:pPr>
              <w:pStyle w:val="ConsPlusNormal"/>
              <w:spacing w:line="256" w:lineRule="auto"/>
              <w:jc w:val="center"/>
              <w:rPr>
                <w:sz w:val="24"/>
                <w:szCs w:val="24"/>
              </w:rPr>
            </w:pPr>
            <w:r w:rsidRPr="0082567B">
              <w:rPr>
                <w:sz w:val="24"/>
                <w:szCs w:val="24"/>
              </w:rPr>
              <w:t>3</w:t>
            </w:r>
          </w:p>
        </w:tc>
        <w:tc>
          <w:tcPr>
            <w:tcW w:w="8363" w:type="dxa"/>
            <w:tcBorders>
              <w:top w:val="single" w:sz="4" w:space="0" w:color="auto"/>
              <w:left w:val="single" w:sz="4" w:space="0" w:color="auto"/>
              <w:bottom w:val="single" w:sz="4" w:space="0" w:color="auto"/>
              <w:right w:val="single" w:sz="4" w:space="0" w:color="auto"/>
            </w:tcBorders>
          </w:tcPr>
          <w:p w14:paraId="3A63BF1A" w14:textId="38D11A4F" w:rsidR="00AA43BD" w:rsidRPr="0082567B" w:rsidRDefault="00AA43BD">
            <w:pPr>
              <w:pStyle w:val="ConsPlusNormal"/>
              <w:spacing w:line="256" w:lineRule="auto"/>
              <w:jc w:val="both"/>
              <w:rPr>
                <w:sz w:val="24"/>
                <w:szCs w:val="24"/>
              </w:rPr>
            </w:pPr>
            <w:r w:rsidRPr="0082567B">
              <w:rPr>
                <w:sz w:val="24"/>
                <w:szCs w:val="24"/>
              </w:rPr>
              <w:t>Заявитель обратился за внесением изменений в разрешение на строительство</w:t>
            </w:r>
          </w:p>
        </w:tc>
      </w:tr>
      <w:tr w:rsidR="00E8410C" w:rsidRPr="0082567B" w14:paraId="54E679B5" w14:textId="77777777" w:rsidTr="00E12B42">
        <w:tc>
          <w:tcPr>
            <w:tcW w:w="1555" w:type="dxa"/>
            <w:tcBorders>
              <w:top w:val="single" w:sz="4" w:space="0" w:color="auto"/>
              <w:left w:val="single" w:sz="4" w:space="0" w:color="auto"/>
              <w:bottom w:val="single" w:sz="4" w:space="0" w:color="auto"/>
              <w:right w:val="single" w:sz="4" w:space="0" w:color="auto"/>
            </w:tcBorders>
            <w:hideMark/>
          </w:tcPr>
          <w:p w14:paraId="6FEF8FCA" w14:textId="77777777" w:rsidR="00E8410C" w:rsidRPr="0082567B" w:rsidRDefault="00E8410C" w:rsidP="00E12B42">
            <w:pPr>
              <w:pStyle w:val="ConsPlusNormal"/>
              <w:spacing w:line="256" w:lineRule="auto"/>
              <w:jc w:val="center"/>
              <w:rPr>
                <w:sz w:val="24"/>
                <w:szCs w:val="24"/>
              </w:rPr>
            </w:pPr>
            <w:r w:rsidRPr="0082567B">
              <w:rPr>
                <w:sz w:val="24"/>
                <w:szCs w:val="24"/>
              </w:rPr>
              <w:t>4</w:t>
            </w:r>
          </w:p>
        </w:tc>
        <w:tc>
          <w:tcPr>
            <w:tcW w:w="8363" w:type="dxa"/>
            <w:tcBorders>
              <w:top w:val="single" w:sz="4" w:space="0" w:color="auto"/>
              <w:left w:val="single" w:sz="4" w:space="0" w:color="auto"/>
              <w:bottom w:val="single" w:sz="4" w:space="0" w:color="auto"/>
              <w:right w:val="single" w:sz="4" w:space="0" w:color="auto"/>
            </w:tcBorders>
            <w:hideMark/>
          </w:tcPr>
          <w:p w14:paraId="546C2C25" w14:textId="48AC33B5" w:rsidR="00E8410C" w:rsidRPr="0082567B" w:rsidRDefault="00E8410C">
            <w:pPr>
              <w:pStyle w:val="ConsPlusNormal"/>
              <w:spacing w:line="256" w:lineRule="auto"/>
              <w:jc w:val="both"/>
              <w:rPr>
                <w:sz w:val="24"/>
                <w:szCs w:val="24"/>
              </w:rPr>
            </w:pPr>
            <w:r w:rsidRPr="0082567B">
              <w:rPr>
                <w:sz w:val="24"/>
                <w:szCs w:val="24"/>
              </w:rPr>
              <w:t>Заявитель обратился за исправлением допущенных опечаток и ошибок в разрешении на строительство</w:t>
            </w:r>
          </w:p>
        </w:tc>
      </w:tr>
    </w:tbl>
    <w:p w14:paraId="08768533" w14:textId="77777777" w:rsidR="00E8410C" w:rsidRPr="0082567B" w:rsidRDefault="00E8410C">
      <w:pPr>
        <w:spacing w:after="0" w:line="240" w:lineRule="auto"/>
        <w:rPr>
          <w:rFonts w:ascii="Times New Roman" w:hAnsi="Times New Roman"/>
          <w:color w:val="000000" w:themeColor="text1"/>
          <w:sz w:val="24"/>
          <w:szCs w:val="24"/>
        </w:rPr>
      </w:pPr>
    </w:p>
    <w:p w14:paraId="04F81422" w14:textId="5F778D59" w:rsidR="00E8410C" w:rsidRPr="0082567B" w:rsidRDefault="00E8410C">
      <w:pPr>
        <w:spacing w:after="0" w:line="240" w:lineRule="auto"/>
        <w:rPr>
          <w:rFonts w:ascii="Times New Roman" w:hAnsi="Times New Roman"/>
          <w:color w:val="000000" w:themeColor="text1"/>
          <w:sz w:val="24"/>
          <w:szCs w:val="24"/>
        </w:rPr>
      </w:pPr>
      <w:r w:rsidRPr="0082567B">
        <w:rPr>
          <w:rFonts w:ascii="Times New Roman" w:hAnsi="Times New Roman"/>
          <w:color w:val="000000" w:themeColor="text1"/>
          <w:sz w:val="24"/>
          <w:szCs w:val="24"/>
        </w:rPr>
        <w:br w:type="page"/>
      </w:r>
    </w:p>
    <w:p w14:paraId="62B83223" w14:textId="0E3A2ED3" w:rsidR="006A0225" w:rsidRPr="0082567B" w:rsidRDefault="006A0225" w:rsidP="009328E7">
      <w:pPr>
        <w:autoSpaceDE w:val="0"/>
        <w:autoSpaceDN w:val="0"/>
        <w:spacing w:before="240" w:after="0" w:line="240" w:lineRule="auto"/>
        <w:ind w:left="5670"/>
        <w:jc w:val="center"/>
        <w:rPr>
          <w:rFonts w:ascii="Times New Roman" w:eastAsia="Calibri" w:hAnsi="Times New Roman"/>
          <w:color w:val="000000" w:themeColor="text1"/>
          <w:sz w:val="24"/>
          <w:szCs w:val="24"/>
          <w:lang w:eastAsia="en-US"/>
        </w:rPr>
      </w:pPr>
      <w:r w:rsidRPr="0082567B">
        <w:rPr>
          <w:rFonts w:ascii="Times New Roman" w:eastAsia="Calibri" w:hAnsi="Times New Roman"/>
          <w:color w:val="000000" w:themeColor="text1"/>
          <w:sz w:val="24"/>
          <w:szCs w:val="24"/>
          <w:lang w:eastAsia="en-US"/>
        </w:rPr>
        <w:lastRenderedPageBreak/>
        <w:t xml:space="preserve">ПРИЛОЖЕНИЕ № </w:t>
      </w:r>
      <w:r w:rsidR="00E8410C" w:rsidRPr="0082567B">
        <w:rPr>
          <w:rFonts w:ascii="Times New Roman" w:eastAsia="Calibri" w:hAnsi="Times New Roman"/>
          <w:color w:val="000000" w:themeColor="text1"/>
          <w:sz w:val="24"/>
          <w:szCs w:val="24"/>
          <w:lang w:eastAsia="en-US"/>
        </w:rPr>
        <w:t>2</w:t>
      </w:r>
      <w:r w:rsidRPr="0082567B">
        <w:rPr>
          <w:rFonts w:ascii="Times New Roman" w:eastAsia="Calibri" w:hAnsi="Times New Roman"/>
          <w:color w:val="000000" w:themeColor="text1"/>
          <w:sz w:val="24"/>
          <w:szCs w:val="24"/>
          <w:lang w:eastAsia="en-US"/>
        </w:rPr>
        <w:br/>
      </w:r>
      <w:r w:rsidRPr="00505471">
        <w:rPr>
          <w:rFonts w:ascii="Times New Roman" w:eastAsia="Calibri" w:hAnsi="Times New Roman"/>
          <w:color w:val="000000" w:themeColor="text1"/>
          <w:lang w:eastAsia="en-US"/>
        </w:rPr>
        <w:t xml:space="preserve">к </w:t>
      </w:r>
      <w:r w:rsidR="00DB5838" w:rsidRPr="00505471">
        <w:rPr>
          <w:rFonts w:ascii="Times New Roman" w:eastAsia="Calibri" w:hAnsi="Times New Roman"/>
          <w:color w:val="000000" w:themeColor="text1"/>
          <w:lang w:eastAsia="en-US"/>
        </w:rPr>
        <w:t>Админ</w:t>
      </w:r>
      <w:r w:rsidR="00D82839" w:rsidRPr="00505471">
        <w:rPr>
          <w:rFonts w:ascii="Times New Roman" w:eastAsia="Calibri" w:hAnsi="Times New Roman"/>
          <w:color w:val="000000" w:themeColor="text1"/>
          <w:lang w:eastAsia="en-US"/>
        </w:rPr>
        <w:t>истративному регламенту</w:t>
      </w:r>
      <w:r w:rsidRPr="00505471">
        <w:rPr>
          <w:rFonts w:ascii="Times New Roman" w:eastAsia="Calibri" w:hAnsi="Times New Roman"/>
          <w:color w:val="000000" w:themeColor="text1"/>
          <w:lang w:eastAsia="en-US"/>
        </w:rPr>
        <w:t xml:space="preserve"> предоставления муниципальной услуги </w:t>
      </w:r>
      <w:r w:rsidR="00406749" w:rsidRPr="00505471">
        <w:rPr>
          <w:rFonts w:ascii="Times New Roman" w:eastAsia="Calibri" w:hAnsi="Times New Roman"/>
          <w:color w:val="000000" w:themeColor="text1"/>
          <w:lang w:eastAsia="en-US"/>
        </w:rPr>
        <w:t>"</w:t>
      </w:r>
      <w:r w:rsidR="00E718A8" w:rsidRPr="00E718A8">
        <w:rPr>
          <w:rFonts w:ascii="Times New Roman" w:eastAsia="Calibri" w:hAnsi="Times New Roman"/>
          <w:color w:val="000000" w:themeColor="text1"/>
          <w:lang w:eastAsia="en-US"/>
        </w:rPr>
        <w:t>Выдача разрешения на строительство объекта капитального строительства (в том числе внесение изменений в разрешение на строительств</w:t>
      </w:r>
      <w:r w:rsidR="00FF3F8A">
        <w:rPr>
          <w:rFonts w:ascii="Times New Roman" w:eastAsia="Calibri" w:hAnsi="Times New Roman"/>
          <w:color w:val="000000" w:themeColor="text1"/>
          <w:lang w:eastAsia="en-US"/>
        </w:rPr>
        <w:t>о объекта капитального строител</w:t>
      </w:r>
      <w:r w:rsidR="00E718A8" w:rsidRPr="00E718A8">
        <w:rPr>
          <w:rFonts w:ascii="Times New Roman" w:eastAsia="Calibri" w:hAnsi="Times New Roman"/>
          <w:color w:val="000000" w:themeColor="text1"/>
          <w:lang w:eastAsia="en-US"/>
        </w:rPr>
        <w:t>ьства и внесение изменений в разрешение на строительство объекта капитального строительства в связи с продлением срока действия такого разрешения) на территории Ягодного сельского поселения</w:t>
      </w:r>
      <w:r w:rsidR="00406749" w:rsidRPr="00505471">
        <w:rPr>
          <w:rFonts w:ascii="Times New Roman" w:eastAsia="Calibri" w:hAnsi="Times New Roman"/>
          <w:color w:val="000000" w:themeColor="text1"/>
          <w:lang w:eastAsia="en-US"/>
        </w:rPr>
        <w:t>"</w:t>
      </w:r>
    </w:p>
    <w:p w14:paraId="2399A50D" w14:textId="77777777" w:rsidR="00302DEA" w:rsidRPr="0082567B" w:rsidRDefault="00302DEA" w:rsidP="009328E7">
      <w:pPr>
        <w:autoSpaceDE w:val="0"/>
        <w:autoSpaceDN w:val="0"/>
        <w:spacing w:before="240" w:after="0" w:line="240" w:lineRule="auto"/>
        <w:ind w:left="5670"/>
        <w:jc w:val="center"/>
        <w:rPr>
          <w:rFonts w:ascii="Times New Roman" w:eastAsia="Calibri" w:hAnsi="Times New Roman"/>
          <w:color w:val="000000" w:themeColor="text1"/>
          <w:sz w:val="24"/>
          <w:szCs w:val="24"/>
          <w:lang w:eastAsia="en-US"/>
        </w:rPr>
      </w:pPr>
    </w:p>
    <w:p w14:paraId="215814E3" w14:textId="6A16B216" w:rsidR="00302DEA" w:rsidRPr="0082567B" w:rsidRDefault="00302DEA" w:rsidP="00302DEA">
      <w:pPr>
        <w:autoSpaceDE w:val="0"/>
        <w:autoSpaceDN w:val="0"/>
        <w:spacing w:before="240" w:after="0" w:line="240" w:lineRule="auto"/>
        <w:ind w:left="5670"/>
        <w:jc w:val="right"/>
        <w:rPr>
          <w:rFonts w:ascii="Times New Roman" w:hAnsi="Times New Roman"/>
          <w:color w:val="000000" w:themeColor="text1"/>
          <w:sz w:val="24"/>
          <w:szCs w:val="24"/>
        </w:rPr>
      </w:pPr>
      <w:r w:rsidRPr="0082567B">
        <w:rPr>
          <w:rFonts w:ascii="Times New Roman" w:hAnsi="Times New Roman"/>
          <w:color w:val="000000" w:themeColor="text1"/>
          <w:sz w:val="24"/>
          <w:szCs w:val="24"/>
        </w:rPr>
        <w:t>ФОРМА</w:t>
      </w:r>
    </w:p>
    <w:p w14:paraId="4F6864DF" w14:textId="5A0AC46F" w:rsidR="006A0225" w:rsidRPr="0082567B" w:rsidRDefault="006A0225" w:rsidP="009328E7">
      <w:pPr>
        <w:autoSpaceDE w:val="0"/>
        <w:autoSpaceDN w:val="0"/>
        <w:spacing w:before="240" w:after="0" w:line="240" w:lineRule="auto"/>
        <w:jc w:val="center"/>
        <w:rPr>
          <w:rFonts w:ascii="Times New Roman" w:hAnsi="Times New Roman"/>
          <w:color w:val="000000" w:themeColor="text1"/>
          <w:sz w:val="24"/>
          <w:szCs w:val="24"/>
        </w:rPr>
      </w:pPr>
    </w:p>
    <w:p w14:paraId="72F29806" w14:textId="77777777" w:rsidR="006A0225" w:rsidRPr="0082567B" w:rsidRDefault="006A0225" w:rsidP="009328E7">
      <w:pPr>
        <w:autoSpaceDE w:val="0"/>
        <w:autoSpaceDN w:val="0"/>
        <w:spacing w:before="240" w:after="0" w:line="240" w:lineRule="auto"/>
        <w:jc w:val="center"/>
        <w:rPr>
          <w:rFonts w:ascii="Times New Roman" w:hAnsi="Times New Roman"/>
          <w:color w:val="000000" w:themeColor="text1"/>
          <w:sz w:val="24"/>
          <w:szCs w:val="24"/>
        </w:rPr>
      </w:pPr>
      <w:r w:rsidRPr="0082567B">
        <w:rPr>
          <w:rFonts w:ascii="Times New Roman" w:hAnsi="Times New Roman"/>
          <w:color w:val="000000" w:themeColor="text1"/>
          <w:sz w:val="24"/>
          <w:szCs w:val="24"/>
        </w:rPr>
        <w:t>З А Я В Л Е Н И Е</w:t>
      </w:r>
    </w:p>
    <w:p w14:paraId="5FBF164A" w14:textId="77777777" w:rsidR="006A0225" w:rsidRPr="0082567B" w:rsidRDefault="006A0225" w:rsidP="009328E7">
      <w:pPr>
        <w:autoSpaceDE w:val="0"/>
        <w:autoSpaceDN w:val="0"/>
        <w:spacing w:after="0" w:line="240" w:lineRule="auto"/>
        <w:jc w:val="center"/>
        <w:rPr>
          <w:rFonts w:ascii="Times New Roman" w:hAnsi="Times New Roman"/>
          <w:color w:val="000000" w:themeColor="text1"/>
          <w:sz w:val="24"/>
          <w:szCs w:val="24"/>
        </w:rPr>
      </w:pPr>
      <w:proofErr w:type="gramStart"/>
      <w:r w:rsidRPr="0082567B">
        <w:rPr>
          <w:rFonts w:ascii="Times New Roman" w:hAnsi="Times New Roman"/>
          <w:color w:val="000000" w:themeColor="text1"/>
          <w:sz w:val="24"/>
          <w:szCs w:val="24"/>
        </w:rPr>
        <w:t>о</w:t>
      </w:r>
      <w:proofErr w:type="gramEnd"/>
      <w:r w:rsidRPr="0082567B">
        <w:rPr>
          <w:rFonts w:ascii="Times New Roman" w:hAnsi="Times New Roman"/>
          <w:color w:val="000000" w:themeColor="text1"/>
          <w:sz w:val="24"/>
          <w:szCs w:val="24"/>
        </w:rPr>
        <w:t xml:space="preserve"> выдаче разрешения на строительство</w:t>
      </w:r>
    </w:p>
    <w:p w14:paraId="40C6F551" w14:textId="77777777" w:rsidR="006A0225" w:rsidRPr="0082567B" w:rsidRDefault="006A0225" w:rsidP="009328E7">
      <w:pPr>
        <w:autoSpaceDE w:val="0"/>
        <w:autoSpaceDN w:val="0"/>
        <w:spacing w:after="0" w:line="240" w:lineRule="auto"/>
        <w:jc w:val="center"/>
        <w:rPr>
          <w:rFonts w:ascii="Times New Roman" w:hAnsi="Times New Roman"/>
          <w:color w:val="000000" w:themeColor="text1"/>
          <w:sz w:val="24"/>
          <w:szCs w:val="24"/>
        </w:rPr>
      </w:pPr>
    </w:p>
    <w:p w14:paraId="2BBDF580" w14:textId="681529A4" w:rsidR="006A0225" w:rsidRPr="0082567B" w:rsidRDefault="00406749" w:rsidP="009328E7">
      <w:pPr>
        <w:autoSpaceDE w:val="0"/>
        <w:autoSpaceDN w:val="0"/>
        <w:spacing w:after="0" w:line="240" w:lineRule="auto"/>
        <w:jc w:val="right"/>
        <w:rPr>
          <w:rFonts w:ascii="Times New Roman" w:hAnsi="Times New Roman"/>
          <w:color w:val="000000" w:themeColor="text1"/>
          <w:sz w:val="24"/>
          <w:szCs w:val="24"/>
        </w:rPr>
      </w:pPr>
      <w:r w:rsidRPr="0082567B">
        <w:rPr>
          <w:rFonts w:ascii="Times New Roman" w:hAnsi="Times New Roman"/>
          <w:color w:val="000000" w:themeColor="text1"/>
          <w:sz w:val="24"/>
          <w:szCs w:val="24"/>
        </w:rPr>
        <w:t>"</w:t>
      </w:r>
      <w:r w:rsidR="006A0225" w:rsidRPr="0082567B">
        <w:rPr>
          <w:rFonts w:ascii="Times New Roman" w:hAnsi="Times New Roman"/>
          <w:color w:val="000000" w:themeColor="text1"/>
          <w:sz w:val="24"/>
          <w:szCs w:val="24"/>
        </w:rPr>
        <w:t>__</w:t>
      </w:r>
      <w:r w:rsidRPr="0082567B">
        <w:rPr>
          <w:rFonts w:ascii="Times New Roman" w:hAnsi="Times New Roman"/>
          <w:color w:val="000000" w:themeColor="text1"/>
          <w:sz w:val="24"/>
          <w:szCs w:val="24"/>
        </w:rPr>
        <w:t>"</w:t>
      </w:r>
      <w:r w:rsidR="006A0225" w:rsidRPr="0082567B">
        <w:rPr>
          <w:rFonts w:ascii="Times New Roman" w:hAnsi="Times New Roman"/>
          <w:color w:val="000000" w:themeColor="text1"/>
          <w:sz w:val="24"/>
          <w:szCs w:val="24"/>
        </w:rPr>
        <w:t xml:space="preserve"> __________ 20___ г.</w:t>
      </w:r>
    </w:p>
    <w:p w14:paraId="317FF782" w14:textId="77777777" w:rsidR="006A0225" w:rsidRPr="0082567B" w:rsidRDefault="006A0225" w:rsidP="009328E7">
      <w:pPr>
        <w:autoSpaceDE w:val="0"/>
        <w:autoSpaceDN w:val="0"/>
        <w:spacing w:after="0" w:line="240" w:lineRule="auto"/>
        <w:jc w:val="right"/>
        <w:rPr>
          <w:rFonts w:ascii="Times New Roman" w:hAnsi="Times New Roman"/>
          <w:color w:val="000000" w:themeColor="text1"/>
          <w:sz w:val="24"/>
          <w:szCs w:val="24"/>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1556DF" w:rsidRPr="0082567B" w14:paraId="5FB3AB34" w14:textId="77777777" w:rsidTr="006A0225">
        <w:trPr>
          <w:trHeight w:val="165"/>
        </w:trPr>
        <w:tc>
          <w:tcPr>
            <w:tcW w:w="9961" w:type="dxa"/>
            <w:tcBorders>
              <w:top w:val="nil"/>
              <w:left w:val="nil"/>
              <w:right w:val="nil"/>
            </w:tcBorders>
          </w:tcPr>
          <w:p w14:paraId="1546FF0F" w14:textId="77777777" w:rsidR="006A0225" w:rsidRPr="0082567B" w:rsidRDefault="006A0225" w:rsidP="009328E7">
            <w:pPr>
              <w:autoSpaceDE w:val="0"/>
              <w:autoSpaceDN w:val="0"/>
              <w:spacing w:after="0" w:line="240" w:lineRule="auto"/>
              <w:jc w:val="right"/>
              <w:rPr>
                <w:rFonts w:ascii="Times New Roman" w:hAnsi="Times New Roman"/>
                <w:color w:val="000000" w:themeColor="text1"/>
                <w:sz w:val="24"/>
                <w:szCs w:val="24"/>
              </w:rPr>
            </w:pPr>
          </w:p>
        </w:tc>
      </w:tr>
      <w:tr w:rsidR="001556DF" w:rsidRPr="0082567B" w14:paraId="6275B5E7" w14:textId="77777777" w:rsidTr="006A0225">
        <w:trPr>
          <w:trHeight w:val="126"/>
        </w:trPr>
        <w:tc>
          <w:tcPr>
            <w:tcW w:w="9961" w:type="dxa"/>
            <w:tcBorders>
              <w:left w:val="nil"/>
              <w:bottom w:val="single" w:sz="4" w:space="0" w:color="auto"/>
              <w:right w:val="nil"/>
            </w:tcBorders>
          </w:tcPr>
          <w:p w14:paraId="0ABBD20B" w14:textId="77777777" w:rsidR="006A0225" w:rsidRPr="0082567B" w:rsidRDefault="006A0225" w:rsidP="009328E7">
            <w:pPr>
              <w:autoSpaceDE w:val="0"/>
              <w:autoSpaceDN w:val="0"/>
              <w:spacing w:after="0" w:line="240" w:lineRule="auto"/>
              <w:jc w:val="right"/>
              <w:rPr>
                <w:rFonts w:ascii="Times New Roman" w:hAnsi="Times New Roman"/>
                <w:color w:val="000000" w:themeColor="text1"/>
                <w:sz w:val="24"/>
                <w:szCs w:val="24"/>
              </w:rPr>
            </w:pPr>
          </w:p>
        </w:tc>
      </w:tr>
      <w:tr w:rsidR="006A0225" w:rsidRPr="0082567B" w14:paraId="3E4006D8" w14:textId="77777777" w:rsidTr="006A0225">
        <w:trPr>
          <w:trHeight w:val="135"/>
        </w:trPr>
        <w:tc>
          <w:tcPr>
            <w:tcW w:w="9961" w:type="dxa"/>
            <w:tcBorders>
              <w:left w:val="nil"/>
              <w:bottom w:val="nil"/>
              <w:right w:val="nil"/>
            </w:tcBorders>
          </w:tcPr>
          <w:p w14:paraId="58D04AD0" w14:textId="4D313E25" w:rsidR="006A0225" w:rsidRPr="00505471" w:rsidRDefault="006A0225" w:rsidP="009328E7">
            <w:pPr>
              <w:autoSpaceDE w:val="0"/>
              <w:autoSpaceDN w:val="0"/>
              <w:spacing w:after="0" w:line="240" w:lineRule="auto"/>
              <w:jc w:val="center"/>
              <w:rPr>
                <w:rFonts w:ascii="Times New Roman" w:hAnsi="Times New Roman"/>
                <w:color w:val="000000" w:themeColor="text1"/>
              </w:rPr>
            </w:pPr>
            <w:r w:rsidRPr="00505471">
              <w:rPr>
                <w:rFonts w:ascii="Times New Roman" w:hAnsi="Times New Roman"/>
                <w:color w:val="000000" w:themeColor="text1"/>
              </w:rPr>
              <w:t>(</w:t>
            </w:r>
            <w:proofErr w:type="gramStart"/>
            <w:r w:rsidRPr="00505471">
              <w:rPr>
                <w:rFonts w:ascii="Times New Roman" w:hAnsi="Times New Roman"/>
                <w:color w:val="000000" w:themeColor="text1"/>
              </w:rPr>
              <w:t>наименование</w:t>
            </w:r>
            <w:proofErr w:type="gramEnd"/>
            <w:r w:rsidRPr="00505471">
              <w:rPr>
                <w:rFonts w:ascii="Times New Roman" w:hAnsi="Times New Roman"/>
                <w:color w:val="000000" w:themeColor="text1"/>
              </w:rPr>
              <w:t xml:space="preserve">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14:paraId="49D2FCFB" w14:textId="77777777" w:rsidR="006A0225" w:rsidRPr="0082567B" w:rsidRDefault="006A0225" w:rsidP="009328E7">
            <w:pPr>
              <w:autoSpaceDE w:val="0"/>
              <w:autoSpaceDN w:val="0"/>
              <w:spacing w:after="0" w:line="240" w:lineRule="auto"/>
              <w:jc w:val="center"/>
              <w:rPr>
                <w:rFonts w:ascii="Times New Roman" w:hAnsi="Times New Roman"/>
                <w:color w:val="000000" w:themeColor="text1"/>
                <w:sz w:val="24"/>
                <w:szCs w:val="24"/>
              </w:rPr>
            </w:pPr>
          </w:p>
        </w:tc>
      </w:tr>
    </w:tbl>
    <w:p w14:paraId="39536842" w14:textId="77777777" w:rsidR="006A0225" w:rsidRPr="0082567B" w:rsidRDefault="006A0225" w:rsidP="009328E7">
      <w:pPr>
        <w:autoSpaceDE w:val="0"/>
        <w:autoSpaceDN w:val="0"/>
        <w:spacing w:after="0" w:line="240" w:lineRule="auto"/>
        <w:jc w:val="right"/>
        <w:rPr>
          <w:rFonts w:ascii="Times New Roman" w:hAnsi="Times New Roman"/>
          <w:color w:val="000000" w:themeColor="text1"/>
          <w:sz w:val="24"/>
          <w:szCs w:val="24"/>
        </w:rPr>
      </w:pPr>
    </w:p>
    <w:p w14:paraId="4FD37302" w14:textId="77777777" w:rsidR="006A0225" w:rsidRPr="0082567B" w:rsidRDefault="006A0225" w:rsidP="009328E7">
      <w:pPr>
        <w:autoSpaceDE w:val="0"/>
        <w:autoSpaceDN w:val="0"/>
        <w:adjustRightInd w:val="0"/>
        <w:spacing w:after="0" w:line="240" w:lineRule="auto"/>
        <w:jc w:val="center"/>
        <w:rPr>
          <w:rFonts w:ascii="Times New Roman" w:eastAsia="Calibri" w:hAnsi="Times New Roman"/>
          <w:bCs/>
          <w:color w:val="000000" w:themeColor="text1"/>
          <w:sz w:val="24"/>
          <w:szCs w:val="24"/>
          <w:lang w:eastAsia="en-US"/>
        </w:rPr>
      </w:pPr>
    </w:p>
    <w:p w14:paraId="7DEFF50E" w14:textId="77777777" w:rsidR="006A0225" w:rsidRPr="0082567B" w:rsidRDefault="006A0225" w:rsidP="009328E7">
      <w:pPr>
        <w:autoSpaceDE w:val="0"/>
        <w:autoSpaceDN w:val="0"/>
        <w:adjustRightInd w:val="0"/>
        <w:spacing w:after="0" w:line="240" w:lineRule="auto"/>
        <w:ind w:right="-2" w:firstLine="708"/>
        <w:rPr>
          <w:rFonts w:ascii="Times New Roman" w:eastAsia="Calibri" w:hAnsi="Times New Roman"/>
          <w:bCs/>
          <w:color w:val="000000" w:themeColor="text1"/>
          <w:sz w:val="24"/>
          <w:szCs w:val="24"/>
          <w:lang w:eastAsia="en-US"/>
        </w:rPr>
      </w:pPr>
      <w:r w:rsidRPr="0082567B">
        <w:rPr>
          <w:rFonts w:ascii="Times New Roman" w:eastAsia="Calibri" w:hAnsi="Times New Roman"/>
          <w:bCs/>
          <w:color w:val="000000" w:themeColor="text1"/>
          <w:sz w:val="24"/>
          <w:szCs w:val="24"/>
          <w:lang w:eastAsia="en-US"/>
        </w:rPr>
        <w:t>В соответствии со статьей 51 Градостроительного кодекса Российской Федерации прошу выдать разрешения на строительство.</w:t>
      </w: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
        <w:gridCol w:w="67"/>
        <w:gridCol w:w="4050"/>
        <w:gridCol w:w="510"/>
        <w:gridCol w:w="4253"/>
      </w:tblGrid>
      <w:tr w:rsidR="001556DF" w:rsidRPr="0082567B" w14:paraId="014A7DF1" w14:textId="77777777" w:rsidTr="006A0225">
        <w:trPr>
          <w:trHeight w:val="540"/>
        </w:trPr>
        <w:tc>
          <w:tcPr>
            <w:tcW w:w="9923" w:type="dxa"/>
            <w:gridSpan w:val="5"/>
            <w:tcBorders>
              <w:top w:val="nil"/>
              <w:left w:val="nil"/>
              <w:right w:val="nil"/>
            </w:tcBorders>
          </w:tcPr>
          <w:p w14:paraId="79991869" w14:textId="77777777" w:rsidR="006A0225" w:rsidRPr="0082567B" w:rsidRDefault="006A0225" w:rsidP="009328E7">
            <w:pPr>
              <w:ind w:left="720"/>
              <w:contextualSpacing/>
              <w:jc w:val="center"/>
              <w:rPr>
                <w:rFonts w:ascii="Times New Roman" w:eastAsia="Calibri" w:hAnsi="Times New Roman"/>
                <w:color w:val="000000" w:themeColor="text1"/>
                <w:sz w:val="24"/>
                <w:szCs w:val="24"/>
                <w:lang w:eastAsia="en-US"/>
              </w:rPr>
            </w:pPr>
            <w:r w:rsidRPr="0082567B">
              <w:rPr>
                <w:rFonts w:ascii="Times New Roman" w:eastAsia="Calibri" w:hAnsi="Times New Roman"/>
                <w:color w:val="000000" w:themeColor="text1"/>
                <w:sz w:val="24"/>
                <w:szCs w:val="24"/>
                <w:lang w:eastAsia="en-US"/>
              </w:rPr>
              <w:t>1. Сведения о застройщике</w:t>
            </w:r>
          </w:p>
        </w:tc>
      </w:tr>
      <w:tr w:rsidR="001556DF" w:rsidRPr="0082567B" w14:paraId="07FE560F" w14:textId="77777777" w:rsidTr="006A0225">
        <w:trPr>
          <w:trHeight w:val="605"/>
        </w:trPr>
        <w:tc>
          <w:tcPr>
            <w:tcW w:w="1043" w:type="dxa"/>
          </w:tcPr>
          <w:p w14:paraId="21CE3B87" w14:textId="77777777" w:rsidR="006A0225" w:rsidRPr="0082567B" w:rsidRDefault="006A0225" w:rsidP="009328E7">
            <w:pPr>
              <w:spacing w:after="160" w:line="259" w:lineRule="auto"/>
              <w:jc w:val="center"/>
              <w:rPr>
                <w:rFonts w:ascii="Times New Roman" w:eastAsia="Calibri" w:hAnsi="Times New Roman"/>
                <w:color w:val="000000" w:themeColor="text1"/>
                <w:sz w:val="24"/>
                <w:szCs w:val="24"/>
                <w:lang w:eastAsia="en-US"/>
              </w:rPr>
            </w:pPr>
            <w:r w:rsidRPr="0082567B">
              <w:rPr>
                <w:rFonts w:ascii="Times New Roman" w:eastAsia="Calibri" w:hAnsi="Times New Roman"/>
                <w:color w:val="000000" w:themeColor="text1"/>
                <w:sz w:val="24"/>
                <w:szCs w:val="24"/>
                <w:lang w:eastAsia="en-US"/>
              </w:rPr>
              <w:t>1.1</w:t>
            </w:r>
          </w:p>
        </w:tc>
        <w:tc>
          <w:tcPr>
            <w:tcW w:w="4627" w:type="dxa"/>
            <w:gridSpan w:val="3"/>
          </w:tcPr>
          <w:p w14:paraId="7FCE6DA0" w14:textId="77777777" w:rsidR="006A0225" w:rsidRPr="0082567B" w:rsidRDefault="006A0225" w:rsidP="009328E7">
            <w:pPr>
              <w:spacing w:after="160" w:line="259" w:lineRule="auto"/>
              <w:rPr>
                <w:rFonts w:ascii="Times New Roman" w:eastAsia="Calibri" w:hAnsi="Times New Roman"/>
                <w:color w:val="000000" w:themeColor="text1"/>
                <w:sz w:val="24"/>
                <w:szCs w:val="24"/>
                <w:lang w:eastAsia="en-US"/>
              </w:rPr>
            </w:pPr>
            <w:r w:rsidRPr="0082567B">
              <w:rPr>
                <w:rFonts w:ascii="Times New Roman" w:eastAsia="Calibri" w:hAnsi="Times New Roman"/>
                <w:color w:val="000000" w:themeColor="text1"/>
                <w:sz w:val="24"/>
                <w:szCs w:val="24"/>
                <w:lang w:eastAsia="en-US"/>
              </w:rPr>
              <w:t>Сведения о физическом лице, в случае если застройщиком является физическое лицо:</w:t>
            </w:r>
          </w:p>
        </w:tc>
        <w:tc>
          <w:tcPr>
            <w:tcW w:w="4253" w:type="dxa"/>
          </w:tcPr>
          <w:p w14:paraId="2D5098B0" w14:textId="77777777" w:rsidR="006A0225" w:rsidRPr="0082567B" w:rsidRDefault="006A0225" w:rsidP="009328E7">
            <w:pPr>
              <w:spacing w:after="160" w:line="259" w:lineRule="auto"/>
              <w:rPr>
                <w:rFonts w:ascii="Times New Roman" w:eastAsia="Calibri" w:hAnsi="Times New Roman"/>
                <w:color w:val="000000" w:themeColor="text1"/>
                <w:sz w:val="24"/>
                <w:szCs w:val="24"/>
                <w:lang w:eastAsia="en-US"/>
              </w:rPr>
            </w:pPr>
          </w:p>
        </w:tc>
      </w:tr>
      <w:tr w:rsidR="001556DF" w:rsidRPr="0082567B" w14:paraId="36BEFCA3" w14:textId="77777777" w:rsidTr="006A0225">
        <w:trPr>
          <w:trHeight w:val="428"/>
        </w:trPr>
        <w:tc>
          <w:tcPr>
            <w:tcW w:w="1043" w:type="dxa"/>
          </w:tcPr>
          <w:p w14:paraId="433820D1" w14:textId="77777777" w:rsidR="006A0225" w:rsidRPr="0082567B" w:rsidRDefault="006A0225" w:rsidP="009328E7">
            <w:pPr>
              <w:spacing w:after="160" w:line="259" w:lineRule="auto"/>
              <w:jc w:val="center"/>
              <w:rPr>
                <w:rFonts w:ascii="Times New Roman" w:eastAsia="Calibri" w:hAnsi="Times New Roman"/>
                <w:color w:val="000000" w:themeColor="text1"/>
                <w:sz w:val="24"/>
                <w:szCs w:val="24"/>
                <w:lang w:eastAsia="en-US"/>
              </w:rPr>
            </w:pPr>
            <w:r w:rsidRPr="0082567B">
              <w:rPr>
                <w:rFonts w:ascii="Times New Roman" w:eastAsia="Calibri" w:hAnsi="Times New Roman"/>
                <w:color w:val="000000" w:themeColor="text1"/>
                <w:sz w:val="24"/>
                <w:szCs w:val="24"/>
                <w:lang w:eastAsia="en-US"/>
              </w:rPr>
              <w:t>1.1.1</w:t>
            </w:r>
          </w:p>
        </w:tc>
        <w:tc>
          <w:tcPr>
            <w:tcW w:w="4627" w:type="dxa"/>
            <w:gridSpan w:val="3"/>
          </w:tcPr>
          <w:p w14:paraId="5B4FC193" w14:textId="77777777" w:rsidR="006A0225" w:rsidRPr="0082567B" w:rsidRDefault="006A0225" w:rsidP="009328E7">
            <w:pPr>
              <w:spacing w:after="160" w:line="259" w:lineRule="auto"/>
              <w:rPr>
                <w:rFonts w:ascii="Times New Roman" w:eastAsia="Calibri" w:hAnsi="Times New Roman"/>
                <w:color w:val="000000" w:themeColor="text1"/>
                <w:sz w:val="24"/>
                <w:szCs w:val="24"/>
                <w:lang w:eastAsia="en-US"/>
              </w:rPr>
            </w:pPr>
            <w:r w:rsidRPr="0082567B">
              <w:rPr>
                <w:rFonts w:ascii="Times New Roman" w:eastAsia="Calibri" w:hAnsi="Times New Roman"/>
                <w:color w:val="000000" w:themeColor="text1"/>
                <w:sz w:val="24"/>
                <w:szCs w:val="24"/>
                <w:lang w:eastAsia="en-US"/>
              </w:rPr>
              <w:t>Фамилия, имя, отчество (при наличии)</w:t>
            </w:r>
          </w:p>
        </w:tc>
        <w:tc>
          <w:tcPr>
            <w:tcW w:w="4253" w:type="dxa"/>
          </w:tcPr>
          <w:p w14:paraId="1DC20177" w14:textId="77777777" w:rsidR="006A0225" w:rsidRPr="0082567B" w:rsidRDefault="006A0225" w:rsidP="009328E7">
            <w:pPr>
              <w:spacing w:after="160" w:line="259" w:lineRule="auto"/>
              <w:rPr>
                <w:rFonts w:ascii="Times New Roman" w:eastAsia="Calibri" w:hAnsi="Times New Roman"/>
                <w:color w:val="000000" w:themeColor="text1"/>
                <w:sz w:val="24"/>
                <w:szCs w:val="24"/>
                <w:lang w:eastAsia="en-US"/>
              </w:rPr>
            </w:pPr>
          </w:p>
        </w:tc>
      </w:tr>
      <w:tr w:rsidR="001556DF" w:rsidRPr="0082567B" w14:paraId="15FB1988" w14:textId="77777777" w:rsidTr="006A0225">
        <w:trPr>
          <w:trHeight w:val="753"/>
        </w:trPr>
        <w:tc>
          <w:tcPr>
            <w:tcW w:w="1043" w:type="dxa"/>
          </w:tcPr>
          <w:p w14:paraId="57EEBADA" w14:textId="77777777" w:rsidR="006A0225" w:rsidRPr="0082567B" w:rsidRDefault="006A0225" w:rsidP="009328E7">
            <w:pPr>
              <w:spacing w:after="160" w:line="259" w:lineRule="auto"/>
              <w:jc w:val="center"/>
              <w:rPr>
                <w:rFonts w:ascii="Times New Roman" w:eastAsia="Calibri" w:hAnsi="Times New Roman"/>
                <w:color w:val="000000" w:themeColor="text1"/>
                <w:sz w:val="24"/>
                <w:szCs w:val="24"/>
                <w:lang w:eastAsia="en-US"/>
              </w:rPr>
            </w:pPr>
            <w:r w:rsidRPr="0082567B">
              <w:rPr>
                <w:rFonts w:ascii="Times New Roman" w:eastAsia="Calibri" w:hAnsi="Times New Roman"/>
                <w:color w:val="000000" w:themeColor="text1"/>
                <w:sz w:val="24"/>
                <w:szCs w:val="24"/>
                <w:lang w:eastAsia="en-US"/>
              </w:rPr>
              <w:t>1.1.2</w:t>
            </w:r>
          </w:p>
        </w:tc>
        <w:tc>
          <w:tcPr>
            <w:tcW w:w="4627" w:type="dxa"/>
            <w:gridSpan w:val="3"/>
          </w:tcPr>
          <w:p w14:paraId="7C831B87" w14:textId="63571B16" w:rsidR="006A0225" w:rsidRPr="0082567B" w:rsidRDefault="006A0225" w:rsidP="00AF3BD5">
            <w:pPr>
              <w:spacing w:after="160" w:line="259" w:lineRule="auto"/>
              <w:rPr>
                <w:rFonts w:ascii="Times New Roman" w:eastAsia="Calibri" w:hAnsi="Times New Roman"/>
                <w:color w:val="000000" w:themeColor="text1"/>
                <w:sz w:val="24"/>
                <w:szCs w:val="24"/>
                <w:lang w:eastAsia="en-US"/>
              </w:rPr>
            </w:pPr>
            <w:r w:rsidRPr="0082567B">
              <w:rPr>
                <w:rFonts w:ascii="Times New Roman" w:eastAsia="Calibri" w:hAnsi="Times New Roman"/>
                <w:color w:val="000000" w:themeColor="text1"/>
                <w:sz w:val="24"/>
                <w:szCs w:val="24"/>
                <w:lang w:eastAsia="en-US"/>
              </w:rPr>
              <w:t>Реквизиты документа, удостоверяющего личность</w:t>
            </w:r>
            <w:r w:rsidR="00AF3BD5" w:rsidRPr="0082567B">
              <w:rPr>
                <w:rFonts w:ascii="Times New Roman" w:eastAsia="Calibri" w:hAnsi="Times New Roman"/>
                <w:color w:val="000000" w:themeColor="text1"/>
                <w:sz w:val="24"/>
                <w:szCs w:val="24"/>
                <w:lang w:eastAsia="en-US"/>
              </w:rPr>
              <w:t xml:space="preserve"> </w:t>
            </w:r>
            <w:r w:rsidR="008C0CBD" w:rsidRPr="0082567B">
              <w:rPr>
                <w:rFonts w:ascii="Times New Roman" w:hAnsi="Times New Roman"/>
                <w:color w:val="000000" w:themeColor="text1"/>
                <w:sz w:val="24"/>
                <w:szCs w:val="24"/>
              </w:rPr>
              <w:t>(не указываются в случае, если застройщик является индивидуальным предпринимателем)</w:t>
            </w:r>
          </w:p>
        </w:tc>
        <w:tc>
          <w:tcPr>
            <w:tcW w:w="4253" w:type="dxa"/>
          </w:tcPr>
          <w:p w14:paraId="4CC3FE2E" w14:textId="77777777" w:rsidR="006A0225" w:rsidRPr="0082567B" w:rsidRDefault="006A0225" w:rsidP="009328E7">
            <w:pPr>
              <w:spacing w:after="160" w:line="259" w:lineRule="auto"/>
              <w:rPr>
                <w:rFonts w:ascii="Times New Roman" w:eastAsia="Calibri" w:hAnsi="Times New Roman"/>
                <w:color w:val="000000" w:themeColor="text1"/>
                <w:sz w:val="24"/>
                <w:szCs w:val="24"/>
                <w:lang w:eastAsia="en-US"/>
              </w:rPr>
            </w:pPr>
          </w:p>
        </w:tc>
      </w:tr>
      <w:tr w:rsidR="001556DF" w:rsidRPr="0082567B" w14:paraId="5A5FF07E" w14:textId="77777777" w:rsidTr="006A0225">
        <w:trPr>
          <w:trHeight w:val="665"/>
        </w:trPr>
        <w:tc>
          <w:tcPr>
            <w:tcW w:w="1043" w:type="dxa"/>
          </w:tcPr>
          <w:p w14:paraId="22C5E558" w14:textId="5E6B823D" w:rsidR="006A0225" w:rsidRPr="0082567B" w:rsidRDefault="006A0225" w:rsidP="009328E7">
            <w:pPr>
              <w:spacing w:after="160" w:line="259" w:lineRule="auto"/>
              <w:jc w:val="center"/>
              <w:rPr>
                <w:rFonts w:ascii="Times New Roman" w:eastAsia="Calibri" w:hAnsi="Times New Roman"/>
                <w:color w:val="000000" w:themeColor="text1"/>
                <w:sz w:val="24"/>
                <w:szCs w:val="24"/>
                <w:lang w:eastAsia="en-US"/>
              </w:rPr>
            </w:pPr>
            <w:r w:rsidRPr="0082567B">
              <w:rPr>
                <w:rFonts w:ascii="Times New Roman" w:eastAsia="Calibri" w:hAnsi="Times New Roman"/>
                <w:color w:val="000000" w:themeColor="text1"/>
                <w:sz w:val="24"/>
                <w:szCs w:val="24"/>
                <w:lang w:eastAsia="en-US"/>
              </w:rPr>
              <w:t>1.1.</w:t>
            </w:r>
            <w:r w:rsidR="001C619D" w:rsidRPr="0082567B">
              <w:rPr>
                <w:rFonts w:ascii="Times New Roman" w:eastAsia="Calibri" w:hAnsi="Times New Roman"/>
                <w:color w:val="000000" w:themeColor="text1"/>
                <w:sz w:val="24"/>
                <w:szCs w:val="24"/>
                <w:lang w:eastAsia="en-US"/>
              </w:rPr>
              <w:t>3</w:t>
            </w:r>
          </w:p>
        </w:tc>
        <w:tc>
          <w:tcPr>
            <w:tcW w:w="4627" w:type="dxa"/>
            <w:gridSpan w:val="3"/>
          </w:tcPr>
          <w:p w14:paraId="1CFC3544" w14:textId="77777777" w:rsidR="006A0225" w:rsidRPr="0082567B" w:rsidRDefault="006A0225" w:rsidP="009328E7">
            <w:pPr>
              <w:spacing w:after="160" w:line="259" w:lineRule="auto"/>
              <w:rPr>
                <w:rFonts w:ascii="Times New Roman" w:eastAsia="Calibri" w:hAnsi="Times New Roman"/>
                <w:color w:val="000000" w:themeColor="text1"/>
                <w:sz w:val="24"/>
                <w:szCs w:val="24"/>
                <w:lang w:eastAsia="en-US"/>
              </w:rPr>
            </w:pPr>
            <w:r w:rsidRPr="0082567B">
              <w:rPr>
                <w:rFonts w:ascii="Times New Roman" w:eastAsia="Calibri" w:hAnsi="Times New Roman"/>
                <w:color w:val="000000" w:themeColor="text1"/>
                <w:sz w:val="24"/>
                <w:szCs w:val="24"/>
                <w:lang w:eastAsia="en-US"/>
              </w:rPr>
              <w:t>Основной государственный регистрационный номер индивидуального предпринимателя</w:t>
            </w:r>
          </w:p>
        </w:tc>
        <w:tc>
          <w:tcPr>
            <w:tcW w:w="4253" w:type="dxa"/>
          </w:tcPr>
          <w:p w14:paraId="12943272" w14:textId="77777777" w:rsidR="006A0225" w:rsidRPr="0082567B" w:rsidRDefault="006A0225" w:rsidP="009328E7">
            <w:pPr>
              <w:spacing w:after="160" w:line="259" w:lineRule="auto"/>
              <w:rPr>
                <w:rFonts w:ascii="Times New Roman" w:eastAsia="Calibri" w:hAnsi="Times New Roman"/>
                <w:color w:val="000000" w:themeColor="text1"/>
                <w:sz w:val="24"/>
                <w:szCs w:val="24"/>
                <w:lang w:eastAsia="en-US"/>
              </w:rPr>
            </w:pPr>
          </w:p>
        </w:tc>
      </w:tr>
      <w:tr w:rsidR="001556DF" w:rsidRPr="0082567B" w14:paraId="5DC86B07" w14:textId="77777777" w:rsidTr="006A0225">
        <w:trPr>
          <w:trHeight w:val="279"/>
        </w:trPr>
        <w:tc>
          <w:tcPr>
            <w:tcW w:w="1043" w:type="dxa"/>
          </w:tcPr>
          <w:p w14:paraId="2D99EAA4" w14:textId="77777777" w:rsidR="006A0225" w:rsidRPr="0082567B" w:rsidRDefault="006A0225" w:rsidP="009328E7">
            <w:pPr>
              <w:spacing w:after="160" w:line="259" w:lineRule="auto"/>
              <w:jc w:val="center"/>
              <w:rPr>
                <w:rFonts w:ascii="Times New Roman" w:eastAsia="Calibri" w:hAnsi="Times New Roman"/>
                <w:color w:val="000000" w:themeColor="text1"/>
                <w:sz w:val="24"/>
                <w:szCs w:val="24"/>
                <w:lang w:eastAsia="en-US"/>
              </w:rPr>
            </w:pPr>
            <w:r w:rsidRPr="0082567B">
              <w:rPr>
                <w:rFonts w:ascii="Times New Roman" w:eastAsia="Calibri" w:hAnsi="Times New Roman"/>
                <w:color w:val="000000" w:themeColor="text1"/>
                <w:sz w:val="24"/>
                <w:szCs w:val="24"/>
                <w:lang w:eastAsia="en-US"/>
              </w:rPr>
              <w:lastRenderedPageBreak/>
              <w:t>1.2</w:t>
            </w:r>
          </w:p>
        </w:tc>
        <w:tc>
          <w:tcPr>
            <w:tcW w:w="4627" w:type="dxa"/>
            <w:gridSpan w:val="3"/>
          </w:tcPr>
          <w:p w14:paraId="04CB5964" w14:textId="77777777" w:rsidR="006A0225" w:rsidRPr="0082567B" w:rsidRDefault="006A0225" w:rsidP="009328E7">
            <w:pPr>
              <w:spacing w:after="160" w:line="259" w:lineRule="auto"/>
              <w:rPr>
                <w:rFonts w:ascii="Times New Roman" w:eastAsia="Calibri" w:hAnsi="Times New Roman"/>
                <w:color w:val="000000" w:themeColor="text1"/>
                <w:sz w:val="24"/>
                <w:szCs w:val="24"/>
                <w:lang w:eastAsia="en-US"/>
              </w:rPr>
            </w:pPr>
            <w:r w:rsidRPr="0082567B">
              <w:rPr>
                <w:rFonts w:ascii="Times New Roman" w:eastAsia="Calibri" w:hAnsi="Times New Roman"/>
                <w:color w:val="000000" w:themeColor="text1"/>
                <w:sz w:val="24"/>
                <w:szCs w:val="24"/>
                <w:lang w:eastAsia="en-US"/>
              </w:rPr>
              <w:t>Сведения о юридическом лице:</w:t>
            </w:r>
          </w:p>
        </w:tc>
        <w:tc>
          <w:tcPr>
            <w:tcW w:w="4253" w:type="dxa"/>
          </w:tcPr>
          <w:p w14:paraId="08311392" w14:textId="77777777" w:rsidR="006A0225" w:rsidRPr="0082567B" w:rsidRDefault="006A0225" w:rsidP="009328E7">
            <w:pPr>
              <w:spacing w:after="160" w:line="259" w:lineRule="auto"/>
              <w:rPr>
                <w:rFonts w:ascii="Times New Roman" w:eastAsia="Calibri" w:hAnsi="Times New Roman"/>
                <w:color w:val="000000" w:themeColor="text1"/>
                <w:sz w:val="24"/>
                <w:szCs w:val="24"/>
                <w:lang w:eastAsia="en-US"/>
              </w:rPr>
            </w:pPr>
          </w:p>
        </w:tc>
      </w:tr>
      <w:tr w:rsidR="001556DF" w:rsidRPr="0082567B" w14:paraId="3AFD0C3B" w14:textId="77777777" w:rsidTr="006A0225">
        <w:trPr>
          <w:trHeight w:val="175"/>
        </w:trPr>
        <w:tc>
          <w:tcPr>
            <w:tcW w:w="1043" w:type="dxa"/>
          </w:tcPr>
          <w:p w14:paraId="6CBEE513" w14:textId="77777777" w:rsidR="006A0225" w:rsidRPr="0082567B" w:rsidRDefault="006A0225" w:rsidP="009328E7">
            <w:pPr>
              <w:spacing w:after="160" w:line="259" w:lineRule="auto"/>
              <w:jc w:val="center"/>
              <w:rPr>
                <w:rFonts w:ascii="Times New Roman" w:eastAsia="Calibri" w:hAnsi="Times New Roman"/>
                <w:color w:val="000000" w:themeColor="text1"/>
                <w:sz w:val="24"/>
                <w:szCs w:val="24"/>
                <w:lang w:eastAsia="en-US"/>
              </w:rPr>
            </w:pPr>
            <w:r w:rsidRPr="0082567B">
              <w:rPr>
                <w:rFonts w:ascii="Times New Roman" w:eastAsia="Calibri" w:hAnsi="Times New Roman"/>
                <w:color w:val="000000" w:themeColor="text1"/>
                <w:sz w:val="24"/>
                <w:szCs w:val="24"/>
                <w:lang w:eastAsia="en-US"/>
              </w:rPr>
              <w:t>1.2.1</w:t>
            </w:r>
          </w:p>
        </w:tc>
        <w:tc>
          <w:tcPr>
            <w:tcW w:w="4627" w:type="dxa"/>
            <w:gridSpan w:val="3"/>
          </w:tcPr>
          <w:p w14:paraId="7266FB91" w14:textId="77777777" w:rsidR="006A0225" w:rsidRPr="0082567B" w:rsidRDefault="006A0225" w:rsidP="009328E7">
            <w:pPr>
              <w:spacing w:after="160" w:line="259" w:lineRule="auto"/>
              <w:rPr>
                <w:rFonts w:ascii="Times New Roman" w:eastAsia="Calibri" w:hAnsi="Times New Roman"/>
                <w:color w:val="000000" w:themeColor="text1"/>
                <w:sz w:val="24"/>
                <w:szCs w:val="24"/>
                <w:lang w:eastAsia="en-US"/>
              </w:rPr>
            </w:pPr>
            <w:r w:rsidRPr="0082567B">
              <w:rPr>
                <w:rFonts w:ascii="Times New Roman" w:eastAsia="Calibri" w:hAnsi="Times New Roman"/>
                <w:color w:val="000000" w:themeColor="text1"/>
                <w:sz w:val="24"/>
                <w:szCs w:val="24"/>
                <w:lang w:eastAsia="en-US"/>
              </w:rPr>
              <w:t>Полное наименование</w:t>
            </w:r>
          </w:p>
        </w:tc>
        <w:tc>
          <w:tcPr>
            <w:tcW w:w="4253" w:type="dxa"/>
          </w:tcPr>
          <w:p w14:paraId="73CDD8A4" w14:textId="77777777" w:rsidR="006A0225" w:rsidRPr="0082567B" w:rsidRDefault="006A0225" w:rsidP="009328E7">
            <w:pPr>
              <w:spacing w:after="160" w:line="259" w:lineRule="auto"/>
              <w:rPr>
                <w:rFonts w:ascii="Times New Roman" w:eastAsia="Calibri" w:hAnsi="Times New Roman"/>
                <w:color w:val="000000" w:themeColor="text1"/>
                <w:sz w:val="24"/>
                <w:szCs w:val="24"/>
                <w:lang w:eastAsia="en-US"/>
              </w:rPr>
            </w:pPr>
          </w:p>
        </w:tc>
      </w:tr>
      <w:tr w:rsidR="001556DF" w:rsidRPr="0082567B" w14:paraId="60B9C165" w14:textId="77777777" w:rsidTr="006A0225">
        <w:trPr>
          <w:trHeight w:val="901"/>
        </w:trPr>
        <w:tc>
          <w:tcPr>
            <w:tcW w:w="1043" w:type="dxa"/>
          </w:tcPr>
          <w:p w14:paraId="18CB08A1" w14:textId="77777777" w:rsidR="006A0225" w:rsidRPr="0082567B" w:rsidRDefault="006A0225" w:rsidP="009328E7">
            <w:pPr>
              <w:spacing w:after="160" w:line="259" w:lineRule="auto"/>
              <w:jc w:val="center"/>
              <w:rPr>
                <w:rFonts w:ascii="Times New Roman" w:eastAsia="Calibri" w:hAnsi="Times New Roman"/>
                <w:color w:val="000000" w:themeColor="text1"/>
                <w:sz w:val="24"/>
                <w:szCs w:val="24"/>
                <w:lang w:eastAsia="en-US"/>
              </w:rPr>
            </w:pPr>
            <w:r w:rsidRPr="0082567B">
              <w:rPr>
                <w:rFonts w:ascii="Times New Roman" w:eastAsia="Calibri" w:hAnsi="Times New Roman"/>
                <w:color w:val="000000" w:themeColor="text1"/>
                <w:sz w:val="24"/>
                <w:szCs w:val="24"/>
                <w:lang w:eastAsia="en-US"/>
              </w:rPr>
              <w:t>1.2.2</w:t>
            </w:r>
          </w:p>
        </w:tc>
        <w:tc>
          <w:tcPr>
            <w:tcW w:w="4627" w:type="dxa"/>
            <w:gridSpan w:val="3"/>
          </w:tcPr>
          <w:p w14:paraId="4016D01F" w14:textId="77777777" w:rsidR="006A0225" w:rsidRPr="0082567B" w:rsidRDefault="006A0225" w:rsidP="009328E7">
            <w:pPr>
              <w:spacing w:after="160" w:line="259" w:lineRule="auto"/>
              <w:rPr>
                <w:rFonts w:ascii="Times New Roman" w:eastAsia="Calibri" w:hAnsi="Times New Roman"/>
                <w:color w:val="000000" w:themeColor="text1"/>
                <w:sz w:val="24"/>
                <w:szCs w:val="24"/>
                <w:lang w:eastAsia="en-US"/>
              </w:rPr>
            </w:pPr>
            <w:r w:rsidRPr="0082567B">
              <w:rPr>
                <w:rFonts w:ascii="Times New Roman" w:eastAsia="Calibri" w:hAnsi="Times New Roman"/>
                <w:color w:val="000000" w:themeColor="text1"/>
                <w:sz w:val="24"/>
                <w:szCs w:val="24"/>
                <w:lang w:eastAsia="en-US"/>
              </w:rPr>
              <w:t>Основной государственный регистрационный номер</w:t>
            </w:r>
          </w:p>
        </w:tc>
        <w:tc>
          <w:tcPr>
            <w:tcW w:w="4253" w:type="dxa"/>
          </w:tcPr>
          <w:p w14:paraId="463B019D" w14:textId="77777777" w:rsidR="006A0225" w:rsidRPr="0082567B" w:rsidRDefault="006A0225" w:rsidP="009328E7">
            <w:pPr>
              <w:spacing w:after="160" w:line="259" w:lineRule="auto"/>
              <w:rPr>
                <w:rFonts w:ascii="Times New Roman" w:eastAsia="Calibri" w:hAnsi="Times New Roman"/>
                <w:color w:val="000000" w:themeColor="text1"/>
                <w:sz w:val="24"/>
                <w:szCs w:val="24"/>
                <w:lang w:eastAsia="en-US"/>
              </w:rPr>
            </w:pPr>
          </w:p>
        </w:tc>
      </w:tr>
      <w:tr w:rsidR="001556DF" w:rsidRPr="0082567B" w14:paraId="36E4FCEB" w14:textId="77777777" w:rsidTr="006A0225">
        <w:trPr>
          <w:trHeight w:val="1093"/>
        </w:trPr>
        <w:tc>
          <w:tcPr>
            <w:tcW w:w="1043" w:type="dxa"/>
            <w:tcBorders>
              <w:bottom w:val="single" w:sz="4" w:space="0" w:color="auto"/>
            </w:tcBorders>
          </w:tcPr>
          <w:p w14:paraId="513D25F8" w14:textId="77777777" w:rsidR="006A0225" w:rsidRPr="0082567B" w:rsidRDefault="006A0225" w:rsidP="009328E7">
            <w:pPr>
              <w:spacing w:after="160" w:line="259" w:lineRule="auto"/>
              <w:jc w:val="center"/>
              <w:rPr>
                <w:rFonts w:ascii="Times New Roman" w:eastAsia="Calibri" w:hAnsi="Times New Roman"/>
                <w:color w:val="000000" w:themeColor="text1"/>
                <w:sz w:val="24"/>
                <w:szCs w:val="24"/>
                <w:lang w:eastAsia="en-US"/>
              </w:rPr>
            </w:pPr>
            <w:r w:rsidRPr="0082567B">
              <w:rPr>
                <w:rFonts w:ascii="Times New Roman" w:eastAsia="Calibri" w:hAnsi="Times New Roman"/>
                <w:color w:val="000000" w:themeColor="text1"/>
                <w:sz w:val="24"/>
                <w:szCs w:val="24"/>
                <w:lang w:eastAsia="en-US"/>
              </w:rPr>
              <w:t>1.2.3</w:t>
            </w:r>
          </w:p>
        </w:tc>
        <w:tc>
          <w:tcPr>
            <w:tcW w:w="4627" w:type="dxa"/>
            <w:gridSpan w:val="3"/>
            <w:tcBorders>
              <w:bottom w:val="single" w:sz="4" w:space="0" w:color="auto"/>
            </w:tcBorders>
          </w:tcPr>
          <w:p w14:paraId="31E6729C" w14:textId="77777777" w:rsidR="006A0225" w:rsidRPr="0082567B" w:rsidRDefault="006A0225" w:rsidP="009328E7">
            <w:pPr>
              <w:spacing w:after="160" w:line="259" w:lineRule="auto"/>
              <w:rPr>
                <w:rFonts w:ascii="Times New Roman" w:eastAsia="Calibri" w:hAnsi="Times New Roman"/>
                <w:color w:val="000000" w:themeColor="text1"/>
                <w:sz w:val="24"/>
                <w:szCs w:val="24"/>
                <w:lang w:eastAsia="en-US"/>
              </w:rPr>
            </w:pPr>
            <w:r w:rsidRPr="0082567B">
              <w:rPr>
                <w:rFonts w:ascii="Times New Roman" w:eastAsia="Calibri" w:hAnsi="Times New Roman"/>
                <w:color w:val="000000" w:themeColor="text1"/>
                <w:sz w:val="24"/>
                <w:szCs w:val="24"/>
                <w:lang w:eastAsia="en-US"/>
              </w:rPr>
              <w:t>Идентификационный номер налогоплательщика – юридического лица</w:t>
            </w:r>
          </w:p>
        </w:tc>
        <w:tc>
          <w:tcPr>
            <w:tcW w:w="4253" w:type="dxa"/>
            <w:tcBorders>
              <w:bottom w:val="single" w:sz="4" w:space="0" w:color="auto"/>
            </w:tcBorders>
          </w:tcPr>
          <w:p w14:paraId="70C7AA81" w14:textId="77777777" w:rsidR="006A0225" w:rsidRPr="0082567B" w:rsidRDefault="006A0225" w:rsidP="009328E7">
            <w:pPr>
              <w:spacing w:after="160" w:line="259" w:lineRule="auto"/>
              <w:rPr>
                <w:rFonts w:ascii="Times New Roman" w:eastAsia="Calibri" w:hAnsi="Times New Roman"/>
                <w:color w:val="000000" w:themeColor="text1"/>
                <w:sz w:val="24"/>
                <w:szCs w:val="24"/>
                <w:lang w:eastAsia="en-US"/>
              </w:rPr>
            </w:pPr>
          </w:p>
        </w:tc>
      </w:tr>
      <w:tr w:rsidR="001556DF" w:rsidRPr="0082567B" w14:paraId="0F3273F4" w14:textId="77777777" w:rsidTr="006A0225">
        <w:trPr>
          <w:trHeight w:val="1093"/>
        </w:trPr>
        <w:tc>
          <w:tcPr>
            <w:tcW w:w="9923" w:type="dxa"/>
            <w:gridSpan w:val="5"/>
            <w:tcBorders>
              <w:left w:val="nil"/>
              <w:bottom w:val="single" w:sz="4" w:space="0" w:color="auto"/>
              <w:right w:val="nil"/>
            </w:tcBorders>
          </w:tcPr>
          <w:p w14:paraId="09C78623" w14:textId="77777777" w:rsidR="006A0225" w:rsidRPr="0082567B" w:rsidRDefault="006A0225" w:rsidP="009328E7">
            <w:pPr>
              <w:spacing w:after="160" w:line="259" w:lineRule="auto"/>
              <w:jc w:val="center"/>
              <w:rPr>
                <w:rFonts w:ascii="Times New Roman" w:eastAsia="Calibri" w:hAnsi="Times New Roman"/>
                <w:color w:val="000000" w:themeColor="text1"/>
                <w:sz w:val="24"/>
                <w:szCs w:val="24"/>
                <w:lang w:eastAsia="en-US"/>
              </w:rPr>
            </w:pPr>
          </w:p>
          <w:p w14:paraId="46719A1F" w14:textId="77777777" w:rsidR="006A0225" w:rsidRPr="0082567B" w:rsidRDefault="006A0225" w:rsidP="009328E7">
            <w:pPr>
              <w:spacing w:after="160" w:line="259" w:lineRule="auto"/>
              <w:jc w:val="center"/>
              <w:rPr>
                <w:rFonts w:ascii="Times New Roman" w:eastAsia="Calibri" w:hAnsi="Times New Roman"/>
                <w:color w:val="000000" w:themeColor="text1"/>
                <w:sz w:val="24"/>
                <w:szCs w:val="24"/>
                <w:lang w:eastAsia="en-US"/>
              </w:rPr>
            </w:pPr>
            <w:r w:rsidRPr="0082567B">
              <w:rPr>
                <w:rFonts w:ascii="Times New Roman" w:eastAsia="Calibri" w:hAnsi="Times New Roman"/>
                <w:color w:val="000000" w:themeColor="text1"/>
                <w:sz w:val="24"/>
                <w:szCs w:val="24"/>
                <w:lang w:eastAsia="en-US"/>
              </w:rPr>
              <w:t>2. Сведения об объекте</w:t>
            </w:r>
          </w:p>
        </w:tc>
      </w:tr>
      <w:tr w:rsidR="001556DF" w:rsidRPr="0082567B" w14:paraId="633E9999" w14:textId="77777777" w:rsidTr="006A0225">
        <w:trPr>
          <w:trHeight w:val="1093"/>
        </w:trPr>
        <w:tc>
          <w:tcPr>
            <w:tcW w:w="1043" w:type="dxa"/>
            <w:tcBorders>
              <w:bottom w:val="single" w:sz="4" w:space="0" w:color="auto"/>
            </w:tcBorders>
          </w:tcPr>
          <w:p w14:paraId="1D96FF35" w14:textId="77777777" w:rsidR="006A0225" w:rsidRPr="0082567B" w:rsidRDefault="006A0225" w:rsidP="009328E7">
            <w:pPr>
              <w:spacing w:after="160" w:line="259" w:lineRule="auto"/>
              <w:jc w:val="center"/>
              <w:rPr>
                <w:rFonts w:ascii="Times New Roman" w:eastAsia="Calibri" w:hAnsi="Times New Roman"/>
                <w:color w:val="000000" w:themeColor="text1"/>
                <w:sz w:val="24"/>
                <w:szCs w:val="24"/>
                <w:lang w:eastAsia="en-US"/>
              </w:rPr>
            </w:pPr>
            <w:r w:rsidRPr="0082567B">
              <w:rPr>
                <w:rFonts w:ascii="Times New Roman" w:eastAsia="Calibri" w:hAnsi="Times New Roman"/>
                <w:color w:val="000000" w:themeColor="text1"/>
                <w:sz w:val="24"/>
                <w:szCs w:val="24"/>
                <w:lang w:eastAsia="en-US"/>
              </w:rPr>
              <w:t>2.1</w:t>
            </w:r>
          </w:p>
        </w:tc>
        <w:tc>
          <w:tcPr>
            <w:tcW w:w="4627" w:type="dxa"/>
            <w:gridSpan w:val="3"/>
            <w:tcBorders>
              <w:bottom w:val="single" w:sz="4" w:space="0" w:color="auto"/>
            </w:tcBorders>
          </w:tcPr>
          <w:p w14:paraId="44C94422" w14:textId="77777777" w:rsidR="006A0225" w:rsidRPr="0082567B" w:rsidRDefault="006A0225" w:rsidP="009328E7">
            <w:pPr>
              <w:spacing w:after="0" w:line="259" w:lineRule="auto"/>
              <w:rPr>
                <w:rFonts w:ascii="Times New Roman" w:eastAsia="Calibri" w:hAnsi="Times New Roman"/>
                <w:color w:val="000000" w:themeColor="text1"/>
                <w:sz w:val="24"/>
                <w:szCs w:val="24"/>
                <w:lang w:eastAsia="en-US"/>
              </w:rPr>
            </w:pPr>
            <w:r w:rsidRPr="0082567B">
              <w:rPr>
                <w:rFonts w:ascii="Times New Roman" w:eastAsia="Calibri" w:hAnsi="Times New Roman"/>
                <w:color w:val="000000" w:themeColor="text1"/>
                <w:sz w:val="24"/>
                <w:szCs w:val="24"/>
                <w:lang w:eastAsia="en-US"/>
              </w:rPr>
              <w:t>Наименование объекта капитального строительства (этапа) в соответствии с проектной документацией</w:t>
            </w:r>
          </w:p>
          <w:p w14:paraId="7847A8CF" w14:textId="77777777" w:rsidR="006A0225" w:rsidRPr="0082567B" w:rsidRDefault="006A0225" w:rsidP="009328E7">
            <w:pPr>
              <w:spacing w:after="0" w:line="259" w:lineRule="auto"/>
              <w:rPr>
                <w:rFonts w:ascii="Times New Roman" w:eastAsia="Calibri" w:hAnsi="Times New Roman"/>
                <w:i/>
                <w:color w:val="000000" w:themeColor="text1"/>
                <w:sz w:val="24"/>
                <w:szCs w:val="24"/>
                <w:lang w:eastAsia="en-US"/>
              </w:rPr>
            </w:pPr>
            <w:r w:rsidRPr="0082567B">
              <w:rPr>
                <w:rFonts w:ascii="Times New Roman" w:eastAsia="Calibri" w:hAnsi="Times New Roman"/>
                <w:i/>
                <w:color w:val="000000" w:themeColor="text1"/>
                <w:sz w:val="24"/>
                <w:szCs w:val="24"/>
                <w:lang w:eastAsia="en-US"/>
              </w:rPr>
              <w:t>(</w:t>
            </w:r>
            <w:proofErr w:type="gramStart"/>
            <w:r w:rsidRPr="0082567B">
              <w:rPr>
                <w:rFonts w:ascii="Times New Roman" w:eastAsia="Calibri" w:hAnsi="Times New Roman"/>
                <w:i/>
                <w:color w:val="000000" w:themeColor="text1"/>
                <w:sz w:val="24"/>
                <w:szCs w:val="24"/>
                <w:lang w:eastAsia="en-US"/>
              </w:rPr>
              <w:t>указывается</w:t>
            </w:r>
            <w:proofErr w:type="gramEnd"/>
            <w:r w:rsidRPr="0082567B">
              <w:rPr>
                <w:rFonts w:ascii="Times New Roman" w:eastAsia="Calibri" w:hAnsi="Times New Roman"/>
                <w:i/>
                <w:color w:val="000000" w:themeColor="text1"/>
                <w:sz w:val="24"/>
                <w:szCs w:val="24"/>
                <w:lang w:eastAsia="en-US"/>
              </w:rPr>
              <w:t xml:space="preserve"> наименование объекта капитального строительства в соответствии с утвержденной застройщиком или заказчиком проектной документацией)</w:t>
            </w:r>
          </w:p>
          <w:p w14:paraId="702412F2" w14:textId="77777777" w:rsidR="006A0225" w:rsidRPr="0082567B" w:rsidRDefault="006A0225" w:rsidP="009328E7">
            <w:pPr>
              <w:spacing w:after="0" w:line="259" w:lineRule="auto"/>
              <w:rPr>
                <w:rFonts w:ascii="Times New Roman" w:eastAsia="Calibri" w:hAnsi="Times New Roman"/>
                <w:color w:val="000000" w:themeColor="text1"/>
                <w:sz w:val="24"/>
                <w:szCs w:val="24"/>
                <w:lang w:eastAsia="en-US"/>
              </w:rPr>
            </w:pPr>
          </w:p>
        </w:tc>
        <w:tc>
          <w:tcPr>
            <w:tcW w:w="4253" w:type="dxa"/>
            <w:tcBorders>
              <w:bottom w:val="single" w:sz="4" w:space="0" w:color="auto"/>
            </w:tcBorders>
          </w:tcPr>
          <w:p w14:paraId="32F7B099" w14:textId="77777777" w:rsidR="006A0225" w:rsidRPr="0082567B" w:rsidRDefault="006A0225" w:rsidP="009328E7">
            <w:pPr>
              <w:spacing w:after="160" w:line="259" w:lineRule="auto"/>
              <w:rPr>
                <w:rFonts w:ascii="Times New Roman" w:eastAsia="Calibri" w:hAnsi="Times New Roman"/>
                <w:color w:val="000000" w:themeColor="text1"/>
                <w:sz w:val="24"/>
                <w:szCs w:val="24"/>
                <w:lang w:eastAsia="en-US"/>
              </w:rPr>
            </w:pPr>
          </w:p>
        </w:tc>
      </w:tr>
      <w:tr w:rsidR="001556DF" w:rsidRPr="0082567B" w14:paraId="56204485" w14:textId="77777777" w:rsidTr="006A0225">
        <w:trPr>
          <w:trHeight w:val="1093"/>
        </w:trPr>
        <w:tc>
          <w:tcPr>
            <w:tcW w:w="1043" w:type="dxa"/>
            <w:tcBorders>
              <w:bottom w:val="single" w:sz="4" w:space="0" w:color="auto"/>
            </w:tcBorders>
          </w:tcPr>
          <w:p w14:paraId="73976F60" w14:textId="77777777" w:rsidR="006A0225" w:rsidRPr="0082567B" w:rsidRDefault="006A0225" w:rsidP="009328E7">
            <w:pPr>
              <w:spacing w:after="160" w:line="259" w:lineRule="auto"/>
              <w:jc w:val="center"/>
              <w:rPr>
                <w:rFonts w:ascii="Times New Roman" w:eastAsia="Calibri" w:hAnsi="Times New Roman"/>
                <w:color w:val="000000" w:themeColor="text1"/>
                <w:sz w:val="24"/>
                <w:szCs w:val="24"/>
                <w:lang w:eastAsia="en-US"/>
              </w:rPr>
            </w:pPr>
            <w:r w:rsidRPr="0082567B">
              <w:rPr>
                <w:rFonts w:ascii="Times New Roman" w:eastAsia="Calibri" w:hAnsi="Times New Roman"/>
                <w:color w:val="000000" w:themeColor="text1"/>
                <w:sz w:val="24"/>
                <w:szCs w:val="24"/>
                <w:lang w:eastAsia="en-US"/>
              </w:rPr>
              <w:t>2.2</w:t>
            </w:r>
          </w:p>
        </w:tc>
        <w:tc>
          <w:tcPr>
            <w:tcW w:w="4627" w:type="dxa"/>
            <w:gridSpan w:val="3"/>
            <w:tcBorders>
              <w:bottom w:val="single" w:sz="4" w:space="0" w:color="auto"/>
            </w:tcBorders>
          </w:tcPr>
          <w:p w14:paraId="1398AC31" w14:textId="77777777" w:rsidR="006A0225" w:rsidRPr="0082567B" w:rsidRDefault="006A0225" w:rsidP="009328E7">
            <w:pPr>
              <w:spacing w:after="0" w:line="259" w:lineRule="auto"/>
              <w:rPr>
                <w:rFonts w:ascii="Times New Roman" w:eastAsia="Calibri" w:hAnsi="Times New Roman"/>
                <w:color w:val="000000" w:themeColor="text1"/>
                <w:sz w:val="24"/>
                <w:szCs w:val="24"/>
                <w:lang w:eastAsia="en-US"/>
              </w:rPr>
            </w:pPr>
            <w:r w:rsidRPr="0082567B">
              <w:rPr>
                <w:rFonts w:ascii="Times New Roman" w:eastAsia="Calibri" w:hAnsi="Times New Roman"/>
                <w:color w:val="000000" w:themeColor="text1"/>
                <w:sz w:val="24"/>
                <w:szCs w:val="24"/>
                <w:lang w:eastAsia="en-US"/>
              </w:rPr>
              <w:t>Кадастровый номер реконструируемого объекта капитального строительства</w:t>
            </w:r>
          </w:p>
          <w:p w14:paraId="63128015" w14:textId="77777777" w:rsidR="006A0225" w:rsidRPr="0082567B" w:rsidRDefault="006A0225" w:rsidP="009328E7">
            <w:pPr>
              <w:spacing w:after="0" w:line="259" w:lineRule="auto"/>
              <w:rPr>
                <w:rFonts w:ascii="Times New Roman" w:eastAsia="Calibri" w:hAnsi="Times New Roman"/>
                <w:i/>
                <w:color w:val="000000" w:themeColor="text1"/>
                <w:sz w:val="24"/>
                <w:szCs w:val="24"/>
                <w:lang w:eastAsia="en-US"/>
              </w:rPr>
            </w:pPr>
            <w:r w:rsidRPr="0082567B">
              <w:rPr>
                <w:rFonts w:ascii="Times New Roman" w:eastAsia="Calibri" w:hAnsi="Times New Roman"/>
                <w:i/>
                <w:color w:val="000000" w:themeColor="text1"/>
                <w:sz w:val="24"/>
                <w:szCs w:val="24"/>
                <w:lang w:eastAsia="en-US"/>
              </w:rPr>
              <w:t>(</w:t>
            </w:r>
            <w:proofErr w:type="gramStart"/>
            <w:r w:rsidRPr="0082567B">
              <w:rPr>
                <w:rFonts w:ascii="Times New Roman" w:eastAsia="Calibri" w:hAnsi="Times New Roman"/>
                <w:i/>
                <w:color w:val="000000" w:themeColor="text1"/>
                <w:sz w:val="24"/>
                <w:szCs w:val="24"/>
                <w:lang w:eastAsia="en-US"/>
              </w:rPr>
              <w:t>указывается</w:t>
            </w:r>
            <w:proofErr w:type="gramEnd"/>
            <w:r w:rsidRPr="0082567B">
              <w:rPr>
                <w:rFonts w:ascii="Times New Roman" w:eastAsia="Calibri" w:hAnsi="Times New Roman"/>
                <w:i/>
                <w:color w:val="000000" w:themeColor="text1"/>
                <w:sz w:val="24"/>
                <w:szCs w:val="24"/>
                <w:lang w:eastAsia="en-US"/>
              </w:rPr>
              <w:t xml:space="preserve"> в случае проведения реконструкции объекта капитального строительства)</w:t>
            </w:r>
          </w:p>
          <w:p w14:paraId="57C88CE1" w14:textId="77777777" w:rsidR="006A0225" w:rsidRPr="0082567B" w:rsidRDefault="006A0225" w:rsidP="009328E7">
            <w:pPr>
              <w:spacing w:after="0" w:line="259" w:lineRule="auto"/>
              <w:rPr>
                <w:rFonts w:ascii="Times New Roman" w:eastAsia="Calibri" w:hAnsi="Times New Roman"/>
                <w:color w:val="000000" w:themeColor="text1"/>
                <w:sz w:val="24"/>
                <w:szCs w:val="24"/>
                <w:lang w:eastAsia="en-US"/>
              </w:rPr>
            </w:pPr>
          </w:p>
        </w:tc>
        <w:tc>
          <w:tcPr>
            <w:tcW w:w="4253" w:type="dxa"/>
            <w:tcBorders>
              <w:bottom w:val="single" w:sz="4" w:space="0" w:color="auto"/>
            </w:tcBorders>
          </w:tcPr>
          <w:p w14:paraId="43D1791E" w14:textId="77777777" w:rsidR="006A0225" w:rsidRPr="0082567B" w:rsidRDefault="006A0225" w:rsidP="009328E7">
            <w:pPr>
              <w:spacing w:after="160" w:line="259" w:lineRule="auto"/>
              <w:rPr>
                <w:rFonts w:ascii="Times New Roman" w:eastAsia="Calibri" w:hAnsi="Times New Roman"/>
                <w:color w:val="000000" w:themeColor="text1"/>
                <w:sz w:val="24"/>
                <w:szCs w:val="24"/>
                <w:lang w:eastAsia="en-US"/>
              </w:rPr>
            </w:pPr>
          </w:p>
        </w:tc>
      </w:tr>
      <w:tr w:rsidR="001556DF" w:rsidRPr="0082567B" w14:paraId="1AA6DF5B" w14:textId="77777777" w:rsidTr="006A0225">
        <w:trPr>
          <w:trHeight w:val="825"/>
        </w:trPr>
        <w:tc>
          <w:tcPr>
            <w:tcW w:w="9923" w:type="dxa"/>
            <w:gridSpan w:val="5"/>
            <w:tcBorders>
              <w:left w:val="nil"/>
              <w:bottom w:val="single" w:sz="4" w:space="0" w:color="auto"/>
              <w:right w:val="nil"/>
            </w:tcBorders>
          </w:tcPr>
          <w:p w14:paraId="2EF18D3E" w14:textId="77777777" w:rsidR="006A0225" w:rsidRPr="0082567B" w:rsidRDefault="006A0225" w:rsidP="009328E7">
            <w:pPr>
              <w:spacing w:after="160" w:line="259" w:lineRule="auto"/>
              <w:jc w:val="center"/>
              <w:rPr>
                <w:rFonts w:ascii="Times New Roman" w:eastAsia="Calibri" w:hAnsi="Times New Roman"/>
                <w:color w:val="000000" w:themeColor="text1"/>
                <w:sz w:val="24"/>
                <w:szCs w:val="24"/>
                <w:lang w:eastAsia="en-US"/>
              </w:rPr>
            </w:pPr>
          </w:p>
          <w:p w14:paraId="03C43EB9" w14:textId="77777777" w:rsidR="006A0225" w:rsidRPr="0082567B" w:rsidRDefault="006A0225" w:rsidP="009328E7">
            <w:pPr>
              <w:spacing w:after="160" w:line="259" w:lineRule="auto"/>
              <w:jc w:val="center"/>
              <w:rPr>
                <w:rFonts w:ascii="Times New Roman" w:eastAsia="Calibri" w:hAnsi="Times New Roman"/>
                <w:color w:val="000000" w:themeColor="text1"/>
                <w:sz w:val="24"/>
                <w:szCs w:val="24"/>
                <w:lang w:eastAsia="en-US"/>
              </w:rPr>
            </w:pPr>
            <w:r w:rsidRPr="0082567B">
              <w:rPr>
                <w:rFonts w:ascii="Times New Roman" w:eastAsia="Calibri" w:hAnsi="Times New Roman"/>
                <w:color w:val="000000" w:themeColor="text1"/>
                <w:sz w:val="24"/>
                <w:szCs w:val="24"/>
                <w:lang w:eastAsia="en-US"/>
              </w:rPr>
              <w:t>3. Сведения о земельном участке</w:t>
            </w:r>
          </w:p>
        </w:tc>
      </w:tr>
      <w:tr w:rsidR="001556DF" w:rsidRPr="0082567B" w14:paraId="0F05B728" w14:textId="77777777" w:rsidTr="006A0225">
        <w:trPr>
          <w:trHeight w:val="600"/>
        </w:trPr>
        <w:tc>
          <w:tcPr>
            <w:tcW w:w="1110" w:type="dxa"/>
            <w:gridSpan w:val="2"/>
          </w:tcPr>
          <w:p w14:paraId="0ED3569E" w14:textId="77777777" w:rsidR="006A0225" w:rsidRPr="0082567B" w:rsidRDefault="006A0225" w:rsidP="009328E7">
            <w:pPr>
              <w:spacing w:after="160" w:line="259" w:lineRule="auto"/>
              <w:jc w:val="center"/>
              <w:rPr>
                <w:rFonts w:ascii="Times New Roman" w:eastAsia="Calibri" w:hAnsi="Times New Roman"/>
                <w:color w:val="000000" w:themeColor="text1"/>
                <w:sz w:val="24"/>
                <w:szCs w:val="24"/>
                <w:lang w:eastAsia="en-US"/>
              </w:rPr>
            </w:pPr>
            <w:r w:rsidRPr="0082567B">
              <w:rPr>
                <w:rFonts w:ascii="Times New Roman" w:eastAsia="Calibri" w:hAnsi="Times New Roman"/>
                <w:color w:val="000000" w:themeColor="text1"/>
                <w:sz w:val="24"/>
                <w:szCs w:val="24"/>
                <w:lang w:eastAsia="en-US"/>
              </w:rPr>
              <w:t>3.1</w:t>
            </w:r>
          </w:p>
        </w:tc>
        <w:tc>
          <w:tcPr>
            <w:tcW w:w="4050" w:type="dxa"/>
          </w:tcPr>
          <w:p w14:paraId="5CAE937C" w14:textId="77777777" w:rsidR="006A0225" w:rsidRPr="0082567B" w:rsidRDefault="006A0225" w:rsidP="009328E7">
            <w:pPr>
              <w:spacing w:after="0" w:line="259" w:lineRule="auto"/>
              <w:rPr>
                <w:rFonts w:ascii="Times New Roman" w:eastAsia="Calibri" w:hAnsi="Times New Roman"/>
                <w:color w:val="000000" w:themeColor="text1"/>
                <w:sz w:val="24"/>
                <w:szCs w:val="24"/>
                <w:lang w:eastAsia="en-US"/>
              </w:rPr>
            </w:pPr>
            <w:r w:rsidRPr="0082567B">
              <w:rPr>
                <w:rFonts w:ascii="Times New Roman" w:eastAsia="Calibri" w:hAnsi="Times New Roman"/>
                <w:color w:val="000000" w:themeColor="text1"/>
                <w:sz w:val="24"/>
                <w:szCs w:val="24"/>
                <w:lang w:eastAsia="en-US"/>
              </w:rPr>
              <w:t>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w:t>
            </w:r>
          </w:p>
          <w:p w14:paraId="305CDCB5" w14:textId="77777777" w:rsidR="006A0225" w:rsidRPr="0082567B" w:rsidRDefault="006A0225" w:rsidP="009328E7">
            <w:pPr>
              <w:spacing w:after="0" w:line="259" w:lineRule="auto"/>
              <w:rPr>
                <w:rFonts w:ascii="Times New Roman" w:eastAsia="Calibri" w:hAnsi="Times New Roman"/>
                <w:color w:val="000000" w:themeColor="text1"/>
                <w:sz w:val="24"/>
                <w:szCs w:val="24"/>
                <w:lang w:eastAsia="en-US"/>
              </w:rPr>
            </w:pPr>
            <w:r w:rsidRPr="0082567B">
              <w:rPr>
                <w:rFonts w:ascii="Times New Roman" w:eastAsia="Calibri" w:hAnsi="Times New Roman"/>
                <w:i/>
                <w:color w:val="000000" w:themeColor="text1"/>
                <w:sz w:val="24"/>
                <w:szCs w:val="24"/>
                <w:lang w:eastAsia="en-US"/>
              </w:rPr>
              <w:t>(</w:t>
            </w:r>
            <w:proofErr w:type="gramStart"/>
            <w:r w:rsidRPr="0082567B">
              <w:rPr>
                <w:rFonts w:ascii="Times New Roman" w:eastAsia="Calibri" w:hAnsi="Times New Roman"/>
                <w:i/>
                <w:color w:val="000000" w:themeColor="text1"/>
                <w:sz w:val="24"/>
                <w:szCs w:val="24"/>
                <w:lang w:eastAsia="en-US"/>
              </w:rPr>
              <w:t>заполнение</w:t>
            </w:r>
            <w:proofErr w:type="gramEnd"/>
            <w:r w:rsidRPr="0082567B">
              <w:rPr>
                <w:rFonts w:ascii="Times New Roman" w:eastAsia="Calibri" w:hAnsi="Times New Roman"/>
                <w:i/>
                <w:color w:val="000000" w:themeColor="text1"/>
                <w:sz w:val="24"/>
                <w:szCs w:val="24"/>
                <w:lang w:eastAsia="en-US"/>
              </w:rPr>
              <w:t xml:space="preserve"> не обязательно при выдаче разрешения на строительство линейного объекта, для размещения которого не требуется образование земельного участка)</w:t>
            </w:r>
          </w:p>
        </w:tc>
        <w:tc>
          <w:tcPr>
            <w:tcW w:w="4763" w:type="dxa"/>
            <w:gridSpan w:val="2"/>
          </w:tcPr>
          <w:p w14:paraId="758BCB5D" w14:textId="77777777" w:rsidR="006A0225" w:rsidRPr="0082567B" w:rsidRDefault="006A0225" w:rsidP="009328E7">
            <w:pPr>
              <w:spacing w:after="160" w:line="259" w:lineRule="auto"/>
              <w:rPr>
                <w:rFonts w:ascii="Times New Roman" w:eastAsia="Calibri" w:hAnsi="Times New Roman"/>
                <w:color w:val="000000" w:themeColor="text1"/>
                <w:sz w:val="24"/>
                <w:szCs w:val="24"/>
                <w:lang w:eastAsia="en-US"/>
              </w:rPr>
            </w:pPr>
          </w:p>
        </w:tc>
      </w:tr>
      <w:tr w:rsidR="001556DF" w:rsidRPr="0082567B" w14:paraId="72A13E07" w14:textId="77777777" w:rsidTr="006A0225">
        <w:trPr>
          <w:trHeight w:val="750"/>
        </w:trPr>
        <w:tc>
          <w:tcPr>
            <w:tcW w:w="1110" w:type="dxa"/>
            <w:gridSpan w:val="2"/>
          </w:tcPr>
          <w:p w14:paraId="6950437C" w14:textId="77777777" w:rsidR="006A0225" w:rsidRPr="0082567B" w:rsidRDefault="006A0225" w:rsidP="009328E7">
            <w:pPr>
              <w:spacing w:after="160" w:line="259" w:lineRule="auto"/>
              <w:jc w:val="center"/>
              <w:rPr>
                <w:rFonts w:ascii="Times New Roman" w:eastAsia="Calibri" w:hAnsi="Times New Roman"/>
                <w:color w:val="000000" w:themeColor="text1"/>
                <w:sz w:val="24"/>
                <w:szCs w:val="24"/>
                <w:lang w:eastAsia="en-US"/>
              </w:rPr>
            </w:pPr>
            <w:r w:rsidRPr="0082567B">
              <w:rPr>
                <w:rFonts w:ascii="Times New Roman" w:eastAsia="Calibri" w:hAnsi="Times New Roman"/>
                <w:color w:val="000000" w:themeColor="text1"/>
                <w:sz w:val="24"/>
                <w:szCs w:val="24"/>
                <w:lang w:eastAsia="en-US"/>
              </w:rPr>
              <w:t>3.2</w:t>
            </w:r>
          </w:p>
        </w:tc>
        <w:tc>
          <w:tcPr>
            <w:tcW w:w="4050" w:type="dxa"/>
          </w:tcPr>
          <w:p w14:paraId="4739D09A" w14:textId="77777777" w:rsidR="006A0225" w:rsidRPr="0082567B" w:rsidRDefault="006A0225" w:rsidP="009328E7">
            <w:pPr>
              <w:spacing w:after="0" w:line="259" w:lineRule="auto"/>
              <w:rPr>
                <w:rFonts w:ascii="Times New Roman" w:eastAsia="Calibri" w:hAnsi="Times New Roman"/>
                <w:color w:val="000000" w:themeColor="text1"/>
                <w:sz w:val="24"/>
                <w:szCs w:val="24"/>
                <w:lang w:eastAsia="en-US"/>
              </w:rPr>
            </w:pPr>
            <w:r w:rsidRPr="0082567B">
              <w:rPr>
                <w:rFonts w:ascii="Times New Roman" w:eastAsia="Calibri" w:hAnsi="Times New Roman"/>
                <w:color w:val="000000" w:themeColor="text1"/>
                <w:sz w:val="24"/>
                <w:szCs w:val="24"/>
                <w:lang w:eastAsia="en-US"/>
              </w:rPr>
              <w:t xml:space="preserve">Реквизиты утвержденного проекта межевания территории либо реквизиты решения об утверждении схемы расположения земельного </w:t>
            </w:r>
            <w:r w:rsidRPr="0082567B">
              <w:rPr>
                <w:rFonts w:ascii="Times New Roman" w:eastAsia="Calibri" w:hAnsi="Times New Roman"/>
                <w:color w:val="000000" w:themeColor="text1"/>
                <w:sz w:val="24"/>
                <w:szCs w:val="24"/>
                <w:lang w:eastAsia="en-US"/>
              </w:rPr>
              <w:lastRenderedPageBreak/>
              <w:t>участка или земельных участков на кадастровом плане территории</w:t>
            </w:r>
          </w:p>
          <w:p w14:paraId="100474A5" w14:textId="7117562D" w:rsidR="006A0225" w:rsidRPr="0082567B" w:rsidRDefault="006A0225" w:rsidP="00200D47">
            <w:pPr>
              <w:spacing w:after="0" w:line="259" w:lineRule="auto"/>
              <w:rPr>
                <w:rFonts w:ascii="Times New Roman" w:eastAsia="Calibri" w:hAnsi="Times New Roman"/>
                <w:i/>
                <w:color w:val="000000" w:themeColor="text1"/>
                <w:sz w:val="24"/>
                <w:szCs w:val="24"/>
                <w:lang w:eastAsia="en-US"/>
              </w:rPr>
            </w:pPr>
            <w:r w:rsidRPr="0082567B">
              <w:rPr>
                <w:rFonts w:ascii="Times New Roman" w:eastAsia="Calibri" w:hAnsi="Times New Roman"/>
                <w:i/>
                <w:color w:val="000000" w:themeColor="text1"/>
                <w:sz w:val="24"/>
                <w:szCs w:val="24"/>
                <w:lang w:eastAsia="en-US"/>
              </w:rPr>
              <w:t>(</w:t>
            </w:r>
            <w:proofErr w:type="gramStart"/>
            <w:r w:rsidRPr="0082567B">
              <w:rPr>
                <w:rFonts w:ascii="Times New Roman" w:eastAsia="Calibri" w:hAnsi="Times New Roman"/>
                <w:i/>
                <w:color w:val="000000" w:themeColor="text1"/>
                <w:sz w:val="24"/>
                <w:szCs w:val="24"/>
                <w:lang w:eastAsia="en-US"/>
              </w:rPr>
              <w:t>указываются</w:t>
            </w:r>
            <w:proofErr w:type="gramEnd"/>
            <w:r w:rsidRPr="0082567B">
              <w:rPr>
                <w:rFonts w:ascii="Times New Roman" w:eastAsia="Calibri" w:hAnsi="Times New Roman"/>
                <w:i/>
                <w:color w:val="000000" w:themeColor="text1"/>
                <w:sz w:val="24"/>
                <w:szCs w:val="24"/>
                <w:lang w:eastAsia="en-US"/>
              </w:rPr>
              <w:t xml:space="preserve"> в случаях, предусмотренных </w:t>
            </w:r>
            <w:r w:rsidR="00200D47" w:rsidRPr="0082567B">
              <w:rPr>
                <w:rFonts w:ascii="Times New Roman" w:eastAsia="Calibri" w:hAnsi="Times New Roman"/>
                <w:i/>
                <w:color w:val="000000" w:themeColor="text1"/>
                <w:sz w:val="24"/>
                <w:szCs w:val="24"/>
                <w:lang w:eastAsia="en-US"/>
              </w:rPr>
              <w:t>частью 7</w:t>
            </w:r>
            <w:r w:rsidR="00200D47" w:rsidRPr="0082567B">
              <w:rPr>
                <w:rFonts w:ascii="Times New Roman" w:eastAsia="Calibri" w:hAnsi="Times New Roman"/>
                <w:i/>
                <w:color w:val="000000" w:themeColor="text1"/>
                <w:sz w:val="24"/>
                <w:szCs w:val="24"/>
                <w:vertAlign w:val="superscript"/>
                <w:lang w:eastAsia="en-US"/>
              </w:rPr>
              <w:t>3</w:t>
            </w:r>
            <w:r w:rsidR="00200D47" w:rsidRPr="0082567B">
              <w:rPr>
                <w:rFonts w:ascii="Times New Roman" w:eastAsia="Calibri" w:hAnsi="Times New Roman"/>
                <w:i/>
                <w:color w:val="000000" w:themeColor="text1"/>
                <w:sz w:val="24"/>
                <w:szCs w:val="24"/>
                <w:lang w:eastAsia="en-US"/>
              </w:rPr>
              <w:t xml:space="preserve"> статьи 51 и </w:t>
            </w:r>
            <w:r w:rsidRPr="0082567B">
              <w:rPr>
                <w:rFonts w:ascii="Times New Roman" w:eastAsia="Calibri" w:hAnsi="Times New Roman"/>
                <w:i/>
                <w:color w:val="000000" w:themeColor="text1"/>
                <w:sz w:val="24"/>
                <w:szCs w:val="24"/>
                <w:lang w:eastAsia="en-US"/>
              </w:rPr>
              <w:t>частью 1</w:t>
            </w:r>
            <w:r w:rsidRPr="0082567B">
              <w:rPr>
                <w:rFonts w:ascii="Times New Roman" w:eastAsia="Calibri" w:hAnsi="Times New Roman"/>
                <w:i/>
                <w:color w:val="000000" w:themeColor="text1"/>
                <w:sz w:val="24"/>
                <w:szCs w:val="24"/>
                <w:vertAlign w:val="superscript"/>
                <w:lang w:eastAsia="en-US"/>
              </w:rPr>
              <w:t>1</w:t>
            </w:r>
            <w:r w:rsidRPr="0082567B">
              <w:rPr>
                <w:rFonts w:ascii="Times New Roman" w:eastAsia="Calibri" w:hAnsi="Times New Roman"/>
                <w:i/>
                <w:color w:val="000000" w:themeColor="text1"/>
                <w:sz w:val="24"/>
                <w:szCs w:val="24"/>
                <w:lang w:eastAsia="en-US"/>
              </w:rPr>
              <w:t xml:space="preserve"> статьи 57</w:t>
            </w:r>
            <w:r w:rsidRPr="0082567B">
              <w:rPr>
                <w:rFonts w:ascii="Times New Roman" w:eastAsia="Calibri" w:hAnsi="Times New Roman"/>
                <w:i/>
                <w:color w:val="000000" w:themeColor="text1"/>
                <w:sz w:val="24"/>
                <w:szCs w:val="24"/>
                <w:vertAlign w:val="superscript"/>
                <w:lang w:eastAsia="en-US"/>
              </w:rPr>
              <w:t>3</w:t>
            </w:r>
            <w:r w:rsidRPr="0082567B">
              <w:rPr>
                <w:rFonts w:ascii="Times New Roman" w:eastAsia="Calibri" w:hAnsi="Times New Roman"/>
                <w:i/>
                <w:color w:val="000000" w:themeColor="text1"/>
                <w:sz w:val="24"/>
                <w:szCs w:val="24"/>
                <w:lang w:eastAsia="en-US"/>
              </w:rPr>
              <w:t xml:space="preserve"> Градостроительного кодекса Российской Федерации)</w:t>
            </w:r>
          </w:p>
        </w:tc>
        <w:tc>
          <w:tcPr>
            <w:tcW w:w="4763" w:type="dxa"/>
            <w:gridSpan w:val="2"/>
          </w:tcPr>
          <w:p w14:paraId="15FBA979" w14:textId="77777777" w:rsidR="006A0225" w:rsidRPr="0082567B" w:rsidRDefault="006A0225" w:rsidP="009328E7">
            <w:pPr>
              <w:spacing w:after="160" w:line="259" w:lineRule="auto"/>
              <w:rPr>
                <w:rFonts w:ascii="Times New Roman" w:eastAsia="Calibri" w:hAnsi="Times New Roman"/>
                <w:color w:val="000000" w:themeColor="text1"/>
                <w:sz w:val="24"/>
                <w:szCs w:val="24"/>
                <w:lang w:eastAsia="en-US"/>
              </w:rPr>
            </w:pPr>
          </w:p>
        </w:tc>
      </w:tr>
    </w:tbl>
    <w:p w14:paraId="2ED57FCA" w14:textId="77777777" w:rsidR="006A0225" w:rsidRPr="0082567B" w:rsidRDefault="006A0225" w:rsidP="009328E7">
      <w:pPr>
        <w:spacing w:after="0" w:line="240" w:lineRule="auto"/>
        <w:rPr>
          <w:rFonts w:ascii="Times New Roman" w:hAnsi="Times New Roman"/>
          <w:color w:val="000000" w:themeColor="text1"/>
          <w:sz w:val="24"/>
          <w:szCs w:val="24"/>
        </w:rPr>
      </w:pPr>
      <w:r w:rsidRPr="0082567B">
        <w:rPr>
          <w:rFonts w:ascii="Times New Roman" w:hAnsi="Times New Roman"/>
          <w:color w:val="000000" w:themeColor="text1"/>
          <w:sz w:val="24"/>
          <w:szCs w:val="24"/>
        </w:rPr>
        <w:lastRenderedPageBreak/>
        <w:tab/>
      </w:r>
    </w:p>
    <w:p w14:paraId="4F943BED" w14:textId="77777777" w:rsidR="006A0225" w:rsidRPr="0082567B" w:rsidRDefault="006A0225" w:rsidP="009328E7">
      <w:pPr>
        <w:spacing w:after="0"/>
        <w:ind w:right="-2" w:firstLine="708"/>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lastRenderedPageBreak/>
        <w:t>При этом сообщаю, что строительство/реконструкция объекта капитального строительства будет осуществляться на основании следующих документов:</w:t>
      </w:r>
    </w:p>
    <w:p w14:paraId="04CBE13F" w14:textId="77777777" w:rsidR="006A0225" w:rsidRPr="0082567B" w:rsidRDefault="006A0225" w:rsidP="009328E7">
      <w:pPr>
        <w:spacing w:after="0"/>
        <w:ind w:right="423"/>
        <w:jc w:val="both"/>
        <w:rPr>
          <w:rFonts w:ascii="Times New Roman" w:hAnsi="Times New Roman"/>
          <w:color w:val="000000" w:themeColor="text1"/>
          <w:sz w:val="24"/>
          <w:szCs w:val="24"/>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826"/>
        <w:gridCol w:w="5128"/>
        <w:gridCol w:w="1984"/>
        <w:gridCol w:w="1985"/>
      </w:tblGrid>
      <w:tr w:rsidR="001556DF" w:rsidRPr="0082567B" w14:paraId="57E9C2D6" w14:textId="77777777" w:rsidTr="006A0225">
        <w:trPr>
          <w:trHeight w:val="555"/>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14:paraId="1C8CE1D1" w14:textId="77777777" w:rsidR="006A0225" w:rsidRPr="0082567B" w:rsidRDefault="006A0225" w:rsidP="009328E7">
            <w:pPr>
              <w:suppressAutoHyphens/>
              <w:spacing w:after="0" w:line="240" w:lineRule="auto"/>
              <w:jc w:val="center"/>
              <w:rPr>
                <w:rFonts w:ascii="Times New Roman" w:hAnsi="Times New Roman"/>
                <w:color w:val="000000" w:themeColor="text1"/>
                <w:sz w:val="24"/>
                <w:szCs w:val="24"/>
              </w:rPr>
            </w:pPr>
            <w:r w:rsidRPr="0082567B">
              <w:rPr>
                <w:rFonts w:ascii="Times New Roman" w:hAnsi="Times New Roman"/>
                <w:color w:val="000000" w:themeColor="text1"/>
                <w:sz w:val="24"/>
                <w:szCs w:val="24"/>
              </w:rPr>
              <w:t>№</w:t>
            </w:r>
          </w:p>
        </w:tc>
        <w:tc>
          <w:tcPr>
            <w:tcW w:w="5128" w:type="dxa"/>
            <w:tcBorders>
              <w:top w:val="single" w:sz="4" w:space="0" w:color="auto"/>
              <w:left w:val="single" w:sz="4" w:space="0" w:color="auto"/>
              <w:bottom w:val="single" w:sz="4" w:space="0" w:color="auto"/>
              <w:right w:val="single" w:sz="4" w:space="0" w:color="auto"/>
            </w:tcBorders>
            <w:shd w:val="clear" w:color="auto" w:fill="FFFFFF"/>
            <w:hideMark/>
          </w:tcPr>
          <w:p w14:paraId="63BFBDAE" w14:textId="77777777" w:rsidR="006A0225" w:rsidRPr="0082567B" w:rsidRDefault="006A0225" w:rsidP="009328E7">
            <w:pPr>
              <w:suppressAutoHyphens/>
              <w:spacing w:after="0" w:line="240" w:lineRule="auto"/>
              <w:jc w:val="center"/>
              <w:rPr>
                <w:rFonts w:ascii="Times New Roman" w:hAnsi="Times New Roman"/>
                <w:color w:val="000000" w:themeColor="text1"/>
                <w:sz w:val="24"/>
                <w:szCs w:val="24"/>
              </w:rPr>
            </w:pPr>
            <w:r w:rsidRPr="0082567B">
              <w:rPr>
                <w:rFonts w:ascii="Times New Roman" w:hAnsi="Times New Roman"/>
                <w:color w:val="000000" w:themeColor="text1"/>
                <w:sz w:val="24"/>
                <w:szCs w:val="24"/>
              </w:rPr>
              <w:t>Наименование документа</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14:paraId="4DDCA33D" w14:textId="77777777" w:rsidR="006A0225" w:rsidRPr="0082567B" w:rsidRDefault="006A0225" w:rsidP="009328E7">
            <w:pPr>
              <w:suppressAutoHyphens/>
              <w:spacing w:after="0" w:line="240" w:lineRule="auto"/>
              <w:jc w:val="center"/>
              <w:rPr>
                <w:rFonts w:ascii="Times New Roman" w:hAnsi="Times New Roman"/>
                <w:color w:val="000000" w:themeColor="text1"/>
                <w:sz w:val="24"/>
                <w:szCs w:val="24"/>
              </w:rPr>
            </w:pPr>
            <w:r w:rsidRPr="0082567B">
              <w:rPr>
                <w:rFonts w:ascii="Times New Roman" w:hAnsi="Times New Roman"/>
                <w:color w:val="000000" w:themeColor="text1"/>
                <w:sz w:val="24"/>
                <w:szCs w:val="24"/>
              </w:rPr>
              <w:t>Номер документа</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14:paraId="246F2BA3" w14:textId="77777777" w:rsidR="006A0225" w:rsidRPr="0082567B" w:rsidRDefault="006A0225" w:rsidP="009328E7">
            <w:pPr>
              <w:suppressAutoHyphens/>
              <w:spacing w:after="0" w:line="240" w:lineRule="auto"/>
              <w:jc w:val="center"/>
              <w:rPr>
                <w:rFonts w:ascii="Times New Roman" w:hAnsi="Times New Roman"/>
                <w:color w:val="000000" w:themeColor="text1"/>
                <w:sz w:val="24"/>
                <w:szCs w:val="24"/>
              </w:rPr>
            </w:pPr>
            <w:r w:rsidRPr="0082567B">
              <w:rPr>
                <w:rFonts w:ascii="Times New Roman" w:hAnsi="Times New Roman"/>
                <w:color w:val="000000" w:themeColor="text1"/>
                <w:sz w:val="24"/>
                <w:szCs w:val="24"/>
              </w:rPr>
              <w:t>Дата документа</w:t>
            </w:r>
          </w:p>
        </w:tc>
      </w:tr>
      <w:tr w:rsidR="001556DF" w:rsidRPr="0082567B" w14:paraId="059D6D71" w14:textId="77777777" w:rsidTr="00566656">
        <w:trPr>
          <w:trHeight w:val="856"/>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14:paraId="3DE4758B" w14:textId="77777777" w:rsidR="006A0225" w:rsidRPr="0082567B" w:rsidRDefault="006A0225" w:rsidP="009328E7">
            <w:pPr>
              <w:suppressAutoHyphens/>
              <w:spacing w:after="0" w:line="240" w:lineRule="auto"/>
              <w:jc w:val="center"/>
              <w:rPr>
                <w:rFonts w:ascii="Times New Roman" w:hAnsi="Times New Roman"/>
                <w:color w:val="000000" w:themeColor="text1"/>
                <w:sz w:val="24"/>
                <w:szCs w:val="24"/>
              </w:rPr>
            </w:pPr>
            <w:r w:rsidRPr="0082567B">
              <w:rPr>
                <w:rFonts w:ascii="Times New Roman" w:hAnsi="Times New Roman"/>
                <w:color w:val="000000" w:themeColor="text1"/>
                <w:sz w:val="24"/>
                <w:szCs w:val="24"/>
              </w:rPr>
              <w:t>1</w:t>
            </w:r>
          </w:p>
        </w:tc>
        <w:tc>
          <w:tcPr>
            <w:tcW w:w="5128" w:type="dxa"/>
            <w:tcBorders>
              <w:top w:val="single" w:sz="4" w:space="0" w:color="auto"/>
              <w:left w:val="single" w:sz="4" w:space="0" w:color="auto"/>
              <w:bottom w:val="single" w:sz="4" w:space="0" w:color="auto"/>
              <w:right w:val="single" w:sz="4" w:space="0" w:color="auto"/>
            </w:tcBorders>
            <w:shd w:val="clear" w:color="auto" w:fill="FFFFFF"/>
            <w:hideMark/>
          </w:tcPr>
          <w:p w14:paraId="007E1B42" w14:textId="0B5D979D" w:rsidR="006A0225" w:rsidRPr="0082567B" w:rsidRDefault="006A0225" w:rsidP="00080D07">
            <w:pPr>
              <w:autoSpaceDE w:val="0"/>
              <w:autoSpaceDN w:val="0"/>
              <w:adjustRightInd w:val="0"/>
              <w:spacing w:after="0" w:line="240" w:lineRule="auto"/>
              <w:jc w:val="both"/>
              <w:rPr>
                <w:rFonts w:ascii="Times New Roman" w:eastAsia="Calibri" w:hAnsi="Times New Roman"/>
                <w:color w:val="000000" w:themeColor="text1"/>
                <w:sz w:val="24"/>
                <w:szCs w:val="24"/>
              </w:rPr>
            </w:pPr>
            <w:r w:rsidRPr="0082567B">
              <w:rPr>
                <w:rFonts w:ascii="Times New Roman" w:hAnsi="Times New Roman"/>
                <w:color w:val="000000" w:themeColor="text1"/>
                <w:sz w:val="24"/>
                <w:szCs w:val="24"/>
              </w:rP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r w:rsidR="00397993" w:rsidRPr="0082567B">
              <w:rPr>
                <w:rFonts w:ascii="Times New Roman" w:hAnsi="Times New Roman"/>
                <w:color w:val="000000" w:themeColor="text1"/>
                <w:sz w:val="24"/>
                <w:szCs w:val="24"/>
              </w:rPr>
              <w:t xml:space="preserve">, </w:t>
            </w:r>
            <w:r w:rsidR="00397993" w:rsidRPr="0082567B">
              <w:rPr>
                <w:rFonts w:ascii="Times New Roman" w:eastAsia="Calibri" w:hAnsi="Times New Roman"/>
                <w:color w:val="000000" w:themeColor="text1"/>
                <w:sz w:val="24"/>
                <w:szCs w:val="24"/>
              </w:rPr>
              <w:t>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00E86A94" w14:textId="77777777" w:rsidR="006A0225" w:rsidRPr="0082567B" w:rsidRDefault="006A0225" w:rsidP="009328E7">
            <w:pPr>
              <w:suppressAutoHyphens/>
              <w:spacing w:after="0" w:line="240" w:lineRule="auto"/>
              <w:rPr>
                <w:rFonts w:ascii="Times New Roman" w:hAnsi="Times New Roman"/>
                <w:color w:val="000000" w:themeColor="text1"/>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14:paraId="6F4D5AB3" w14:textId="77777777" w:rsidR="006A0225" w:rsidRPr="0082567B" w:rsidRDefault="006A0225" w:rsidP="009328E7">
            <w:pPr>
              <w:suppressAutoHyphens/>
              <w:spacing w:after="0" w:line="240" w:lineRule="auto"/>
              <w:rPr>
                <w:rFonts w:ascii="Times New Roman" w:hAnsi="Times New Roman"/>
                <w:color w:val="000000" w:themeColor="text1"/>
                <w:sz w:val="24"/>
                <w:szCs w:val="24"/>
              </w:rPr>
            </w:pPr>
          </w:p>
        </w:tc>
      </w:tr>
      <w:tr w:rsidR="001556DF" w:rsidRPr="0082567B" w14:paraId="63D6D21F" w14:textId="77777777" w:rsidTr="006A0225">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14:paraId="037C3C48" w14:textId="77777777" w:rsidR="006A0225" w:rsidRPr="0082567B" w:rsidRDefault="006A0225" w:rsidP="009328E7">
            <w:pPr>
              <w:suppressAutoHyphens/>
              <w:spacing w:after="0" w:line="240" w:lineRule="auto"/>
              <w:jc w:val="center"/>
              <w:rPr>
                <w:rFonts w:ascii="Times New Roman" w:hAnsi="Times New Roman"/>
                <w:color w:val="000000" w:themeColor="text1"/>
                <w:sz w:val="24"/>
                <w:szCs w:val="24"/>
              </w:rPr>
            </w:pPr>
            <w:r w:rsidRPr="0082567B">
              <w:rPr>
                <w:rFonts w:ascii="Times New Roman" w:hAnsi="Times New Roman"/>
                <w:color w:val="000000" w:themeColor="text1"/>
                <w:sz w:val="24"/>
                <w:szCs w:val="24"/>
              </w:rPr>
              <w:t>2</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14:paraId="50213A6C" w14:textId="77777777" w:rsidR="006A0225" w:rsidRPr="0082567B" w:rsidRDefault="006A0225" w:rsidP="009328E7">
            <w:pPr>
              <w:suppressAutoHyphens/>
              <w:spacing w:after="0" w:line="240" w:lineRule="auto"/>
              <w:rPr>
                <w:rFonts w:ascii="Times New Roman" w:hAnsi="Times New Roman"/>
                <w:color w:val="000000" w:themeColor="text1"/>
                <w:sz w:val="24"/>
                <w:szCs w:val="24"/>
              </w:rPr>
            </w:pPr>
            <w:r w:rsidRPr="0082567B">
              <w:rPr>
                <w:rFonts w:ascii="Times New Roman" w:hAnsi="Times New Roman"/>
                <w:color w:val="000000" w:themeColor="text1"/>
                <w:sz w:val="24"/>
                <w:szCs w:val="24"/>
              </w:rPr>
              <w:t>Типовое архитектурное решение для исторического поселения (при наличии)</w:t>
            </w:r>
          </w:p>
          <w:p w14:paraId="25CB17C7" w14:textId="77777777" w:rsidR="006A0225" w:rsidRPr="0082567B" w:rsidRDefault="006A0225" w:rsidP="009328E7">
            <w:pPr>
              <w:suppressAutoHyphens/>
              <w:spacing w:after="0" w:line="240" w:lineRule="auto"/>
              <w:rPr>
                <w:rFonts w:ascii="Times New Roman" w:hAnsi="Times New Roman"/>
                <w:color w:val="000000" w:themeColor="text1"/>
                <w:sz w:val="24"/>
                <w:szCs w:val="24"/>
              </w:rPr>
            </w:pPr>
            <w:r w:rsidRPr="0082567B">
              <w:rPr>
                <w:rFonts w:ascii="Times New Roman" w:hAnsi="Times New Roman"/>
                <w:color w:val="000000" w:themeColor="text1"/>
                <w:sz w:val="24"/>
                <w:szCs w:val="24"/>
              </w:rPr>
              <w:t>(</w:t>
            </w:r>
            <w:proofErr w:type="gramStart"/>
            <w:r w:rsidRPr="0082567B">
              <w:rPr>
                <w:rFonts w:ascii="Times New Roman" w:hAnsi="Times New Roman"/>
                <w:i/>
                <w:color w:val="000000" w:themeColor="text1"/>
                <w:sz w:val="24"/>
                <w:szCs w:val="24"/>
              </w:rPr>
              <w:t>указывается</w:t>
            </w:r>
            <w:proofErr w:type="gramEnd"/>
            <w:r w:rsidRPr="0082567B">
              <w:rPr>
                <w:rFonts w:ascii="Times New Roman" w:hAnsi="Times New Roman"/>
                <w:i/>
                <w:color w:val="000000" w:themeColor="text1"/>
                <w:sz w:val="24"/>
                <w:szCs w:val="24"/>
              </w:rPr>
              <w:t xml:space="preserve"> в случае</w:t>
            </w:r>
            <w:r w:rsidRPr="0082567B">
              <w:rPr>
                <w:rFonts w:ascii="Times New Roman" w:hAnsi="Times New Roman"/>
                <w:color w:val="000000" w:themeColor="text1"/>
                <w:sz w:val="24"/>
                <w:szCs w:val="24"/>
              </w:rPr>
              <w:t xml:space="preserve"> </w:t>
            </w:r>
            <w:r w:rsidRPr="0082567B">
              <w:rPr>
                <w:rFonts w:ascii="Times New Roman" w:hAnsi="Times New Roman"/>
                <w:i/>
                <w:color w:val="000000" w:themeColor="text1"/>
                <w:sz w:val="24"/>
                <w:szCs w:val="24"/>
              </w:rPr>
              <w:t>выдачи разрешение на строительство объекта в границах территории исторического поселения федерального или регионального значения</w:t>
            </w:r>
            <w:r w:rsidRPr="0082567B">
              <w:rPr>
                <w:rFonts w:ascii="Times New Roman" w:hAnsi="Times New Roman"/>
                <w:color w:val="000000" w:themeColor="text1"/>
                <w:sz w:val="24"/>
                <w:szCs w:val="24"/>
              </w:rPr>
              <w:t>)</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7B5BFF43" w14:textId="77777777" w:rsidR="006A0225" w:rsidRPr="0082567B" w:rsidRDefault="006A0225" w:rsidP="009328E7">
            <w:pPr>
              <w:suppressAutoHyphens/>
              <w:spacing w:after="0" w:line="240" w:lineRule="auto"/>
              <w:rPr>
                <w:rFonts w:ascii="Times New Roman" w:hAnsi="Times New Roman"/>
                <w:color w:val="000000" w:themeColor="text1"/>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14:paraId="135CA29B" w14:textId="77777777" w:rsidR="006A0225" w:rsidRPr="0082567B" w:rsidRDefault="006A0225" w:rsidP="009328E7">
            <w:pPr>
              <w:suppressAutoHyphens/>
              <w:spacing w:after="0" w:line="240" w:lineRule="auto"/>
              <w:rPr>
                <w:rFonts w:ascii="Times New Roman" w:hAnsi="Times New Roman"/>
                <w:color w:val="000000" w:themeColor="text1"/>
                <w:sz w:val="24"/>
                <w:szCs w:val="24"/>
              </w:rPr>
            </w:pPr>
          </w:p>
        </w:tc>
      </w:tr>
      <w:tr w:rsidR="001556DF" w:rsidRPr="0082567B" w14:paraId="3EBF5010" w14:textId="77777777" w:rsidTr="006A0225">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14:paraId="4347E9D8" w14:textId="77777777" w:rsidR="006A0225" w:rsidRPr="0082567B" w:rsidRDefault="006A0225" w:rsidP="009328E7">
            <w:pPr>
              <w:suppressAutoHyphens/>
              <w:spacing w:after="0" w:line="240" w:lineRule="auto"/>
              <w:jc w:val="center"/>
              <w:rPr>
                <w:rFonts w:ascii="Times New Roman" w:hAnsi="Times New Roman"/>
                <w:color w:val="000000" w:themeColor="text1"/>
                <w:sz w:val="24"/>
                <w:szCs w:val="24"/>
              </w:rPr>
            </w:pPr>
            <w:r w:rsidRPr="0082567B">
              <w:rPr>
                <w:rFonts w:ascii="Times New Roman" w:hAnsi="Times New Roman"/>
                <w:color w:val="000000" w:themeColor="text1"/>
                <w:sz w:val="24"/>
                <w:szCs w:val="24"/>
              </w:rPr>
              <w:t>3</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14:paraId="38E2E39A" w14:textId="77777777" w:rsidR="006A0225" w:rsidRPr="0082567B" w:rsidRDefault="006A0225" w:rsidP="009328E7">
            <w:pPr>
              <w:suppressAutoHyphens/>
              <w:spacing w:after="0" w:line="240" w:lineRule="auto"/>
              <w:rPr>
                <w:rFonts w:ascii="Times New Roman" w:hAnsi="Times New Roman"/>
                <w:color w:val="000000" w:themeColor="text1"/>
                <w:sz w:val="24"/>
                <w:szCs w:val="24"/>
              </w:rPr>
            </w:pPr>
            <w:r w:rsidRPr="0082567B">
              <w:rPr>
                <w:rFonts w:ascii="Times New Roman" w:hAnsi="Times New Roman"/>
                <w:color w:val="000000" w:themeColor="text1"/>
                <w:sz w:val="24"/>
                <w:szCs w:val="24"/>
              </w:rPr>
              <w:t>Положительное заключение экспертизы проектной документации</w:t>
            </w:r>
          </w:p>
          <w:p w14:paraId="73426681" w14:textId="77777777" w:rsidR="006A0225" w:rsidRPr="0082567B" w:rsidRDefault="006A0225" w:rsidP="009328E7">
            <w:pPr>
              <w:suppressAutoHyphens/>
              <w:spacing w:after="0" w:line="240" w:lineRule="auto"/>
              <w:rPr>
                <w:rFonts w:ascii="Times New Roman" w:hAnsi="Times New Roman"/>
                <w:color w:val="000000" w:themeColor="text1"/>
                <w:sz w:val="24"/>
                <w:szCs w:val="24"/>
              </w:rPr>
            </w:pPr>
            <w:r w:rsidRPr="0082567B">
              <w:rPr>
                <w:rFonts w:ascii="Times New Roman" w:hAnsi="Times New Roman"/>
                <w:color w:val="000000" w:themeColor="text1"/>
                <w:sz w:val="24"/>
                <w:szCs w:val="24"/>
              </w:rPr>
              <w:t>(</w:t>
            </w:r>
            <w:proofErr w:type="gramStart"/>
            <w:r w:rsidRPr="0082567B">
              <w:rPr>
                <w:rFonts w:ascii="Times New Roman" w:hAnsi="Times New Roman"/>
                <w:i/>
                <w:color w:val="000000" w:themeColor="text1"/>
                <w:sz w:val="24"/>
                <w:szCs w:val="24"/>
              </w:rPr>
              <w:t>указывается</w:t>
            </w:r>
            <w:proofErr w:type="gramEnd"/>
            <w:r w:rsidRPr="0082567B">
              <w:rPr>
                <w:rFonts w:ascii="Times New Roman" w:hAnsi="Times New Roman"/>
                <w:i/>
                <w:color w:val="000000" w:themeColor="text1"/>
                <w:sz w:val="24"/>
                <w:szCs w:val="24"/>
              </w:rPr>
              <w:t xml:space="preserve"> в случаях, если проектная документация подлежит экспертизе в соответствии со статьей 49 Градостроительного кодекса Российской Федерации)</w:t>
            </w:r>
            <w:r w:rsidRPr="0082567B">
              <w:rPr>
                <w:rFonts w:ascii="Times New Roman" w:hAnsi="Times New Roman"/>
                <w:color w:val="000000" w:themeColor="text1"/>
                <w:sz w:val="24"/>
                <w:szCs w:val="24"/>
              </w:rPr>
              <w:t xml:space="preserve"> </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556361B7" w14:textId="77777777" w:rsidR="006A0225" w:rsidRPr="0082567B" w:rsidRDefault="006A0225" w:rsidP="009328E7">
            <w:pPr>
              <w:suppressAutoHyphens/>
              <w:spacing w:after="0" w:line="240" w:lineRule="auto"/>
              <w:rPr>
                <w:rFonts w:ascii="Times New Roman" w:hAnsi="Times New Roman"/>
                <w:color w:val="000000" w:themeColor="text1"/>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14:paraId="60A89740" w14:textId="77777777" w:rsidR="006A0225" w:rsidRPr="0082567B" w:rsidRDefault="006A0225" w:rsidP="009328E7">
            <w:pPr>
              <w:suppressAutoHyphens/>
              <w:spacing w:after="0" w:line="240" w:lineRule="auto"/>
              <w:rPr>
                <w:rFonts w:ascii="Times New Roman" w:hAnsi="Times New Roman"/>
                <w:color w:val="000000" w:themeColor="text1"/>
                <w:sz w:val="24"/>
                <w:szCs w:val="24"/>
              </w:rPr>
            </w:pPr>
          </w:p>
        </w:tc>
      </w:tr>
      <w:tr w:rsidR="001556DF" w:rsidRPr="0082567B" w14:paraId="1192EEAE" w14:textId="77777777" w:rsidTr="006A0225">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14:paraId="4C6F392C" w14:textId="77777777" w:rsidR="006A0225" w:rsidRPr="0082567B" w:rsidRDefault="006A0225" w:rsidP="009328E7">
            <w:pPr>
              <w:suppressAutoHyphens/>
              <w:spacing w:after="0" w:line="240" w:lineRule="auto"/>
              <w:jc w:val="center"/>
              <w:rPr>
                <w:rFonts w:ascii="Times New Roman" w:hAnsi="Times New Roman"/>
                <w:color w:val="000000" w:themeColor="text1"/>
                <w:sz w:val="24"/>
                <w:szCs w:val="24"/>
              </w:rPr>
            </w:pPr>
            <w:r w:rsidRPr="0082567B">
              <w:rPr>
                <w:rFonts w:ascii="Times New Roman" w:hAnsi="Times New Roman"/>
                <w:color w:val="000000" w:themeColor="text1"/>
                <w:sz w:val="24"/>
                <w:szCs w:val="24"/>
              </w:rPr>
              <w:t>4</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14:paraId="61F13223" w14:textId="77777777" w:rsidR="006A0225" w:rsidRPr="0082567B" w:rsidRDefault="006A0225" w:rsidP="009328E7">
            <w:pPr>
              <w:suppressAutoHyphens/>
              <w:spacing w:after="0" w:line="240" w:lineRule="auto"/>
              <w:rPr>
                <w:rFonts w:ascii="Times New Roman" w:hAnsi="Times New Roman"/>
                <w:color w:val="000000" w:themeColor="text1"/>
                <w:sz w:val="24"/>
                <w:szCs w:val="24"/>
              </w:rPr>
            </w:pPr>
            <w:r w:rsidRPr="0082567B">
              <w:rPr>
                <w:rFonts w:ascii="Times New Roman" w:hAnsi="Times New Roman"/>
                <w:color w:val="000000" w:themeColor="text1"/>
                <w:sz w:val="24"/>
                <w:szCs w:val="24"/>
              </w:rPr>
              <w:t>Положительное заключение государственной экологической экспертизы проектной документации</w:t>
            </w:r>
          </w:p>
          <w:p w14:paraId="7D1D4ACB" w14:textId="77777777" w:rsidR="006A0225" w:rsidRPr="0082567B" w:rsidRDefault="006A0225" w:rsidP="009328E7">
            <w:pPr>
              <w:suppressAutoHyphens/>
              <w:spacing w:after="0" w:line="240" w:lineRule="auto"/>
              <w:rPr>
                <w:rFonts w:ascii="Times New Roman" w:hAnsi="Times New Roman"/>
                <w:color w:val="000000" w:themeColor="text1"/>
                <w:sz w:val="24"/>
                <w:szCs w:val="24"/>
              </w:rPr>
            </w:pPr>
            <w:r w:rsidRPr="0082567B">
              <w:rPr>
                <w:rFonts w:ascii="Times New Roman" w:hAnsi="Times New Roman"/>
                <w:color w:val="000000" w:themeColor="text1"/>
                <w:sz w:val="24"/>
                <w:szCs w:val="24"/>
              </w:rPr>
              <w:t>(</w:t>
            </w:r>
            <w:proofErr w:type="gramStart"/>
            <w:r w:rsidRPr="0082567B">
              <w:rPr>
                <w:rFonts w:ascii="Times New Roman" w:hAnsi="Times New Roman"/>
                <w:i/>
                <w:color w:val="000000" w:themeColor="text1"/>
                <w:sz w:val="24"/>
                <w:szCs w:val="24"/>
              </w:rPr>
              <w:t>указываются</w:t>
            </w:r>
            <w:proofErr w:type="gramEnd"/>
            <w:r w:rsidRPr="0082567B">
              <w:rPr>
                <w:rFonts w:ascii="Times New Roman" w:hAnsi="Times New Roman"/>
                <w:i/>
                <w:color w:val="000000" w:themeColor="text1"/>
                <w:sz w:val="24"/>
                <w:szCs w:val="24"/>
              </w:rPr>
              <w:t xml:space="preserve"> реквизиты приказа об утверждении заключения в случаях, если проектная документация подлежит экологической экспертизе в соответствии со статьей 49 Градостроительного кодекса Российской Федерации</w:t>
            </w:r>
            <w:r w:rsidRPr="0082567B">
              <w:rPr>
                <w:rFonts w:ascii="Times New Roman" w:hAnsi="Times New Roman"/>
                <w:color w:val="000000" w:themeColor="text1"/>
                <w:sz w:val="24"/>
                <w:szCs w:val="24"/>
              </w:rPr>
              <w:t>)</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67CB4508" w14:textId="77777777" w:rsidR="006A0225" w:rsidRPr="0082567B" w:rsidRDefault="006A0225" w:rsidP="009328E7">
            <w:pPr>
              <w:suppressAutoHyphens/>
              <w:spacing w:after="0" w:line="240" w:lineRule="auto"/>
              <w:rPr>
                <w:rFonts w:ascii="Times New Roman" w:hAnsi="Times New Roman"/>
                <w:color w:val="000000" w:themeColor="text1"/>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14:paraId="7C242456" w14:textId="77777777" w:rsidR="006A0225" w:rsidRPr="0082567B" w:rsidRDefault="006A0225" w:rsidP="009328E7">
            <w:pPr>
              <w:suppressAutoHyphens/>
              <w:spacing w:after="0" w:line="240" w:lineRule="auto"/>
              <w:rPr>
                <w:rFonts w:ascii="Times New Roman" w:hAnsi="Times New Roman"/>
                <w:color w:val="000000" w:themeColor="text1"/>
                <w:sz w:val="24"/>
                <w:szCs w:val="24"/>
              </w:rPr>
            </w:pPr>
          </w:p>
        </w:tc>
      </w:tr>
    </w:tbl>
    <w:p w14:paraId="4CDB515E" w14:textId="77777777" w:rsidR="006A0225" w:rsidRPr="0082567B" w:rsidRDefault="006A0225" w:rsidP="009328E7">
      <w:pPr>
        <w:spacing w:after="0" w:line="240" w:lineRule="auto"/>
        <w:rPr>
          <w:rFonts w:ascii="Times New Roman" w:hAnsi="Times New Roman"/>
          <w:color w:val="000000" w:themeColor="text1"/>
          <w:sz w:val="24"/>
          <w:szCs w:val="24"/>
        </w:rPr>
      </w:pPr>
      <w:r w:rsidRPr="0082567B">
        <w:rPr>
          <w:rFonts w:ascii="Times New Roman" w:hAnsi="Times New Roman"/>
          <w:color w:val="000000" w:themeColor="text1"/>
          <w:sz w:val="24"/>
          <w:szCs w:val="24"/>
        </w:rPr>
        <w:tab/>
      </w:r>
    </w:p>
    <w:p w14:paraId="14CD59EB" w14:textId="77777777" w:rsidR="006A0225" w:rsidRPr="0082567B" w:rsidRDefault="006A0225" w:rsidP="009328E7">
      <w:pPr>
        <w:spacing w:after="0" w:line="240" w:lineRule="auto"/>
        <w:rPr>
          <w:rFonts w:ascii="Times New Roman" w:hAnsi="Times New Roman"/>
          <w:color w:val="000000" w:themeColor="text1"/>
          <w:sz w:val="24"/>
          <w:szCs w:val="24"/>
        </w:rPr>
      </w:pPr>
      <w:proofErr w:type="gramStart"/>
      <w:r w:rsidRPr="0082567B">
        <w:rPr>
          <w:rFonts w:ascii="Times New Roman" w:hAnsi="Times New Roman"/>
          <w:color w:val="000000" w:themeColor="text1"/>
          <w:sz w:val="24"/>
          <w:szCs w:val="24"/>
        </w:rPr>
        <w:t>Приложение:_</w:t>
      </w:r>
      <w:proofErr w:type="gramEnd"/>
      <w:r w:rsidRPr="0082567B">
        <w:rPr>
          <w:rFonts w:ascii="Times New Roman" w:hAnsi="Times New Roman"/>
          <w:color w:val="000000" w:themeColor="text1"/>
          <w:sz w:val="24"/>
          <w:szCs w:val="24"/>
        </w:rPr>
        <w:t>__________________________________________________________</w:t>
      </w:r>
    </w:p>
    <w:p w14:paraId="24FF4CE3" w14:textId="77777777" w:rsidR="006A0225" w:rsidRPr="0082567B" w:rsidRDefault="006A0225" w:rsidP="009328E7">
      <w:pPr>
        <w:spacing w:after="0" w:line="240" w:lineRule="auto"/>
        <w:rPr>
          <w:rFonts w:ascii="Times New Roman" w:hAnsi="Times New Roman"/>
          <w:color w:val="000000" w:themeColor="text1"/>
          <w:sz w:val="24"/>
          <w:szCs w:val="24"/>
        </w:rPr>
      </w:pPr>
      <w:r w:rsidRPr="0082567B">
        <w:rPr>
          <w:rFonts w:ascii="Times New Roman" w:hAnsi="Times New Roman"/>
          <w:color w:val="000000" w:themeColor="text1"/>
          <w:sz w:val="24"/>
          <w:szCs w:val="24"/>
        </w:rPr>
        <w:t>Номер телефона и адрес электронной почты для связи: _______________________</w:t>
      </w:r>
    </w:p>
    <w:p w14:paraId="71356300" w14:textId="77777777" w:rsidR="006A0225" w:rsidRPr="0082567B" w:rsidRDefault="006A0225" w:rsidP="009328E7">
      <w:pPr>
        <w:tabs>
          <w:tab w:val="left" w:pos="1968"/>
        </w:tabs>
        <w:spacing w:after="0" w:line="240" w:lineRule="auto"/>
        <w:rPr>
          <w:rFonts w:ascii="Times New Roman" w:hAnsi="Times New Roman"/>
          <w:color w:val="000000" w:themeColor="text1"/>
          <w:sz w:val="24"/>
          <w:szCs w:val="24"/>
        </w:rPr>
      </w:pPr>
      <w:r w:rsidRPr="0082567B">
        <w:rPr>
          <w:rFonts w:ascii="Times New Roman" w:hAnsi="Times New Roman"/>
          <w:color w:val="000000" w:themeColor="text1"/>
          <w:sz w:val="24"/>
          <w:szCs w:val="24"/>
        </w:rPr>
        <w:t>Результат предоставления услуги прошу:</w:t>
      </w:r>
    </w:p>
    <w:p w14:paraId="2823DC3B" w14:textId="77777777" w:rsidR="006A0225" w:rsidRPr="0082567B" w:rsidRDefault="006A0225" w:rsidP="009328E7">
      <w:pPr>
        <w:spacing w:after="0" w:line="240" w:lineRule="auto"/>
        <w:rPr>
          <w:rFonts w:ascii="Times New Roman" w:hAnsi="Times New Roman"/>
          <w:color w:val="000000" w:themeColor="text1"/>
          <w:sz w:val="24"/>
          <w:szCs w:val="24"/>
        </w:rPr>
      </w:pP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4"/>
        <w:gridCol w:w="1134"/>
      </w:tblGrid>
      <w:tr w:rsidR="001556DF" w:rsidRPr="0082567B" w14:paraId="32D35084" w14:textId="77777777" w:rsidTr="006A0225">
        <w:tc>
          <w:tcPr>
            <w:tcW w:w="8784" w:type="dxa"/>
            <w:shd w:val="clear" w:color="auto" w:fill="auto"/>
          </w:tcPr>
          <w:p w14:paraId="02C48633" w14:textId="1E5D5935" w:rsidR="006A0225" w:rsidRPr="0082567B" w:rsidRDefault="006A0225" w:rsidP="009328E7">
            <w:pPr>
              <w:autoSpaceDE w:val="0"/>
              <w:autoSpaceDN w:val="0"/>
              <w:spacing w:before="120" w:after="120" w:line="240" w:lineRule="auto"/>
              <w:rPr>
                <w:rFonts w:ascii="Times New Roman" w:hAnsi="Times New Roman"/>
                <w:i/>
                <w:color w:val="000000" w:themeColor="text1"/>
                <w:sz w:val="24"/>
                <w:szCs w:val="24"/>
              </w:rPr>
            </w:pPr>
            <w:proofErr w:type="gramStart"/>
            <w:r w:rsidRPr="0082567B">
              <w:rPr>
                <w:rFonts w:ascii="Times New Roman" w:hAnsi="Times New Roman"/>
                <w:color w:val="000000" w:themeColor="text1"/>
                <w:sz w:val="24"/>
                <w:szCs w:val="24"/>
              </w:rPr>
              <w:lastRenderedPageBreak/>
              <w:t>направить</w:t>
            </w:r>
            <w:proofErr w:type="gramEnd"/>
            <w:r w:rsidRPr="0082567B">
              <w:rPr>
                <w:rFonts w:ascii="Times New Roman" w:hAnsi="Times New Roman"/>
                <w:color w:val="000000" w:themeColor="text1"/>
                <w:sz w:val="24"/>
                <w:szCs w:val="24"/>
              </w:rPr>
              <w:t xml:space="preserve"> в форме электронного документа в </w:t>
            </w:r>
            <w:r w:rsidR="00EA0CCD" w:rsidRPr="0082567B">
              <w:rPr>
                <w:rFonts w:ascii="Times New Roman" w:hAnsi="Times New Roman"/>
                <w:color w:val="000000" w:themeColor="text1"/>
                <w:sz w:val="24"/>
                <w:szCs w:val="24"/>
              </w:rPr>
              <w:t>л</w:t>
            </w:r>
            <w:r w:rsidRPr="0082567B">
              <w:rPr>
                <w:rFonts w:ascii="Times New Roman" w:hAnsi="Times New Roman"/>
                <w:color w:val="000000" w:themeColor="text1"/>
                <w:sz w:val="24"/>
                <w:szCs w:val="24"/>
              </w:rPr>
              <w:t xml:space="preserve">ичный кабинет в федеральной государственной информационной системе </w:t>
            </w:r>
            <w:r w:rsidR="00406749" w:rsidRPr="0082567B">
              <w:rPr>
                <w:rFonts w:ascii="Times New Roman" w:hAnsi="Times New Roman"/>
                <w:color w:val="000000" w:themeColor="text1"/>
                <w:sz w:val="24"/>
                <w:szCs w:val="24"/>
              </w:rPr>
              <w:t>"</w:t>
            </w:r>
            <w:r w:rsidRPr="0082567B">
              <w:rPr>
                <w:rFonts w:ascii="Times New Roman" w:hAnsi="Times New Roman"/>
                <w:color w:val="000000" w:themeColor="text1"/>
                <w:sz w:val="24"/>
                <w:szCs w:val="24"/>
              </w:rPr>
              <w:t>Единый портал государственных и муниципальных услуг (функций)</w:t>
            </w:r>
            <w:r w:rsidR="00406749" w:rsidRPr="0082567B">
              <w:rPr>
                <w:rFonts w:ascii="Times New Roman" w:hAnsi="Times New Roman"/>
                <w:color w:val="000000" w:themeColor="text1"/>
                <w:sz w:val="24"/>
                <w:szCs w:val="24"/>
              </w:rPr>
              <w:t>"</w:t>
            </w:r>
            <w:r w:rsidRPr="0082567B">
              <w:rPr>
                <w:rFonts w:ascii="Times New Roman" w:hAnsi="Times New Roman"/>
                <w:color w:val="000000" w:themeColor="text1"/>
                <w:sz w:val="24"/>
                <w:szCs w:val="24"/>
              </w:rPr>
              <w:t xml:space="preserve">/ </w:t>
            </w:r>
            <w:r w:rsidR="00BA3FDD" w:rsidRPr="0082567B">
              <w:rPr>
                <w:rFonts w:ascii="Times New Roman" w:hAnsi="Times New Roman"/>
                <w:color w:val="000000" w:themeColor="text1"/>
                <w:sz w:val="24"/>
                <w:szCs w:val="24"/>
              </w:rPr>
              <w:t>на</w:t>
            </w:r>
            <w:r w:rsidRPr="0082567B">
              <w:rPr>
                <w:rFonts w:ascii="Times New Roman" w:hAnsi="Times New Roman"/>
                <w:color w:val="000000" w:themeColor="text1"/>
                <w:sz w:val="24"/>
                <w:szCs w:val="24"/>
              </w:rPr>
              <w:t xml:space="preserve"> региональном портале государственных и муниципальных услуг</w:t>
            </w:r>
          </w:p>
        </w:tc>
        <w:tc>
          <w:tcPr>
            <w:tcW w:w="1134" w:type="dxa"/>
            <w:shd w:val="clear" w:color="auto" w:fill="auto"/>
          </w:tcPr>
          <w:p w14:paraId="485CFFEF" w14:textId="77777777" w:rsidR="006A0225" w:rsidRPr="0082567B" w:rsidRDefault="006A0225" w:rsidP="009328E7">
            <w:pPr>
              <w:autoSpaceDE w:val="0"/>
              <w:autoSpaceDN w:val="0"/>
              <w:spacing w:before="120" w:after="120" w:line="240" w:lineRule="auto"/>
              <w:rPr>
                <w:rFonts w:ascii="Times New Roman" w:hAnsi="Times New Roman"/>
                <w:color w:val="000000" w:themeColor="text1"/>
                <w:sz w:val="24"/>
                <w:szCs w:val="24"/>
              </w:rPr>
            </w:pPr>
          </w:p>
        </w:tc>
      </w:tr>
      <w:tr w:rsidR="001556DF" w:rsidRPr="0082567B" w14:paraId="1FDD7436" w14:textId="77777777" w:rsidTr="006A0225">
        <w:tc>
          <w:tcPr>
            <w:tcW w:w="8784" w:type="dxa"/>
            <w:shd w:val="clear" w:color="auto" w:fill="auto"/>
          </w:tcPr>
          <w:p w14:paraId="6FC49684" w14:textId="2A0E87C1" w:rsidR="006A0225" w:rsidRPr="0082567B" w:rsidRDefault="006A0225" w:rsidP="003421DC">
            <w:pPr>
              <w:autoSpaceDE w:val="0"/>
              <w:autoSpaceDN w:val="0"/>
              <w:spacing w:before="120" w:after="120" w:line="240" w:lineRule="auto"/>
              <w:rPr>
                <w:rFonts w:ascii="Times New Roman" w:hAnsi="Times New Roman"/>
                <w:color w:val="000000" w:themeColor="text1"/>
                <w:sz w:val="24"/>
                <w:szCs w:val="24"/>
              </w:rPr>
            </w:pPr>
            <w:proofErr w:type="gramStart"/>
            <w:r w:rsidRPr="0082567B">
              <w:rPr>
                <w:rFonts w:ascii="Times New Roman" w:hAnsi="Times New Roman"/>
                <w:color w:val="000000" w:themeColor="text1"/>
                <w:sz w:val="24"/>
                <w:szCs w:val="24"/>
              </w:rPr>
              <w:t>выдать</w:t>
            </w:r>
            <w:proofErr w:type="gramEnd"/>
            <w:r w:rsidRPr="0082567B">
              <w:rPr>
                <w:rFonts w:ascii="Times New Roman" w:hAnsi="Times New Roman"/>
                <w:bCs/>
                <w:color w:val="000000" w:themeColor="text1"/>
                <w:sz w:val="24"/>
                <w:szCs w:val="24"/>
              </w:rPr>
              <w:t xml:space="preserve"> на бумажном носителе</w:t>
            </w:r>
            <w:r w:rsidRPr="0082567B">
              <w:rPr>
                <w:rFonts w:ascii="Times New Roman" w:hAnsi="Times New Roman"/>
                <w:color w:val="000000" w:themeColor="text1"/>
                <w:sz w:val="24"/>
                <w:szCs w:val="24"/>
              </w:rPr>
              <w:t xml:space="preserve"> при личном обращении </w:t>
            </w:r>
            <w:r w:rsidRPr="0082567B">
              <w:rPr>
                <w:rFonts w:ascii="Times New Roman" w:hAnsi="Times New Roman"/>
                <w:bCs/>
                <w:color w:val="000000" w:themeColor="text1"/>
                <w:sz w:val="24"/>
                <w:szCs w:val="24"/>
              </w:rPr>
              <w:t>в уполномоченный орган государственной власти, орган местного самоуправления</w:t>
            </w:r>
            <w:r w:rsidR="00C533FB" w:rsidRPr="0082567B">
              <w:rPr>
                <w:rFonts w:ascii="Times New Roman" w:hAnsi="Times New Roman"/>
                <w:bCs/>
                <w:color w:val="000000" w:themeColor="text1"/>
                <w:sz w:val="24"/>
                <w:szCs w:val="24"/>
              </w:rPr>
              <w:t>, организацию</w:t>
            </w:r>
            <w:r w:rsidRPr="0082567B">
              <w:rPr>
                <w:rFonts w:ascii="Times New Roman" w:hAnsi="Times New Roman"/>
                <w:bCs/>
                <w:color w:val="000000" w:themeColor="text1"/>
                <w:sz w:val="24"/>
                <w:szCs w:val="24"/>
              </w:rPr>
              <w:t xml:space="preserve"> либо в многофункциональный центр предоставления государственных и муниципальных услуг,</w:t>
            </w:r>
            <w:r w:rsidRPr="0082567B">
              <w:rPr>
                <w:rFonts w:ascii="Times New Roman" w:hAnsi="Times New Roman"/>
                <w:color w:val="000000" w:themeColor="text1"/>
                <w:sz w:val="24"/>
                <w:szCs w:val="24"/>
              </w:rPr>
              <w:t xml:space="preserve"> расположенн</w:t>
            </w:r>
            <w:r w:rsidR="00076B65" w:rsidRPr="0082567B">
              <w:rPr>
                <w:rFonts w:ascii="Times New Roman" w:hAnsi="Times New Roman"/>
                <w:color w:val="000000" w:themeColor="text1"/>
                <w:sz w:val="24"/>
                <w:szCs w:val="24"/>
              </w:rPr>
              <w:t>ый</w:t>
            </w:r>
            <w:r w:rsidRPr="0082567B">
              <w:rPr>
                <w:rFonts w:ascii="Times New Roman" w:hAnsi="Times New Roman"/>
                <w:color w:val="000000" w:themeColor="text1"/>
                <w:sz w:val="24"/>
                <w:szCs w:val="24"/>
              </w:rPr>
              <w:t xml:space="preserve"> по адресу:___________________________________</w:t>
            </w:r>
          </w:p>
        </w:tc>
        <w:tc>
          <w:tcPr>
            <w:tcW w:w="1134" w:type="dxa"/>
            <w:shd w:val="clear" w:color="auto" w:fill="auto"/>
          </w:tcPr>
          <w:p w14:paraId="63CF397E" w14:textId="77777777" w:rsidR="006A0225" w:rsidRPr="0082567B" w:rsidRDefault="006A0225" w:rsidP="009328E7">
            <w:pPr>
              <w:autoSpaceDE w:val="0"/>
              <w:autoSpaceDN w:val="0"/>
              <w:spacing w:before="120" w:after="120" w:line="240" w:lineRule="auto"/>
              <w:rPr>
                <w:rFonts w:ascii="Times New Roman" w:hAnsi="Times New Roman"/>
                <w:color w:val="000000" w:themeColor="text1"/>
                <w:sz w:val="24"/>
                <w:szCs w:val="24"/>
              </w:rPr>
            </w:pPr>
          </w:p>
        </w:tc>
      </w:tr>
      <w:tr w:rsidR="001556DF" w:rsidRPr="0082567B" w14:paraId="41312066" w14:textId="77777777" w:rsidTr="006A0225">
        <w:tc>
          <w:tcPr>
            <w:tcW w:w="8784" w:type="dxa"/>
            <w:shd w:val="clear" w:color="auto" w:fill="auto"/>
          </w:tcPr>
          <w:p w14:paraId="0DC00281" w14:textId="77777777" w:rsidR="006A0225" w:rsidRPr="0082567B" w:rsidRDefault="006A0225" w:rsidP="009328E7">
            <w:pPr>
              <w:autoSpaceDE w:val="0"/>
              <w:autoSpaceDN w:val="0"/>
              <w:spacing w:before="120" w:after="120" w:line="240" w:lineRule="auto"/>
              <w:rPr>
                <w:rFonts w:ascii="Times New Roman" w:hAnsi="Times New Roman"/>
                <w:color w:val="000000" w:themeColor="text1"/>
                <w:sz w:val="24"/>
                <w:szCs w:val="24"/>
              </w:rPr>
            </w:pPr>
            <w:proofErr w:type="gramStart"/>
            <w:r w:rsidRPr="0082567B">
              <w:rPr>
                <w:rFonts w:ascii="Times New Roman" w:hAnsi="Times New Roman"/>
                <w:color w:val="000000" w:themeColor="text1"/>
                <w:sz w:val="24"/>
                <w:szCs w:val="24"/>
              </w:rPr>
              <w:t>направить</w:t>
            </w:r>
            <w:proofErr w:type="gramEnd"/>
            <w:r w:rsidRPr="0082567B">
              <w:rPr>
                <w:rFonts w:ascii="Times New Roman" w:hAnsi="Times New Roman"/>
                <w:color w:val="000000" w:themeColor="text1"/>
                <w:sz w:val="24"/>
                <w:szCs w:val="24"/>
              </w:rPr>
              <w:t xml:space="preserve"> </w:t>
            </w:r>
            <w:r w:rsidRPr="0082567B">
              <w:rPr>
                <w:rFonts w:ascii="Times New Roman" w:hAnsi="Times New Roman"/>
                <w:bCs/>
                <w:color w:val="000000" w:themeColor="text1"/>
                <w:sz w:val="24"/>
                <w:szCs w:val="24"/>
              </w:rPr>
              <w:t>на бумажном носителе</w:t>
            </w:r>
            <w:r w:rsidRPr="0082567B">
              <w:rPr>
                <w:rFonts w:ascii="Times New Roman" w:hAnsi="Times New Roman"/>
                <w:color w:val="000000" w:themeColor="text1"/>
                <w:sz w:val="24"/>
                <w:szCs w:val="24"/>
              </w:rPr>
              <w:t xml:space="preserve"> на почтовый </w:t>
            </w:r>
            <w:r w:rsidRPr="0082567B">
              <w:rPr>
                <w:rFonts w:ascii="Times New Roman" w:hAnsi="Times New Roman"/>
                <w:color w:val="000000" w:themeColor="text1"/>
                <w:sz w:val="24"/>
                <w:szCs w:val="24"/>
              </w:rPr>
              <w:br/>
              <w:t>адрес:____________________________________</w:t>
            </w:r>
          </w:p>
        </w:tc>
        <w:tc>
          <w:tcPr>
            <w:tcW w:w="1134" w:type="dxa"/>
            <w:shd w:val="clear" w:color="auto" w:fill="auto"/>
          </w:tcPr>
          <w:p w14:paraId="1A2CBBE6" w14:textId="77777777" w:rsidR="006A0225" w:rsidRPr="0082567B" w:rsidRDefault="006A0225" w:rsidP="009328E7">
            <w:pPr>
              <w:autoSpaceDE w:val="0"/>
              <w:autoSpaceDN w:val="0"/>
              <w:spacing w:before="120" w:after="120" w:line="240" w:lineRule="auto"/>
              <w:rPr>
                <w:rFonts w:ascii="Times New Roman" w:hAnsi="Times New Roman"/>
                <w:color w:val="000000" w:themeColor="text1"/>
                <w:sz w:val="24"/>
                <w:szCs w:val="24"/>
              </w:rPr>
            </w:pPr>
          </w:p>
        </w:tc>
      </w:tr>
      <w:tr w:rsidR="001556DF" w:rsidRPr="0082567B" w14:paraId="30F7E5E2" w14:textId="77777777" w:rsidTr="006A0225">
        <w:tc>
          <w:tcPr>
            <w:tcW w:w="8784" w:type="dxa"/>
            <w:shd w:val="clear" w:color="auto" w:fill="auto"/>
          </w:tcPr>
          <w:p w14:paraId="4C93F309" w14:textId="534C6833" w:rsidR="002C4012" w:rsidRPr="0082567B" w:rsidRDefault="002C4012" w:rsidP="002C4012">
            <w:pPr>
              <w:autoSpaceDE w:val="0"/>
              <w:autoSpaceDN w:val="0"/>
              <w:spacing w:before="120" w:after="120" w:line="240" w:lineRule="auto"/>
              <w:rPr>
                <w:rFonts w:ascii="Times New Roman" w:hAnsi="Times New Roman"/>
                <w:color w:val="000000" w:themeColor="text1"/>
                <w:sz w:val="24"/>
                <w:szCs w:val="24"/>
              </w:rPr>
            </w:pPr>
            <w:proofErr w:type="gramStart"/>
            <w:r w:rsidRPr="0082567B">
              <w:rPr>
                <w:rFonts w:ascii="Times New Roman" w:hAnsi="Times New Roman"/>
                <w:color w:val="000000" w:themeColor="text1"/>
                <w:sz w:val="24"/>
                <w:szCs w:val="24"/>
              </w:rPr>
              <w:t>направить</w:t>
            </w:r>
            <w:proofErr w:type="gramEnd"/>
            <w:r w:rsidRPr="0082567B">
              <w:rPr>
                <w:rFonts w:ascii="Times New Roman" w:hAnsi="Times New Roman"/>
                <w:color w:val="000000" w:themeColor="text1"/>
                <w:sz w:val="24"/>
                <w:szCs w:val="24"/>
              </w:rPr>
              <w:t xml:space="preserve"> в форме электронного документа в личный кабинет в единой информационной системе жилищного строительства</w:t>
            </w:r>
          </w:p>
        </w:tc>
        <w:tc>
          <w:tcPr>
            <w:tcW w:w="1134" w:type="dxa"/>
            <w:shd w:val="clear" w:color="auto" w:fill="auto"/>
          </w:tcPr>
          <w:p w14:paraId="62DF70D1" w14:textId="77777777" w:rsidR="002C4012" w:rsidRPr="0082567B" w:rsidRDefault="002C4012" w:rsidP="009328E7">
            <w:pPr>
              <w:autoSpaceDE w:val="0"/>
              <w:autoSpaceDN w:val="0"/>
              <w:spacing w:before="120" w:after="120" w:line="240" w:lineRule="auto"/>
              <w:rPr>
                <w:rFonts w:ascii="Times New Roman" w:hAnsi="Times New Roman"/>
                <w:color w:val="000000" w:themeColor="text1"/>
                <w:sz w:val="24"/>
                <w:szCs w:val="24"/>
              </w:rPr>
            </w:pPr>
          </w:p>
        </w:tc>
      </w:tr>
      <w:tr w:rsidR="001556DF" w:rsidRPr="0082567B" w14:paraId="76F30DDC" w14:textId="77777777" w:rsidTr="006A0225">
        <w:tc>
          <w:tcPr>
            <w:tcW w:w="9918" w:type="dxa"/>
            <w:gridSpan w:val="2"/>
            <w:shd w:val="clear" w:color="auto" w:fill="auto"/>
          </w:tcPr>
          <w:p w14:paraId="14B4CB97" w14:textId="77777777" w:rsidR="006A0225" w:rsidRPr="0082567B" w:rsidRDefault="006A0225" w:rsidP="009328E7">
            <w:pPr>
              <w:autoSpaceDE w:val="0"/>
              <w:autoSpaceDN w:val="0"/>
              <w:spacing w:before="120" w:after="120" w:line="240" w:lineRule="auto"/>
              <w:ind w:right="255"/>
              <w:jc w:val="center"/>
              <w:rPr>
                <w:rFonts w:ascii="Times New Roman" w:hAnsi="Times New Roman"/>
                <w:i/>
                <w:color w:val="000000" w:themeColor="text1"/>
                <w:sz w:val="24"/>
                <w:szCs w:val="24"/>
              </w:rPr>
            </w:pPr>
            <w:r w:rsidRPr="0082567B">
              <w:rPr>
                <w:rFonts w:ascii="Times New Roman" w:hAnsi="Times New Roman"/>
                <w:i/>
                <w:color w:val="000000" w:themeColor="text1"/>
                <w:sz w:val="24"/>
                <w:szCs w:val="24"/>
              </w:rPr>
              <w:t>Указывается один из перечисленных способов</w:t>
            </w:r>
          </w:p>
        </w:tc>
      </w:tr>
    </w:tbl>
    <w:p w14:paraId="65679EFD" w14:textId="77777777" w:rsidR="006A0225" w:rsidRPr="0082567B" w:rsidRDefault="006A0225" w:rsidP="009328E7">
      <w:pPr>
        <w:autoSpaceDE w:val="0"/>
        <w:autoSpaceDN w:val="0"/>
        <w:spacing w:before="120" w:after="120" w:line="240" w:lineRule="auto"/>
        <w:jc w:val="both"/>
        <w:rPr>
          <w:rFonts w:ascii="Times New Roman" w:hAnsi="Times New Roman"/>
          <w:color w:val="000000" w:themeColor="text1"/>
          <w:sz w:val="24"/>
          <w:szCs w:val="24"/>
        </w:rPr>
      </w:pPr>
    </w:p>
    <w:p w14:paraId="534B49AB" w14:textId="77777777" w:rsidR="006A0225" w:rsidRPr="0082567B" w:rsidRDefault="006A0225" w:rsidP="009328E7">
      <w:pPr>
        <w:autoSpaceDE w:val="0"/>
        <w:autoSpaceDN w:val="0"/>
        <w:spacing w:before="120" w:after="120" w:line="240" w:lineRule="auto"/>
        <w:jc w:val="both"/>
        <w:rPr>
          <w:rFonts w:ascii="Times New Roman" w:hAnsi="Times New Roman"/>
          <w:color w:val="000000" w:themeColor="text1"/>
          <w:sz w:val="24"/>
          <w:szCs w:val="24"/>
        </w:rPr>
      </w:pPr>
    </w:p>
    <w:tbl>
      <w:tblPr>
        <w:tblW w:w="9923" w:type="dxa"/>
        <w:tblCellMar>
          <w:left w:w="28" w:type="dxa"/>
          <w:right w:w="28" w:type="dxa"/>
        </w:tblCellMar>
        <w:tblLook w:val="0000" w:firstRow="0" w:lastRow="0" w:firstColumn="0" w:lastColumn="0" w:noHBand="0" w:noVBand="0"/>
      </w:tblPr>
      <w:tblGrid>
        <w:gridCol w:w="3119"/>
        <w:gridCol w:w="567"/>
        <w:gridCol w:w="2126"/>
        <w:gridCol w:w="425"/>
        <w:gridCol w:w="3686"/>
      </w:tblGrid>
      <w:tr w:rsidR="001556DF" w:rsidRPr="0082567B" w14:paraId="615DDDCB" w14:textId="77777777" w:rsidTr="006A0225">
        <w:tc>
          <w:tcPr>
            <w:tcW w:w="3119" w:type="dxa"/>
            <w:tcBorders>
              <w:top w:val="nil"/>
              <w:left w:val="nil"/>
              <w:right w:val="nil"/>
            </w:tcBorders>
            <w:vAlign w:val="bottom"/>
          </w:tcPr>
          <w:p w14:paraId="0A560555" w14:textId="77777777" w:rsidR="006A0225" w:rsidRPr="0082567B" w:rsidRDefault="006A0225" w:rsidP="009328E7">
            <w:pPr>
              <w:jc w:val="center"/>
              <w:rPr>
                <w:rFonts w:ascii="Times New Roman" w:hAnsi="Times New Roman"/>
                <w:color w:val="000000" w:themeColor="text1"/>
                <w:sz w:val="24"/>
                <w:szCs w:val="24"/>
              </w:rPr>
            </w:pPr>
          </w:p>
        </w:tc>
        <w:tc>
          <w:tcPr>
            <w:tcW w:w="567" w:type="dxa"/>
            <w:tcBorders>
              <w:top w:val="nil"/>
              <w:left w:val="nil"/>
              <w:bottom w:val="nil"/>
              <w:right w:val="nil"/>
            </w:tcBorders>
            <w:vAlign w:val="bottom"/>
          </w:tcPr>
          <w:p w14:paraId="21174A0C" w14:textId="77777777" w:rsidR="006A0225" w:rsidRPr="0082567B" w:rsidRDefault="006A0225" w:rsidP="009328E7">
            <w:pPr>
              <w:rPr>
                <w:rFonts w:ascii="Times New Roman" w:hAnsi="Times New Roman"/>
                <w:color w:val="000000" w:themeColor="text1"/>
                <w:sz w:val="24"/>
                <w:szCs w:val="24"/>
              </w:rPr>
            </w:pPr>
          </w:p>
        </w:tc>
        <w:tc>
          <w:tcPr>
            <w:tcW w:w="2126" w:type="dxa"/>
            <w:tcBorders>
              <w:top w:val="nil"/>
              <w:left w:val="nil"/>
              <w:bottom w:val="single" w:sz="4" w:space="0" w:color="auto"/>
              <w:right w:val="nil"/>
            </w:tcBorders>
            <w:vAlign w:val="bottom"/>
          </w:tcPr>
          <w:p w14:paraId="158082BB" w14:textId="77777777" w:rsidR="006A0225" w:rsidRPr="0082567B" w:rsidRDefault="006A0225" w:rsidP="009328E7">
            <w:pPr>
              <w:jc w:val="center"/>
              <w:rPr>
                <w:rFonts w:ascii="Times New Roman" w:hAnsi="Times New Roman"/>
                <w:color w:val="000000" w:themeColor="text1"/>
                <w:sz w:val="24"/>
                <w:szCs w:val="24"/>
              </w:rPr>
            </w:pPr>
          </w:p>
        </w:tc>
        <w:tc>
          <w:tcPr>
            <w:tcW w:w="425" w:type="dxa"/>
            <w:tcBorders>
              <w:top w:val="nil"/>
              <w:left w:val="nil"/>
              <w:bottom w:val="nil"/>
              <w:right w:val="nil"/>
            </w:tcBorders>
            <w:vAlign w:val="bottom"/>
          </w:tcPr>
          <w:p w14:paraId="7E2407A3" w14:textId="77777777" w:rsidR="006A0225" w:rsidRPr="0082567B" w:rsidRDefault="006A0225" w:rsidP="009328E7">
            <w:pPr>
              <w:rPr>
                <w:rFonts w:ascii="Times New Roman" w:hAnsi="Times New Roman"/>
                <w:color w:val="000000" w:themeColor="text1"/>
                <w:sz w:val="24"/>
                <w:szCs w:val="24"/>
              </w:rPr>
            </w:pPr>
          </w:p>
        </w:tc>
        <w:tc>
          <w:tcPr>
            <w:tcW w:w="3686" w:type="dxa"/>
            <w:tcBorders>
              <w:top w:val="nil"/>
              <w:left w:val="nil"/>
              <w:bottom w:val="single" w:sz="4" w:space="0" w:color="auto"/>
              <w:right w:val="nil"/>
            </w:tcBorders>
            <w:vAlign w:val="bottom"/>
          </w:tcPr>
          <w:p w14:paraId="4745F1E6" w14:textId="77777777" w:rsidR="006A0225" w:rsidRPr="0082567B" w:rsidRDefault="006A0225" w:rsidP="009328E7">
            <w:pPr>
              <w:jc w:val="center"/>
              <w:rPr>
                <w:rFonts w:ascii="Times New Roman" w:hAnsi="Times New Roman"/>
                <w:color w:val="000000" w:themeColor="text1"/>
                <w:sz w:val="24"/>
                <w:szCs w:val="24"/>
              </w:rPr>
            </w:pPr>
          </w:p>
        </w:tc>
      </w:tr>
      <w:tr w:rsidR="006A0225" w:rsidRPr="0082567B" w14:paraId="2082DA60" w14:textId="77777777" w:rsidTr="006A0225">
        <w:tc>
          <w:tcPr>
            <w:tcW w:w="3119" w:type="dxa"/>
            <w:tcBorders>
              <w:left w:val="nil"/>
              <w:bottom w:val="nil"/>
              <w:right w:val="nil"/>
            </w:tcBorders>
          </w:tcPr>
          <w:p w14:paraId="69129B65" w14:textId="77777777" w:rsidR="006A0225" w:rsidRPr="0082567B" w:rsidRDefault="006A0225" w:rsidP="009328E7">
            <w:pPr>
              <w:jc w:val="center"/>
              <w:rPr>
                <w:rFonts w:ascii="Times New Roman" w:hAnsi="Times New Roman"/>
                <w:color w:val="000000" w:themeColor="text1"/>
                <w:sz w:val="24"/>
                <w:szCs w:val="24"/>
              </w:rPr>
            </w:pPr>
          </w:p>
        </w:tc>
        <w:tc>
          <w:tcPr>
            <w:tcW w:w="567" w:type="dxa"/>
            <w:tcBorders>
              <w:top w:val="nil"/>
              <w:left w:val="nil"/>
              <w:bottom w:val="nil"/>
              <w:right w:val="nil"/>
            </w:tcBorders>
          </w:tcPr>
          <w:p w14:paraId="09E06C0E" w14:textId="77777777" w:rsidR="006A0225" w:rsidRPr="0082567B" w:rsidRDefault="006A0225" w:rsidP="009328E7">
            <w:pPr>
              <w:rPr>
                <w:rFonts w:ascii="Times New Roman" w:hAnsi="Times New Roman"/>
                <w:color w:val="000000" w:themeColor="text1"/>
                <w:sz w:val="24"/>
                <w:szCs w:val="24"/>
              </w:rPr>
            </w:pPr>
          </w:p>
        </w:tc>
        <w:tc>
          <w:tcPr>
            <w:tcW w:w="2126" w:type="dxa"/>
            <w:tcBorders>
              <w:top w:val="nil"/>
              <w:left w:val="nil"/>
              <w:bottom w:val="nil"/>
              <w:right w:val="nil"/>
            </w:tcBorders>
          </w:tcPr>
          <w:p w14:paraId="019DF9F4" w14:textId="77777777" w:rsidR="006A0225" w:rsidRPr="0082567B" w:rsidRDefault="006A0225" w:rsidP="009328E7">
            <w:pPr>
              <w:jc w:val="center"/>
              <w:rPr>
                <w:rFonts w:ascii="Times New Roman" w:hAnsi="Times New Roman"/>
                <w:color w:val="000000" w:themeColor="text1"/>
                <w:sz w:val="24"/>
                <w:szCs w:val="24"/>
              </w:rPr>
            </w:pPr>
            <w:r w:rsidRPr="0082567B">
              <w:rPr>
                <w:rFonts w:ascii="Times New Roman" w:hAnsi="Times New Roman"/>
                <w:color w:val="000000" w:themeColor="text1"/>
                <w:sz w:val="24"/>
                <w:szCs w:val="24"/>
              </w:rPr>
              <w:t>(</w:t>
            </w:r>
            <w:proofErr w:type="gramStart"/>
            <w:r w:rsidRPr="0082567B">
              <w:rPr>
                <w:rFonts w:ascii="Times New Roman" w:hAnsi="Times New Roman"/>
                <w:color w:val="000000" w:themeColor="text1"/>
                <w:sz w:val="24"/>
                <w:szCs w:val="24"/>
              </w:rPr>
              <w:t>подпись</w:t>
            </w:r>
            <w:proofErr w:type="gramEnd"/>
            <w:r w:rsidRPr="0082567B">
              <w:rPr>
                <w:rFonts w:ascii="Times New Roman" w:hAnsi="Times New Roman"/>
                <w:color w:val="000000" w:themeColor="text1"/>
                <w:sz w:val="24"/>
                <w:szCs w:val="24"/>
              </w:rPr>
              <w:t>)</w:t>
            </w:r>
          </w:p>
        </w:tc>
        <w:tc>
          <w:tcPr>
            <w:tcW w:w="425" w:type="dxa"/>
            <w:tcBorders>
              <w:top w:val="nil"/>
              <w:left w:val="nil"/>
              <w:bottom w:val="nil"/>
              <w:right w:val="nil"/>
            </w:tcBorders>
          </w:tcPr>
          <w:p w14:paraId="248AC734" w14:textId="77777777" w:rsidR="006A0225" w:rsidRPr="0082567B" w:rsidRDefault="006A0225" w:rsidP="009328E7">
            <w:pPr>
              <w:rPr>
                <w:rFonts w:ascii="Times New Roman" w:hAnsi="Times New Roman"/>
                <w:color w:val="000000" w:themeColor="text1"/>
                <w:sz w:val="24"/>
                <w:szCs w:val="24"/>
              </w:rPr>
            </w:pPr>
          </w:p>
        </w:tc>
        <w:tc>
          <w:tcPr>
            <w:tcW w:w="3686" w:type="dxa"/>
            <w:tcBorders>
              <w:top w:val="nil"/>
              <w:left w:val="nil"/>
              <w:bottom w:val="nil"/>
              <w:right w:val="nil"/>
            </w:tcBorders>
          </w:tcPr>
          <w:p w14:paraId="7B08ED41" w14:textId="77777777" w:rsidR="006A0225" w:rsidRPr="0082567B" w:rsidRDefault="006A0225" w:rsidP="009328E7">
            <w:pPr>
              <w:jc w:val="center"/>
              <w:rPr>
                <w:rFonts w:ascii="Times New Roman" w:hAnsi="Times New Roman"/>
                <w:color w:val="000000" w:themeColor="text1"/>
                <w:sz w:val="24"/>
                <w:szCs w:val="24"/>
              </w:rPr>
            </w:pPr>
            <w:r w:rsidRPr="0082567B">
              <w:rPr>
                <w:rFonts w:ascii="Times New Roman" w:hAnsi="Times New Roman"/>
                <w:color w:val="000000" w:themeColor="text1"/>
                <w:sz w:val="24"/>
                <w:szCs w:val="24"/>
              </w:rPr>
              <w:t>(</w:t>
            </w:r>
            <w:proofErr w:type="gramStart"/>
            <w:r w:rsidRPr="0082567B">
              <w:rPr>
                <w:rFonts w:ascii="Times New Roman" w:hAnsi="Times New Roman"/>
                <w:color w:val="000000" w:themeColor="text1"/>
                <w:sz w:val="24"/>
                <w:szCs w:val="24"/>
              </w:rPr>
              <w:t>фамилия</w:t>
            </w:r>
            <w:proofErr w:type="gramEnd"/>
            <w:r w:rsidRPr="0082567B">
              <w:rPr>
                <w:rFonts w:ascii="Times New Roman" w:hAnsi="Times New Roman"/>
                <w:color w:val="000000" w:themeColor="text1"/>
                <w:sz w:val="24"/>
                <w:szCs w:val="24"/>
              </w:rPr>
              <w:t>, имя, отчество (при наличии)</w:t>
            </w:r>
          </w:p>
        </w:tc>
      </w:tr>
    </w:tbl>
    <w:p w14:paraId="57006B91" w14:textId="77777777" w:rsidR="006A0225" w:rsidRPr="0082567B" w:rsidRDefault="006A0225" w:rsidP="009328E7">
      <w:pPr>
        <w:rPr>
          <w:rFonts w:ascii="Times New Roman" w:hAnsi="Times New Roman"/>
          <w:color w:val="000000" w:themeColor="text1"/>
          <w:sz w:val="24"/>
          <w:szCs w:val="24"/>
        </w:rPr>
      </w:pPr>
    </w:p>
    <w:p w14:paraId="462B7995" w14:textId="77777777" w:rsidR="006A0225" w:rsidRPr="0082567B" w:rsidRDefault="006A0225" w:rsidP="009328E7">
      <w:pPr>
        <w:autoSpaceDE w:val="0"/>
        <w:autoSpaceDN w:val="0"/>
        <w:adjustRightInd w:val="0"/>
        <w:spacing w:after="0" w:line="240" w:lineRule="auto"/>
        <w:jc w:val="both"/>
        <w:rPr>
          <w:rFonts w:ascii="Times New Roman" w:eastAsia="Calibri" w:hAnsi="Times New Roman"/>
          <w:bCs/>
          <w:color w:val="000000" w:themeColor="text1"/>
          <w:sz w:val="24"/>
          <w:szCs w:val="24"/>
          <w:lang w:eastAsia="en-US"/>
        </w:rPr>
      </w:pPr>
    </w:p>
    <w:p w14:paraId="0CE43627" w14:textId="77777777" w:rsidR="006A0225" w:rsidRPr="0082567B" w:rsidRDefault="006A0225" w:rsidP="009328E7">
      <w:pPr>
        <w:autoSpaceDE w:val="0"/>
        <w:autoSpaceDN w:val="0"/>
        <w:adjustRightInd w:val="0"/>
        <w:spacing w:after="0" w:line="240" w:lineRule="auto"/>
        <w:jc w:val="both"/>
        <w:rPr>
          <w:rFonts w:ascii="Times New Roman" w:eastAsia="Calibri" w:hAnsi="Times New Roman"/>
          <w:bCs/>
          <w:color w:val="000000" w:themeColor="text1"/>
          <w:sz w:val="24"/>
          <w:szCs w:val="24"/>
          <w:lang w:eastAsia="en-US"/>
        </w:rPr>
      </w:pPr>
      <w:r w:rsidRPr="0082567B">
        <w:rPr>
          <w:rFonts w:ascii="Times New Roman" w:eastAsia="Calibri" w:hAnsi="Times New Roman"/>
          <w:bCs/>
          <w:color w:val="000000" w:themeColor="text1"/>
          <w:sz w:val="24"/>
          <w:szCs w:val="24"/>
          <w:lang w:eastAsia="en-US"/>
        </w:rPr>
        <w:t xml:space="preserve"> </w:t>
      </w:r>
      <w:r w:rsidRPr="0082567B">
        <w:rPr>
          <w:rFonts w:ascii="Times New Roman" w:eastAsia="Calibri" w:hAnsi="Times New Roman"/>
          <w:bCs/>
          <w:color w:val="000000" w:themeColor="text1"/>
          <w:sz w:val="24"/>
          <w:szCs w:val="24"/>
          <w:lang w:eastAsia="en-US"/>
        </w:rPr>
        <w:br w:type="page"/>
      </w:r>
    </w:p>
    <w:p w14:paraId="29FE34A9" w14:textId="022C3272" w:rsidR="006A0225" w:rsidRPr="00505471" w:rsidRDefault="006A0225" w:rsidP="009328E7">
      <w:pPr>
        <w:autoSpaceDE w:val="0"/>
        <w:autoSpaceDN w:val="0"/>
        <w:spacing w:before="240" w:after="0" w:line="240" w:lineRule="auto"/>
        <w:ind w:left="5670"/>
        <w:jc w:val="center"/>
        <w:rPr>
          <w:rFonts w:ascii="Times New Roman" w:eastAsia="Calibri" w:hAnsi="Times New Roman"/>
          <w:color w:val="000000" w:themeColor="text1"/>
          <w:lang w:eastAsia="en-US"/>
        </w:rPr>
      </w:pPr>
      <w:r w:rsidRPr="0082567B">
        <w:rPr>
          <w:rFonts w:ascii="Times New Roman" w:eastAsia="Calibri" w:hAnsi="Times New Roman"/>
          <w:color w:val="000000" w:themeColor="text1"/>
          <w:sz w:val="24"/>
          <w:szCs w:val="24"/>
          <w:lang w:eastAsia="en-US"/>
        </w:rPr>
        <w:lastRenderedPageBreak/>
        <w:t xml:space="preserve">ПРИЛОЖЕНИЕ № </w:t>
      </w:r>
      <w:r w:rsidR="00E8410C" w:rsidRPr="0082567B">
        <w:rPr>
          <w:rFonts w:ascii="Times New Roman" w:eastAsia="Calibri" w:hAnsi="Times New Roman"/>
          <w:color w:val="000000" w:themeColor="text1"/>
          <w:sz w:val="24"/>
          <w:szCs w:val="24"/>
          <w:lang w:eastAsia="en-US"/>
        </w:rPr>
        <w:t>3</w:t>
      </w:r>
      <w:r w:rsidRPr="0082567B">
        <w:rPr>
          <w:rFonts w:ascii="Times New Roman" w:eastAsia="Calibri" w:hAnsi="Times New Roman"/>
          <w:color w:val="000000" w:themeColor="text1"/>
          <w:sz w:val="24"/>
          <w:szCs w:val="24"/>
          <w:lang w:eastAsia="en-US"/>
        </w:rPr>
        <w:br/>
      </w:r>
      <w:r w:rsidRPr="00505471">
        <w:rPr>
          <w:rFonts w:ascii="Times New Roman" w:eastAsia="Calibri" w:hAnsi="Times New Roman"/>
          <w:color w:val="000000" w:themeColor="text1"/>
          <w:lang w:eastAsia="en-US"/>
        </w:rPr>
        <w:t xml:space="preserve">к </w:t>
      </w:r>
      <w:r w:rsidR="00DB5838" w:rsidRPr="00505471">
        <w:rPr>
          <w:rFonts w:ascii="Times New Roman" w:eastAsia="Calibri" w:hAnsi="Times New Roman"/>
          <w:color w:val="000000" w:themeColor="text1"/>
          <w:lang w:eastAsia="en-US"/>
        </w:rPr>
        <w:t>Админ</w:t>
      </w:r>
      <w:r w:rsidR="00D82839" w:rsidRPr="00505471">
        <w:rPr>
          <w:rFonts w:ascii="Times New Roman" w:eastAsia="Calibri" w:hAnsi="Times New Roman"/>
          <w:color w:val="000000" w:themeColor="text1"/>
          <w:lang w:eastAsia="en-US"/>
        </w:rPr>
        <w:t xml:space="preserve">истративному регламенту </w:t>
      </w:r>
      <w:r w:rsidRPr="00505471">
        <w:rPr>
          <w:rFonts w:ascii="Times New Roman" w:eastAsia="Calibri" w:hAnsi="Times New Roman"/>
          <w:color w:val="000000" w:themeColor="text1"/>
          <w:lang w:eastAsia="en-US"/>
        </w:rPr>
        <w:t xml:space="preserve">предоставления муниципальной услуги </w:t>
      </w:r>
      <w:r w:rsidR="00406749" w:rsidRPr="00505471">
        <w:rPr>
          <w:rFonts w:ascii="Times New Roman" w:eastAsia="Calibri" w:hAnsi="Times New Roman"/>
          <w:color w:val="000000" w:themeColor="text1"/>
          <w:lang w:eastAsia="en-US"/>
        </w:rPr>
        <w:t>"</w:t>
      </w:r>
      <w:r w:rsidR="00E718A8" w:rsidRPr="00E718A8">
        <w:rPr>
          <w:rFonts w:ascii="Times New Roman" w:eastAsia="Calibri" w:hAnsi="Times New Roman"/>
          <w:color w:val="000000" w:themeColor="text1"/>
          <w:lang w:eastAsia="en-US"/>
        </w:rPr>
        <w:t>Выдача разрешения на строительство объекта капитального строительства (в том числе внесение изменений в разрешение на строительств</w:t>
      </w:r>
      <w:r w:rsidR="00FF3F8A">
        <w:rPr>
          <w:rFonts w:ascii="Times New Roman" w:eastAsia="Calibri" w:hAnsi="Times New Roman"/>
          <w:color w:val="000000" w:themeColor="text1"/>
          <w:lang w:eastAsia="en-US"/>
        </w:rPr>
        <w:t>о объекта капитального строител</w:t>
      </w:r>
      <w:r w:rsidR="00E718A8" w:rsidRPr="00E718A8">
        <w:rPr>
          <w:rFonts w:ascii="Times New Roman" w:eastAsia="Calibri" w:hAnsi="Times New Roman"/>
          <w:color w:val="000000" w:themeColor="text1"/>
          <w:lang w:eastAsia="en-US"/>
        </w:rPr>
        <w:t>ьства и внесение изменений в разрешение на строительство объекта капитального строительства в связи с продлением срока действия такого разрешения) на территории Ягодного сельского поселения</w:t>
      </w:r>
      <w:r w:rsidR="00406749" w:rsidRPr="00505471">
        <w:rPr>
          <w:rFonts w:ascii="Times New Roman" w:eastAsia="Calibri" w:hAnsi="Times New Roman"/>
          <w:color w:val="000000" w:themeColor="text1"/>
          <w:lang w:eastAsia="en-US"/>
        </w:rPr>
        <w:t>"</w:t>
      </w:r>
    </w:p>
    <w:p w14:paraId="3940030A" w14:textId="67C15EA3" w:rsidR="00302DEA" w:rsidRPr="0082567B" w:rsidRDefault="00302DEA" w:rsidP="009328E7">
      <w:pPr>
        <w:autoSpaceDE w:val="0"/>
        <w:autoSpaceDN w:val="0"/>
        <w:spacing w:before="240" w:after="0" w:line="240" w:lineRule="auto"/>
        <w:ind w:left="5670"/>
        <w:jc w:val="center"/>
        <w:rPr>
          <w:rFonts w:ascii="Times New Roman" w:eastAsia="Calibri" w:hAnsi="Times New Roman"/>
          <w:color w:val="000000" w:themeColor="text1"/>
          <w:sz w:val="24"/>
          <w:szCs w:val="24"/>
          <w:lang w:eastAsia="en-US"/>
        </w:rPr>
      </w:pPr>
    </w:p>
    <w:p w14:paraId="5E8FBEE6" w14:textId="77777777" w:rsidR="00302DEA" w:rsidRPr="0082567B" w:rsidRDefault="00302DEA" w:rsidP="00302DEA">
      <w:pPr>
        <w:autoSpaceDE w:val="0"/>
        <w:autoSpaceDN w:val="0"/>
        <w:spacing w:before="240" w:after="0" w:line="240" w:lineRule="auto"/>
        <w:ind w:left="5670"/>
        <w:jc w:val="right"/>
        <w:rPr>
          <w:rFonts w:ascii="Times New Roman" w:hAnsi="Times New Roman"/>
          <w:color w:val="000000" w:themeColor="text1"/>
          <w:sz w:val="24"/>
          <w:szCs w:val="24"/>
        </w:rPr>
      </w:pPr>
      <w:r w:rsidRPr="0082567B">
        <w:rPr>
          <w:rFonts w:ascii="Times New Roman" w:hAnsi="Times New Roman"/>
          <w:color w:val="000000" w:themeColor="text1"/>
          <w:sz w:val="24"/>
          <w:szCs w:val="24"/>
        </w:rPr>
        <w:t>ФОРМА</w:t>
      </w:r>
    </w:p>
    <w:p w14:paraId="10ABDE5B" w14:textId="1C4FA328" w:rsidR="006A0225" w:rsidRPr="0082567B" w:rsidRDefault="006A0225" w:rsidP="009328E7">
      <w:pPr>
        <w:autoSpaceDE w:val="0"/>
        <w:autoSpaceDN w:val="0"/>
        <w:spacing w:before="240" w:after="0" w:line="240" w:lineRule="auto"/>
        <w:ind w:left="6237"/>
        <w:jc w:val="center"/>
        <w:rPr>
          <w:rFonts w:ascii="Times New Roman" w:hAnsi="Times New Roman"/>
          <w:color w:val="000000" w:themeColor="text1"/>
          <w:sz w:val="24"/>
          <w:szCs w:val="24"/>
        </w:rPr>
      </w:pPr>
    </w:p>
    <w:p w14:paraId="3632E869" w14:textId="77777777" w:rsidR="00302DEA" w:rsidRPr="0082567B" w:rsidRDefault="00302DEA" w:rsidP="009328E7">
      <w:pPr>
        <w:autoSpaceDE w:val="0"/>
        <w:autoSpaceDN w:val="0"/>
        <w:spacing w:before="240" w:after="0" w:line="240" w:lineRule="auto"/>
        <w:ind w:left="6237"/>
        <w:jc w:val="center"/>
        <w:rPr>
          <w:rFonts w:ascii="Times New Roman" w:hAnsi="Times New Roman"/>
          <w:color w:val="000000" w:themeColor="text1"/>
          <w:sz w:val="24"/>
          <w:szCs w:val="24"/>
        </w:rPr>
      </w:pPr>
    </w:p>
    <w:p w14:paraId="2C7E01A2" w14:textId="7CE4AC8C" w:rsidR="006A0225" w:rsidRPr="0082567B" w:rsidRDefault="006A0225" w:rsidP="009328E7">
      <w:pPr>
        <w:autoSpaceDE w:val="0"/>
        <w:autoSpaceDN w:val="0"/>
        <w:spacing w:after="0" w:line="240" w:lineRule="auto"/>
        <w:jc w:val="center"/>
        <w:rPr>
          <w:rFonts w:ascii="Times New Roman" w:hAnsi="Times New Roman"/>
          <w:color w:val="000000" w:themeColor="text1"/>
          <w:sz w:val="24"/>
          <w:szCs w:val="24"/>
        </w:rPr>
      </w:pPr>
      <w:r w:rsidRPr="0082567B">
        <w:rPr>
          <w:rFonts w:ascii="Times New Roman" w:hAnsi="Times New Roman"/>
          <w:color w:val="000000" w:themeColor="text1"/>
          <w:sz w:val="24"/>
          <w:szCs w:val="24"/>
        </w:rPr>
        <w:t xml:space="preserve">У В Е Д О М Л Е Н И Е </w:t>
      </w:r>
      <w:r w:rsidRPr="0082567B">
        <w:rPr>
          <w:rFonts w:ascii="Times New Roman" w:hAnsi="Times New Roman"/>
          <w:color w:val="000000" w:themeColor="text1"/>
          <w:sz w:val="24"/>
          <w:szCs w:val="24"/>
        </w:rPr>
        <w:br/>
        <w:t>о переходе прав на земельный участок, права пользования недрами, об образовании земельного участка в целях внесения изменений в разрешение на строительство</w:t>
      </w:r>
    </w:p>
    <w:p w14:paraId="79115CA5" w14:textId="77777777" w:rsidR="006A0225" w:rsidRPr="0082567B" w:rsidRDefault="006A0225" w:rsidP="009328E7">
      <w:pPr>
        <w:autoSpaceDE w:val="0"/>
        <w:autoSpaceDN w:val="0"/>
        <w:spacing w:after="0" w:line="240" w:lineRule="auto"/>
        <w:jc w:val="right"/>
        <w:rPr>
          <w:rFonts w:ascii="Times New Roman" w:hAnsi="Times New Roman"/>
          <w:color w:val="000000" w:themeColor="text1"/>
          <w:sz w:val="24"/>
          <w:szCs w:val="24"/>
        </w:rPr>
      </w:pPr>
    </w:p>
    <w:p w14:paraId="2A1C1A02" w14:textId="77777777" w:rsidR="006A0225" w:rsidRPr="0082567B" w:rsidRDefault="006A0225" w:rsidP="009328E7">
      <w:pPr>
        <w:autoSpaceDE w:val="0"/>
        <w:autoSpaceDN w:val="0"/>
        <w:spacing w:after="0" w:line="240" w:lineRule="auto"/>
        <w:jc w:val="right"/>
        <w:rPr>
          <w:rFonts w:ascii="Times New Roman" w:hAnsi="Times New Roman"/>
          <w:color w:val="000000" w:themeColor="text1"/>
          <w:sz w:val="24"/>
          <w:szCs w:val="24"/>
        </w:rPr>
      </w:pPr>
    </w:p>
    <w:p w14:paraId="131E8024" w14:textId="6345F3E7" w:rsidR="006A0225" w:rsidRPr="0082567B" w:rsidRDefault="00406749" w:rsidP="009328E7">
      <w:pPr>
        <w:autoSpaceDE w:val="0"/>
        <w:autoSpaceDN w:val="0"/>
        <w:spacing w:after="0" w:line="240" w:lineRule="auto"/>
        <w:jc w:val="right"/>
        <w:rPr>
          <w:rFonts w:ascii="Times New Roman" w:hAnsi="Times New Roman"/>
          <w:color w:val="000000" w:themeColor="text1"/>
          <w:sz w:val="24"/>
          <w:szCs w:val="24"/>
        </w:rPr>
      </w:pPr>
      <w:r w:rsidRPr="0082567B">
        <w:rPr>
          <w:rFonts w:ascii="Times New Roman" w:hAnsi="Times New Roman"/>
          <w:color w:val="000000" w:themeColor="text1"/>
          <w:sz w:val="24"/>
          <w:szCs w:val="24"/>
        </w:rPr>
        <w:t>"</w:t>
      </w:r>
      <w:r w:rsidR="006A0225" w:rsidRPr="0082567B">
        <w:rPr>
          <w:rFonts w:ascii="Times New Roman" w:hAnsi="Times New Roman"/>
          <w:color w:val="000000" w:themeColor="text1"/>
          <w:sz w:val="24"/>
          <w:szCs w:val="24"/>
        </w:rPr>
        <w:t>__</w:t>
      </w:r>
      <w:r w:rsidRPr="0082567B">
        <w:rPr>
          <w:rFonts w:ascii="Times New Roman" w:hAnsi="Times New Roman"/>
          <w:color w:val="000000" w:themeColor="text1"/>
          <w:sz w:val="24"/>
          <w:szCs w:val="24"/>
        </w:rPr>
        <w:t>"</w:t>
      </w:r>
      <w:r w:rsidR="006A0225" w:rsidRPr="0082567B">
        <w:rPr>
          <w:rFonts w:ascii="Times New Roman" w:hAnsi="Times New Roman"/>
          <w:color w:val="000000" w:themeColor="text1"/>
          <w:sz w:val="24"/>
          <w:szCs w:val="24"/>
        </w:rPr>
        <w:t xml:space="preserve"> __________ 20___ г.</w:t>
      </w:r>
    </w:p>
    <w:p w14:paraId="1426AE83" w14:textId="77777777" w:rsidR="006A0225" w:rsidRPr="0082567B" w:rsidRDefault="006A0225" w:rsidP="009328E7">
      <w:pPr>
        <w:autoSpaceDE w:val="0"/>
        <w:autoSpaceDN w:val="0"/>
        <w:spacing w:after="0" w:line="240" w:lineRule="auto"/>
        <w:jc w:val="right"/>
        <w:rPr>
          <w:rFonts w:ascii="Times New Roman" w:hAnsi="Times New Roman"/>
          <w:color w:val="000000" w:themeColor="text1"/>
          <w:sz w:val="24"/>
          <w:szCs w:val="24"/>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1556DF" w:rsidRPr="0082567B" w14:paraId="754C5C54" w14:textId="77777777" w:rsidTr="006A0225">
        <w:trPr>
          <w:trHeight w:val="165"/>
        </w:trPr>
        <w:tc>
          <w:tcPr>
            <w:tcW w:w="9961" w:type="dxa"/>
            <w:tcBorders>
              <w:top w:val="nil"/>
              <w:left w:val="nil"/>
              <w:right w:val="nil"/>
            </w:tcBorders>
          </w:tcPr>
          <w:p w14:paraId="2B018B5E" w14:textId="77777777" w:rsidR="006A0225" w:rsidRPr="0082567B" w:rsidRDefault="006A0225" w:rsidP="009328E7">
            <w:pPr>
              <w:autoSpaceDE w:val="0"/>
              <w:autoSpaceDN w:val="0"/>
              <w:spacing w:after="0" w:line="240" w:lineRule="auto"/>
              <w:jc w:val="right"/>
              <w:rPr>
                <w:rFonts w:ascii="Times New Roman" w:hAnsi="Times New Roman"/>
                <w:color w:val="000000" w:themeColor="text1"/>
                <w:sz w:val="24"/>
                <w:szCs w:val="24"/>
              </w:rPr>
            </w:pPr>
          </w:p>
        </w:tc>
      </w:tr>
      <w:tr w:rsidR="001556DF" w:rsidRPr="0082567B" w14:paraId="5A0E7BD1" w14:textId="77777777" w:rsidTr="006A0225">
        <w:trPr>
          <w:trHeight w:val="126"/>
        </w:trPr>
        <w:tc>
          <w:tcPr>
            <w:tcW w:w="9961" w:type="dxa"/>
            <w:tcBorders>
              <w:left w:val="nil"/>
              <w:bottom w:val="single" w:sz="4" w:space="0" w:color="auto"/>
              <w:right w:val="nil"/>
            </w:tcBorders>
          </w:tcPr>
          <w:p w14:paraId="0D7EF1CA" w14:textId="77777777" w:rsidR="006A0225" w:rsidRPr="0082567B" w:rsidRDefault="006A0225" w:rsidP="009328E7">
            <w:pPr>
              <w:autoSpaceDE w:val="0"/>
              <w:autoSpaceDN w:val="0"/>
              <w:spacing w:after="0" w:line="240" w:lineRule="auto"/>
              <w:jc w:val="right"/>
              <w:rPr>
                <w:rFonts w:ascii="Times New Roman" w:hAnsi="Times New Roman"/>
                <w:color w:val="000000" w:themeColor="text1"/>
                <w:sz w:val="24"/>
                <w:szCs w:val="24"/>
              </w:rPr>
            </w:pPr>
          </w:p>
        </w:tc>
      </w:tr>
      <w:tr w:rsidR="006A0225" w:rsidRPr="0082567B" w14:paraId="5B6BBDCD" w14:textId="77777777" w:rsidTr="006A0225">
        <w:trPr>
          <w:trHeight w:val="135"/>
        </w:trPr>
        <w:tc>
          <w:tcPr>
            <w:tcW w:w="9961" w:type="dxa"/>
            <w:tcBorders>
              <w:left w:val="nil"/>
              <w:bottom w:val="nil"/>
              <w:right w:val="nil"/>
            </w:tcBorders>
          </w:tcPr>
          <w:p w14:paraId="78B0EBEC" w14:textId="63F4BDAC" w:rsidR="006A0225" w:rsidRPr="00505471" w:rsidRDefault="006A0225" w:rsidP="009328E7">
            <w:pPr>
              <w:autoSpaceDE w:val="0"/>
              <w:autoSpaceDN w:val="0"/>
              <w:spacing w:after="0" w:line="240" w:lineRule="auto"/>
              <w:jc w:val="center"/>
              <w:rPr>
                <w:rFonts w:ascii="Times New Roman" w:hAnsi="Times New Roman"/>
                <w:color w:val="000000" w:themeColor="text1"/>
              </w:rPr>
            </w:pPr>
            <w:r w:rsidRPr="00505471">
              <w:rPr>
                <w:rFonts w:ascii="Times New Roman" w:hAnsi="Times New Roman"/>
                <w:color w:val="000000" w:themeColor="text1"/>
              </w:rPr>
              <w:t>(</w:t>
            </w:r>
            <w:proofErr w:type="gramStart"/>
            <w:r w:rsidRPr="00505471">
              <w:rPr>
                <w:rFonts w:ascii="Times New Roman" w:hAnsi="Times New Roman"/>
                <w:color w:val="000000" w:themeColor="text1"/>
              </w:rPr>
              <w:t>наименование</w:t>
            </w:r>
            <w:proofErr w:type="gramEnd"/>
            <w:r w:rsidRPr="00505471">
              <w:rPr>
                <w:rFonts w:ascii="Times New Roman" w:hAnsi="Times New Roman"/>
                <w:color w:val="000000" w:themeColor="text1"/>
              </w:rPr>
              <w:t xml:space="preserve">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14:paraId="3657A543" w14:textId="77777777" w:rsidR="006A0225" w:rsidRPr="0082567B" w:rsidRDefault="006A0225" w:rsidP="009328E7">
            <w:pPr>
              <w:autoSpaceDE w:val="0"/>
              <w:autoSpaceDN w:val="0"/>
              <w:spacing w:after="0" w:line="240" w:lineRule="auto"/>
              <w:jc w:val="center"/>
              <w:rPr>
                <w:rFonts w:ascii="Times New Roman" w:hAnsi="Times New Roman"/>
                <w:color w:val="000000" w:themeColor="text1"/>
                <w:sz w:val="24"/>
                <w:szCs w:val="24"/>
              </w:rPr>
            </w:pPr>
          </w:p>
        </w:tc>
      </w:tr>
    </w:tbl>
    <w:p w14:paraId="4F5D3FBB" w14:textId="77777777" w:rsidR="006A0225" w:rsidRPr="0082567B" w:rsidRDefault="006A0225" w:rsidP="009328E7">
      <w:pPr>
        <w:autoSpaceDE w:val="0"/>
        <w:autoSpaceDN w:val="0"/>
        <w:adjustRightInd w:val="0"/>
        <w:spacing w:after="0" w:line="240" w:lineRule="auto"/>
        <w:rPr>
          <w:rFonts w:ascii="Times New Roman" w:eastAsia="Calibri" w:hAnsi="Times New Roman"/>
          <w:bCs/>
          <w:color w:val="000000" w:themeColor="text1"/>
          <w:sz w:val="24"/>
          <w:szCs w:val="24"/>
          <w:lang w:eastAsia="en-US"/>
        </w:rPr>
      </w:pPr>
    </w:p>
    <w:p w14:paraId="4762D61B" w14:textId="4E32A5A1" w:rsidR="006A0225" w:rsidRPr="0082567B" w:rsidRDefault="006A0225" w:rsidP="009328E7">
      <w:pPr>
        <w:autoSpaceDE w:val="0"/>
        <w:autoSpaceDN w:val="0"/>
        <w:adjustRightInd w:val="0"/>
        <w:spacing w:after="0" w:line="240" w:lineRule="auto"/>
        <w:ind w:firstLine="708"/>
        <w:rPr>
          <w:rFonts w:ascii="Times New Roman" w:eastAsia="Calibri" w:hAnsi="Times New Roman"/>
          <w:bCs/>
          <w:color w:val="000000" w:themeColor="text1"/>
          <w:sz w:val="24"/>
          <w:szCs w:val="24"/>
          <w:lang w:eastAsia="en-US"/>
        </w:rPr>
      </w:pPr>
      <w:r w:rsidRPr="0082567B">
        <w:rPr>
          <w:rFonts w:ascii="Times New Roman" w:eastAsia="Calibri" w:hAnsi="Times New Roman"/>
          <w:bCs/>
          <w:color w:val="000000" w:themeColor="text1"/>
          <w:sz w:val="24"/>
          <w:szCs w:val="24"/>
          <w:lang w:eastAsia="en-US"/>
        </w:rPr>
        <w:t>В соответствии со статьей 51 Градостроительного кодекса Российской Федерации прошу внести изменения</w:t>
      </w:r>
      <w:r w:rsidR="00614CAC" w:rsidRPr="0082567B">
        <w:rPr>
          <w:rFonts w:ascii="Times New Roman" w:eastAsia="Calibri" w:hAnsi="Times New Roman"/>
          <w:bCs/>
          <w:color w:val="000000" w:themeColor="text1"/>
          <w:sz w:val="24"/>
          <w:szCs w:val="24"/>
          <w:lang w:eastAsia="en-US"/>
        </w:rPr>
        <w:t xml:space="preserve"> </w:t>
      </w:r>
      <w:r w:rsidRPr="0082567B">
        <w:rPr>
          <w:rFonts w:ascii="Times New Roman" w:eastAsia="Calibri" w:hAnsi="Times New Roman"/>
          <w:bCs/>
          <w:color w:val="000000" w:themeColor="text1"/>
          <w:sz w:val="24"/>
          <w:szCs w:val="24"/>
          <w:lang w:eastAsia="en-US"/>
        </w:rPr>
        <w:t>в разрешение на строительство.</w:t>
      </w:r>
    </w:p>
    <w:p w14:paraId="35BC963D" w14:textId="77777777" w:rsidR="006A0225" w:rsidRPr="0082567B" w:rsidRDefault="006A0225" w:rsidP="009328E7">
      <w:pPr>
        <w:autoSpaceDE w:val="0"/>
        <w:autoSpaceDN w:val="0"/>
        <w:adjustRightInd w:val="0"/>
        <w:spacing w:after="0" w:line="240" w:lineRule="auto"/>
        <w:jc w:val="center"/>
        <w:rPr>
          <w:rFonts w:ascii="Times New Roman" w:eastAsia="Calibri" w:hAnsi="Times New Roman"/>
          <w:bCs/>
          <w:strike/>
          <w:color w:val="000000" w:themeColor="text1"/>
          <w:sz w:val="24"/>
          <w:szCs w:val="24"/>
          <w:lang w:eastAsia="en-US"/>
        </w:rPr>
      </w:pP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62"/>
        <w:gridCol w:w="5229"/>
        <w:gridCol w:w="1433"/>
        <w:gridCol w:w="409"/>
        <w:gridCol w:w="1739"/>
      </w:tblGrid>
      <w:tr w:rsidR="001556DF" w:rsidRPr="0082567B" w14:paraId="07608DC9" w14:textId="77777777" w:rsidTr="006A0225">
        <w:trPr>
          <w:trHeight w:val="540"/>
        </w:trPr>
        <w:tc>
          <w:tcPr>
            <w:tcW w:w="9923" w:type="dxa"/>
            <w:gridSpan w:val="6"/>
            <w:tcBorders>
              <w:top w:val="nil"/>
              <w:left w:val="nil"/>
              <w:right w:val="nil"/>
            </w:tcBorders>
          </w:tcPr>
          <w:p w14:paraId="1EDC6021" w14:textId="77777777" w:rsidR="006A0225" w:rsidRPr="0082567B" w:rsidRDefault="006A0225" w:rsidP="009328E7">
            <w:pPr>
              <w:ind w:left="-107"/>
              <w:contextualSpacing/>
              <w:jc w:val="center"/>
              <w:rPr>
                <w:rFonts w:ascii="Times New Roman" w:eastAsia="Calibri" w:hAnsi="Times New Roman"/>
                <w:color w:val="000000" w:themeColor="text1"/>
                <w:sz w:val="24"/>
                <w:szCs w:val="24"/>
                <w:lang w:eastAsia="en-US"/>
              </w:rPr>
            </w:pPr>
            <w:r w:rsidRPr="0082567B">
              <w:rPr>
                <w:rFonts w:ascii="Times New Roman" w:eastAsia="Calibri" w:hAnsi="Times New Roman"/>
                <w:color w:val="000000" w:themeColor="text1"/>
                <w:sz w:val="24"/>
                <w:szCs w:val="24"/>
                <w:lang w:eastAsia="en-US"/>
              </w:rPr>
              <w:t>1. Сведения о застройщике</w:t>
            </w:r>
          </w:p>
        </w:tc>
      </w:tr>
      <w:tr w:rsidR="001556DF" w:rsidRPr="0082567B" w14:paraId="6DF187CE" w14:textId="77777777" w:rsidTr="006A0225">
        <w:trPr>
          <w:trHeight w:val="605"/>
        </w:trPr>
        <w:tc>
          <w:tcPr>
            <w:tcW w:w="851" w:type="dxa"/>
          </w:tcPr>
          <w:p w14:paraId="1E2C098D" w14:textId="77777777" w:rsidR="006A0225" w:rsidRPr="0082567B" w:rsidRDefault="006A0225" w:rsidP="009328E7">
            <w:pPr>
              <w:spacing w:after="160" w:line="259" w:lineRule="auto"/>
              <w:jc w:val="center"/>
              <w:rPr>
                <w:rFonts w:ascii="Times New Roman" w:eastAsia="Calibri" w:hAnsi="Times New Roman"/>
                <w:color w:val="000000" w:themeColor="text1"/>
                <w:sz w:val="24"/>
                <w:szCs w:val="24"/>
                <w:lang w:eastAsia="en-US"/>
              </w:rPr>
            </w:pPr>
            <w:r w:rsidRPr="0082567B">
              <w:rPr>
                <w:rFonts w:ascii="Times New Roman" w:eastAsia="Calibri" w:hAnsi="Times New Roman"/>
                <w:color w:val="000000" w:themeColor="text1"/>
                <w:sz w:val="24"/>
                <w:szCs w:val="24"/>
                <w:lang w:eastAsia="en-US"/>
              </w:rPr>
              <w:t>1.1.</w:t>
            </w:r>
          </w:p>
        </w:tc>
        <w:tc>
          <w:tcPr>
            <w:tcW w:w="5491" w:type="dxa"/>
            <w:gridSpan w:val="2"/>
          </w:tcPr>
          <w:p w14:paraId="1A771C2C" w14:textId="77777777" w:rsidR="006A0225" w:rsidRPr="0082567B" w:rsidRDefault="006A0225" w:rsidP="009328E7">
            <w:pPr>
              <w:spacing w:after="160" w:line="259" w:lineRule="auto"/>
              <w:rPr>
                <w:rFonts w:ascii="Times New Roman" w:eastAsia="Calibri" w:hAnsi="Times New Roman"/>
                <w:color w:val="000000" w:themeColor="text1"/>
                <w:sz w:val="24"/>
                <w:szCs w:val="24"/>
                <w:lang w:eastAsia="en-US"/>
              </w:rPr>
            </w:pPr>
            <w:r w:rsidRPr="0082567B">
              <w:rPr>
                <w:rFonts w:ascii="Times New Roman" w:eastAsia="Calibri" w:hAnsi="Times New Roman"/>
                <w:color w:val="000000" w:themeColor="text1"/>
                <w:sz w:val="24"/>
                <w:szCs w:val="24"/>
                <w:lang w:eastAsia="en-US"/>
              </w:rPr>
              <w:t>Сведения о физическом лице, в случае если застройщиком является физическое лицо:</w:t>
            </w:r>
          </w:p>
        </w:tc>
        <w:tc>
          <w:tcPr>
            <w:tcW w:w="3581" w:type="dxa"/>
            <w:gridSpan w:val="3"/>
          </w:tcPr>
          <w:p w14:paraId="6680956E" w14:textId="77777777" w:rsidR="006A0225" w:rsidRPr="0082567B" w:rsidRDefault="006A0225" w:rsidP="009328E7">
            <w:pPr>
              <w:spacing w:after="160" w:line="259" w:lineRule="auto"/>
              <w:rPr>
                <w:rFonts w:ascii="Times New Roman" w:eastAsia="Calibri" w:hAnsi="Times New Roman"/>
                <w:color w:val="000000" w:themeColor="text1"/>
                <w:sz w:val="24"/>
                <w:szCs w:val="24"/>
                <w:lang w:eastAsia="en-US"/>
              </w:rPr>
            </w:pPr>
          </w:p>
        </w:tc>
      </w:tr>
      <w:tr w:rsidR="001556DF" w:rsidRPr="0082567B" w14:paraId="504829B7" w14:textId="77777777" w:rsidTr="006A0225">
        <w:trPr>
          <w:trHeight w:val="428"/>
        </w:trPr>
        <w:tc>
          <w:tcPr>
            <w:tcW w:w="851" w:type="dxa"/>
          </w:tcPr>
          <w:p w14:paraId="65F3EAC9" w14:textId="77777777" w:rsidR="006A0225" w:rsidRPr="0082567B" w:rsidRDefault="006A0225" w:rsidP="009328E7">
            <w:pPr>
              <w:spacing w:after="160" w:line="259" w:lineRule="auto"/>
              <w:jc w:val="center"/>
              <w:rPr>
                <w:rFonts w:ascii="Times New Roman" w:eastAsia="Calibri" w:hAnsi="Times New Roman"/>
                <w:color w:val="000000" w:themeColor="text1"/>
                <w:sz w:val="24"/>
                <w:szCs w:val="24"/>
                <w:lang w:eastAsia="en-US"/>
              </w:rPr>
            </w:pPr>
            <w:r w:rsidRPr="0082567B">
              <w:rPr>
                <w:rFonts w:ascii="Times New Roman" w:eastAsia="Calibri" w:hAnsi="Times New Roman"/>
                <w:color w:val="000000" w:themeColor="text1"/>
                <w:sz w:val="24"/>
                <w:szCs w:val="24"/>
                <w:lang w:eastAsia="en-US"/>
              </w:rPr>
              <w:t>1.1.1.</w:t>
            </w:r>
          </w:p>
        </w:tc>
        <w:tc>
          <w:tcPr>
            <w:tcW w:w="5491" w:type="dxa"/>
            <w:gridSpan w:val="2"/>
          </w:tcPr>
          <w:p w14:paraId="59831216" w14:textId="77777777" w:rsidR="006A0225" w:rsidRPr="0082567B" w:rsidRDefault="006A0225" w:rsidP="009328E7">
            <w:pPr>
              <w:spacing w:after="160" w:line="259" w:lineRule="auto"/>
              <w:rPr>
                <w:rFonts w:ascii="Times New Roman" w:eastAsia="Calibri" w:hAnsi="Times New Roman"/>
                <w:color w:val="000000" w:themeColor="text1"/>
                <w:sz w:val="24"/>
                <w:szCs w:val="24"/>
                <w:lang w:eastAsia="en-US"/>
              </w:rPr>
            </w:pPr>
            <w:r w:rsidRPr="0082567B">
              <w:rPr>
                <w:rFonts w:ascii="Times New Roman" w:eastAsia="Calibri" w:hAnsi="Times New Roman"/>
                <w:color w:val="000000" w:themeColor="text1"/>
                <w:sz w:val="24"/>
                <w:szCs w:val="24"/>
                <w:lang w:eastAsia="en-US"/>
              </w:rPr>
              <w:t>Фамилия, имя, отчество (при наличии)</w:t>
            </w:r>
          </w:p>
        </w:tc>
        <w:tc>
          <w:tcPr>
            <w:tcW w:w="3581" w:type="dxa"/>
            <w:gridSpan w:val="3"/>
          </w:tcPr>
          <w:p w14:paraId="1459B381" w14:textId="77777777" w:rsidR="006A0225" w:rsidRPr="0082567B" w:rsidRDefault="006A0225" w:rsidP="009328E7">
            <w:pPr>
              <w:spacing w:after="160" w:line="259" w:lineRule="auto"/>
              <w:rPr>
                <w:rFonts w:ascii="Times New Roman" w:eastAsia="Calibri" w:hAnsi="Times New Roman"/>
                <w:color w:val="000000" w:themeColor="text1"/>
                <w:sz w:val="24"/>
                <w:szCs w:val="24"/>
                <w:lang w:eastAsia="en-US"/>
              </w:rPr>
            </w:pPr>
          </w:p>
        </w:tc>
      </w:tr>
      <w:tr w:rsidR="001556DF" w:rsidRPr="0082567B" w14:paraId="04DFD77C" w14:textId="77777777" w:rsidTr="006A0225">
        <w:trPr>
          <w:trHeight w:val="753"/>
        </w:trPr>
        <w:tc>
          <w:tcPr>
            <w:tcW w:w="851" w:type="dxa"/>
          </w:tcPr>
          <w:p w14:paraId="7B7520C0" w14:textId="77777777" w:rsidR="006A0225" w:rsidRPr="0082567B" w:rsidRDefault="006A0225" w:rsidP="009328E7">
            <w:pPr>
              <w:spacing w:after="160" w:line="259" w:lineRule="auto"/>
              <w:jc w:val="center"/>
              <w:rPr>
                <w:rFonts w:ascii="Times New Roman" w:eastAsia="Calibri" w:hAnsi="Times New Roman"/>
                <w:color w:val="000000" w:themeColor="text1"/>
                <w:sz w:val="24"/>
                <w:szCs w:val="24"/>
                <w:lang w:eastAsia="en-US"/>
              </w:rPr>
            </w:pPr>
            <w:r w:rsidRPr="0082567B">
              <w:rPr>
                <w:rFonts w:ascii="Times New Roman" w:eastAsia="Calibri" w:hAnsi="Times New Roman"/>
                <w:color w:val="000000" w:themeColor="text1"/>
                <w:sz w:val="24"/>
                <w:szCs w:val="24"/>
                <w:lang w:eastAsia="en-US"/>
              </w:rPr>
              <w:t>1.1.2.</w:t>
            </w:r>
          </w:p>
        </w:tc>
        <w:tc>
          <w:tcPr>
            <w:tcW w:w="5491" w:type="dxa"/>
            <w:gridSpan w:val="2"/>
          </w:tcPr>
          <w:p w14:paraId="57766CB2" w14:textId="11876E0D" w:rsidR="006A0225" w:rsidRPr="0082567B" w:rsidRDefault="006A0225" w:rsidP="009328E7">
            <w:pPr>
              <w:spacing w:after="160" w:line="259" w:lineRule="auto"/>
              <w:rPr>
                <w:rFonts w:ascii="Times New Roman" w:eastAsia="Calibri" w:hAnsi="Times New Roman"/>
                <w:color w:val="000000" w:themeColor="text1"/>
                <w:sz w:val="24"/>
                <w:szCs w:val="24"/>
                <w:lang w:eastAsia="en-US"/>
              </w:rPr>
            </w:pPr>
            <w:r w:rsidRPr="0082567B">
              <w:rPr>
                <w:rFonts w:ascii="Times New Roman" w:eastAsia="Calibri" w:hAnsi="Times New Roman"/>
                <w:color w:val="000000" w:themeColor="text1"/>
                <w:sz w:val="24"/>
                <w:szCs w:val="24"/>
                <w:lang w:eastAsia="en-US"/>
              </w:rPr>
              <w:t>Реквизиты документа, удостоверяющего личность</w:t>
            </w:r>
            <w:r w:rsidR="00AF3BD5" w:rsidRPr="0082567B">
              <w:rPr>
                <w:rFonts w:ascii="Times New Roman" w:eastAsia="Calibri" w:hAnsi="Times New Roman"/>
                <w:color w:val="000000" w:themeColor="text1"/>
                <w:sz w:val="24"/>
                <w:szCs w:val="24"/>
                <w:lang w:eastAsia="en-US"/>
              </w:rPr>
              <w:t xml:space="preserve"> </w:t>
            </w:r>
            <w:r w:rsidR="008C0CBD" w:rsidRPr="0082567B">
              <w:rPr>
                <w:rFonts w:ascii="Times New Roman" w:hAnsi="Times New Roman"/>
                <w:color w:val="000000" w:themeColor="text1"/>
                <w:sz w:val="24"/>
                <w:szCs w:val="24"/>
              </w:rPr>
              <w:t>(не указываются в случае, если застройщик является индивидуальным предпринимателем)</w:t>
            </w:r>
          </w:p>
        </w:tc>
        <w:tc>
          <w:tcPr>
            <w:tcW w:w="3581" w:type="dxa"/>
            <w:gridSpan w:val="3"/>
          </w:tcPr>
          <w:p w14:paraId="7534C7BF" w14:textId="77777777" w:rsidR="006A0225" w:rsidRPr="0082567B" w:rsidRDefault="006A0225" w:rsidP="009328E7">
            <w:pPr>
              <w:spacing w:after="160" w:line="259" w:lineRule="auto"/>
              <w:rPr>
                <w:rFonts w:ascii="Times New Roman" w:eastAsia="Calibri" w:hAnsi="Times New Roman"/>
                <w:color w:val="000000" w:themeColor="text1"/>
                <w:sz w:val="24"/>
                <w:szCs w:val="24"/>
                <w:lang w:eastAsia="en-US"/>
              </w:rPr>
            </w:pPr>
          </w:p>
        </w:tc>
      </w:tr>
      <w:tr w:rsidR="001556DF" w:rsidRPr="0082567B" w14:paraId="3E36AB3F" w14:textId="77777777" w:rsidTr="006A0225">
        <w:trPr>
          <w:trHeight w:val="665"/>
        </w:trPr>
        <w:tc>
          <w:tcPr>
            <w:tcW w:w="851" w:type="dxa"/>
          </w:tcPr>
          <w:p w14:paraId="7CB461A7" w14:textId="47E327D8" w:rsidR="006A0225" w:rsidRPr="0082567B" w:rsidRDefault="006A0225" w:rsidP="009328E7">
            <w:pPr>
              <w:spacing w:after="160" w:line="259" w:lineRule="auto"/>
              <w:jc w:val="center"/>
              <w:rPr>
                <w:rFonts w:ascii="Times New Roman" w:eastAsia="Calibri" w:hAnsi="Times New Roman"/>
                <w:color w:val="000000" w:themeColor="text1"/>
                <w:sz w:val="24"/>
                <w:szCs w:val="24"/>
                <w:lang w:eastAsia="en-US"/>
              </w:rPr>
            </w:pPr>
            <w:r w:rsidRPr="0082567B">
              <w:rPr>
                <w:rFonts w:ascii="Times New Roman" w:eastAsia="Calibri" w:hAnsi="Times New Roman"/>
                <w:color w:val="000000" w:themeColor="text1"/>
                <w:sz w:val="24"/>
                <w:szCs w:val="24"/>
                <w:lang w:eastAsia="en-US"/>
              </w:rPr>
              <w:t>1.1.</w:t>
            </w:r>
            <w:r w:rsidR="00FC04CD" w:rsidRPr="0082567B">
              <w:rPr>
                <w:rFonts w:ascii="Times New Roman" w:eastAsia="Calibri" w:hAnsi="Times New Roman"/>
                <w:color w:val="000000" w:themeColor="text1"/>
                <w:sz w:val="24"/>
                <w:szCs w:val="24"/>
                <w:lang w:eastAsia="en-US"/>
              </w:rPr>
              <w:t>3</w:t>
            </w:r>
            <w:r w:rsidRPr="0082567B">
              <w:rPr>
                <w:rFonts w:ascii="Times New Roman" w:eastAsia="Calibri" w:hAnsi="Times New Roman"/>
                <w:color w:val="000000" w:themeColor="text1"/>
                <w:sz w:val="24"/>
                <w:szCs w:val="24"/>
                <w:lang w:eastAsia="en-US"/>
              </w:rPr>
              <w:t>.</w:t>
            </w:r>
          </w:p>
        </w:tc>
        <w:tc>
          <w:tcPr>
            <w:tcW w:w="5491" w:type="dxa"/>
            <w:gridSpan w:val="2"/>
          </w:tcPr>
          <w:p w14:paraId="2F13509C" w14:textId="77777777" w:rsidR="006A0225" w:rsidRPr="0082567B" w:rsidRDefault="006A0225" w:rsidP="009328E7">
            <w:pPr>
              <w:spacing w:after="160" w:line="259" w:lineRule="auto"/>
              <w:rPr>
                <w:rFonts w:ascii="Times New Roman" w:eastAsia="Calibri" w:hAnsi="Times New Roman"/>
                <w:color w:val="000000" w:themeColor="text1"/>
                <w:sz w:val="24"/>
                <w:szCs w:val="24"/>
                <w:lang w:eastAsia="en-US"/>
              </w:rPr>
            </w:pPr>
            <w:r w:rsidRPr="0082567B">
              <w:rPr>
                <w:rFonts w:ascii="Times New Roman" w:eastAsia="Calibri" w:hAnsi="Times New Roman"/>
                <w:color w:val="000000" w:themeColor="text1"/>
                <w:sz w:val="24"/>
                <w:szCs w:val="24"/>
                <w:lang w:eastAsia="en-US"/>
              </w:rPr>
              <w:t>Основной государственный регистрационный номер индивидуального предпринимателя</w:t>
            </w:r>
          </w:p>
        </w:tc>
        <w:tc>
          <w:tcPr>
            <w:tcW w:w="3581" w:type="dxa"/>
            <w:gridSpan w:val="3"/>
          </w:tcPr>
          <w:p w14:paraId="13083DC7" w14:textId="77777777" w:rsidR="006A0225" w:rsidRPr="0082567B" w:rsidRDefault="006A0225" w:rsidP="009328E7">
            <w:pPr>
              <w:spacing w:after="160" w:line="259" w:lineRule="auto"/>
              <w:rPr>
                <w:rFonts w:ascii="Times New Roman" w:eastAsia="Calibri" w:hAnsi="Times New Roman"/>
                <w:color w:val="000000" w:themeColor="text1"/>
                <w:sz w:val="24"/>
                <w:szCs w:val="24"/>
                <w:lang w:eastAsia="en-US"/>
              </w:rPr>
            </w:pPr>
          </w:p>
        </w:tc>
      </w:tr>
      <w:tr w:rsidR="001556DF" w:rsidRPr="0082567B" w14:paraId="66E2B62F" w14:textId="77777777" w:rsidTr="006A0225">
        <w:trPr>
          <w:trHeight w:val="279"/>
        </w:trPr>
        <w:tc>
          <w:tcPr>
            <w:tcW w:w="851" w:type="dxa"/>
          </w:tcPr>
          <w:p w14:paraId="52547351" w14:textId="77777777" w:rsidR="006A0225" w:rsidRPr="0082567B" w:rsidRDefault="006A0225" w:rsidP="009328E7">
            <w:pPr>
              <w:spacing w:after="160" w:line="259" w:lineRule="auto"/>
              <w:jc w:val="center"/>
              <w:rPr>
                <w:rFonts w:ascii="Times New Roman" w:eastAsia="Calibri" w:hAnsi="Times New Roman"/>
                <w:color w:val="000000" w:themeColor="text1"/>
                <w:sz w:val="24"/>
                <w:szCs w:val="24"/>
                <w:lang w:eastAsia="en-US"/>
              </w:rPr>
            </w:pPr>
            <w:r w:rsidRPr="0082567B">
              <w:rPr>
                <w:rFonts w:ascii="Times New Roman" w:eastAsia="Calibri" w:hAnsi="Times New Roman"/>
                <w:color w:val="000000" w:themeColor="text1"/>
                <w:sz w:val="24"/>
                <w:szCs w:val="24"/>
                <w:lang w:eastAsia="en-US"/>
              </w:rPr>
              <w:t>1.2.</w:t>
            </w:r>
          </w:p>
        </w:tc>
        <w:tc>
          <w:tcPr>
            <w:tcW w:w="5491" w:type="dxa"/>
            <w:gridSpan w:val="2"/>
          </w:tcPr>
          <w:p w14:paraId="0CD8C5B1" w14:textId="77777777" w:rsidR="006A0225" w:rsidRPr="0082567B" w:rsidRDefault="006A0225" w:rsidP="009328E7">
            <w:pPr>
              <w:spacing w:after="160" w:line="259" w:lineRule="auto"/>
              <w:rPr>
                <w:rFonts w:ascii="Times New Roman" w:eastAsia="Calibri" w:hAnsi="Times New Roman"/>
                <w:color w:val="000000" w:themeColor="text1"/>
                <w:sz w:val="24"/>
                <w:szCs w:val="24"/>
                <w:lang w:eastAsia="en-US"/>
              </w:rPr>
            </w:pPr>
            <w:r w:rsidRPr="0082567B">
              <w:rPr>
                <w:rFonts w:ascii="Times New Roman" w:eastAsia="Calibri" w:hAnsi="Times New Roman"/>
                <w:color w:val="000000" w:themeColor="text1"/>
                <w:sz w:val="24"/>
                <w:szCs w:val="24"/>
                <w:lang w:eastAsia="en-US"/>
              </w:rPr>
              <w:t>Сведения о юридическом лице:</w:t>
            </w:r>
          </w:p>
        </w:tc>
        <w:tc>
          <w:tcPr>
            <w:tcW w:w="3581" w:type="dxa"/>
            <w:gridSpan w:val="3"/>
          </w:tcPr>
          <w:p w14:paraId="7324D3EA" w14:textId="77777777" w:rsidR="006A0225" w:rsidRPr="0082567B" w:rsidRDefault="006A0225" w:rsidP="009328E7">
            <w:pPr>
              <w:spacing w:after="160" w:line="259" w:lineRule="auto"/>
              <w:rPr>
                <w:rFonts w:ascii="Times New Roman" w:eastAsia="Calibri" w:hAnsi="Times New Roman"/>
                <w:color w:val="000000" w:themeColor="text1"/>
                <w:sz w:val="24"/>
                <w:szCs w:val="24"/>
                <w:lang w:eastAsia="en-US"/>
              </w:rPr>
            </w:pPr>
          </w:p>
        </w:tc>
      </w:tr>
      <w:tr w:rsidR="001556DF" w:rsidRPr="0082567B" w14:paraId="5653B5D2" w14:textId="77777777" w:rsidTr="006A0225">
        <w:trPr>
          <w:trHeight w:val="175"/>
        </w:trPr>
        <w:tc>
          <w:tcPr>
            <w:tcW w:w="851" w:type="dxa"/>
          </w:tcPr>
          <w:p w14:paraId="227424C8" w14:textId="77777777" w:rsidR="006A0225" w:rsidRPr="0082567B" w:rsidRDefault="006A0225" w:rsidP="009328E7">
            <w:pPr>
              <w:spacing w:after="160" w:line="259" w:lineRule="auto"/>
              <w:jc w:val="center"/>
              <w:rPr>
                <w:rFonts w:ascii="Times New Roman" w:eastAsia="Calibri" w:hAnsi="Times New Roman"/>
                <w:color w:val="000000" w:themeColor="text1"/>
                <w:sz w:val="24"/>
                <w:szCs w:val="24"/>
                <w:lang w:eastAsia="en-US"/>
              </w:rPr>
            </w:pPr>
            <w:r w:rsidRPr="0082567B">
              <w:rPr>
                <w:rFonts w:ascii="Times New Roman" w:eastAsia="Calibri" w:hAnsi="Times New Roman"/>
                <w:color w:val="000000" w:themeColor="text1"/>
                <w:sz w:val="24"/>
                <w:szCs w:val="24"/>
                <w:lang w:eastAsia="en-US"/>
              </w:rPr>
              <w:lastRenderedPageBreak/>
              <w:t>1.2.1.</w:t>
            </w:r>
          </w:p>
        </w:tc>
        <w:tc>
          <w:tcPr>
            <w:tcW w:w="5491" w:type="dxa"/>
            <w:gridSpan w:val="2"/>
          </w:tcPr>
          <w:p w14:paraId="5CB3E239" w14:textId="77777777" w:rsidR="006A0225" w:rsidRPr="0082567B" w:rsidRDefault="006A0225" w:rsidP="009328E7">
            <w:pPr>
              <w:spacing w:after="160" w:line="259" w:lineRule="auto"/>
              <w:rPr>
                <w:rFonts w:ascii="Times New Roman" w:eastAsia="Calibri" w:hAnsi="Times New Roman"/>
                <w:color w:val="000000" w:themeColor="text1"/>
                <w:sz w:val="24"/>
                <w:szCs w:val="24"/>
                <w:lang w:eastAsia="en-US"/>
              </w:rPr>
            </w:pPr>
            <w:r w:rsidRPr="0082567B">
              <w:rPr>
                <w:rFonts w:ascii="Times New Roman" w:eastAsia="Calibri" w:hAnsi="Times New Roman"/>
                <w:color w:val="000000" w:themeColor="text1"/>
                <w:sz w:val="24"/>
                <w:szCs w:val="24"/>
                <w:lang w:eastAsia="en-US"/>
              </w:rPr>
              <w:t>Полное наименование</w:t>
            </w:r>
          </w:p>
        </w:tc>
        <w:tc>
          <w:tcPr>
            <w:tcW w:w="3581" w:type="dxa"/>
            <w:gridSpan w:val="3"/>
          </w:tcPr>
          <w:p w14:paraId="7BFA8F2D" w14:textId="77777777" w:rsidR="006A0225" w:rsidRPr="0082567B" w:rsidRDefault="006A0225" w:rsidP="009328E7">
            <w:pPr>
              <w:spacing w:after="160" w:line="259" w:lineRule="auto"/>
              <w:rPr>
                <w:rFonts w:ascii="Times New Roman" w:eastAsia="Calibri" w:hAnsi="Times New Roman"/>
                <w:color w:val="000000" w:themeColor="text1"/>
                <w:sz w:val="24"/>
                <w:szCs w:val="24"/>
                <w:lang w:eastAsia="en-US"/>
              </w:rPr>
            </w:pPr>
          </w:p>
        </w:tc>
      </w:tr>
      <w:tr w:rsidR="001556DF" w:rsidRPr="0082567B" w14:paraId="7107F1D7" w14:textId="77777777" w:rsidTr="006A0225">
        <w:trPr>
          <w:trHeight w:val="901"/>
        </w:trPr>
        <w:tc>
          <w:tcPr>
            <w:tcW w:w="851" w:type="dxa"/>
          </w:tcPr>
          <w:p w14:paraId="64731885" w14:textId="77777777" w:rsidR="006A0225" w:rsidRPr="0082567B" w:rsidRDefault="006A0225" w:rsidP="009328E7">
            <w:pPr>
              <w:spacing w:after="160" w:line="259" w:lineRule="auto"/>
              <w:jc w:val="center"/>
              <w:rPr>
                <w:rFonts w:ascii="Times New Roman" w:eastAsia="Calibri" w:hAnsi="Times New Roman"/>
                <w:color w:val="000000" w:themeColor="text1"/>
                <w:sz w:val="24"/>
                <w:szCs w:val="24"/>
                <w:lang w:eastAsia="en-US"/>
              </w:rPr>
            </w:pPr>
            <w:r w:rsidRPr="0082567B">
              <w:rPr>
                <w:rFonts w:ascii="Times New Roman" w:eastAsia="Calibri" w:hAnsi="Times New Roman"/>
                <w:color w:val="000000" w:themeColor="text1"/>
                <w:sz w:val="24"/>
                <w:szCs w:val="24"/>
                <w:lang w:eastAsia="en-US"/>
              </w:rPr>
              <w:t>1.2.2.</w:t>
            </w:r>
          </w:p>
        </w:tc>
        <w:tc>
          <w:tcPr>
            <w:tcW w:w="5491" w:type="dxa"/>
            <w:gridSpan w:val="2"/>
          </w:tcPr>
          <w:p w14:paraId="2E80A15A" w14:textId="77777777" w:rsidR="006A0225" w:rsidRPr="0082567B" w:rsidRDefault="006A0225" w:rsidP="009328E7">
            <w:pPr>
              <w:spacing w:after="160" w:line="259" w:lineRule="auto"/>
              <w:rPr>
                <w:rFonts w:ascii="Times New Roman" w:eastAsia="Calibri" w:hAnsi="Times New Roman"/>
                <w:color w:val="000000" w:themeColor="text1"/>
                <w:sz w:val="24"/>
                <w:szCs w:val="24"/>
                <w:lang w:eastAsia="en-US"/>
              </w:rPr>
            </w:pPr>
            <w:r w:rsidRPr="0082567B">
              <w:rPr>
                <w:rFonts w:ascii="Times New Roman" w:eastAsia="Calibri" w:hAnsi="Times New Roman"/>
                <w:color w:val="000000" w:themeColor="text1"/>
                <w:sz w:val="24"/>
                <w:szCs w:val="24"/>
                <w:lang w:eastAsia="en-US"/>
              </w:rPr>
              <w:t>Основной государственный регистрационный номер</w:t>
            </w:r>
          </w:p>
        </w:tc>
        <w:tc>
          <w:tcPr>
            <w:tcW w:w="3581" w:type="dxa"/>
            <w:gridSpan w:val="3"/>
          </w:tcPr>
          <w:p w14:paraId="17BAB6EA" w14:textId="77777777" w:rsidR="006A0225" w:rsidRPr="0082567B" w:rsidRDefault="006A0225" w:rsidP="009328E7">
            <w:pPr>
              <w:spacing w:after="160" w:line="259" w:lineRule="auto"/>
              <w:rPr>
                <w:rFonts w:ascii="Times New Roman" w:eastAsia="Calibri" w:hAnsi="Times New Roman"/>
                <w:color w:val="000000" w:themeColor="text1"/>
                <w:sz w:val="24"/>
                <w:szCs w:val="24"/>
                <w:lang w:eastAsia="en-US"/>
              </w:rPr>
            </w:pPr>
          </w:p>
        </w:tc>
      </w:tr>
      <w:tr w:rsidR="001556DF" w:rsidRPr="0082567B" w14:paraId="7E76FA77" w14:textId="77777777" w:rsidTr="006A0225">
        <w:trPr>
          <w:trHeight w:val="1093"/>
        </w:trPr>
        <w:tc>
          <w:tcPr>
            <w:tcW w:w="851" w:type="dxa"/>
            <w:tcBorders>
              <w:bottom w:val="single" w:sz="4" w:space="0" w:color="auto"/>
            </w:tcBorders>
          </w:tcPr>
          <w:p w14:paraId="58D5C635" w14:textId="77777777" w:rsidR="006A0225" w:rsidRPr="0082567B" w:rsidRDefault="006A0225" w:rsidP="009328E7">
            <w:pPr>
              <w:spacing w:after="160" w:line="259" w:lineRule="auto"/>
              <w:jc w:val="center"/>
              <w:rPr>
                <w:rFonts w:ascii="Times New Roman" w:eastAsia="Calibri" w:hAnsi="Times New Roman"/>
                <w:color w:val="000000" w:themeColor="text1"/>
                <w:sz w:val="24"/>
                <w:szCs w:val="24"/>
                <w:lang w:eastAsia="en-US"/>
              </w:rPr>
            </w:pPr>
            <w:r w:rsidRPr="0082567B">
              <w:rPr>
                <w:rFonts w:ascii="Times New Roman" w:eastAsia="Calibri" w:hAnsi="Times New Roman"/>
                <w:color w:val="000000" w:themeColor="text1"/>
                <w:sz w:val="24"/>
                <w:szCs w:val="24"/>
                <w:lang w:eastAsia="en-US"/>
              </w:rPr>
              <w:t>1.2.3.</w:t>
            </w:r>
          </w:p>
        </w:tc>
        <w:tc>
          <w:tcPr>
            <w:tcW w:w="5491" w:type="dxa"/>
            <w:gridSpan w:val="2"/>
            <w:tcBorders>
              <w:bottom w:val="single" w:sz="4" w:space="0" w:color="auto"/>
            </w:tcBorders>
          </w:tcPr>
          <w:p w14:paraId="1C21B7E6" w14:textId="77777777" w:rsidR="006A0225" w:rsidRPr="0082567B" w:rsidRDefault="006A0225" w:rsidP="009328E7">
            <w:pPr>
              <w:spacing w:after="160" w:line="259" w:lineRule="auto"/>
              <w:rPr>
                <w:rFonts w:ascii="Times New Roman" w:eastAsia="Calibri" w:hAnsi="Times New Roman"/>
                <w:color w:val="000000" w:themeColor="text1"/>
                <w:sz w:val="24"/>
                <w:szCs w:val="24"/>
                <w:lang w:eastAsia="en-US"/>
              </w:rPr>
            </w:pPr>
            <w:r w:rsidRPr="0082567B">
              <w:rPr>
                <w:rFonts w:ascii="Times New Roman" w:eastAsia="Calibri" w:hAnsi="Times New Roman"/>
                <w:color w:val="000000" w:themeColor="text1"/>
                <w:sz w:val="24"/>
                <w:szCs w:val="24"/>
                <w:lang w:eastAsia="en-US"/>
              </w:rPr>
              <w:t>Идентификационный номер налогоплательщика – юридического лица</w:t>
            </w:r>
          </w:p>
        </w:tc>
        <w:tc>
          <w:tcPr>
            <w:tcW w:w="3581" w:type="dxa"/>
            <w:gridSpan w:val="3"/>
            <w:tcBorders>
              <w:bottom w:val="single" w:sz="4" w:space="0" w:color="auto"/>
            </w:tcBorders>
          </w:tcPr>
          <w:p w14:paraId="5498A175" w14:textId="77777777" w:rsidR="006A0225" w:rsidRPr="0082567B" w:rsidRDefault="006A0225" w:rsidP="009328E7">
            <w:pPr>
              <w:spacing w:after="160" w:line="259" w:lineRule="auto"/>
              <w:rPr>
                <w:rFonts w:ascii="Times New Roman" w:eastAsia="Calibri" w:hAnsi="Times New Roman"/>
                <w:color w:val="000000" w:themeColor="text1"/>
                <w:sz w:val="24"/>
                <w:szCs w:val="24"/>
                <w:lang w:eastAsia="en-US"/>
              </w:rPr>
            </w:pPr>
          </w:p>
        </w:tc>
      </w:tr>
      <w:tr w:rsidR="001556DF" w:rsidRPr="0082567B" w14:paraId="0C6DC1B9" w14:textId="77777777" w:rsidTr="006A0225">
        <w:trPr>
          <w:trHeight w:val="1093"/>
        </w:trPr>
        <w:tc>
          <w:tcPr>
            <w:tcW w:w="9923" w:type="dxa"/>
            <w:gridSpan w:val="6"/>
            <w:tcBorders>
              <w:left w:val="nil"/>
              <w:bottom w:val="single" w:sz="4" w:space="0" w:color="auto"/>
              <w:right w:val="nil"/>
            </w:tcBorders>
          </w:tcPr>
          <w:p w14:paraId="357395D3" w14:textId="77777777" w:rsidR="006A0225" w:rsidRPr="0082567B" w:rsidRDefault="006A0225" w:rsidP="009328E7">
            <w:pPr>
              <w:spacing w:after="160" w:line="259" w:lineRule="auto"/>
              <w:jc w:val="center"/>
              <w:rPr>
                <w:rFonts w:ascii="Times New Roman" w:eastAsia="Calibri" w:hAnsi="Times New Roman"/>
                <w:color w:val="000000" w:themeColor="text1"/>
                <w:sz w:val="24"/>
                <w:szCs w:val="24"/>
                <w:lang w:eastAsia="en-US"/>
              </w:rPr>
            </w:pPr>
          </w:p>
          <w:p w14:paraId="2E479D64" w14:textId="77777777" w:rsidR="006A0225" w:rsidRPr="0082567B" w:rsidRDefault="006A0225" w:rsidP="009328E7">
            <w:pPr>
              <w:spacing w:after="160" w:line="259" w:lineRule="auto"/>
              <w:jc w:val="center"/>
              <w:rPr>
                <w:rFonts w:ascii="Times New Roman" w:eastAsia="Calibri" w:hAnsi="Times New Roman"/>
                <w:color w:val="000000" w:themeColor="text1"/>
                <w:sz w:val="24"/>
                <w:szCs w:val="24"/>
                <w:lang w:eastAsia="en-US"/>
              </w:rPr>
            </w:pPr>
            <w:r w:rsidRPr="0082567B">
              <w:rPr>
                <w:rFonts w:ascii="Times New Roman" w:eastAsia="Calibri" w:hAnsi="Times New Roman"/>
                <w:color w:val="000000" w:themeColor="text1"/>
                <w:sz w:val="24"/>
                <w:szCs w:val="24"/>
                <w:lang w:eastAsia="en-US"/>
              </w:rPr>
              <w:t>2. Сведения о разрешении на строительство</w:t>
            </w:r>
          </w:p>
        </w:tc>
      </w:tr>
      <w:tr w:rsidR="001556DF" w:rsidRPr="0082567B" w14:paraId="04346D96" w14:textId="77777777" w:rsidTr="006A0225">
        <w:trPr>
          <w:trHeight w:val="622"/>
        </w:trPr>
        <w:tc>
          <w:tcPr>
            <w:tcW w:w="851" w:type="dxa"/>
            <w:tcBorders>
              <w:bottom w:val="single" w:sz="4" w:space="0" w:color="auto"/>
            </w:tcBorders>
          </w:tcPr>
          <w:p w14:paraId="69AD991E" w14:textId="77777777" w:rsidR="006A0225" w:rsidRPr="0082567B" w:rsidRDefault="006A0225" w:rsidP="009328E7">
            <w:pPr>
              <w:spacing w:after="160" w:line="259" w:lineRule="auto"/>
              <w:jc w:val="center"/>
              <w:rPr>
                <w:rFonts w:ascii="Times New Roman" w:eastAsia="Calibri" w:hAnsi="Times New Roman"/>
                <w:color w:val="000000" w:themeColor="text1"/>
                <w:sz w:val="24"/>
                <w:szCs w:val="24"/>
                <w:lang w:eastAsia="en-US"/>
              </w:rPr>
            </w:pPr>
            <w:r w:rsidRPr="0082567B">
              <w:rPr>
                <w:rFonts w:ascii="Times New Roman" w:eastAsia="Calibri" w:hAnsi="Times New Roman"/>
                <w:color w:val="000000" w:themeColor="text1"/>
                <w:sz w:val="24"/>
                <w:szCs w:val="24"/>
                <w:lang w:eastAsia="en-US"/>
              </w:rPr>
              <w:t>№</w:t>
            </w:r>
          </w:p>
        </w:tc>
        <w:tc>
          <w:tcPr>
            <w:tcW w:w="5491" w:type="dxa"/>
            <w:gridSpan w:val="2"/>
            <w:tcBorders>
              <w:bottom w:val="single" w:sz="4" w:space="0" w:color="auto"/>
            </w:tcBorders>
          </w:tcPr>
          <w:p w14:paraId="43D7F59B" w14:textId="4DEF31B8" w:rsidR="006A0225" w:rsidRPr="0082567B" w:rsidRDefault="006A0225" w:rsidP="008F5F6F">
            <w:pPr>
              <w:spacing w:after="160" w:line="259" w:lineRule="auto"/>
              <w:jc w:val="center"/>
              <w:rPr>
                <w:rFonts w:ascii="Times New Roman" w:eastAsia="Calibri" w:hAnsi="Times New Roman"/>
                <w:color w:val="000000" w:themeColor="text1"/>
                <w:sz w:val="24"/>
                <w:szCs w:val="24"/>
                <w:lang w:eastAsia="en-US"/>
              </w:rPr>
            </w:pPr>
            <w:r w:rsidRPr="0082567B">
              <w:rPr>
                <w:rFonts w:ascii="Times New Roman" w:eastAsia="Calibri" w:hAnsi="Times New Roman"/>
                <w:color w:val="000000" w:themeColor="text1"/>
                <w:sz w:val="24"/>
                <w:szCs w:val="24"/>
                <w:lang w:eastAsia="en-US"/>
              </w:rPr>
              <w:t>Орган (организация), выдавший (-</w:t>
            </w:r>
            <w:proofErr w:type="spellStart"/>
            <w:r w:rsidRPr="0082567B">
              <w:rPr>
                <w:rFonts w:ascii="Times New Roman" w:eastAsia="Calibri" w:hAnsi="Times New Roman"/>
                <w:color w:val="000000" w:themeColor="text1"/>
                <w:sz w:val="24"/>
                <w:szCs w:val="24"/>
                <w:lang w:eastAsia="en-US"/>
              </w:rPr>
              <w:t>ая</w:t>
            </w:r>
            <w:proofErr w:type="spellEnd"/>
            <w:r w:rsidRPr="0082567B">
              <w:rPr>
                <w:rFonts w:ascii="Times New Roman" w:eastAsia="Calibri" w:hAnsi="Times New Roman"/>
                <w:color w:val="000000" w:themeColor="text1"/>
                <w:sz w:val="24"/>
                <w:szCs w:val="24"/>
                <w:lang w:eastAsia="en-US"/>
              </w:rPr>
              <w:t>) разрешение на строительство</w:t>
            </w:r>
          </w:p>
        </w:tc>
        <w:tc>
          <w:tcPr>
            <w:tcW w:w="1842" w:type="dxa"/>
            <w:gridSpan w:val="2"/>
            <w:tcBorders>
              <w:bottom w:val="single" w:sz="4" w:space="0" w:color="auto"/>
            </w:tcBorders>
          </w:tcPr>
          <w:p w14:paraId="4EF60FC1" w14:textId="77777777" w:rsidR="006A0225" w:rsidRPr="0082567B" w:rsidRDefault="006A0225" w:rsidP="009328E7">
            <w:pPr>
              <w:spacing w:after="160" w:line="259" w:lineRule="auto"/>
              <w:jc w:val="center"/>
              <w:rPr>
                <w:rFonts w:ascii="Times New Roman" w:eastAsia="Calibri" w:hAnsi="Times New Roman"/>
                <w:color w:val="000000" w:themeColor="text1"/>
                <w:sz w:val="24"/>
                <w:szCs w:val="24"/>
                <w:lang w:eastAsia="en-US"/>
              </w:rPr>
            </w:pPr>
            <w:r w:rsidRPr="0082567B">
              <w:rPr>
                <w:rFonts w:ascii="Times New Roman" w:eastAsia="Calibri" w:hAnsi="Times New Roman"/>
                <w:color w:val="000000" w:themeColor="text1"/>
                <w:sz w:val="24"/>
                <w:szCs w:val="24"/>
                <w:lang w:eastAsia="en-US"/>
              </w:rPr>
              <w:t>Номер документа</w:t>
            </w:r>
          </w:p>
        </w:tc>
        <w:tc>
          <w:tcPr>
            <w:tcW w:w="1739" w:type="dxa"/>
            <w:tcBorders>
              <w:bottom w:val="single" w:sz="4" w:space="0" w:color="auto"/>
            </w:tcBorders>
          </w:tcPr>
          <w:p w14:paraId="50C72DCA" w14:textId="77777777" w:rsidR="006A0225" w:rsidRPr="0082567B" w:rsidRDefault="006A0225" w:rsidP="009328E7">
            <w:pPr>
              <w:spacing w:after="160" w:line="259" w:lineRule="auto"/>
              <w:jc w:val="center"/>
              <w:rPr>
                <w:rFonts w:ascii="Times New Roman" w:eastAsia="Calibri" w:hAnsi="Times New Roman"/>
                <w:color w:val="000000" w:themeColor="text1"/>
                <w:sz w:val="24"/>
                <w:szCs w:val="24"/>
                <w:lang w:eastAsia="en-US"/>
              </w:rPr>
            </w:pPr>
            <w:r w:rsidRPr="0082567B">
              <w:rPr>
                <w:rFonts w:ascii="Times New Roman" w:eastAsia="Calibri" w:hAnsi="Times New Roman"/>
                <w:color w:val="000000" w:themeColor="text1"/>
                <w:sz w:val="24"/>
                <w:szCs w:val="24"/>
                <w:lang w:eastAsia="en-US"/>
              </w:rPr>
              <w:t>Дата документа</w:t>
            </w:r>
          </w:p>
        </w:tc>
      </w:tr>
      <w:tr w:rsidR="001556DF" w:rsidRPr="0082567B" w14:paraId="513E010F" w14:textId="77777777" w:rsidTr="006A0225">
        <w:trPr>
          <w:trHeight w:val="1093"/>
        </w:trPr>
        <w:tc>
          <w:tcPr>
            <w:tcW w:w="851" w:type="dxa"/>
            <w:tcBorders>
              <w:bottom w:val="single" w:sz="4" w:space="0" w:color="auto"/>
            </w:tcBorders>
          </w:tcPr>
          <w:p w14:paraId="6A5CC6BE" w14:textId="77777777" w:rsidR="006A0225" w:rsidRPr="0082567B" w:rsidRDefault="006A0225" w:rsidP="009328E7">
            <w:pPr>
              <w:spacing w:after="160" w:line="259" w:lineRule="auto"/>
              <w:jc w:val="center"/>
              <w:rPr>
                <w:rFonts w:ascii="Times New Roman" w:eastAsia="Calibri" w:hAnsi="Times New Roman"/>
                <w:color w:val="000000" w:themeColor="text1"/>
                <w:sz w:val="24"/>
                <w:szCs w:val="24"/>
                <w:lang w:eastAsia="en-US"/>
              </w:rPr>
            </w:pPr>
          </w:p>
        </w:tc>
        <w:tc>
          <w:tcPr>
            <w:tcW w:w="5491" w:type="dxa"/>
            <w:gridSpan w:val="2"/>
            <w:tcBorders>
              <w:bottom w:val="single" w:sz="4" w:space="0" w:color="auto"/>
            </w:tcBorders>
          </w:tcPr>
          <w:p w14:paraId="04414A28" w14:textId="77777777" w:rsidR="006A0225" w:rsidRPr="0082567B" w:rsidRDefault="006A0225" w:rsidP="009328E7">
            <w:pPr>
              <w:spacing w:after="160" w:line="259" w:lineRule="auto"/>
              <w:rPr>
                <w:rFonts w:ascii="Times New Roman" w:eastAsia="Calibri" w:hAnsi="Times New Roman"/>
                <w:color w:val="000000" w:themeColor="text1"/>
                <w:sz w:val="24"/>
                <w:szCs w:val="24"/>
                <w:lang w:eastAsia="en-US"/>
              </w:rPr>
            </w:pPr>
          </w:p>
        </w:tc>
        <w:tc>
          <w:tcPr>
            <w:tcW w:w="1842" w:type="dxa"/>
            <w:gridSpan w:val="2"/>
            <w:tcBorders>
              <w:bottom w:val="single" w:sz="4" w:space="0" w:color="auto"/>
            </w:tcBorders>
          </w:tcPr>
          <w:p w14:paraId="57C69FEB" w14:textId="77777777" w:rsidR="006A0225" w:rsidRPr="0082567B" w:rsidRDefault="006A0225" w:rsidP="009328E7">
            <w:pPr>
              <w:spacing w:after="160" w:line="259" w:lineRule="auto"/>
              <w:rPr>
                <w:rFonts w:ascii="Times New Roman" w:eastAsia="Calibri" w:hAnsi="Times New Roman"/>
                <w:color w:val="000000" w:themeColor="text1"/>
                <w:sz w:val="24"/>
                <w:szCs w:val="24"/>
                <w:lang w:eastAsia="en-US"/>
              </w:rPr>
            </w:pPr>
          </w:p>
        </w:tc>
        <w:tc>
          <w:tcPr>
            <w:tcW w:w="1739" w:type="dxa"/>
            <w:tcBorders>
              <w:bottom w:val="single" w:sz="4" w:space="0" w:color="auto"/>
            </w:tcBorders>
          </w:tcPr>
          <w:p w14:paraId="79F1EDD5" w14:textId="77777777" w:rsidR="006A0225" w:rsidRPr="0082567B" w:rsidRDefault="006A0225" w:rsidP="009328E7">
            <w:pPr>
              <w:spacing w:after="160" w:line="259" w:lineRule="auto"/>
              <w:rPr>
                <w:rFonts w:ascii="Times New Roman" w:eastAsia="Calibri" w:hAnsi="Times New Roman"/>
                <w:color w:val="000000" w:themeColor="text1"/>
                <w:sz w:val="24"/>
                <w:szCs w:val="24"/>
                <w:lang w:eastAsia="en-US"/>
              </w:rPr>
            </w:pPr>
          </w:p>
        </w:tc>
      </w:tr>
      <w:tr w:rsidR="001556DF" w:rsidRPr="0082567B" w14:paraId="07C400FC" w14:textId="77777777" w:rsidTr="006A0225">
        <w:trPr>
          <w:trHeight w:val="825"/>
        </w:trPr>
        <w:tc>
          <w:tcPr>
            <w:tcW w:w="9923" w:type="dxa"/>
            <w:gridSpan w:val="6"/>
            <w:tcBorders>
              <w:left w:val="nil"/>
              <w:bottom w:val="single" w:sz="4" w:space="0" w:color="auto"/>
              <w:right w:val="nil"/>
            </w:tcBorders>
          </w:tcPr>
          <w:p w14:paraId="52BB7FE1" w14:textId="77777777" w:rsidR="006A0225" w:rsidRPr="0082567B" w:rsidRDefault="006A0225" w:rsidP="009328E7">
            <w:pPr>
              <w:spacing w:after="160" w:line="259" w:lineRule="auto"/>
              <w:jc w:val="center"/>
              <w:rPr>
                <w:rFonts w:ascii="Times New Roman" w:eastAsia="Calibri" w:hAnsi="Times New Roman"/>
                <w:color w:val="000000" w:themeColor="text1"/>
                <w:sz w:val="24"/>
                <w:szCs w:val="24"/>
                <w:lang w:eastAsia="en-US"/>
              </w:rPr>
            </w:pPr>
          </w:p>
          <w:p w14:paraId="7E25B5FF" w14:textId="77777777" w:rsidR="006A0225" w:rsidRPr="0082567B" w:rsidRDefault="006A0225" w:rsidP="009328E7">
            <w:pPr>
              <w:spacing w:after="160" w:line="259" w:lineRule="auto"/>
              <w:jc w:val="center"/>
              <w:rPr>
                <w:rFonts w:ascii="Times New Roman" w:eastAsia="Calibri" w:hAnsi="Times New Roman"/>
                <w:color w:val="000000" w:themeColor="text1"/>
                <w:sz w:val="24"/>
                <w:szCs w:val="24"/>
                <w:lang w:eastAsia="en-US"/>
              </w:rPr>
            </w:pPr>
            <w:r w:rsidRPr="0082567B">
              <w:rPr>
                <w:rFonts w:ascii="Times New Roman" w:eastAsia="Calibri" w:hAnsi="Times New Roman"/>
                <w:color w:val="000000" w:themeColor="text1"/>
                <w:sz w:val="24"/>
                <w:szCs w:val="24"/>
                <w:lang w:eastAsia="en-US"/>
              </w:rPr>
              <w:t>3. Основания внесения изменений в разрешение на строительство*</w:t>
            </w:r>
          </w:p>
        </w:tc>
      </w:tr>
      <w:tr w:rsidR="001556DF" w:rsidRPr="0082567B" w14:paraId="0A5C1973" w14:textId="77777777" w:rsidTr="006A0225">
        <w:trPr>
          <w:trHeight w:val="600"/>
        </w:trPr>
        <w:tc>
          <w:tcPr>
            <w:tcW w:w="1113" w:type="dxa"/>
            <w:gridSpan w:val="2"/>
          </w:tcPr>
          <w:p w14:paraId="05667514" w14:textId="77777777" w:rsidR="006A0225" w:rsidRPr="0082567B" w:rsidRDefault="006A0225" w:rsidP="009328E7">
            <w:pPr>
              <w:spacing w:after="160" w:line="259" w:lineRule="auto"/>
              <w:jc w:val="center"/>
              <w:rPr>
                <w:rFonts w:ascii="Times New Roman" w:eastAsia="Calibri" w:hAnsi="Times New Roman"/>
                <w:color w:val="000000" w:themeColor="text1"/>
                <w:sz w:val="24"/>
                <w:szCs w:val="24"/>
                <w:lang w:eastAsia="en-US"/>
              </w:rPr>
            </w:pPr>
            <w:r w:rsidRPr="0082567B">
              <w:rPr>
                <w:rFonts w:ascii="Times New Roman" w:eastAsia="Calibri" w:hAnsi="Times New Roman"/>
                <w:color w:val="000000" w:themeColor="text1"/>
                <w:sz w:val="24"/>
                <w:szCs w:val="24"/>
                <w:lang w:eastAsia="en-US"/>
              </w:rPr>
              <w:t>3.1.</w:t>
            </w:r>
          </w:p>
        </w:tc>
        <w:tc>
          <w:tcPr>
            <w:tcW w:w="6662" w:type="dxa"/>
            <w:gridSpan w:val="2"/>
          </w:tcPr>
          <w:p w14:paraId="46A63637" w14:textId="77777777" w:rsidR="006A0225" w:rsidRPr="0082567B" w:rsidRDefault="006A0225" w:rsidP="009328E7">
            <w:pPr>
              <w:spacing w:after="160" w:line="259" w:lineRule="auto"/>
              <w:rPr>
                <w:rFonts w:ascii="Times New Roman" w:eastAsia="Calibri" w:hAnsi="Times New Roman"/>
                <w:color w:val="000000" w:themeColor="text1"/>
                <w:sz w:val="24"/>
                <w:szCs w:val="24"/>
                <w:lang w:eastAsia="en-US"/>
              </w:rPr>
            </w:pPr>
            <w:r w:rsidRPr="0082567B">
              <w:rPr>
                <w:rFonts w:ascii="Times New Roman" w:eastAsia="Calibri" w:hAnsi="Times New Roman"/>
                <w:color w:val="000000" w:themeColor="text1"/>
                <w:sz w:val="24"/>
                <w:szCs w:val="24"/>
                <w:lang w:eastAsia="en-US"/>
              </w:rPr>
              <w:t>В связи с образованием земельного участка путем объединения земельных участков, в отношении которых или одного из которых выдано разрешение на строительство</w:t>
            </w:r>
          </w:p>
        </w:tc>
        <w:tc>
          <w:tcPr>
            <w:tcW w:w="2148" w:type="dxa"/>
            <w:gridSpan w:val="2"/>
          </w:tcPr>
          <w:p w14:paraId="717AAD6D" w14:textId="77777777" w:rsidR="006A0225" w:rsidRPr="0082567B" w:rsidRDefault="006A0225" w:rsidP="009328E7">
            <w:pPr>
              <w:spacing w:after="160" w:line="259" w:lineRule="auto"/>
              <w:rPr>
                <w:rFonts w:ascii="Times New Roman" w:eastAsia="Calibri" w:hAnsi="Times New Roman"/>
                <w:color w:val="000000" w:themeColor="text1"/>
                <w:sz w:val="24"/>
                <w:szCs w:val="24"/>
                <w:lang w:eastAsia="en-US"/>
              </w:rPr>
            </w:pPr>
          </w:p>
        </w:tc>
      </w:tr>
      <w:tr w:rsidR="001556DF" w:rsidRPr="0082567B" w14:paraId="76D10730" w14:textId="77777777" w:rsidTr="006A0225">
        <w:trPr>
          <w:trHeight w:val="750"/>
        </w:trPr>
        <w:tc>
          <w:tcPr>
            <w:tcW w:w="1113" w:type="dxa"/>
            <w:gridSpan w:val="2"/>
          </w:tcPr>
          <w:p w14:paraId="0A490528" w14:textId="77777777" w:rsidR="006A0225" w:rsidRPr="0082567B" w:rsidRDefault="006A0225" w:rsidP="009328E7">
            <w:pPr>
              <w:spacing w:after="160" w:line="259" w:lineRule="auto"/>
              <w:jc w:val="center"/>
              <w:rPr>
                <w:rFonts w:ascii="Times New Roman" w:eastAsia="Calibri" w:hAnsi="Times New Roman"/>
                <w:color w:val="000000" w:themeColor="text1"/>
                <w:sz w:val="24"/>
                <w:szCs w:val="24"/>
                <w:lang w:eastAsia="en-US"/>
              </w:rPr>
            </w:pPr>
            <w:r w:rsidRPr="0082567B">
              <w:rPr>
                <w:rFonts w:ascii="Times New Roman" w:eastAsia="Calibri" w:hAnsi="Times New Roman"/>
                <w:color w:val="000000" w:themeColor="text1"/>
                <w:sz w:val="24"/>
                <w:szCs w:val="24"/>
                <w:lang w:eastAsia="en-US"/>
              </w:rPr>
              <w:t>3.1.1.</w:t>
            </w:r>
          </w:p>
        </w:tc>
        <w:tc>
          <w:tcPr>
            <w:tcW w:w="6662" w:type="dxa"/>
            <w:gridSpan w:val="2"/>
          </w:tcPr>
          <w:p w14:paraId="2E5781BC" w14:textId="77777777" w:rsidR="006A0225" w:rsidRPr="0082567B" w:rsidRDefault="006A0225" w:rsidP="009328E7">
            <w:pPr>
              <w:spacing w:after="0" w:line="259" w:lineRule="auto"/>
              <w:rPr>
                <w:rFonts w:ascii="Times New Roman" w:eastAsia="Calibri" w:hAnsi="Times New Roman"/>
                <w:color w:val="000000" w:themeColor="text1"/>
                <w:sz w:val="24"/>
                <w:szCs w:val="24"/>
                <w:lang w:eastAsia="en-US"/>
              </w:rPr>
            </w:pPr>
            <w:r w:rsidRPr="0082567B">
              <w:rPr>
                <w:rFonts w:ascii="Times New Roman" w:eastAsia="Calibri" w:hAnsi="Times New Roman"/>
                <w:color w:val="000000" w:themeColor="text1"/>
                <w:sz w:val="24"/>
                <w:szCs w:val="24"/>
                <w:lang w:eastAsia="en-US"/>
              </w:rPr>
              <w:t>Реквизиты решения об образовании земельных участков путем объединения земельных участков</w:t>
            </w:r>
          </w:p>
          <w:p w14:paraId="6E18D798" w14:textId="77777777" w:rsidR="006A0225" w:rsidRPr="0082567B" w:rsidRDefault="006A0225" w:rsidP="009328E7">
            <w:pPr>
              <w:spacing w:after="0" w:line="259" w:lineRule="auto"/>
              <w:rPr>
                <w:rFonts w:ascii="Times New Roman" w:eastAsia="Calibri" w:hAnsi="Times New Roman"/>
                <w:i/>
                <w:color w:val="000000" w:themeColor="text1"/>
                <w:sz w:val="24"/>
                <w:szCs w:val="24"/>
                <w:lang w:eastAsia="en-US"/>
              </w:rPr>
            </w:pPr>
            <w:r w:rsidRPr="0082567B">
              <w:rPr>
                <w:rFonts w:ascii="Times New Roman" w:eastAsia="Calibri" w:hAnsi="Times New Roman"/>
                <w:color w:val="000000" w:themeColor="text1"/>
                <w:sz w:val="24"/>
                <w:szCs w:val="24"/>
                <w:lang w:eastAsia="en-US"/>
              </w:rPr>
              <w:t>(</w:t>
            </w:r>
            <w:proofErr w:type="gramStart"/>
            <w:r w:rsidRPr="0082567B">
              <w:rPr>
                <w:rFonts w:ascii="Times New Roman" w:eastAsia="Calibri" w:hAnsi="Times New Roman"/>
                <w:i/>
                <w:color w:val="000000" w:themeColor="text1"/>
                <w:sz w:val="24"/>
                <w:szCs w:val="24"/>
                <w:lang w:eastAsia="en-US"/>
              </w:rPr>
              <w:t>указывается</w:t>
            </w:r>
            <w:proofErr w:type="gramEnd"/>
            <w:r w:rsidRPr="0082567B">
              <w:rPr>
                <w:rFonts w:ascii="Times New Roman" w:eastAsia="Calibri" w:hAnsi="Times New Roman"/>
                <w:i/>
                <w:color w:val="000000" w:themeColor="text1"/>
                <w:sz w:val="24"/>
                <w:szCs w:val="24"/>
                <w:lang w:eastAsia="en-US"/>
              </w:rPr>
              <w:t xml:space="preserve">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2148" w:type="dxa"/>
            <w:gridSpan w:val="2"/>
          </w:tcPr>
          <w:p w14:paraId="4A13DB4D" w14:textId="77777777" w:rsidR="006A0225" w:rsidRPr="0082567B" w:rsidRDefault="006A0225" w:rsidP="009328E7">
            <w:pPr>
              <w:spacing w:after="160" w:line="259" w:lineRule="auto"/>
              <w:rPr>
                <w:rFonts w:ascii="Times New Roman" w:eastAsia="Calibri" w:hAnsi="Times New Roman"/>
                <w:color w:val="000000" w:themeColor="text1"/>
                <w:sz w:val="24"/>
                <w:szCs w:val="24"/>
                <w:lang w:eastAsia="en-US"/>
              </w:rPr>
            </w:pPr>
          </w:p>
        </w:tc>
      </w:tr>
      <w:tr w:rsidR="001556DF" w:rsidRPr="0082567B" w14:paraId="5C0DE2A8" w14:textId="77777777" w:rsidTr="006A0225">
        <w:trPr>
          <w:trHeight w:val="750"/>
        </w:trPr>
        <w:tc>
          <w:tcPr>
            <w:tcW w:w="1113" w:type="dxa"/>
            <w:gridSpan w:val="2"/>
          </w:tcPr>
          <w:p w14:paraId="4C0DC40F" w14:textId="77777777" w:rsidR="006A0225" w:rsidRPr="0082567B" w:rsidRDefault="006A0225" w:rsidP="009328E7">
            <w:pPr>
              <w:spacing w:after="160" w:line="259" w:lineRule="auto"/>
              <w:jc w:val="center"/>
              <w:rPr>
                <w:rFonts w:ascii="Times New Roman" w:eastAsia="Calibri" w:hAnsi="Times New Roman"/>
                <w:color w:val="000000" w:themeColor="text1"/>
                <w:sz w:val="24"/>
                <w:szCs w:val="24"/>
                <w:lang w:eastAsia="en-US"/>
              </w:rPr>
            </w:pPr>
            <w:r w:rsidRPr="0082567B">
              <w:rPr>
                <w:rFonts w:ascii="Times New Roman" w:eastAsia="Calibri" w:hAnsi="Times New Roman"/>
                <w:color w:val="000000" w:themeColor="text1"/>
                <w:sz w:val="24"/>
                <w:szCs w:val="24"/>
                <w:lang w:eastAsia="en-US"/>
              </w:rPr>
              <w:t>3.2.</w:t>
            </w:r>
          </w:p>
        </w:tc>
        <w:tc>
          <w:tcPr>
            <w:tcW w:w="6662" w:type="dxa"/>
            <w:gridSpan w:val="2"/>
          </w:tcPr>
          <w:p w14:paraId="47274499" w14:textId="77777777" w:rsidR="006A0225" w:rsidRPr="0082567B" w:rsidRDefault="006A0225" w:rsidP="009328E7">
            <w:pPr>
              <w:spacing w:after="0" w:line="259" w:lineRule="auto"/>
              <w:rPr>
                <w:rFonts w:ascii="Times New Roman" w:eastAsia="Calibri" w:hAnsi="Times New Roman"/>
                <w:color w:val="000000" w:themeColor="text1"/>
                <w:sz w:val="24"/>
                <w:szCs w:val="24"/>
                <w:lang w:eastAsia="en-US"/>
              </w:rPr>
            </w:pPr>
            <w:r w:rsidRPr="0082567B">
              <w:rPr>
                <w:rFonts w:ascii="Times New Roman" w:eastAsia="Calibri" w:hAnsi="Times New Roman"/>
                <w:color w:val="000000" w:themeColor="text1"/>
                <w:sz w:val="24"/>
                <w:szCs w:val="24"/>
                <w:lang w:eastAsia="en-US"/>
              </w:rPr>
              <w:t>В связи с образованием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w:t>
            </w:r>
          </w:p>
        </w:tc>
        <w:tc>
          <w:tcPr>
            <w:tcW w:w="2148" w:type="dxa"/>
            <w:gridSpan w:val="2"/>
          </w:tcPr>
          <w:p w14:paraId="487F708E" w14:textId="77777777" w:rsidR="006A0225" w:rsidRPr="0082567B" w:rsidRDefault="006A0225" w:rsidP="009328E7">
            <w:pPr>
              <w:spacing w:after="160" w:line="259" w:lineRule="auto"/>
              <w:rPr>
                <w:rFonts w:ascii="Times New Roman" w:eastAsia="Calibri" w:hAnsi="Times New Roman"/>
                <w:color w:val="000000" w:themeColor="text1"/>
                <w:sz w:val="24"/>
                <w:szCs w:val="24"/>
                <w:lang w:eastAsia="en-US"/>
              </w:rPr>
            </w:pPr>
          </w:p>
        </w:tc>
      </w:tr>
      <w:tr w:rsidR="001556DF" w:rsidRPr="0082567B" w14:paraId="4CE8FF65" w14:textId="77777777" w:rsidTr="006A0225">
        <w:trPr>
          <w:trHeight w:val="750"/>
        </w:trPr>
        <w:tc>
          <w:tcPr>
            <w:tcW w:w="1113" w:type="dxa"/>
            <w:gridSpan w:val="2"/>
          </w:tcPr>
          <w:p w14:paraId="1BBD3687" w14:textId="77777777" w:rsidR="006A0225" w:rsidRPr="0082567B" w:rsidRDefault="006A0225" w:rsidP="009328E7">
            <w:pPr>
              <w:spacing w:after="160" w:line="259" w:lineRule="auto"/>
              <w:jc w:val="center"/>
              <w:rPr>
                <w:rFonts w:ascii="Times New Roman" w:eastAsia="Calibri" w:hAnsi="Times New Roman"/>
                <w:color w:val="000000" w:themeColor="text1"/>
                <w:sz w:val="24"/>
                <w:szCs w:val="24"/>
                <w:lang w:eastAsia="en-US"/>
              </w:rPr>
            </w:pPr>
            <w:r w:rsidRPr="0082567B">
              <w:rPr>
                <w:rFonts w:ascii="Times New Roman" w:eastAsia="Calibri" w:hAnsi="Times New Roman"/>
                <w:color w:val="000000" w:themeColor="text1"/>
                <w:sz w:val="24"/>
                <w:szCs w:val="24"/>
                <w:lang w:eastAsia="en-US"/>
              </w:rPr>
              <w:t>3.2.1.</w:t>
            </w:r>
          </w:p>
        </w:tc>
        <w:tc>
          <w:tcPr>
            <w:tcW w:w="6662" w:type="dxa"/>
            <w:gridSpan w:val="2"/>
          </w:tcPr>
          <w:p w14:paraId="44E1974F" w14:textId="77777777" w:rsidR="006A0225" w:rsidRPr="0082567B" w:rsidRDefault="006A0225" w:rsidP="009328E7">
            <w:pPr>
              <w:spacing w:after="0" w:line="259" w:lineRule="auto"/>
              <w:rPr>
                <w:rFonts w:ascii="Times New Roman" w:eastAsia="Calibri" w:hAnsi="Times New Roman"/>
                <w:color w:val="000000" w:themeColor="text1"/>
                <w:sz w:val="24"/>
                <w:szCs w:val="24"/>
                <w:lang w:eastAsia="en-US"/>
              </w:rPr>
            </w:pPr>
            <w:r w:rsidRPr="0082567B">
              <w:rPr>
                <w:rFonts w:ascii="Times New Roman" w:eastAsia="Calibri" w:hAnsi="Times New Roman"/>
                <w:color w:val="000000" w:themeColor="text1"/>
                <w:sz w:val="24"/>
                <w:szCs w:val="24"/>
                <w:lang w:eastAsia="en-US"/>
              </w:rPr>
              <w:t>Реквизиты градостроительного плана земельного участка</w:t>
            </w:r>
          </w:p>
          <w:p w14:paraId="1D76895E" w14:textId="77777777" w:rsidR="006A0225" w:rsidRPr="0082567B" w:rsidRDefault="006A0225" w:rsidP="009328E7">
            <w:pPr>
              <w:spacing w:after="0" w:line="259" w:lineRule="auto"/>
              <w:rPr>
                <w:rFonts w:ascii="Times New Roman" w:eastAsia="Calibri" w:hAnsi="Times New Roman"/>
                <w:color w:val="000000" w:themeColor="text1"/>
                <w:sz w:val="24"/>
                <w:szCs w:val="24"/>
                <w:lang w:eastAsia="en-US"/>
              </w:rPr>
            </w:pPr>
            <w:r w:rsidRPr="0082567B">
              <w:rPr>
                <w:rFonts w:ascii="Times New Roman" w:eastAsia="Calibri" w:hAnsi="Times New Roman"/>
                <w:color w:val="000000" w:themeColor="text1"/>
                <w:sz w:val="24"/>
                <w:szCs w:val="24"/>
                <w:lang w:eastAsia="en-US"/>
              </w:rPr>
              <w:t>(</w:t>
            </w:r>
            <w:proofErr w:type="gramStart"/>
            <w:r w:rsidRPr="0082567B">
              <w:rPr>
                <w:rFonts w:ascii="Times New Roman" w:eastAsia="Calibri" w:hAnsi="Times New Roman"/>
                <w:i/>
                <w:color w:val="000000" w:themeColor="text1"/>
                <w:sz w:val="24"/>
                <w:szCs w:val="24"/>
                <w:lang w:eastAsia="en-US"/>
              </w:rPr>
              <w:t>указывается</w:t>
            </w:r>
            <w:proofErr w:type="gramEnd"/>
            <w:r w:rsidRPr="0082567B">
              <w:rPr>
                <w:rFonts w:ascii="Times New Roman" w:eastAsia="Calibri" w:hAnsi="Times New Roman"/>
                <w:i/>
                <w:color w:val="000000" w:themeColor="text1"/>
                <w:sz w:val="24"/>
                <w:szCs w:val="24"/>
                <w:lang w:eastAsia="en-US"/>
              </w:rPr>
              <w:t xml:space="preserve"> номер и дата выдачи, орган, выдавший градостроительный план земельного участка)</w:t>
            </w:r>
          </w:p>
        </w:tc>
        <w:tc>
          <w:tcPr>
            <w:tcW w:w="2148" w:type="dxa"/>
            <w:gridSpan w:val="2"/>
          </w:tcPr>
          <w:p w14:paraId="6780A28E" w14:textId="77777777" w:rsidR="006A0225" w:rsidRPr="0082567B" w:rsidRDefault="006A0225" w:rsidP="009328E7">
            <w:pPr>
              <w:spacing w:after="160" w:line="259" w:lineRule="auto"/>
              <w:rPr>
                <w:rFonts w:ascii="Times New Roman" w:eastAsia="Calibri" w:hAnsi="Times New Roman"/>
                <w:color w:val="000000" w:themeColor="text1"/>
                <w:sz w:val="24"/>
                <w:szCs w:val="24"/>
                <w:lang w:eastAsia="en-US"/>
              </w:rPr>
            </w:pPr>
          </w:p>
        </w:tc>
      </w:tr>
      <w:tr w:rsidR="001556DF" w:rsidRPr="0082567B" w14:paraId="37F29EF5" w14:textId="77777777" w:rsidTr="006A0225">
        <w:trPr>
          <w:trHeight w:val="750"/>
        </w:trPr>
        <w:tc>
          <w:tcPr>
            <w:tcW w:w="1113" w:type="dxa"/>
            <w:gridSpan w:val="2"/>
          </w:tcPr>
          <w:p w14:paraId="219AAF6B" w14:textId="77777777" w:rsidR="006A0225" w:rsidRPr="0082567B" w:rsidRDefault="006A0225" w:rsidP="009328E7">
            <w:pPr>
              <w:spacing w:after="160" w:line="259" w:lineRule="auto"/>
              <w:jc w:val="center"/>
              <w:rPr>
                <w:rFonts w:ascii="Times New Roman" w:eastAsia="Calibri" w:hAnsi="Times New Roman"/>
                <w:color w:val="000000" w:themeColor="text1"/>
                <w:sz w:val="24"/>
                <w:szCs w:val="24"/>
                <w:lang w:eastAsia="en-US"/>
              </w:rPr>
            </w:pPr>
            <w:r w:rsidRPr="0082567B">
              <w:rPr>
                <w:rFonts w:ascii="Times New Roman" w:eastAsia="Calibri" w:hAnsi="Times New Roman"/>
                <w:color w:val="000000" w:themeColor="text1"/>
                <w:sz w:val="24"/>
                <w:szCs w:val="24"/>
                <w:lang w:eastAsia="en-US"/>
              </w:rPr>
              <w:t>3.2.2.</w:t>
            </w:r>
          </w:p>
        </w:tc>
        <w:tc>
          <w:tcPr>
            <w:tcW w:w="6662" w:type="dxa"/>
            <w:gridSpan w:val="2"/>
          </w:tcPr>
          <w:p w14:paraId="46485AA9" w14:textId="77777777" w:rsidR="006A0225" w:rsidRPr="0082567B" w:rsidRDefault="006A0225" w:rsidP="009328E7">
            <w:pPr>
              <w:spacing w:after="0" w:line="259" w:lineRule="auto"/>
              <w:rPr>
                <w:rFonts w:ascii="Times New Roman" w:eastAsia="Calibri" w:hAnsi="Times New Roman"/>
                <w:color w:val="000000" w:themeColor="text1"/>
                <w:sz w:val="24"/>
                <w:szCs w:val="24"/>
                <w:lang w:eastAsia="en-US"/>
              </w:rPr>
            </w:pPr>
            <w:r w:rsidRPr="0082567B">
              <w:rPr>
                <w:rFonts w:ascii="Times New Roman" w:eastAsia="Calibri" w:hAnsi="Times New Roman"/>
                <w:color w:val="000000" w:themeColor="text1"/>
                <w:sz w:val="24"/>
                <w:szCs w:val="24"/>
                <w:lang w:eastAsia="en-US"/>
              </w:rPr>
              <w:t>Реквизиты решения об образовании земельных участков путем раздела, перераспределения земельных участков или выдела из земельных участков</w:t>
            </w:r>
          </w:p>
          <w:p w14:paraId="60CAE779" w14:textId="77777777" w:rsidR="006A0225" w:rsidRPr="0082567B" w:rsidRDefault="006A0225" w:rsidP="009328E7">
            <w:pPr>
              <w:spacing w:after="0" w:line="259" w:lineRule="auto"/>
              <w:rPr>
                <w:rFonts w:ascii="Times New Roman" w:eastAsia="Calibri" w:hAnsi="Times New Roman"/>
                <w:color w:val="000000" w:themeColor="text1"/>
                <w:sz w:val="24"/>
                <w:szCs w:val="24"/>
                <w:lang w:eastAsia="en-US"/>
              </w:rPr>
            </w:pPr>
            <w:r w:rsidRPr="0082567B">
              <w:rPr>
                <w:rFonts w:ascii="Times New Roman" w:eastAsia="Calibri" w:hAnsi="Times New Roman"/>
                <w:color w:val="000000" w:themeColor="text1"/>
                <w:sz w:val="24"/>
                <w:szCs w:val="24"/>
                <w:lang w:eastAsia="en-US"/>
              </w:rPr>
              <w:t>(</w:t>
            </w:r>
            <w:proofErr w:type="gramStart"/>
            <w:r w:rsidRPr="0082567B">
              <w:rPr>
                <w:rFonts w:ascii="Times New Roman" w:eastAsia="Calibri" w:hAnsi="Times New Roman"/>
                <w:i/>
                <w:color w:val="000000" w:themeColor="text1"/>
                <w:sz w:val="24"/>
                <w:szCs w:val="24"/>
                <w:lang w:eastAsia="en-US"/>
              </w:rPr>
              <w:t>указывается</w:t>
            </w:r>
            <w:proofErr w:type="gramEnd"/>
            <w:r w:rsidRPr="0082567B">
              <w:rPr>
                <w:rFonts w:ascii="Times New Roman" w:eastAsia="Calibri" w:hAnsi="Times New Roman"/>
                <w:i/>
                <w:color w:val="000000" w:themeColor="text1"/>
                <w:sz w:val="24"/>
                <w:szCs w:val="24"/>
                <w:lang w:eastAsia="en-US"/>
              </w:rPr>
              <w:t xml:space="preserve">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2148" w:type="dxa"/>
            <w:gridSpan w:val="2"/>
          </w:tcPr>
          <w:p w14:paraId="631F043E" w14:textId="77777777" w:rsidR="006A0225" w:rsidRPr="0082567B" w:rsidRDefault="006A0225" w:rsidP="009328E7">
            <w:pPr>
              <w:spacing w:after="160" w:line="259" w:lineRule="auto"/>
              <w:rPr>
                <w:rFonts w:ascii="Times New Roman" w:eastAsia="Calibri" w:hAnsi="Times New Roman"/>
                <w:color w:val="000000" w:themeColor="text1"/>
                <w:sz w:val="24"/>
                <w:szCs w:val="24"/>
                <w:lang w:eastAsia="en-US"/>
              </w:rPr>
            </w:pPr>
          </w:p>
        </w:tc>
      </w:tr>
      <w:tr w:rsidR="001556DF" w:rsidRPr="0082567B" w14:paraId="221D05F8" w14:textId="77777777" w:rsidTr="006A0225">
        <w:trPr>
          <w:trHeight w:val="750"/>
        </w:trPr>
        <w:tc>
          <w:tcPr>
            <w:tcW w:w="1113" w:type="dxa"/>
            <w:gridSpan w:val="2"/>
          </w:tcPr>
          <w:p w14:paraId="71C8EE13" w14:textId="77777777" w:rsidR="006A0225" w:rsidRPr="0082567B" w:rsidRDefault="006A0225" w:rsidP="009328E7">
            <w:pPr>
              <w:spacing w:after="160" w:line="259" w:lineRule="auto"/>
              <w:jc w:val="center"/>
              <w:rPr>
                <w:rFonts w:ascii="Times New Roman" w:eastAsia="Calibri" w:hAnsi="Times New Roman"/>
                <w:color w:val="000000" w:themeColor="text1"/>
                <w:sz w:val="24"/>
                <w:szCs w:val="24"/>
                <w:lang w:eastAsia="en-US"/>
              </w:rPr>
            </w:pPr>
            <w:r w:rsidRPr="0082567B">
              <w:rPr>
                <w:rFonts w:ascii="Times New Roman" w:eastAsia="Calibri" w:hAnsi="Times New Roman"/>
                <w:color w:val="000000" w:themeColor="text1"/>
                <w:sz w:val="24"/>
                <w:szCs w:val="24"/>
                <w:lang w:eastAsia="en-US"/>
              </w:rPr>
              <w:lastRenderedPageBreak/>
              <w:t>3.3.</w:t>
            </w:r>
          </w:p>
        </w:tc>
        <w:tc>
          <w:tcPr>
            <w:tcW w:w="6662" w:type="dxa"/>
            <w:gridSpan w:val="2"/>
          </w:tcPr>
          <w:p w14:paraId="44623D46" w14:textId="6BC7FAC9" w:rsidR="006A0225" w:rsidRPr="0082567B" w:rsidRDefault="006A0225" w:rsidP="009328E7">
            <w:pPr>
              <w:spacing w:after="0" w:line="259" w:lineRule="auto"/>
              <w:rPr>
                <w:rFonts w:ascii="Times New Roman" w:eastAsia="Calibri" w:hAnsi="Times New Roman"/>
                <w:color w:val="000000" w:themeColor="text1"/>
                <w:sz w:val="24"/>
                <w:szCs w:val="24"/>
                <w:lang w:eastAsia="en-US"/>
              </w:rPr>
            </w:pPr>
            <w:r w:rsidRPr="0082567B">
              <w:rPr>
                <w:rFonts w:ascii="Times New Roman" w:eastAsia="Calibri" w:hAnsi="Times New Roman"/>
                <w:color w:val="000000" w:themeColor="text1"/>
                <w:sz w:val="24"/>
                <w:szCs w:val="24"/>
                <w:lang w:eastAsia="en-US"/>
              </w:rPr>
              <w:t>В связи с переоформлением лицензии на пользование недрами новым пользователем недр на земельном участке, предоставленном пользователю недр и необходимом для ве</w:t>
            </w:r>
            <w:r w:rsidR="00B17947" w:rsidRPr="0082567B">
              <w:rPr>
                <w:rFonts w:ascii="Times New Roman" w:eastAsia="Calibri" w:hAnsi="Times New Roman"/>
                <w:color w:val="000000" w:themeColor="text1"/>
                <w:sz w:val="24"/>
                <w:szCs w:val="24"/>
                <w:lang w:eastAsia="en-US"/>
              </w:rPr>
              <w:t>д</w:t>
            </w:r>
            <w:r w:rsidRPr="0082567B">
              <w:rPr>
                <w:rFonts w:ascii="Times New Roman" w:eastAsia="Calibri" w:hAnsi="Times New Roman"/>
                <w:color w:val="000000" w:themeColor="text1"/>
                <w:sz w:val="24"/>
                <w:szCs w:val="24"/>
                <w:lang w:eastAsia="en-US"/>
              </w:rPr>
              <w:t>ения работ, связанных с пользованием недрами, в отношении которого прежнему правообладателю земельного участка выдано разрешение на строительство</w:t>
            </w:r>
          </w:p>
        </w:tc>
        <w:tc>
          <w:tcPr>
            <w:tcW w:w="2148" w:type="dxa"/>
            <w:gridSpan w:val="2"/>
          </w:tcPr>
          <w:p w14:paraId="07D56F57" w14:textId="77777777" w:rsidR="006A0225" w:rsidRPr="0082567B" w:rsidRDefault="006A0225" w:rsidP="009328E7">
            <w:pPr>
              <w:spacing w:after="160" w:line="259" w:lineRule="auto"/>
              <w:rPr>
                <w:rFonts w:ascii="Times New Roman" w:eastAsia="Calibri" w:hAnsi="Times New Roman"/>
                <w:color w:val="000000" w:themeColor="text1"/>
                <w:sz w:val="24"/>
                <w:szCs w:val="24"/>
                <w:lang w:eastAsia="en-US"/>
              </w:rPr>
            </w:pPr>
          </w:p>
        </w:tc>
      </w:tr>
      <w:tr w:rsidR="001556DF" w:rsidRPr="0082567B" w14:paraId="5F6BFC13" w14:textId="77777777" w:rsidTr="006A0225">
        <w:trPr>
          <w:trHeight w:val="750"/>
        </w:trPr>
        <w:tc>
          <w:tcPr>
            <w:tcW w:w="1113" w:type="dxa"/>
            <w:gridSpan w:val="2"/>
          </w:tcPr>
          <w:p w14:paraId="4E7AB8C2" w14:textId="77777777" w:rsidR="006A0225" w:rsidRPr="0082567B" w:rsidRDefault="006A0225" w:rsidP="009328E7">
            <w:pPr>
              <w:spacing w:after="160" w:line="259" w:lineRule="auto"/>
              <w:jc w:val="center"/>
              <w:rPr>
                <w:rFonts w:ascii="Times New Roman" w:eastAsia="Calibri" w:hAnsi="Times New Roman"/>
                <w:color w:val="000000" w:themeColor="text1"/>
                <w:sz w:val="24"/>
                <w:szCs w:val="24"/>
                <w:lang w:eastAsia="en-US"/>
              </w:rPr>
            </w:pPr>
            <w:r w:rsidRPr="0082567B">
              <w:rPr>
                <w:rFonts w:ascii="Times New Roman" w:eastAsia="Calibri" w:hAnsi="Times New Roman"/>
                <w:color w:val="000000" w:themeColor="text1"/>
                <w:sz w:val="24"/>
                <w:szCs w:val="24"/>
                <w:lang w:eastAsia="en-US"/>
              </w:rPr>
              <w:t>3.3.1.</w:t>
            </w:r>
          </w:p>
        </w:tc>
        <w:tc>
          <w:tcPr>
            <w:tcW w:w="6662" w:type="dxa"/>
            <w:gridSpan w:val="2"/>
          </w:tcPr>
          <w:p w14:paraId="550ED71F" w14:textId="77777777" w:rsidR="006A0225" w:rsidRPr="0082567B" w:rsidRDefault="006A0225" w:rsidP="009328E7">
            <w:pPr>
              <w:spacing w:after="0" w:line="259" w:lineRule="auto"/>
              <w:rPr>
                <w:rFonts w:ascii="Times New Roman" w:eastAsia="Calibri" w:hAnsi="Times New Roman"/>
                <w:color w:val="000000" w:themeColor="text1"/>
                <w:sz w:val="24"/>
                <w:szCs w:val="24"/>
                <w:lang w:eastAsia="en-US"/>
              </w:rPr>
            </w:pPr>
            <w:r w:rsidRPr="0082567B">
              <w:rPr>
                <w:rFonts w:ascii="Times New Roman" w:eastAsia="Calibri" w:hAnsi="Times New Roman"/>
                <w:color w:val="000000" w:themeColor="text1"/>
                <w:sz w:val="24"/>
                <w:szCs w:val="24"/>
                <w:lang w:eastAsia="en-US"/>
              </w:rPr>
              <w:t xml:space="preserve">Реквизиты решения о предоставления права пользования недрами </w:t>
            </w:r>
          </w:p>
          <w:p w14:paraId="355FA8A3" w14:textId="77777777" w:rsidR="006A0225" w:rsidRPr="0082567B" w:rsidRDefault="006A0225" w:rsidP="009328E7">
            <w:pPr>
              <w:spacing w:after="0" w:line="259" w:lineRule="auto"/>
              <w:rPr>
                <w:rFonts w:ascii="Times New Roman" w:eastAsia="Calibri" w:hAnsi="Times New Roman"/>
                <w:color w:val="000000" w:themeColor="text1"/>
                <w:sz w:val="24"/>
                <w:szCs w:val="24"/>
                <w:lang w:eastAsia="en-US"/>
              </w:rPr>
            </w:pPr>
            <w:r w:rsidRPr="0082567B">
              <w:rPr>
                <w:rFonts w:ascii="Times New Roman" w:eastAsia="Calibri" w:hAnsi="Times New Roman"/>
                <w:color w:val="000000" w:themeColor="text1"/>
                <w:sz w:val="24"/>
                <w:szCs w:val="24"/>
                <w:lang w:eastAsia="en-US"/>
              </w:rPr>
              <w:t>(</w:t>
            </w:r>
            <w:proofErr w:type="gramStart"/>
            <w:r w:rsidRPr="0082567B">
              <w:rPr>
                <w:rFonts w:ascii="Times New Roman" w:eastAsia="Calibri" w:hAnsi="Times New Roman"/>
                <w:i/>
                <w:color w:val="000000" w:themeColor="text1"/>
                <w:sz w:val="24"/>
                <w:szCs w:val="24"/>
                <w:lang w:eastAsia="en-US"/>
              </w:rPr>
              <w:t>указывается</w:t>
            </w:r>
            <w:proofErr w:type="gramEnd"/>
            <w:r w:rsidRPr="0082567B">
              <w:rPr>
                <w:rFonts w:ascii="Times New Roman" w:eastAsia="Calibri" w:hAnsi="Times New Roman"/>
                <w:i/>
                <w:color w:val="000000" w:themeColor="text1"/>
                <w:sz w:val="24"/>
                <w:szCs w:val="24"/>
                <w:lang w:eastAsia="en-US"/>
              </w:rPr>
              <w:t xml:space="preserve"> дата и номер решения, орган, принявший решение)</w:t>
            </w:r>
          </w:p>
        </w:tc>
        <w:tc>
          <w:tcPr>
            <w:tcW w:w="2148" w:type="dxa"/>
            <w:gridSpan w:val="2"/>
          </w:tcPr>
          <w:p w14:paraId="31D55007" w14:textId="77777777" w:rsidR="006A0225" w:rsidRPr="0082567B" w:rsidRDefault="006A0225" w:rsidP="009328E7">
            <w:pPr>
              <w:spacing w:after="160" w:line="259" w:lineRule="auto"/>
              <w:rPr>
                <w:rFonts w:ascii="Times New Roman" w:eastAsia="Calibri" w:hAnsi="Times New Roman"/>
                <w:color w:val="000000" w:themeColor="text1"/>
                <w:sz w:val="24"/>
                <w:szCs w:val="24"/>
                <w:lang w:eastAsia="en-US"/>
              </w:rPr>
            </w:pPr>
          </w:p>
        </w:tc>
      </w:tr>
      <w:tr w:rsidR="001556DF" w:rsidRPr="0082567B" w14:paraId="5436E29F" w14:textId="77777777" w:rsidTr="006A0225">
        <w:trPr>
          <w:trHeight w:val="750"/>
        </w:trPr>
        <w:tc>
          <w:tcPr>
            <w:tcW w:w="1113" w:type="dxa"/>
            <w:gridSpan w:val="2"/>
          </w:tcPr>
          <w:p w14:paraId="4CB25572" w14:textId="77777777" w:rsidR="006A0225" w:rsidRPr="0082567B" w:rsidRDefault="006A0225" w:rsidP="009328E7">
            <w:pPr>
              <w:spacing w:after="160" w:line="259" w:lineRule="auto"/>
              <w:jc w:val="center"/>
              <w:rPr>
                <w:rFonts w:ascii="Times New Roman" w:eastAsia="Calibri" w:hAnsi="Times New Roman"/>
                <w:color w:val="000000" w:themeColor="text1"/>
                <w:sz w:val="24"/>
                <w:szCs w:val="24"/>
                <w:lang w:eastAsia="en-US"/>
              </w:rPr>
            </w:pPr>
            <w:r w:rsidRPr="0082567B">
              <w:rPr>
                <w:rFonts w:ascii="Times New Roman" w:eastAsia="Calibri" w:hAnsi="Times New Roman"/>
                <w:color w:val="000000" w:themeColor="text1"/>
                <w:sz w:val="24"/>
                <w:szCs w:val="24"/>
                <w:lang w:eastAsia="en-US"/>
              </w:rPr>
              <w:t>3.3.2.</w:t>
            </w:r>
          </w:p>
        </w:tc>
        <w:tc>
          <w:tcPr>
            <w:tcW w:w="6662" w:type="dxa"/>
            <w:gridSpan w:val="2"/>
          </w:tcPr>
          <w:p w14:paraId="7084C982" w14:textId="77777777" w:rsidR="006A0225" w:rsidRPr="0082567B" w:rsidRDefault="006A0225" w:rsidP="009328E7">
            <w:pPr>
              <w:spacing w:after="0" w:line="259" w:lineRule="auto"/>
              <w:rPr>
                <w:rFonts w:ascii="Times New Roman" w:eastAsia="Calibri" w:hAnsi="Times New Roman"/>
                <w:color w:val="000000" w:themeColor="text1"/>
                <w:sz w:val="24"/>
                <w:szCs w:val="24"/>
                <w:lang w:eastAsia="en-US"/>
              </w:rPr>
            </w:pPr>
            <w:r w:rsidRPr="0082567B">
              <w:rPr>
                <w:rFonts w:ascii="Times New Roman" w:eastAsia="Calibri" w:hAnsi="Times New Roman"/>
                <w:color w:val="000000" w:themeColor="text1"/>
                <w:sz w:val="24"/>
                <w:szCs w:val="24"/>
                <w:lang w:eastAsia="en-US"/>
              </w:rPr>
              <w:t>Реквизиты решения о переоформлении лицензии на право пользования недрами</w:t>
            </w:r>
          </w:p>
          <w:p w14:paraId="31336AED" w14:textId="77777777" w:rsidR="006A0225" w:rsidRPr="0082567B" w:rsidRDefault="006A0225" w:rsidP="009328E7">
            <w:pPr>
              <w:spacing w:after="0" w:line="259" w:lineRule="auto"/>
              <w:rPr>
                <w:rFonts w:ascii="Times New Roman" w:eastAsia="Calibri" w:hAnsi="Times New Roman"/>
                <w:color w:val="000000" w:themeColor="text1"/>
                <w:sz w:val="24"/>
                <w:szCs w:val="24"/>
                <w:lang w:eastAsia="en-US"/>
              </w:rPr>
            </w:pPr>
            <w:r w:rsidRPr="0082567B">
              <w:rPr>
                <w:rFonts w:ascii="Times New Roman" w:eastAsia="Calibri" w:hAnsi="Times New Roman"/>
                <w:color w:val="000000" w:themeColor="text1"/>
                <w:sz w:val="24"/>
                <w:szCs w:val="24"/>
                <w:lang w:eastAsia="en-US"/>
              </w:rPr>
              <w:t>(</w:t>
            </w:r>
            <w:proofErr w:type="gramStart"/>
            <w:r w:rsidRPr="0082567B">
              <w:rPr>
                <w:rFonts w:ascii="Times New Roman" w:eastAsia="Calibri" w:hAnsi="Times New Roman"/>
                <w:i/>
                <w:color w:val="000000" w:themeColor="text1"/>
                <w:sz w:val="24"/>
                <w:szCs w:val="24"/>
                <w:lang w:eastAsia="en-US"/>
              </w:rPr>
              <w:t>указывается</w:t>
            </w:r>
            <w:proofErr w:type="gramEnd"/>
            <w:r w:rsidRPr="0082567B">
              <w:rPr>
                <w:rFonts w:ascii="Times New Roman" w:eastAsia="Calibri" w:hAnsi="Times New Roman"/>
                <w:i/>
                <w:color w:val="000000" w:themeColor="text1"/>
                <w:sz w:val="24"/>
                <w:szCs w:val="24"/>
                <w:lang w:eastAsia="en-US"/>
              </w:rPr>
              <w:t xml:space="preserve"> дата и номер решения, орган, принявший решение)</w:t>
            </w:r>
          </w:p>
        </w:tc>
        <w:tc>
          <w:tcPr>
            <w:tcW w:w="2148" w:type="dxa"/>
            <w:gridSpan w:val="2"/>
          </w:tcPr>
          <w:p w14:paraId="1C99D2C0" w14:textId="77777777" w:rsidR="006A0225" w:rsidRPr="0082567B" w:rsidRDefault="006A0225" w:rsidP="009328E7">
            <w:pPr>
              <w:spacing w:after="160" w:line="259" w:lineRule="auto"/>
              <w:rPr>
                <w:rFonts w:ascii="Times New Roman" w:eastAsia="Calibri" w:hAnsi="Times New Roman"/>
                <w:color w:val="000000" w:themeColor="text1"/>
                <w:sz w:val="24"/>
                <w:szCs w:val="24"/>
                <w:lang w:eastAsia="en-US"/>
              </w:rPr>
            </w:pPr>
          </w:p>
        </w:tc>
      </w:tr>
      <w:tr w:rsidR="001556DF" w:rsidRPr="0082567B" w14:paraId="371686A9" w14:textId="77777777" w:rsidTr="006A0225">
        <w:trPr>
          <w:trHeight w:val="750"/>
        </w:trPr>
        <w:tc>
          <w:tcPr>
            <w:tcW w:w="1113" w:type="dxa"/>
            <w:gridSpan w:val="2"/>
          </w:tcPr>
          <w:p w14:paraId="58A0C38E" w14:textId="77777777" w:rsidR="006A0225" w:rsidRPr="0082567B" w:rsidRDefault="006A0225" w:rsidP="009328E7">
            <w:pPr>
              <w:spacing w:after="160" w:line="259" w:lineRule="auto"/>
              <w:jc w:val="center"/>
              <w:rPr>
                <w:rFonts w:ascii="Times New Roman" w:eastAsia="Calibri" w:hAnsi="Times New Roman"/>
                <w:color w:val="000000" w:themeColor="text1"/>
                <w:sz w:val="24"/>
                <w:szCs w:val="24"/>
                <w:lang w:eastAsia="en-US"/>
              </w:rPr>
            </w:pPr>
            <w:r w:rsidRPr="0082567B">
              <w:rPr>
                <w:rFonts w:ascii="Times New Roman" w:eastAsia="Calibri" w:hAnsi="Times New Roman"/>
                <w:color w:val="000000" w:themeColor="text1"/>
                <w:sz w:val="24"/>
                <w:szCs w:val="24"/>
                <w:lang w:eastAsia="en-US"/>
              </w:rPr>
              <w:t>3.4.</w:t>
            </w:r>
          </w:p>
        </w:tc>
        <w:tc>
          <w:tcPr>
            <w:tcW w:w="6662" w:type="dxa"/>
            <w:gridSpan w:val="2"/>
          </w:tcPr>
          <w:p w14:paraId="2A7AF79A" w14:textId="77777777" w:rsidR="006A0225" w:rsidRPr="0082567B" w:rsidRDefault="006A0225" w:rsidP="009328E7">
            <w:pPr>
              <w:spacing w:after="0" w:line="259" w:lineRule="auto"/>
              <w:rPr>
                <w:rFonts w:ascii="Times New Roman" w:eastAsia="Calibri" w:hAnsi="Times New Roman"/>
                <w:color w:val="000000" w:themeColor="text1"/>
                <w:sz w:val="24"/>
                <w:szCs w:val="24"/>
                <w:lang w:eastAsia="en-US"/>
              </w:rPr>
            </w:pPr>
            <w:r w:rsidRPr="0082567B">
              <w:rPr>
                <w:rFonts w:ascii="Times New Roman" w:eastAsia="Calibri" w:hAnsi="Times New Roman"/>
                <w:color w:val="000000" w:themeColor="text1"/>
                <w:sz w:val="24"/>
                <w:szCs w:val="24"/>
                <w:lang w:eastAsia="en-US"/>
              </w:rPr>
              <w:t>В связи с приобретением права на земельный участок, в отношении которого прежнему правообладателю земельного участка выдано разрешение на строительство</w:t>
            </w:r>
          </w:p>
        </w:tc>
        <w:tc>
          <w:tcPr>
            <w:tcW w:w="2148" w:type="dxa"/>
            <w:gridSpan w:val="2"/>
          </w:tcPr>
          <w:p w14:paraId="4A79A0B1" w14:textId="77777777" w:rsidR="006A0225" w:rsidRPr="0082567B" w:rsidRDefault="006A0225" w:rsidP="009328E7">
            <w:pPr>
              <w:spacing w:after="160" w:line="259" w:lineRule="auto"/>
              <w:rPr>
                <w:rFonts w:ascii="Times New Roman" w:eastAsia="Calibri" w:hAnsi="Times New Roman"/>
                <w:color w:val="000000" w:themeColor="text1"/>
                <w:sz w:val="24"/>
                <w:szCs w:val="24"/>
                <w:lang w:eastAsia="en-US"/>
              </w:rPr>
            </w:pPr>
          </w:p>
        </w:tc>
      </w:tr>
      <w:tr w:rsidR="001556DF" w:rsidRPr="0082567B" w14:paraId="3A86A310" w14:textId="77777777" w:rsidTr="006A0225">
        <w:trPr>
          <w:trHeight w:val="750"/>
        </w:trPr>
        <w:tc>
          <w:tcPr>
            <w:tcW w:w="1113" w:type="dxa"/>
            <w:gridSpan w:val="2"/>
          </w:tcPr>
          <w:p w14:paraId="7638CB7F" w14:textId="77777777" w:rsidR="006A0225" w:rsidRPr="0082567B" w:rsidRDefault="006A0225" w:rsidP="009328E7">
            <w:pPr>
              <w:spacing w:after="160" w:line="259" w:lineRule="auto"/>
              <w:jc w:val="center"/>
              <w:rPr>
                <w:rFonts w:ascii="Times New Roman" w:eastAsia="Calibri" w:hAnsi="Times New Roman"/>
                <w:color w:val="000000" w:themeColor="text1"/>
                <w:sz w:val="24"/>
                <w:szCs w:val="24"/>
                <w:lang w:eastAsia="en-US"/>
              </w:rPr>
            </w:pPr>
            <w:r w:rsidRPr="0082567B">
              <w:rPr>
                <w:rFonts w:ascii="Times New Roman" w:eastAsia="Calibri" w:hAnsi="Times New Roman"/>
                <w:color w:val="000000" w:themeColor="text1"/>
                <w:sz w:val="24"/>
                <w:szCs w:val="24"/>
                <w:lang w:eastAsia="en-US"/>
              </w:rPr>
              <w:t>3.4.1.</w:t>
            </w:r>
          </w:p>
        </w:tc>
        <w:tc>
          <w:tcPr>
            <w:tcW w:w="6662" w:type="dxa"/>
            <w:gridSpan w:val="2"/>
          </w:tcPr>
          <w:p w14:paraId="7BE3B9A0" w14:textId="77777777" w:rsidR="006A0225" w:rsidRPr="0082567B" w:rsidRDefault="006A0225" w:rsidP="009328E7">
            <w:pPr>
              <w:spacing w:after="0" w:line="259" w:lineRule="auto"/>
              <w:rPr>
                <w:rFonts w:ascii="Times New Roman" w:eastAsia="Calibri" w:hAnsi="Times New Roman"/>
                <w:color w:val="000000" w:themeColor="text1"/>
                <w:sz w:val="24"/>
                <w:szCs w:val="24"/>
                <w:lang w:eastAsia="en-US"/>
              </w:rPr>
            </w:pPr>
            <w:r w:rsidRPr="0082567B">
              <w:rPr>
                <w:rFonts w:ascii="Times New Roman" w:eastAsia="Calibri" w:hAnsi="Times New Roman"/>
                <w:color w:val="000000" w:themeColor="text1"/>
                <w:sz w:val="24"/>
                <w:szCs w:val="24"/>
                <w:lang w:eastAsia="en-US"/>
              </w:rPr>
              <w:t>Реквизиты правоустанавливающих документов на земельный участок</w:t>
            </w:r>
          </w:p>
          <w:p w14:paraId="6A551DF1" w14:textId="77777777" w:rsidR="006A0225" w:rsidRPr="0082567B" w:rsidRDefault="006A0225" w:rsidP="009328E7">
            <w:pPr>
              <w:spacing w:after="0" w:line="259" w:lineRule="auto"/>
              <w:rPr>
                <w:rFonts w:ascii="Times New Roman" w:eastAsia="Calibri" w:hAnsi="Times New Roman"/>
                <w:color w:val="000000" w:themeColor="text1"/>
                <w:sz w:val="24"/>
                <w:szCs w:val="24"/>
                <w:lang w:eastAsia="en-US"/>
              </w:rPr>
            </w:pPr>
            <w:r w:rsidRPr="0082567B">
              <w:rPr>
                <w:rFonts w:ascii="Times New Roman" w:eastAsia="Calibri" w:hAnsi="Times New Roman"/>
                <w:i/>
                <w:color w:val="000000" w:themeColor="text1"/>
                <w:sz w:val="24"/>
                <w:szCs w:val="24"/>
                <w:lang w:eastAsia="en-US"/>
              </w:rPr>
              <w:t>(</w:t>
            </w:r>
            <w:proofErr w:type="gramStart"/>
            <w:r w:rsidRPr="0082567B">
              <w:rPr>
                <w:rFonts w:ascii="Times New Roman" w:eastAsia="Calibri" w:hAnsi="Times New Roman"/>
                <w:i/>
                <w:color w:val="000000" w:themeColor="text1"/>
                <w:sz w:val="24"/>
                <w:szCs w:val="24"/>
                <w:lang w:eastAsia="en-US"/>
              </w:rPr>
              <w:t>указывается</w:t>
            </w:r>
            <w:proofErr w:type="gramEnd"/>
            <w:r w:rsidRPr="0082567B">
              <w:rPr>
                <w:rFonts w:ascii="Times New Roman" w:eastAsia="Calibri" w:hAnsi="Times New Roman"/>
                <w:i/>
                <w:color w:val="000000" w:themeColor="text1"/>
                <w:sz w:val="24"/>
                <w:szCs w:val="24"/>
                <w:lang w:eastAsia="en-US"/>
              </w:rPr>
              <w:t xml:space="preserve"> номер и дата выдачи, кадастровый номер земельного участка)</w:t>
            </w:r>
          </w:p>
        </w:tc>
        <w:tc>
          <w:tcPr>
            <w:tcW w:w="2148" w:type="dxa"/>
            <w:gridSpan w:val="2"/>
          </w:tcPr>
          <w:p w14:paraId="5E6A9944" w14:textId="77777777" w:rsidR="006A0225" w:rsidRPr="0082567B" w:rsidRDefault="006A0225" w:rsidP="009328E7">
            <w:pPr>
              <w:spacing w:after="160" w:line="259" w:lineRule="auto"/>
              <w:rPr>
                <w:rFonts w:ascii="Times New Roman" w:eastAsia="Calibri" w:hAnsi="Times New Roman"/>
                <w:color w:val="000000" w:themeColor="text1"/>
                <w:sz w:val="24"/>
                <w:szCs w:val="24"/>
                <w:lang w:eastAsia="en-US"/>
              </w:rPr>
            </w:pPr>
          </w:p>
        </w:tc>
      </w:tr>
    </w:tbl>
    <w:p w14:paraId="5A2A8317" w14:textId="77777777" w:rsidR="006A0225" w:rsidRPr="0082567B" w:rsidRDefault="006A0225" w:rsidP="009328E7">
      <w:pPr>
        <w:autoSpaceDE w:val="0"/>
        <w:autoSpaceDN w:val="0"/>
        <w:adjustRightInd w:val="0"/>
        <w:spacing w:after="0" w:line="240" w:lineRule="auto"/>
        <w:ind w:firstLine="708"/>
        <w:rPr>
          <w:rFonts w:ascii="Times New Roman" w:eastAsia="Calibri" w:hAnsi="Times New Roman"/>
          <w:bCs/>
          <w:color w:val="000000" w:themeColor="text1"/>
          <w:sz w:val="24"/>
          <w:szCs w:val="24"/>
          <w:lang w:eastAsia="en-US"/>
        </w:rPr>
      </w:pPr>
    </w:p>
    <w:p w14:paraId="2BF3E0E0" w14:textId="77777777" w:rsidR="006A0225" w:rsidRPr="0082567B" w:rsidRDefault="006A0225" w:rsidP="009328E7">
      <w:pPr>
        <w:autoSpaceDE w:val="0"/>
        <w:autoSpaceDN w:val="0"/>
        <w:adjustRightInd w:val="0"/>
        <w:spacing w:after="0" w:line="240" w:lineRule="auto"/>
        <w:ind w:firstLine="708"/>
        <w:rPr>
          <w:rFonts w:ascii="Times New Roman" w:eastAsia="Calibri" w:hAnsi="Times New Roman"/>
          <w:bCs/>
          <w:color w:val="000000" w:themeColor="text1"/>
          <w:sz w:val="24"/>
          <w:szCs w:val="24"/>
          <w:lang w:eastAsia="en-US"/>
        </w:rPr>
      </w:pPr>
    </w:p>
    <w:p w14:paraId="4606AAD8" w14:textId="77777777" w:rsidR="006A0225" w:rsidRPr="0082567B" w:rsidRDefault="006A0225" w:rsidP="009328E7">
      <w:pPr>
        <w:spacing w:after="0" w:line="240" w:lineRule="auto"/>
        <w:rPr>
          <w:rFonts w:ascii="Times New Roman" w:hAnsi="Times New Roman"/>
          <w:color w:val="000000" w:themeColor="text1"/>
          <w:sz w:val="24"/>
          <w:szCs w:val="24"/>
        </w:rPr>
      </w:pPr>
      <w:proofErr w:type="gramStart"/>
      <w:r w:rsidRPr="0082567B">
        <w:rPr>
          <w:rFonts w:ascii="Times New Roman" w:hAnsi="Times New Roman"/>
          <w:color w:val="000000" w:themeColor="text1"/>
          <w:sz w:val="24"/>
          <w:szCs w:val="24"/>
        </w:rPr>
        <w:lastRenderedPageBreak/>
        <w:t>Приложение:_</w:t>
      </w:r>
      <w:proofErr w:type="gramEnd"/>
      <w:r w:rsidRPr="0082567B">
        <w:rPr>
          <w:rFonts w:ascii="Times New Roman" w:hAnsi="Times New Roman"/>
          <w:color w:val="000000" w:themeColor="text1"/>
          <w:sz w:val="24"/>
          <w:szCs w:val="24"/>
        </w:rPr>
        <w:t>_________________________________________________________</w:t>
      </w:r>
    </w:p>
    <w:p w14:paraId="08D50686" w14:textId="77777777" w:rsidR="006A0225" w:rsidRPr="0082567B" w:rsidRDefault="006A0225" w:rsidP="009328E7">
      <w:pPr>
        <w:spacing w:after="0" w:line="240" w:lineRule="auto"/>
        <w:rPr>
          <w:rFonts w:ascii="Times New Roman" w:hAnsi="Times New Roman"/>
          <w:color w:val="000000" w:themeColor="text1"/>
          <w:sz w:val="24"/>
          <w:szCs w:val="24"/>
        </w:rPr>
      </w:pPr>
      <w:r w:rsidRPr="0082567B">
        <w:rPr>
          <w:rFonts w:ascii="Times New Roman" w:hAnsi="Times New Roman"/>
          <w:color w:val="000000" w:themeColor="text1"/>
          <w:sz w:val="24"/>
          <w:szCs w:val="24"/>
        </w:rPr>
        <w:t xml:space="preserve">Номер телефона и адрес электронной почты для </w:t>
      </w:r>
      <w:proofErr w:type="gramStart"/>
      <w:r w:rsidRPr="0082567B">
        <w:rPr>
          <w:rFonts w:ascii="Times New Roman" w:hAnsi="Times New Roman"/>
          <w:color w:val="000000" w:themeColor="text1"/>
          <w:sz w:val="24"/>
          <w:szCs w:val="24"/>
        </w:rPr>
        <w:t>связи:_</w:t>
      </w:r>
      <w:proofErr w:type="gramEnd"/>
      <w:r w:rsidRPr="0082567B">
        <w:rPr>
          <w:rFonts w:ascii="Times New Roman" w:hAnsi="Times New Roman"/>
          <w:color w:val="000000" w:themeColor="text1"/>
          <w:sz w:val="24"/>
          <w:szCs w:val="24"/>
        </w:rPr>
        <w:t>_____________________</w:t>
      </w:r>
    </w:p>
    <w:p w14:paraId="6F68054A" w14:textId="40B6905B" w:rsidR="006A0225" w:rsidRPr="0082567B" w:rsidRDefault="006A0225" w:rsidP="009328E7">
      <w:pPr>
        <w:spacing w:after="0" w:line="240" w:lineRule="auto"/>
        <w:rPr>
          <w:rFonts w:ascii="Times New Roman" w:hAnsi="Times New Roman"/>
          <w:color w:val="000000" w:themeColor="text1"/>
          <w:sz w:val="24"/>
          <w:szCs w:val="24"/>
        </w:rPr>
      </w:pPr>
      <w:r w:rsidRPr="0082567B">
        <w:rPr>
          <w:rFonts w:ascii="Times New Roman" w:hAnsi="Times New Roman"/>
          <w:color w:val="000000" w:themeColor="text1"/>
          <w:sz w:val="24"/>
          <w:szCs w:val="24"/>
        </w:rPr>
        <w:t>Результат предоставления услуги прошу:</w:t>
      </w:r>
    </w:p>
    <w:p w14:paraId="049FD415" w14:textId="77777777" w:rsidR="006A0225" w:rsidRPr="0082567B" w:rsidRDefault="006A0225" w:rsidP="009328E7">
      <w:pPr>
        <w:spacing w:after="0" w:line="240" w:lineRule="auto"/>
        <w:rPr>
          <w:rFonts w:ascii="Times New Roman" w:hAnsi="Times New Roman"/>
          <w:color w:val="000000" w:themeColor="text1"/>
          <w:sz w:val="24"/>
          <w:szCs w:val="24"/>
        </w:rPr>
      </w:pP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4"/>
        <w:gridCol w:w="1134"/>
      </w:tblGrid>
      <w:tr w:rsidR="001556DF" w:rsidRPr="0082567B" w14:paraId="3C284DE5" w14:textId="77777777" w:rsidTr="006A0225">
        <w:tc>
          <w:tcPr>
            <w:tcW w:w="8784" w:type="dxa"/>
            <w:shd w:val="clear" w:color="auto" w:fill="auto"/>
          </w:tcPr>
          <w:p w14:paraId="0297E833" w14:textId="186888C9" w:rsidR="006A0225" w:rsidRPr="0082567B" w:rsidRDefault="006A0225" w:rsidP="009328E7">
            <w:pPr>
              <w:autoSpaceDE w:val="0"/>
              <w:autoSpaceDN w:val="0"/>
              <w:spacing w:after="120" w:line="240" w:lineRule="auto"/>
              <w:rPr>
                <w:rFonts w:ascii="Times New Roman" w:hAnsi="Times New Roman"/>
                <w:i/>
                <w:color w:val="000000" w:themeColor="text1"/>
                <w:sz w:val="24"/>
                <w:szCs w:val="24"/>
              </w:rPr>
            </w:pPr>
            <w:proofErr w:type="gramStart"/>
            <w:r w:rsidRPr="0082567B">
              <w:rPr>
                <w:rFonts w:ascii="Times New Roman" w:hAnsi="Times New Roman"/>
                <w:color w:val="000000" w:themeColor="text1"/>
                <w:sz w:val="24"/>
                <w:szCs w:val="24"/>
              </w:rPr>
              <w:t>направить</w:t>
            </w:r>
            <w:proofErr w:type="gramEnd"/>
            <w:r w:rsidRPr="0082567B">
              <w:rPr>
                <w:rFonts w:ascii="Times New Roman" w:hAnsi="Times New Roman"/>
                <w:color w:val="000000" w:themeColor="text1"/>
                <w:sz w:val="24"/>
                <w:szCs w:val="24"/>
              </w:rPr>
              <w:t xml:space="preserve"> в форме электронного документа в </w:t>
            </w:r>
            <w:r w:rsidR="00EA0CCD" w:rsidRPr="0082567B">
              <w:rPr>
                <w:rFonts w:ascii="Times New Roman" w:hAnsi="Times New Roman"/>
                <w:color w:val="000000" w:themeColor="text1"/>
                <w:sz w:val="24"/>
                <w:szCs w:val="24"/>
              </w:rPr>
              <w:t>л</w:t>
            </w:r>
            <w:r w:rsidRPr="0082567B">
              <w:rPr>
                <w:rFonts w:ascii="Times New Roman" w:hAnsi="Times New Roman"/>
                <w:color w:val="000000" w:themeColor="text1"/>
                <w:sz w:val="24"/>
                <w:szCs w:val="24"/>
              </w:rPr>
              <w:t xml:space="preserve">ичный кабинет в федеральной государственной информационной системе </w:t>
            </w:r>
            <w:r w:rsidR="00406749" w:rsidRPr="0082567B">
              <w:rPr>
                <w:rFonts w:ascii="Times New Roman" w:hAnsi="Times New Roman"/>
                <w:color w:val="000000" w:themeColor="text1"/>
                <w:sz w:val="24"/>
                <w:szCs w:val="24"/>
              </w:rPr>
              <w:t>"</w:t>
            </w:r>
            <w:r w:rsidRPr="0082567B">
              <w:rPr>
                <w:rFonts w:ascii="Times New Roman" w:hAnsi="Times New Roman"/>
                <w:color w:val="000000" w:themeColor="text1"/>
                <w:sz w:val="24"/>
                <w:szCs w:val="24"/>
              </w:rPr>
              <w:t>Единый портал государственных и муниципальных услуг (функций)</w:t>
            </w:r>
            <w:r w:rsidR="00406749" w:rsidRPr="0082567B">
              <w:rPr>
                <w:rFonts w:ascii="Times New Roman" w:hAnsi="Times New Roman"/>
                <w:color w:val="000000" w:themeColor="text1"/>
                <w:sz w:val="24"/>
                <w:szCs w:val="24"/>
              </w:rPr>
              <w:t>"</w:t>
            </w:r>
            <w:r w:rsidRPr="0082567B">
              <w:rPr>
                <w:rFonts w:ascii="Times New Roman" w:hAnsi="Times New Roman"/>
                <w:color w:val="000000" w:themeColor="text1"/>
                <w:sz w:val="24"/>
                <w:szCs w:val="24"/>
              </w:rPr>
              <w:t xml:space="preserve">/ </w:t>
            </w:r>
            <w:r w:rsidR="00BA3FDD" w:rsidRPr="0082567B">
              <w:rPr>
                <w:rFonts w:ascii="Times New Roman" w:hAnsi="Times New Roman"/>
                <w:color w:val="000000" w:themeColor="text1"/>
                <w:sz w:val="24"/>
                <w:szCs w:val="24"/>
              </w:rPr>
              <w:t>на</w:t>
            </w:r>
            <w:r w:rsidRPr="0082567B">
              <w:rPr>
                <w:rFonts w:ascii="Times New Roman" w:hAnsi="Times New Roman"/>
                <w:color w:val="000000" w:themeColor="text1"/>
                <w:sz w:val="24"/>
                <w:szCs w:val="24"/>
              </w:rPr>
              <w:t xml:space="preserve"> региональном портале государственных и муниципальных услуг</w:t>
            </w:r>
          </w:p>
        </w:tc>
        <w:tc>
          <w:tcPr>
            <w:tcW w:w="1134" w:type="dxa"/>
            <w:shd w:val="clear" w:color="auto" w:fill="auto"/>
          </w:tcPr>
          <w:p w14:paraId="18B39358" w14:textId="77777777" w:rsidR="006A0225" w:rsidRPr="0082567B" w:rsidRDefault="006A0225" w:rsidP="009328E7">
            <w:pPr>
              <w:autoSpaceDE w:val="0"/>
              <w:autoSpaceDN w:val="0"/>
              <w:spacing w:after="120" w:line="240" w:lineRule="auto"/>
              <w:rPr>
                <w:rFonts w:ascii="Times New Roman" w:hAnsi="Times New Roman"/>
                <w:color w:val="000000" w:themeColor="text1"/>
                <w:sz w:val="24"/>
                <w:szCs w:val="24"/>
              </w:rPr>
            </w:pPr>
          </w:p>
        </w:tc>
      </w:tr>
      <w:tr w:rsidR="001556DF" w:rsidRPr="0082567B" w14:paraId="073D25BE" w14:textId="77777777" w:rsidTr="006A0225">
        <w:tc>
          <w:tcPr>
            <w:tcW w:w="8784" w:type="dxa"/>
            <w:shd w:val="clear" w:color="auto" w:fill="auto"/>
          </w:tcPr>
          <w:p w14:paraId="71411A23" w14:textId="237B6027" w:rsidR="006A0225" w:rsidRPr="0082567B" w:rsidRDefault="006A0225" w:rsidP="003421DC">
            <w:pPr>
              <w:autoSpaceDE w:val="0"/>
              <w:autoSpaceDN w:val="0"/>
              <w:spacing w:after="120" w:line="240" w:lineRule="auto"/>
              <w:rPr>
                <w:rFonts w:ascii="Times New Roman" w:hAnsi="Times New Roman"/>
                <w:color w:val="000000" w:themeColor="text1"/>
                <w:sz w:val="24"/>
                <w:szCs w:val="24"/>
              </w:rPr>
            </w:pPr>
            <w:proofErr w:type="gramStart"/>
            <w:r w:rsidRPr="0082567B">
              <w:rPr>
                <w:rFonts w:ascii="Times New Roman" w:hAnsi="Times New Roman"/>
                <w:color w:val="000000" w:themeColor="text1"/>
                <w:sz w:val="24"/>
                <w:szCs w:val="24"/>
              </w:rPr>
              <w:t>выдать</w:t>
            </w:r>
            <w:proofErr w:type="gramEnd"/>
            <w:r w:rsidRPr="0082567B">
              <w:rPr>
                <w:rFonts w:ascii="Times New Roman" w:hAnsi="Times New Roman"/>
                <w:bCs/>
                <w:color w:val="000000" w:themeColor="text1"/>
                <w:sz w:val="24"/>
                <w:szCs w:val="24"/>
              </w:rPr>
              <w:t xml:space="preserve"> на бумажном носителе</w:t>
            </w:r>
            <w:r w:rsidRPr="0082567B">
              <w:rPr>
                <w:rFonts w:ascii="Times New Roman" w:hAnsi="Times New Roman"/>
                <w:color w:val="000000" w:themeColor="text1"/>
                <w:sz w:val="24"/>
                <w:szCs w:val="24"/>
              </w:rPr>
              <w:t xml:space="preserve"> при личном обращении </w:t>
            </w:r>
            <w:r w:rsidRPr="0082567B">
              <w:rPr>
                <w:rFonts w:ascii="Times New Roman" w:hAnsi="Times New Roman"/>
                <w:bCs/>
                <w:color w:val="000000" w:themeColor="text1"/>
                <w:sz w:val="24"/>
                <w:szCs w:val="24"/>
              </w:rPr>
              <w:t>в уполномоченный орган государственной власти, орган местного самоуправления</w:t>
            </w:r>
            <w:r w:rsidR="00C533FB" w:rsidRPr="0082567B">
              <w:rPr>
                <w:rFonts w:ascii="Times New Roman" w:hAnsi="Times New Roman"/>
                <w:bCs/>
                <w:color w:val="000000" w:themeColor="text1"/>
                <w:sz w:val="24"/>
                <w:szCs w:val="24"/>
              </w:rPr>
              <w:t>, организацию</w:t>
            </w:r>
            <w:r w:rsidRPr="0082567B">
              <w:rPr>
                <w:rFonts w:ascii="Times New Roman" w:hAnsi="Times New Roman"/>
                <w:bCs/>
                <w:color w:val="000000" w:themeColor="text1"/>
                <w:sz w:val="24"/>
                <w:szCs w:val="24"/>
              </w:rPr>
              <w:t xml:space="preserve"> либо в многофункциональный центр предоставления государственных и муниципальных услуг,</w:t>
            </w:r>
            <w:r w:rsidRPr="0082567B">
              <w:rPr>
                <w:rFonts w:ascii="Times New Roman" w:hAnsi="Times New Roman"/>
                <w:color w:val="000000" w:themeColor="text1"/>
                <w:sz w:val="24"/>
                <w:szCs w:val="24"/>
              </w:rPr>
              <w:t xml:space="preserve"> расположенн</w:t>
            </w:r>
            <w:r w:rsidR="00B17947" w:rsidRPr="0082567B">
              <w:rPr>
                <w:rFonts w:ascii="Times New Roman" w:hAnsi="Times New Roman"/>
                <w:color w:val="000000" w:themeColor="text1"/>
                <w:sz w:val="24"/>
                <w:szCs w:val="24"/>
              </w:rPr>
              <w:t>ый</w:t>
            </w:r>
            <w:r w:rsidRPr="0082567B">
              <w:rPr>
                <w:rFonts w:ascii="Times New Roman" w:hAnsi="Times New Roman"/>
                <w:color w:val="000000" w:themeColor="text1"/>
                <w:sz w:val="24"/>
                <w:szCs w:val="24"/>
              </w:rPr>
              <w:t xml:space="preserve"> по адресу:___________________________________</w:t>
            </w:r>
          </w:p>
        </w:tc>
        <w:tc>
          <w:tcPr>
            <w:tcW w:w="1134" w:type="dxa"/>
            <w:shd w:val="clear" w:color="auto" w:fill="auto"/>
          </w:tcPr>
          <w:p w14:paraId="6994A9A6" w14:textId="77777777" w:rsidR="006A0225" w:rsidRPr="0082567B" w:rsidRDefault="006A0225" w:rsidP="009328E7">
            <w:pPr>
              <w:autoSpaceDE w:val="0"/>
              <w:autoSpaceDN w:val="0"/>
              <w:spacing w:after="120" w:line="240" w:lineRule="auto"/>
              <w:rPr>
                <w:rFonts w:ascii="Times New Roman" w:hAnsi="Times New Roman"/>
                <w:color w:val="000000" w:themeColor="text1"/>
                <w:sz w:val="24"/>
                <w:szCs w:val="24"/>
              </w:rPr>
            </w:pPr>
          </w:p>
        </w:tc>
      </w:tr>
      <w:tr w:rsidR="001556DF" w:rsidRPr="0082567B" w14:paraId="446E512B" w14:textId="77777777" w:rsidTr="006A0225">
        <w:tc>
          <w:tcPr>
            <w:tcW w:w="8784" w:type="dxa"/>
            <w:shd w:val="clear" w:color="auto" w:fill="auto"/>
          </w:tcPr>
          <w:p w14:paraId="4FDD94BB" w14:textId="77777777" w:rsidR="006A0225" w:rsidRPr="0082567B" w:rsidRDefault="006A0225" w:rsidP="009328E7">
            <w:pPr>
              <w:autoSpaceDE w:val="0"/>
              <w:autoSpaceDN w:val="0"/>
              <w:spacing w:after="120" w:line="240" w:lineRule="auto"/>
              <w:rPr>
                <w:rFonts w:ascii="Times New Roman" w:hAnsi="Times New Roman"/>
                <w:color w:val="000000" w:themeColor="text1"/>
                <w:sz w:val="24"/>
                <w:szCs w:val="24"/>
              </w:rPr>
            </w:pPr>
            <w:proofErr w:type="gramStart"/>
            <w:r w:rsidRPr="0082567B">
              <w:rPr>
                <w:rFonts w:ascii="Times New Roman" w:hAnsi="Times New Roman"/>
                <w:color w:val="000000" w:themeColor="text1"/>
                <w:sz w:val="24"/>
                <w:szCs w:val="24"/>
              </w:rPr>
              <w:t>направить</w:t>
            </w:r>
            <w:proofErr w:type="gramEnd"/>
            <w:r w:rsidRPr="0082567B">
              <w:rPr>
                <w:rFonts w:ascii="Times New Roman" w:hAnsi="Times New Roman"/>
                <w:color w:val="000000" w:themeColor="text1"/>
                <w:sz w:val="24"/>
                <w:szCs w:val="24"/>
              </w:rPr>
              <w:t xml:space="preserve"> </w:t>
            </w:r>
            <w:r w:rsidRPr="0082567B">
              <w:rPr>
                <w:rFonts w:ascii="Times New Roman" w:hAnsi="Times New Roman"/>
                <w:bCs/>
                <w:color w:val="000000" w:themeColor="text1"/>
                <w:sz w:val="24"/>
                <w:szCs w:val="24"/>
              </w:rPr>
              <w:t>на бумажном носителе</w:t>
            </w:r>
            <w:r w:rsidRPr="0082567B">
              <w:rPr>
                <w:rFonts w:ascii="Times New Roman" w:hAnsi="Times New Roman"/>
                <w:color w:val="000000" w:themeColor="text1"/>
                <w:sz w:val="24"/>
                <w:szCs w:val="24"/>
              </w:rPr>
              <w:t xml:space="preserve"> на почтовый </w:t>
            </w:r>
            <w:r w:rsidRPr="0082567B">
              <w:rPr>
                <w:rFonts w:ascii="Times New Roman" w:hAnsi="Times New Roman"/>
                <w:color w:val="000000" w:themeColor="text1"/>
                <w:sz w:val="24"/>
                <w:szCs w:val="24"/>
              </w:rPr>
              <w:br/>
              <w:t>адрес: ___________________________________</w:t>
            </w:r>
          </w:p>
        </w:tc>
        <w:tc>
          <w:tcPr>
            <w:tcW w:w="1134" w:type="dxa"/>
            <w:shd w:val="clear" w:color="auto" w:fill="auto"/>
          </w:tcPr>
          <w:p w14:paraId="029FB84F" w14:textId="77777777" w:rsidR="006A0225" w:rsidRPr="0082567B" w:rsidRDefault="006A0225" w:rsidP="009328E7">
            <w:pPr>
              <w:autoSpaceDE w:val="0"/>
              <w:autoSpaceDN w:val="0"/>
              <w:spacing w:after="120" w:line="240" w:lineRule="auto"/>
              <w:rPr>
                <w:rFonts w:ascii="Times New Roman" w:hAnsi="Times New Roman"/>
                <w:color w:val="000000" w:themeColor="text1"/>
                <w:sz w:val="24"/>
                <w:szCs w:val="24"/>
              </w:rPr>
            </w:pPr>
          </w:p>
        </w:tc>
      </w:tr>
      <w:tr w:rsidR="001556DF" w:rsidRPr="0082567B" w14:paraId="3EEC6D68" w14:textId="77777777" w:rsidTr="006A0225">
        <w:tc>
          <w:tcPr>
            <w:tcW w:w="8784" w:type="dxa"/>
            <w:shd w:val="clear" w:color="auto" w:fill="auto"/>
          </w:tcPr>
          <w:p w14:paraId="75CF3AFA" w14:textId="0F2E1357" w:rsidR="002C4012" w:rsidRPr="0082567B" w:rsidRDefault="002C4012" w:rsidP="009328E7">
            <w:pPr>
              <w:autoSpaceDE w:val="0"/>
              <w:autoSpaceDN w:val="0"/>
              <w:spacing w:after="120" w:line="240" w:lineRule="auto"/>
              <w:rPr>
                <w:rFonts w:ascii="Times New Roman" w:hAnsi="Times New Roman"/>
                <w:color w:val="000000" w:themeColor="text1"/>
                <w:sz w:val="24"/>
                <w:szCs w:val="24"/>
              </w:rPr>
            </w:pPr>
            <w:proofErr w:type="gramStart"/>
            <w:r w:rsidRPr="0082567B">
              <w:rPr>
                <w:rFonts w:ascii="Times New Roman" w:hAnsi="Times New Roman"/>
                <w:color w:val="000000" w:themeColor="text1"/>
                <w:sz w:val="24"/>
                <w:szCs w:val="24"/>
              </w:rPr>
              <w:t>направить</w:t>
            </w:r>
            <w:proofErr w:type="gramEnd"/>
            <w:r w:rsidRPr="0082567B">
              <w:rPr>
                <w:rFonts w:ascii="Times New Roman" w:hAnsi="Times New Roman"/>
                <w:color w:val="000000" w:themeColor="text1"/>
                <w:sz w:val="24"/>
                <w:szCs w:val="24"/>
              </w:rPr>
              <w:t xml:space="preserve"> в форме электронного документа в личный кабинет в единой информационной системе жилищного строительства</w:t>
            </w:r>
          </w:p>
        </w:tc>
        <w:tc>
          <w:tcPr>
            <w:tcW w:w="1134" w:type="dxa"/>
            <w:shd w:val="clear" w:color="auto" w:fill="auto"/>
          </w:tcPr>
          <w:p w14:paraId="2A169204" w14:textId="77777777" w:rsidR="002C4012" w:rsidRPr="0082567B" w:rsidRDefault="002C4012" w:rsidP="009328E7">
            <w:pPr>
              <w:autoSpaceDE w:val="0"/>
              <w:autoSpaceDN w:val="0"/>
              <w:spacing w:after="120" w:line="240" w:lineRule="auto"/>
              <w:rPr>
                <w:rFonts w:ascii="Times New Roman" w:hAnsi="Times New Roman"/>
                <w:color w:val="000000" w:themeColor="text1"/>
                <w:sz w:val="24"/>
                <w:szCs w:val="24"/>
              </w:rPr>
            </w:pPr>
          </w:p>
        </w:tc>
      </w:tr>
      <w:tr w:rsidR="001556DF" w:rsidRPr="0082567B" w14:paraId="671E0D07" w14:textId="77777777" w:rsidTr="006A0225">
        <w:tc>
          <w:tcPr>
            <w:tcW w:w="9918" w:type="dxa"/>
            <w:gridSpan w:val="2"/>
            <w:shd w:val="clear" w:color="auto" w:fill="auto"/>
          </w:tcPr>
          <w:p w14:paraId="572CA761" w14:textId="77777777" w:rsidR="006A0225" w:rsidRPr="0082567B" w:rsidRDefault="006A0225" w:rsidP="009328E7">
            <w:pPr>
              <w:autoSpaceDE w:val="0"/>
              <w:autoSpaceDN w:val="0"/>
              <w:spacing w:before="120" w:after="120" w:line="240" w:lineRule="auto"/>
              <w:ind w:right="255"/>
              <w:jc w:val="center"/>
              <w:rPr>
                <w:rFonts w:ascii="Times New Roman" w:hAnsi="Times New Roman"/>
                <w:i/>
                <w:color w:val="000000" w:themeColor="text1"/>
                <w:sz w:val="24"/>
                <w:szCs w:val="24"/>
              </w:rPr>
            </w:pPr>
            <w:r w:rsidRPr="0082567B">
              <w:rPr>
                <w:rFonts w:ascii="Times New Roman" w:hAnsi="Times New Roman"/>
                <w:i/>
                <w:color w:val="000000" w:themeColor="text1"/>
                <w:sz w:val="24"/>
                <w:szCs w:val="24"/>
              </w:rPr>
              <w:t>Указывается один из перечисленных способов</w:t>
            </w:r>
          </w:p>
        </w:tc>
      </w:tr>
    </w:tbl>
    <w:tbl>
      <w:tblPr>
        <w:tblW w:w="9923" w:type="dxa"/>
        <w:tblCellMar>
          <w:left w:w="28" w:type="dxa"/>
          <w:right w:w="28" w:type="dxa"/>
        </w:tblCellMar>
        <w:tblLook w:val="0000" w:firstRow="0" w:lastRow="0" w:firstColumn="0" w:lastColumn="0" w:noHBand="0" w:noVBand="0"/>
      </w:tblPr>
      <w:tblGrid>
        <w:gridCol w:w="3119"/>
        <w:gridCol w:w="425"/>
        <w:gridCol w:w="2127"/>
        <w:gridCol w:w="283"/>
        <w:gridCol w:w="3969"/>
      </w:tblGrid>
      <w:tr w:rsidR="001556DF" w:rsidRPr="0082567B" w14:paraId="2E74260A" w14:textId="77777777" w:rsidTr="006A0225">
        <w:trPr>
          <w:trHeight w:val="709"/>
        </w:trPr>
        <w:tc>
          <w:tcPr>
            <w:tcW w:w="3119" w:type="dxa"/>
            <w:tcBorders>
              <w:top w:val="nil"/>
              <w:left w:val="nil"/>
              <w:right w:val="nil"/>
            </w:tcBorders>
            <w:vAlign w:val="bottom"/>
          </w:tcPr>
          <w:p w14:paraId="06E6A8C0" w14:textId="77777777" w:rsidR="006A0225" w:rsidRPr="0082567B" w:rsidRDefault="006A0225" w:rsidP="009328E7">
            <w:pPr>
              <w:jc w:val="center"/>
              <w:rPr>
                <w:rFonts w:ascii="Times New Roman" w:hAnsi="Times New Roman"/>
                <w:color w:val="000000" w:themeColor="text1"/>
                <w:sz w:val="24"/>
                <w:szCs w:val="24"/>
              </w:rPr>
            </w:pPr>
          </w:p>
        </w:tc>
        <w:tc>
          <w:tcPr>
            <w:tcW w:w="425" w:type="dxa"/>
            <w:tcBorders>
              <w:top w:val="nil"/>
              <w:left w:val="nil"/>
              <w:bottom w:val="nil"/>
              <w:right w:val="nil"/>
            </w:tcBorders>
            <w:vAlign w:val="bottom"/>
          </w:tcPr>
          <w:p w14:paraId="59E4941B" w14:textId="77777777" w:rsidR="006A0225" w:rsidRPr="0082567B" w:rsidRDefault="006A0225" w:rsidP="009328E7">
            <w:pPr>
              <w:rPr>
                <w:rFonts w:ascii="Times New Roman" w:hAnsi="Times New Roman"/>
                <w:color w:val="000000" w:themeColor="text1"/>
                <w:sz w:val="24"/>
                <w:szCs w:val="24"/>
              </w:rPr>
            </w:pPr>
          </w:p>
        </w:tc>
        <w:tc>
          <w:tcPr>
            <w:tcW w:w="2127" w:type="dxa"/>
            <w:tcBorders>
              <w:top w:val="nil"/>
              <w:left w:val="nil"/>
              <w:bottom w:val="single" w:sz="4" w:space="0" w:color="auto"/>
              <w:right w:val="nil"/>
            </w:tcBorders>
            <w:vAlign w:val="bottom"/>
          </w:tcPr>
          <w:p w14:paraId="3112BF27" w14:textId="77777777" w:rsidR="006A0225" w:rsidRPr="0082567B" w:rsidRDefault="006A0225" w:rsidP="009328E7">
            <w:pPr>
              <w:jc w:val="center"/>
              <w:rPr>
                <w:rFonts w:ascii="Times New Roman" w:hAnsi="Times New Roman"/>
                <w:color w:val="000000" w:themeColor="text1"/>
                <w:sz w:val="24"/>
                <w:szCs w:val="24"/>
              </w:rPr>
            </w:pPr>
          </w:p>
        </w:tc>
        <w:tc>
          <w:tcPr>
            <w:tcW w:w="283" w:type="dxa"/>
            <w:tcBorders>
              <w:top w:val="nil"/>
              <w:left w:val="nil"/>
              <w:bottom w:val="nil"/>
              <w:right w:val="nil"/>
            </w:tcBorders>
            <w:vAlign w:val="bottom"/>
          </w:tcPr>
          <w:p w14:paraId="373C11DC" w14:textId="77777777" w:rsidR="006A0225" w:rsidRPr="0082567B" w:rsidRDefault="006A0225" w:rsidP="009328E7">
            <w:pPr>
              <w:rPr>
                <w:rFonts w:ascii="Times New Roman" w:hAnsi="Times New Roman"/>
                <w:color w:val="000000" w:themeColor="text1"/>
                <w:sz w:val="24"/>
                <w:szCs w:val="24"/>
              </w:rPr>
            </w:pPr>
          </w:p>
        </w:tc>
        <w:tc>
          <w:tcPr>
            <w:tcW w:w="3969" w:type="dxa"/>
            <w:tcBorders>
              <w:top w:val="nil"/>
              <w:left w:val="nil"/>
              <w:bottom w:val="single" w:sz="4" w:space="0" w:color="auto"/>
              <w:right w:val="nil"/>
            </w:tcBorders>
            <w:vAlign w:val="bottom"/>
          </w:tcPr>
          <w:p w14:paraId="168604D5" w14:textId="77777777" w:rsidR="006A0225" w:rsidRPr="0082567B" w:rsidRDefault="006A0225" w:rsidP="009328E7">
            <w:pPr>
              <w:jc w:val="center"/>
              <w:rPr>
                <w:rFonts w:ascii="Times New Roman" w:hAnsi="Times New Roman"/>
                <w:color w:val="000000" w:themeColor="text1"/>
                <w:sz w:val="24"/>
                <w:szCs w:val="24"/>
              </w:rPr>
            </w:pPr>
          </w:p>
        </w:tc>
      </w:tr>
      <w:tr w:rsidR="006A0225" w:rsidRPr="0082567B" w14:paraId="6901F72C" w14:textId="77777777" w:rsidTr="006A0225">
        <w:trPr>
          <w:trHeight w:val="709"/>
        </w:trPr>
        <w:tc>
          <w:tcPr>
            <w:tcW w:w="3119" w:type="dxa"/>
            <w:tcBorders>
              <w:left w:val="nil"/>
              <w:bottom w:val="nil"/>
              <w:right w:val="nil"/>
            </w:tcBorders>
          </w:tcPr>
          <w:p w14:paraId="38E40C20" w14:textId="77777777" w:rsidR="006A0225" w:rsidRPr="0082567B" w:rsidRDefault="006A0225" w:rsidP="009328E7">
            <w:pPr>
              <w:jc w:val="center"/>
              <w:rPr>
                <w:rFonts w:ascii="Times New Roman" w:hAnsi="Times New Roman"/>
                <w:color w:val="000000" w:themeColor="text1"/>
                <w:sz w:val="24"/>
                <w:szCs w:val="24"/>
              </w:rPr>
            </w:pPr>
          </w:p>
        </w:tc>
        <w:tc>
          <w:tcPr>
            <w:tcW w:w="425" w:type="dxa"/>
            <w:tcBorders>
              <w:top w:val="nil"/>
              <w:left w:val="nil"/>
              <w:bottom w:val="nil"/>
              <w:right w:val="nil"/>
            </w:tcBorders>
          </w:tcPr>
          <w:p w14:paraId="1FB1EDD6" w14:textId="77777777" w:rsidR="006A0225" w:rsidRPr="0082567B" w:rsidRDefault="006A0225" w:rsidP="009328E7">
            <w:pPr>
              <w:rPr>
                <w:rFonts w:ascii="Times New Roman" w:hAnsi="Times New Roman"/>
                <w:color w:val="000000" w:themeColor="text1"/>
                <w:sz w:val="24"/>
                <w:szCs w:val="24"/>
              </w:rPr>
            </w:pPr>
          </w:p>
        </w:tc>
        <w:tc>
          <w:tcPr>
            <w:tcW w:w="2127" w:type="dxa"/>
            <w:tcBorders>
              <w:top w:val="nil"/>
              <w:left w:val="nil"/>
              <w:bottom w:val="nil"/>
              <w:right w:val="nil"/>
            </w:tcBorders>
          </w:tcPr>
          <w:p w14:paraId="07FDE5CA" w14:textId="77777777" w:rsidR="006A0225" w:rsidRPr="00505471" w:rsidRDefault="006A0225" w:rsidP="009328E7">
            <w:pPr>
              <w:jc w:val="center"/>
              <w:rPr>
                <w:rFonts w:ascii="Times New Roman" w:hAnsi="Times New Roman"/>
                <w:color w:val="000000" w:themeColor="text1"/>
              </w:rPr>
            </w:pPr>
            <w:r w:rsidRPr="00505471">
              <w:rPr>
                <w:rFonts w:ascii="Times New Roman" w:hAnsi="Times New Roman"/>
                <w:color w:val="000000" w:themeColor="text1"/>
              </w:rPr>
              <w:t>(</w:t>
            </w:r>
            <w:proofErr w:type="gramStart"/>
            <w:r w:rsidRPr="00505471">
              <w:rPr>
                <w:rFonts w:ascii="Times New Roman" w:hAnsi="Times New Roman"/>
                <w:color w:val="000000" w:themeColor="text1"/>
              </w:rPr>
              <w:t>подпись</w:t>
            </w:r>
            <w:proofErr w:type="gramEnd"/>
            <w:r w:rsidRPr="00505471">
              <w:rPr>
                <w:rFonts w:ascii="Times New Roman" w:hAnsi="Times New Roman"/>
                <w:color w:val="000000" w:themeColor="text1"/>
              </w:rPr>
              <w:t>)</w:t>
            </w:r>
          </w:p>
        </w:tc>
        <w:tc>
          <w:tcPr>
            <w:tcW w:w="283" w:type="dxa"/>
            <w:tcBorders>
              <w:top w:val="nil"/>
              <w:left w:val="nil"/>
              <w:bottom w:val="nil"/>
              <w:right w:val="nil"/>
            </w:tcBorders>
          </w:tcPr>
          <w:p w14:paraId="32652EF4" w14:textId="77777777" w:rsidR="006A0225" w:rsidRPr="00505471" w:rsidRDefault="006A0225" w:rsidP="009328E7">
            <w:pPr>
              <w:rPr>
                <w:rFonts w:ascii="Times New Roman" w:hAnsi="Times New Roman"/>
                <w:color w:val="000000" w:themeColor="text1"/>
              </w:rPr>
            </w:pPr>
          </w:p>
        </w:tc>
        <w:tc>
          <w:tcPr>
            <w:tcW w:w="3969" w:type="dxa"/>
            <w:tcBorders>
              <w:top w:val="nil"/>
              <w:left w:val="nil"/>
              <w:bottom w:val="nil"/>
              <w:right w:val="nil"/>
            </w:tcBorders>
          </w:tcPr>
          <w:p w14:paraId="6EC725CC" w14:textId="77777777" w:rsidR="006A0225" w:rsidRPr="00505471" w:rsidRDefault="006A0225" w:rsidP="009328E7">
            <w:pPr>
              <w:jc w:val="center"/>
              <w:rPr>
                <w:rFonts w:ascii="Times New Roman" w:hAnsi="Times New Roman"/>
                <w:color w:val="000000" w:themeColor="text1"/>
              </w:rPr>
            </w:pPr>
            <w:r w:rsidRPr="00505471">
              <w:rPr>
                <w:rFonts w:ascii="Times New Roman" w:hAnsi="Times New Roman"/>
                <w:color w:val="000000" w:themeColor="text1"/>
              </w:rPr>
              <w:t>(</w:t>
            </w:r>
            <w:proofErr w:type="gramStart"/>
            <w:r w:rsidRPr="00505471">
              <w:rPr>
                <w:rFonts w:ascii="Times New Roman" w:hAnsi="Times New Roman"/>
                <w:color w:val="000000" w:themeColor="text1"/>
              </w:rPr>
              <w:t>фамилия</w:t>
            </w:r>
            <w:proofErr w:type="gramEnd"/>
            <w:r w:rsidRPr="00505471">
              <w:rPr>
                <w:rFonts w:ascii="Times New Roman" w:hAnsi="Times New Roman"/>
                <w:color w:val="000000" w:themeColor="text1"/>
              </w:rPr>
              <w:t>, имя, отчество (при наличии)</w:t>
            </w:r>
          </w:p>
        </w:tc>
      </w:tr>
    </w:tbl>
    <w:p w14:paraId="0E481852" w14:textId="77777777" w:rsidR="006A0225" w:rsidRPr="0082567B" w:rsidRDefault="006A0225" w:rsidP="009328E7">
      <w:pPr>
        <w:rPr>
          <w:rFonts w:ascii="Times New Roman" w:eastAsia="Calibri" w:hAnsi="Times New Roman"/>
          <w:color w:val="000000" w:themeColor="text1"/>
          <w:sz w:val="24"/>
          <w:szCs w:val="24"/>
        </w:rPr>
      </w:pPr>
    </w:p>
    <w:p w14:paraId="7ED9BDE1" w14:textId="587441EE" w:rsidR="006A0225" w:rsidRPr="0049470D" w:rsidRDefault="0049470D" w:rsidP="009328E7">
      <w:pPr>
        <w:rPr>
          <w:rFonts w:ascii="Times New Roman" w:hAnsi="Times New Roman"/>
          <w:color w:val="000000" w:themeColor="text1"/>
          <w:sz w:val="24"/>
          <w:szCs w:val="24"/>
        </w:rPr>
      </w:pPr>
      <w:r w:rsidRPr="0082567B">
        <w:rPr>
          <w:rFonts w:ascii="Times New Roman" w:eastAsia="Calibri" w:hAnsi="Times New Roman"/>
          <w:color w:val="000000" w:themeColor="text1"/>
          <w:sz w:val="24"/>
          <w:szCs w:val="24"/>
        </w:rPr>
        <w:t>*Заполняются те пункты уведомления, на основании которых требуется внести изменения в разрешение на строительство.</w:t>
      </w:r>
    </w:p>
    <w:p w14:paraId="67358187" w14:textId="77777777" w:rsidR="0049470D" w:rsidRDefault="0049470D" w:rsidP="0049470D">
      <w:pPr>
        <w:spacing w:after="0" w:line="240" w:lineRule="auto"/>
        <w:ind w:left="5670"/>
        <w:jc w:val="center"/>
        <w:rPr>
          <w:rFonts w:ascii="Times New Roman" w:eastAsia="Calibri" w:hAnsi="Times New Roman"/>
          <w:color w:val="000000" w:themeColor="text1"/>
          <w:sz w:val="24"/>
          <w:szCs w:val="24"/>
          <w:lang w:eastAsia="en-US"/>
        </w:rPr>
      </w:pPr>
    </w:p>
    <w:p w14:paraId="44F4A4C4" w14:textId="7D88269B" w:rsidR="006A0225" w:rsidRPr="00505471" w:rsidRDefault="006A0225" w:rsidP="0049470D">
      <w:pPr>
        <w:spacing w:after="0" w:line="240" w:lineRule="auto"/>
        <w:ind w:left="5670"/>
        <w:jc w:val="center"/>
        <w:rPr>
          <w:rFonts w:ascii="Times New Roman" w:eastAsia="Calibri" w:hAnsi="Times New Roman"/>
          <w:color w:val="000000" w:themeColor="text1"/>
          <w:lang w:eastAsia="en-US"/>
        </w:rPr>
      </w:pPr>
      <w:r w:rsidRPr="0082567B">
        <w:rPr>
          <w:rFonts w:ascii="Times New Roman" w:eastAsia="Calibri" w:hAnsi="Times New Roman"/>
          <w:color w:val="000000" w:themeColor="text1"/>
          <w:sz w:val="24"/>
          <w:szCs w:val="24"/>
          <w:lang w:eastAsia="en-US"/>
        </w:rPr>
        <w:t xml:space="preserve">ПРИЛОЖЕНИЕ № </w:t>
      </w:r>
      <w:r w:rsidR="00E8410C" w:rsidRPr="0082567B">
        <w:rPr>
          <w:rFonts w:ascii="Times New Roman" w:eastAsia="Calibri" w:hAnsi="Times New Roman"/>
          <w:color w:val="000000" w:themeColor="text1"/>
          <w:sz w:val="24"/>
          <w:szCs w:val="24"/>
          <w:lang w:eastAsia="en-US"/>
        </w:rPr>
        <w:t>4</w:t>
      </w:r>
      <w:r w:rsidRPr="0082567B">
        <w:rPr>
          <w:rFonts w:ascii="Times New Roman" w:eastAsia="Calibri" w:hAnsi="Times New Roman"/>
          <w:color w:val="000000" w:themeColor="text1"/>
          <w:sz w:val="24"/>
          <w:szCs w:val="24"/>
          <w:lang w:eastAsia="en-US"/>
        </w:rPr>
        <w:br/>
      </w:r>
      <w:r w:rsidRPr="00505471">
        <w:rPr>
          <w:rFonts w:ascii="Times New Roman" w:eastAsia="Calibri" w:hAnsi="Times New Roman"/>
          <w:color w:val="000000" w:themeColor="text1"/>
          <w:lang w:eastAsia="en-US"/>
        </w:rPr>
        <w:t xml:space="preserve">к </w:t>
      </w:r>
      <w:r w:rsidR="00DB5838" w:rsidRPr="00505471">
        <w:rPr>
          <w:rFonts w:ascii="Times New Roman" w:eastAsia="Calibri" w:hAnsi="Times New Roman"/>
          <w:color w:val="000000" w:themeColor="text1"/>
          <w:lang w:eastAsia="en-US"/>
        </w:rPr>
        <w:t>Админ</w:t>
      </w:r>
      <w:r w:rsidR="00D82839" w:rsidRPr="00505471">
        <w:rPr>
          <w:rFonts w:ascii="Times New Roman" w:eastAsia="Calibri" w:hAnsi="Times New Roman"/>
          <w:color w:val="000000" w:themeColor="text1"/>
          <w:lang w:eastAsia="en-US"/>
        </w:rPr>
        <w:t xml:space="preserve">истративному регламенту </w:t>
      </w:r>
      <w:r w:rsidRPr="00505471">
        <w:rPr>
          <w:rFonts w:ascii="Times New Roman" w:eastAsia="Calibri" w:hAnsi="Times New Roman"/>
          <w:color w:val="000000" w:themeColor="text1"/>
          <w:lang w:eastAsia="en-US"/>
        </w:rPr>
        <w:t xml:space="preserve">предоставления муниципальной услуги </w:t>
      </w:r>
      <w:r w:rsidR="00406749" w:rsidRPr="00505471">
        <w:rPr>
          <w:rFonts w:ascii="Times New Roman" w:eastAsia="Calibri" w:hAnsi="Times New Roman"/>
          <w:color w:val="000000" w:themeColor="text1"/>
          <w:lang w:eastAsia="en-US"/>
        </w:rPr>
        <w:t>"</w:t>
      </w:r>
      <w:r w:rsidR="00E718A8" w:rsidRPr="00E718A8">
        <w:rPr>
          <w:rFonts w:ascii="Times New Roman" w:eastAsia="Calibri" w:hAnsi="Times New Roman"/>
          <w:color w:val="000000" w:themeColor="text1"/>
          <w:lang w:eastAsia="en-US"/>
        </w:rPr>
        <w:t>Выдача разрешения на строительство объекта капитального строительства (в том числе внесение изменений в разрешение на строительств</w:t>
      </w:r>
      <w:r w:rsidR="00FF3F8A">
        <w:rPr>
          <w:rFonts w:ascii="Times New Roman" w:eastAsia="Calibri" w:hAnsi="Times New Roman"/>
          <w:color w:val="000000" w:themeColor="text1"/>
          <w:lang w:eastAsia="en-US"/>
        </w:rPr>
        <w:t>о объекта капитального строитель</w:t>
      </w:r>
      <w:r w:rsidR="00E718A8" w:rsidRPr="00E718A8">
        <w:rPr>
          <w:rFonts w:ascii="Times New Roman" w:eastAsia="Calibri" w:hAnsi="Times New Roman"/>
          <w:color w:val="000000" w:themeColor="text1"/>
          <w:lang w:eastAsia="en-US"/>
        </w:rPr>
        <w:t>ства и внесение изменений в разрешение на строительство объекта капитального строительства в связи с продлением срока действия такого разрешения) на территории Ягодного сельского поселения</w:t>
      </w:r>
      <w:r w:rsidR="00406749" w:rsidRPr="00505471">
        <w:rPr>
          <w:rFonts w:ascii="Times New Roman" w:eastAsia="Calibri" w:hAnsi="Times New Roman"/>
          <w:color w:val="000000" w:themeColor="text1"/>
          <w:lang w:eastAsia="en-US"/>
        </w:rPr>
        <w:t>"</w:t>
      </w:r>
    </w:p>
    <w:p w14:paraId="1B7B1A50" w14:textId="5CAD2190" w:rsidR="00302DEA" w:rsidRPr="00505471" w:rsidRDefault="00302DEA" w:rsidP="0049470D">
      <w:pPr>
        <w:spacing w:after="0" w:line="240" w:lineRule="auto"/>
        <w:ind w:left="5670"/>
        <w:jc w:val="right"/>
        <w:rPr>
          <w:rFonts w:ascii="Times New Roman" w:eastAsia="Calibri" w:hAnsi="Times New Roman"/>
          <w:color w:val="000000" w:themeColor="text1"/>
          <w:lang w:eastAsia="en-US"/>
        </w:rPr>
      </w:pPr>
    </w:p>
    <w:p w14:paraId="49A72CA6" w14:textId="4A89021D" w:rsidR="00302DEA" w:rsidRPr="0082567B" w:rsidRDefault="00302DEA" w:rsidP="00302DEA">
      <w:pPr>
        <w:autoSpaceDE w:val="0"/>
        <w:autoSpaceDN w:val="0"/>
        <w:spacing w:before="240" w:after="0" w:line="240" w:lineRule="auto"/>
        <w:ind w:left="5670"/>
        <w:jc w:val="right"/>
        <w:rPr>
          <w:rFonts w:ascii="Times New Roman" w:hAnsi="Times New Roman"/>
          <w:color w:val="000000" w:themeColor="text1"/>
          <w:sz w:val="24"/>
          <w:szCs w:val="24"/>
        </w:rPr>
      </w:pPr>
      <w:r w:rsidRPr="0082567B">
        <w:rPr>
          <w:rFonts w:ascii="Times New Roman" w:hAnsi="Times New Roman"/>
          <w:color w:val="000000" w:themeColor="text1"/>
          <w:sz w:val="24"/>
          <w:szCs w:val="24"/>
        </w:rPr>
        <w:t>ФОРМА</w:t>
      </w:r>
    </w:p>
    <w:p w14:paraId="32ED8BD9" w14:textId="25B3A8FE" w:rsidR="006A0225" w:rsidRPr="0082567B" w:rsidRDefault="006A0225" w:rsidP="009328E7">
      <w:pPr>
        <w:autoSpaceDE w:val="0"/>
        <w:autoSpaceDN w:val="0"/>
        <w:spacing w:before="240" w:after="0" w:line="240" w:lineRule="auto"/>
        <w:jc w:val="center"/>
        <w:rPr>
          <w:rFonts w:ascii="Times New Roman" w:hAnsi="Times New Roman"/>
          <w:color w:val="000000" w:themeColor="text1"/>
          <w:sz w:val="24"/>
          <w:szCs w:val="24"/>
        </w:rPr>
      </w:pPr>
    </w:p>
    <w:p w14:paraId="7866D6E9" w14:textId="77777777" w:rsidR="00302DEA" w:rsidRPr="0082567B" w:rsidRDefault="00302DEA" w:rsidP="009328E7">
      <w:pPr>
        <w:autoSpaceDE w:val="0"/>
        <w:autoSpaceDN w:val="0"/>
        <w:spacing w:before="240" w:after="0" w:line="240" w:lineRule="auto"/>
        <w:jc w:val="center"/>
        <w:rPr>
          <w:rFonts w:ascii="Times New Roman" w:hAnsi="Times New Roman"/>
          <w:color w:val="000000" w:themeColor="text1"/>
          <w:sz w:val="24"/>
          <w:szCs w:val="24"/>
        </w:rPr>
      </w:pPr>
    </w:p>
    <w:p w14:paraId="5E1AE131" w14:textId="77777777" w:rsidR="006A0225" w:rsidRPr="0082567B" w:rsidRDefault="006A0225" w:rsidP="009328E7">
      <w:pPr>
        <w:autoSpaceDE w:val="0"/>
        <w:autoSpaceDN w:val="0"/>
        <w:spacing w:after="0" w:line="240" w:lineRule="auto"/>
        <w:jc w:val="center"/>
        <w:rPr>
          <w:rFonts w:ascii="Times New Roman" w:hAnsi="Times New Roman"/>
          <w:bCs/>
          <w:color w:val="000000" w:themeColor="text1"/>
          <w:sz w:val="24"/>
          <w:szCs w:val="24"/>
        </w:rPr>
      </w:pPr>
      <w:r w:rsidRPr="0082567B">
        <w:rPr>
          <w:rFonts w:ascii="Times New Roman" w:hAnsi="Times New Roman"/>
          <w:bCs/>
          <w:color w:val="000000" w:themeColor="text1"/>
          <w:sz w:val="24"/>
          <w:szCs w:val="24"/>
        </w:rPr>
        <w:t>З А Я В Л Е Н И Е</w:t>
      </w:r>
    </w:p>
    <w:p w14:paraId="483DFB14" w14:textId="77777777" w:rsidR="006A0225" w:rsidRPr="0082567B" w:rsidRDefault="006A0225" w:rsidP="009328E7">
      <w:pPr>
        <w:autoSpaceDE w:val="0"/>
        <w:autoSpaceDN w:val="0"/>
        <w:spacing w:after="0" w:line="240" w:lineRule="auto"/>
        <w:jc w:val="center"/>
        <w:rPr>
          <w:rFonts w:ascii="Times New Roman" w:hAnsi="Times New Roman"/>
          <w:color w:val="000000" w:themeColor="text1"/>
          <w:sz w:val="24"/>
          <w:szCs w:val="24"/>
        </w:rPr>
      </w:pPr>
      <w:r w:rsidRPr="0082567B">
        <w:rPr>
          <w:rFonts w:ascii="Times New Roman" w:hAnsi="Times New Roman"/>
          <w:bCs/>
          <w:color w:val="000000" w:themeColor="text1"/>
          <w:sz w:val="24"/>
          <w:szCs w:val="24"/>
        </w:rPr>
        <w:t xml:space="preserve"> </w:t>
      </w:r>
      <w:proofErr w:type="gramStart"/>
      <w:r w:rsidRPr="0082567B">
        <w:rPr>
          <w:rFonts w:ascii="Times New Roman" w:hAnsi="Times New Roman"/>
          <w:bCs/>
          <w:color w:val="000000" w:themeColor="text1"/>
          <w:sz w:val="24"/>
          <w:szCs w:val="24"/>
        </w:rPr>
        <w:t>о</w:t>
      </w:r>
      <w:proofErr w:type="gramEnd"/>
      <w:r w:rsidRPr="0082567B">
        <w:rPr>
          <w:rFonts w:ascii="Times New Roman" w:hAnsi="Times New Roman"/>
          <w:bCs/>
          <w:color w:val="000000" w:themeColor="text1"/>
          <w:sz w:val="24"/>
          <w:szCs w:val="24"/>
        </w:rPr>
        <w:t xml:space="preserve"> внесении изменений в разрешение на строительство</w:t>
      </w:r>
      <w:r w:rsidRPr="0082567B">
        <w:rPr>
          <w:rFonts w:ascii="Times New Roman" w:hAnsi="Times New Roman"/>
          <w:color w:val="000000" w:themeColor="text1"/>
          <w:sz w:val="24"/>
          <w:szCs w:val="24"/>
        </w:rPr>
        <w:t xml:space="preserve"> </w:t>
      </w:r>
      <w:r w:rsidRPr="0082567B">
        <w:rPr>
          <w:rFonts w:ascii="Times New Roman" w:hAnsi="Times New Roman"/>
          <w:bCs/>
          <w:color w:val="000000" w:themeColor="text1"/>
          <w:sz w:val="24"/>
          <w:szCs w:val="24"/>
        </w:rPr>
        <w:t>в связи с необходимостью продления срока действия разрешения на строительство</w:t>
      </w:r>
    </w:p>
    <w:p w14:paraId="0CD605C9" w14:textId="77777777" w:rsidR="006A0225" w:rsidRPr="0082567B" w:rsidRDefault="006A0225" w:rsidP="009328E7">
      <w:pPr>
        <w:autoSpaceDE w:val="0"/>
        <w:autoSpaceDN w:val="0"/>
        <w:spacing w:after="0" w:line="240" w:lineRule="auto"/>
        <w:jc w:val="right"/>
        <w:rPr>
          <w:rFonts w:ascii="Times New Roman" w:hAnsi="Times New Roman"/>
          <w:color w:val="000000" w:themeColor="text1"/>
          <w:sz w:val="24"/>
          <w:szCs w:val="24"/>
        </w:rPr>
      </w:pPr>
    </w:p>
    <w:p w14:paraId="09A8A97E" w14:textId="26AAB352" w:rsidR="006A0225" w:rsidRPr="0082567B" w:rsidRDefault="00406749" w:rsidP="009328E7">
      <w:pPr>
        <w:autoSpaceDE w:val="0"/>
        <w:autoSpaceDN w:val="0"/>
        <w:spacing w:after="0" w:line="240" w:lineRule="auto"/>
        <w:jc w:val="right"/>
        <w:rPr>
          <w:rFonts w:ascii="Times New Roman" w:hAnsi="Times New Roman"/>
          <w:color w:val="000000" w:themeColor="text1"/>
          <w:sz w:val="24"/>
          <w:szCs w:val="24"/>
        </w:rPr>
      </w:pPr>
      <w:r w:rsidRPr="0082567B">
        <w:rPr>
          <w:rFonts w:ascii="Times New Roman" w:hAnsi="Times New Roman"/>
          <w:color w:val="000000" w:themeColor="text1"/>
          <w:sz w:val="24"/>
          <w:szCs w:val="24"/>
        </w:rPr>
        <w:t>"</w:t>
      </w:r>
      <w:r w:rsidR="006A0225" w:rsidRPr="0082567B">
        <w:rPr>
          <w:rFonts w:ascii="Times New Roman" w:hAnsi="Times New Roman"/>
          <w:color w:val="000000" w:themeColor="text1"/>
          <w:sz w:val="24"/>
          <w:szCs w:val="24"/>
        </w:rPr>
        <w:t>__</w:t>
      </w:r>
      <w:r w:rsidRPr="0082567B">
        <w:rPr>
          <w:rFonts w:ascii="Times New Roman" w:hAnsi="Times New Roman"/>
          <w:color w:val="000000" w:themeColor="text1"/>
          <w:sz w:val="24"/>
          <w:szCs w:val="24"/>
        </w:rPr>
        <w:t>"</w:t>
      </w:r>
      <w:r w:rsidR="006A0225" w:rsidRPr="0082567B">
        <w:rPr>
          <w:rFonts w:ascii="Times New Roman" w:hAnsi="Times New Roman"/>
          <w:color w:val="000000" w:themeColor="text1"/>
          <w:sz w:val="24"/>
          <w:szCs w:val="24"/>
        </w:rPr>
        <w:t xml:space="preserve"> __________ 20___ г.</w:t>
      </w:r>
    </w:p>
    <w:p w14:paraId="267B0677" w14:textId="77777777" w:rsidR="006A0225" w:rsidRPr="0082567B" w:rsidRDefault="006A0225" w:rsidP="009328E7">
      <w:pPr>
        <w:autoSpaceDE w:val="0"/>
        <w:autoSpaceDN w:val="0"/>
        <w:spacing w:after="0" w:line="240" w:lineRule="auto"/>
        <w:jc w:val="right"/>
        <w:rPr>
          <w:rFonts w:ascii="Times New Roman" w:hAnsi="Times New Roman"/>
          <w:color w:val="000000" w:themeColor="text1"/>
          <w:sz w:val="24"/>
          <w:szCs w:val="24"/>
        </w:rPr>
      </w:pPr>
    </w:p>
    <w:p w14:paraId="58B3C5D7" w14:textId="77777777" w:rsidR="006A0225" w:rsidRPr="0082567B" w:rsidRDefault="006A0225" w:rsidP="009328E7">
      <w:pPr>
        <w:autoSpaceDE w:val="0"/>
        <w:autoSpaceDN w:val="0"/>
        <w:spacing w:after="0" w:line="240" w:lineRule="auto"/>
        <w:jc w:val="right"/>
        <w:rPr>
          <w:rFonts w:ascii="Times New Roman" w:hAnsi="Times New Roman"/>
          <w:color w:val="000000" w:themeColor="text1"/>
          <w:sz w:val="24"/>
          <w:szCs w:val="24"/>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1556DF" w:rsidRPr="0082567B" w14:paraId="066D2FE8" w14:textId="77777777" w:rsidTr="006A0225">
        <w:trPr>
          <w:trHeight w:val="165"/>
        </w:trPr>
        <w:tc>
          <w:tcPr>
            <w:tcW w:w="9961" w:type="dxa"/>
            <w:tcBorders>
              <w:top w:val="nil"/>
              <w:left w:val="nil"/>
              <w:right w:val="nil"/>
            </w:tcBorders>
          </w:tcPr>
          <w:p w14:paraId="03B9B54E" w14:textId="77777777" w:rsidR="006A0225" w:rsidRPr="0082567B" w:rsidRDefault="006A0225" w:rsidP="009328E7">
            <w:pPr>
              <w:autoSpaceDE w:val="0"/>
              <w:autoSpaceDN w:val="0"/>
              <w:spacing w:after="0" w:line="240" w:lineRule="auto"/>
              <w:jc w:val="right"/>
              <w:rPr>
                <w:rFonts w:ascii="Times New Roman" w:hAnsi="Times New Roman"/>
                <w:color w:val="000000" w:themeColor="text1"/>
                <w:sz w:val="24"/>
                <w:szCs w:val="24"/>
              </w:rPr>
            </w:pPr>
          </w:p>
        </w:tc>
      </w:tr>
      <w:tr w:rsidR="001556DF" w:rsidRPr="0082567B" w14:paraId="3D993C01" w14:textId="77777777" w:rsidTr="006A0225">
        <w:trPr>
          <w:trHeight w:val="126"/>
        </w:trPr>
        <w:tc>
          <w:tcPr>
            <w:tcW w:w="9961" w:type="dxa"/>
            <w:tcBorders>
              <w:left w:val="nil"/>
              <w:bottom w:val="single" w:sz="4" w:space="0" w:color="auto"/>
              <w:right w:val="nil"/>
            </w:tcBorders>
          </w:tcPr>
          <w:p w14:paraId="25D37E19" w14:textId="77777777" w:rsidR="006A0225" w:rsidRPr="0082567B" w:rsidRDefault="006A0225" w:rsidP="009328E7">
            <w:pPr>
              <w:autoSpaceDE w:val="0"/>
              <w:autoSpaceDN w:val="0"/>
              <w:spacing w:after="0" w:line="240" w:lineRule="auto"/>
              <w:jc w:val="right"/>
              <w:rPr>
                <w:rFonts w:ascii="Times New Roman" w:hAnsi="Times New Roman"/>
                <w:color w:val="000000" w:themeColor="text1"/>
                <w:sz w:val="24"/>
                <w:szCs w:val="24"/>
              </w:rPr>
            </w:pPr>
          </w:p>
        </w:tc>
      </w:tr>
      <w:tr w:rsidR="006A0225" w:rsidRPr="0082567B" w14:paraId="27EE77B9" w14:textId="77777777" w:rsidTr="006A0225">
        <w:trPr>
          <w:trHeight w:val="135"/>
        </w:trPr>
        <w:tc>
          <w:tcPr>
            <w:tcW w:w="9961" w:type="dxa"/>
            <w:tcBorders>
              <w:left w:val="nil"/>
              <w:bottom w:val="nil"/>
              <w:right w:val="nil"/>
            </w:tcBorders>
          </w:tcPr>
          <w:p w14:paraId="3A9FD1AC" w14:textId="63982F8B" w:rsidR="006A0225" w:rsidRPr="0082567B" w:rsidRDefault="006A0225" w:rsidP="009328E7">
            <w:pPr>
              <w:autoSpaceDE w:val="0"/>
              <w:autoSpaceDN w:val="0"/>
              <w:spacing w:after="0" w:line="240" w:lineRule="auto"/>
              <w:jc w:val="center"/>
              <w:rPr>
                <w:rFonts w:ascii="Times New Roman" w:hAnsi="Times New Roman"/>
                <w:color w:val="000000" w:themeColor="text1"/>
                <w:sz w:val="24"/>
                <w:szCs w:val="24"/>
              </w:rPr>
            </w:pPr>
            <w:r w:rsidRPr="00505471">
              <w:rPr>
                <w:rFonts w:ascii="Times New Roman" w:hAnsi="Times New Roman"/>
                <w:color w:val="000000" w:themeColor="text1"/>
              </w:rPr>
              <w:t>(</w:t>
            </w:r>
            <w:proofErr w:type="gramStart"/>
            <w:r w:rsidRPr="00505471">
              <w:rPr>
                <w:rFonts w:ascii="Times New Roman" w:hAnsi="Times New Roman"/>
                <w:color w:val="000000" w:themeColor="text1"/>
              </w:rPr>
              <w:t>наименование</w:t>
            </w:r>
            <w:proofErr w:type="gramEnd"/>
            <w:r w:rsidRPr="00505471">
              <w:rPr>
                <w:rFonts w:ascii="Times New Roman" w:hAnsi="Times New Roman"/>
                <w:color w:val="000000" w:themeColor="text1"/>
              </w:rPr>
              <w:t xml:space="preserve">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r w:rsidRPr="0082567B">
              <w:rPr>
                <w:rFonts w:ascii="Times New Roman" w:hAnsi="Times New Roman"/>
                <w:color w:val="000000" w:themeColor="text1"/>
                <w:sz w:val="24"/>
                <w:szCs w:val="24"/>
              </w:rPr>
              <w:t>)</w:t>
            </w:r>
          </w:p>
          <w:p w14:paraId="203B8F20" w14:textId="77777777" w:rsidR="006A0225" w:rsidRPr="0082567B" w:rsidRDefault="006A0225" w:rsidP="009328E7">
            <w:pPr>
              <w:autoSpaceDE w:val="0"/>
              <w:autoSpaceDN w:val="0"/>
              <w:spacing w:after="0" w:line="240" w:lineRule="auto"/>
              <w:jc w:val="center"/>
              <w:rPr>
                <w:rFonts w:ascii="Times New Roman" w:hAnsi="Times New Roman"/>
                <w:color w:val="000000" w:themeColor="text1"/>
                <w:sz w:val="24"/>
                <w:szCs w:val="24"/>
              </w:rPr>
            </w:pPr>
          </w:p>
        </w:tc>
      </w:tr>
    </w:tbl>
    <w:p w14:paraId="0273B76C" w14:textId="77777777" w:rsidR="006A0225" w:rsidRPr="0082567B" w:rsidRDefault="006A0225" w:rsidP="009328E7">
      <w:pPr>
        <w:autoSpaceDE w:val="0"/>
        <w:autoSpaceDN w:val="0"/>
        <w:spacing w:after="0" w:line="240" w:lineRule="auto"/>
        <w:jc w:val="right"/>
        <w:rPr>
          <w:rFonts w:ascii="Times New Roman" w:hAnsi="Times New Roman"/>
          <w:color w:val="000000" w:themeColor="text1"/>
          <w:sz w:val="24"/>
          <w:szCs w:val="24"/>
        </w:rPr>
      </w:pPr>
    </w:p>
    <w:p w14:paraId="2C505B17" w14:textId="0808F2AD" w:rsidR="006A0225" w:rsidRPr="0082567B" w:rsidRDefault="006A0225" w:rsidP="009328E7">
      <w:pPr>
        <w:autoSpaceDE w:val="0"/>
        <w:autoSpaceDN w:val="0"/>
        <w:adjustRightInd w:val="0"/>
        <w:spacing w:after="0" w:line="240" w:lineRule="auto"/>
        <w:ind w:firstLine="708"/>
        <w:jc w:val="both"/>
        <w:rPr>
          <w:rFonts w:ascii="Times New Roman" w:eastAsia="Calibri" w:hAnsi="Times New Roman"/>
          <w:bCs/>
          <w:color w:val="000000" w:themeColor="text1"/>
          <w:sz w:val="24"/>
          <w:szCs w:val="24"/>
          <w:lang w:eastAsia="en-US"/>
        </w:rPr>
      </w:pPr>
      <w:r w:rsidRPr="0082567B">
        <w:rPr>
          <w:rFonts w:ascii="Times New Roman" w:eastAsia="Calibri" w:hAnsi="Times New Roman"/>
          <w:bCs/>
          <w:color w:val="000000" w:themeColor="text1"/>
          <w:sz w:val="24"/>
          <w:szCs w:val="24"/>
          <w:lang w:eastAsia="en-US"/>
        </w:rPr>
        <w:t>В соответствии со статьей 51 Градостроительного кодекса Российской Федерации прошу внести изменения в разрешение на строительство</w:t>
      </w:r>
      <w:r w:rsidRPr="0082567B">
        <w:rPr>
          <w:rFonts w:ascii="Times New Roman" w:hAnsi="Times New Roman"/>
          <w:color w:val="000000" w:themeColor="text1"/>
          <w:sz w:val="24"/>
          <w:szCs w:val="24"/>
        </w:rPr>
        <w:t xml:space="preserve"> </w:t>
      </w:r>
      <w:r w:rsidRPr="0082567B">
        <w:rPr>
          <w:rFonts w:ascii="Times New Roman" w:eastAsia="Calibri" w:hAnsi="Times New Roman"/>
          <w:bCs/>
          <w:color w:val="000000" w:themeColor="text1"/>
          <w:sz w:val="24"/>
          <w:szCs w:val="24"/>
          <w:lang w:eastAsia="en-US"/>
        </w:rPr>
        <w:t xml:space="preserve">в связи </w:t>
      </w:r>
      <w:r w:rsidR="00614CAC" w:rsidRPr="0082567B">
        <w:rPr>
          <w:rFonts w:ascii="Times New Roman" w:eastAsia="Calibri" w:hAnsi="Times New Roman"/>
          <w:bCs/>
          <w:color w:val="000000" w:themeColor="text1"/>
          <w:sz w:val="24"/>
          <w:szCs w:val="24"/>
          <w:lang w:eastAsia="en-US"/>
        </w:rPr>
        <w:t>с необходимостью</w:t>
      </w:r>
      <w:r w:rsidRPr="0082567B">
        <w:rPr>
          <w:rFonts w:ascii="Times New Roman" w:eastAsia="Calibri" w:hAnsi="Times New Roman"/>
          <w:bCs/>
          <w:color w:val="000000" w:themeColor="text1"/>
          <w:sz w:val="24"/>
          <w:szCs w:val="24"/>
          <w:lang w:eastAsia="en-US"/>
        </w:rPr>
        <w:t xml:space="preserve"> продления срока действия разрешения на строительство </w:t>
      </w:r>
      <w:proofErr w:type="gramStart"/>
      <w:r w:rsidRPr="0082567B">
        <w:rPr>
          <w:rFonts w:ascii="Times New Roman" w:eastAsia="Calibri" w:hAnsi="Times New Roman"/>
          <w:bCs/>
          <w:color w:val="000000" w:themeColor="text1"/>
          <w:sz w:val="24"/>
          <w:szCs w:val="24"/>
          <w:lang w:eastAsia="en-US"/>
        </w:rPr>
        <w:t>на  _</w:t>
      </w:r>
      <w:proofErr w:type="gramEnd"/>
      <w:r w:rsidRPr="0082567B">
        <w:rPr>
          <w:rFonts w:ascii="Times New Roman" w:eastAsia="Calibri" w:hAnsi="Times New Roman"/>
          <w:bCs/>
          <w:color w:val="000000" w:themeColor="text1"/>
          <w:sz w:val="24"/>
          <w:szCs w:val="24"/>
          <w:lang w:eastAsia="en-US"/>
        </w:rPr>
        <w:t>___________ месяца (-ев).</w:t>
      </w:r>
    </w:p>
    <w:p w14:paraId="21C34552" w14:textId="77777777" w:rsidR="006A0225" w:rsidRPr="0082567B" w:rsidRDefault="006A0225" w:rsidP="009328E7">
      <w:pPr>
        <w:autoSpaceDE w:val="0"/>
        <w:autoSpaceDN w:val="0"/>
        <w:adjustRightInd w:val="0"/>
        <w:spacing w:after="0" w:line="240" w:lineRule="auto"/>
        <w:jc w:val="center"/>
        <w:rPr>
          <w:rFonts w:ascii="Times New Roman" w:eastAsia="Calibri" w:hAnsi="Times New Roman"/>
          <w:bCs/>
          <w:color w:val="000000" w:themeColor="text1"/>
          <w:sz w:val="24"/>
          <w:szCs w:val="24"/>
          <w:lang w:eastAsia="en-US"/>
        </w:rPr>
      </w:pPr>
    </w:p>
    <w:tbl>
      <w:tblPr>
        <w:tblpPr w:leftFromText="180" w:rightFromText="180" w:vertAnchor="text" w:horzAnchor="margin" w:tblpY="314"/>
        <w:tblW w:w="99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491"/>
        <w:gridCol w:w="1842"/>
        <w:gridCol w:w="1560"/>
        <w:gridCol w:w="16"/>
      </w:tblGrid>
      <w:tr w:rsidR="001556DF" w:rsidRPr="0082567B" w14:paraId="51FAC15B" w14:textId="77777777" w:rsidTr="006A0225">
        <w:trPr>
          <w:trHeight w:val="540"/>
        </w:trPr>
        <w:tc>
          <w:tcPr>
            <w:tcW w:w="9902" w:type="dxa"/>
            <w:gridSpan w:val="5"/>
            <w:tcBorders>
              <w:top w:val="nil"/>
              <w:left w:val="nil"/>
              <w:right w:val="nil"/>
            </w:tcBorders>
          </w:tcPr>
          <w:p w14:paraId="5B471B9A" w14:textId="77777777" w:rsidR="006A0225" w:rsidRPr="0082567B" w:rsidRDefault="006A0225" w:rsidP="009328E7">
            <w:pPr>
              <w:contextualSpacing/>
              <w:jc w:val="center"/>
              <w:rPr>
                <w:rFonts w:ascii="Times New Roman" w:eastAsia="Calibri" w:hAnsi="Times New Roman"/>
                <w:color w:val="000000" w:themeColor="text1"/>
                <w:sz w:val="24"/>
                <w:szCs w:val="24"/>
                <w:lang w:eastAsia="en-US"/>
              </w:rPr>
            </w:pPr>
            <w:r w:rsidRPr="0082567B">
              <w:rPr>
                <w:rFonts w:ascii="Times New Roman" w:eastAsia="Calibri" w:hAnsi="Times New Roman"/>
                <w:color w:val="000000" w:themeColor="text1"/>
                <w:sz w:val="24"/>
                <w:szCs w:val="24"/>
                <w:lang w:eastAsia="en-US"/>
              </w:rPr>
              <w:t>1. Сведения о застройщике</w:t>
            </w:r>
          </w:p>
        </w:tc>
      </w:tr>
      <w:tr w:rsidR="001556DF" w:rsidRPr="0082567B" w14:paraId="59F09F4E" w14:textId="77777777" w:rsidTr="006A0225">
        <w:trPr>
          <w:gridAfter w:val="1"/>
          <w:wAfter w:w="16" w:type="dxa"/>
          <w:trHeight w:val="605"/>
        </w:trPr>
        <w:tc>
          <w:tcPr>
            <w:tcW w:w="993" w:type="dxa"/>
          </w:tcPr>
          <w:p w14:paraId="1BD894CE" w14:textId="77777777" w:rsidR="006A0225" w:rsidRPr="0082567B" w:rsidRDefault="006A0225" w:rsidP="009328E7">
            <w:pPr>
              <w:spacing w:after="160" w:line="259" w:lineRule="auto"/>
              <w:jc w:val="center"/>
              <w:rPr>
                <w:rFonts w:ascii="Times New Roman" w:eastAsia="Calibri" w:hAnsi="Times New Roman"/>
                <w:color w:val="000000" w:themeColor="text1"/>
                <w:sz w:val="24"/>
                <w:szCs w:val="24"/>
                <w:lang w:eastAsia="en-US"/>
              </w:rPr>
            </w:pPr>
            <w:r w:rsidRPr="0082567B">
              <w:rPr>
                <w:rFonts w:ascii="Times New Roman" w:eastAsia="Calibri" w:hAnsi="Times New Roman"/>
                <w:color w:val="000000" w:themeColor="text1"/>
                <w:sz w:val="24"/>
                <w:szCs w:val="24"/>
                <w:lang w:eastAsia="en-US"/>
              </w:rPr>
              <w:t>1.1.</w:t>
            </w:r>
          </w:p>
        </w:tc>
        <w:tc>
          <w:tcPr>
            <w:tcW w:w="5491" w:type="dxa"/>
          </w:tcPr>
          <w:p w14:paraId="5ED16705" w14:textId="77777777" w:rsidR="006A0225" w:rsidRPr="0082567B" w:rsidRDefault="006A0225" w:rsidP="009328E7">
            <w:pPr>
              <w:spacing w:after="160" w:line="259" w:lineRule="auto"/>
              <w:rPr>
                <w:rFonts w:ascii="Times New Roman" w:eastAsia="Calibri" w:hAnsi="Times New Roman"/>
                <w:color w:val="000000" w:themeColor="text1"/>
                <w:sz w:val="24"/>
                <w:szCs w:val="24"/>
                <w:lang w:eastAsia="en-US"/>
              </w:rPr>
            </w:pPr>
            <w:r w:rsidRPr="0082567B">
              <w:rPr>
                <w:rFonts w:ascii="Times New Roman" w:eastAsia="Calibri" w:hAnsi="Times New Roman"/>
                <w:color w:val="000000" w:themeColor="text1"/>
                <w:sz w:val="24"/>
                <w:szCs w:val="24"/>
                <w:lang w:eastAsia="en-US"/>
              </w:rPr>
              <w:t>Сведения о физическом лице, в случае если застройщиком является физическое лицо:</w:t>
            </w:r>
          </w:p>
        </w:tc>
        <w:tc>
          <w:tcPr>
            <w:tcW w:w="3402" w:type="dxa"/>
            <w:gridSpan w:val="2"/>
          </w:tcPr>
          <w:p w14:paraId="226A0FE6" w14:textId="77777777" w:rsidR="006A0225" w:rsidRPr="0082567B" w:rsidRDefault="006A0225" w:rsidP="009328E7">
            <w:pPr>
              <w:spacing w:after="160" w:line="259" w:lineRule="auto"/>
              <w:rPr>
                <w:rFonts w:ascii="Times New Roman" w:eastAsia="Calibri" w:hAnsi="Times New Roman"/>
                <w:color w:val="000000" w:themeColor="text1"/>
                <w:sz w:val="24"/>
                <w:szCs w:val="24"/>
                <w:lang w:eastAsia="en-US"/>
              </w:rPr>
            </w:pPr>
          </w:p>
        </w:tc>
      </w:tr>
      <w:tr w:rsidR="001556DF" w:rsidRPr="0082567B" w14:paraId="530E9851" w14:textId="77777777" w:rsidTr="006A0225">
        <w:trPr>
          <w:gridAfter w:val="1"/>
          <w:wAfter w:w="16" w:type="dxa"/>
          <w:trHeight w:val="428"/>
        </w:trPr>
        <w:tc>
          <w:tcPr>
            <w:tcW w:w="993" w:type="dxa"/>
          </w:tcPr>
          <w:p w14:paraId="7F1C4860" w14:textId="77777777" w:rsidR="006A0225" w:rsidRPr="0082567B" w:rsidRDefault="006A0225" w:rsidP="009328E7">
            <w:pPr>
              <w:spacing w:after="160" w:line="259" w:lineRule="auto"/>
              <w:jc w:val="center"/>
              <w:rPr>
                <w:rFonts w:ascii="Times New Roman" w:eastAsia="Calibri" w:hAnsi="Times New Roman"/>
                <w:color w:val="000000" w:themeColor="text1"/>
                <w:sz w:val="24"/>
                <w:szCs w:val="24"/>
                <w:lang w:eastAsia="en-US"/>
              </w:rPr>
            </w:pPr>
            <w:r w:rsidRPr="0082567B">
              <w:rPr>
                <w:rFonts w:ascii="Times New Roman" w:eastAsia="Calibri" w:hAnsi="Times New Roman"/>
                <w:color w:val="000000" w:themeColor="text1"/>
                <w:sz w:val="24"/>
                <w:szCs w:val="24"/>
                <w:lang w:eastAsia="en-US"/>
              </w:rPr>
              <w:t>1.1.1.</w:t>
            </w:r>
          </w:p>
        </w:tc>
        <w:tc>
          <w:tcPr>
            <w:tcW w:w="5491" w:type="dxa"/>
          </w:tcPr>
          <w:p w14:paraId="7B11914B" w14:textId="77777777" w:rsidR="006A0225" w:rsidRPr="0082567B" w:rsidRDefault="006A0225" w:rsidP="009328E7">
            <w:pPr>
              <w:spacing w:after="160" w:line="259" w:lineRule="auto"/>
              <w:rPr>
                <w:rFonts w:ascii="Times New Roman" w:eastAsia="Calibri" w:hAnsi="Times New Roman"/>
                <w:color w:val="000000" w:themeColor="text1"/>
                <w:sz w:val="24"/>
                <w:szCs w:val="24"/>
                <w:lang w:eastAsia="en-US"/>
              </w:rPr>
            </w:pPr>
            <w:r w:rsidRPr="0082567B">
              <w:rPr>
                <w:rFonts w:ascii="Times New Roman" w:eastAsia="Calibri" w:hAnsi="Times New Roman"/>
                <w:color w:val="000000" w:themeColor="text1"/>
                <w:sz w:val="24"/>
                <w:szCs w:val="24"/>
                <w:lang w:eastAsia="en-US"/>
              </w:rPr>
              <w:t>Фамилия, имя, отчество (при наличии)</w:t>
            </w:r>
          </w:p>
        </w:tc>
        <w:tc>
          <w:tcPr>
            <w:tcW w:w="3402" w:type="dxa"/>
            <w:gridSpan w:val="2"/>
          </w:tcPr>
          <w:p w14:paraId="6BFFE55A" w14:textId="77777777" w:rsidR="006A0225" w:rsidRPr="0082567B" w:rsidRDefault="006A0225" w:rsidP="009328E7">
            <w:pPr>
              <w:spacing w:after="160" w:line="259" w:lineRule="auto"/>
              <w:rPr>
                <w:rFonts w:ascii="Times New Roman" w:eastAsia="Calibri" w:hAnsi="Times New Roman"/>
                <w:color w:val="000000" w:themeColor="text1"/>
                <w:sz w:val="24"/>
                <w:szCs w:val="24"/>
                <w:lang w:eastAsia="en-US"/>
              </w:rPr>
            </w:pPr>
          </w:p>
        </w:tc>
      </w:tr>
      <w:tr w:rsidR="001556DF" w:rsidRPr="0082567B" w14:paraId="25679726" w14:textId="77777777" w:rsidTr="006A0225">
        <w:trPr>
          <w:gridAfter w:val="1"/>
          <w:wAfter w:w="16" w:type="dxa"/>
          <w:trHeight w:val="753"/>
        </w:trPr>
        <w:tc>
          <w:tcPr>
            <w:tcW w:w="993" w:type="dxa"/>
          </w:tcPr>
          <w:p w14:paraId="71F6478B" w14:textId="77777777" w:rsidR="006A0225" w:rsidRPr="0082567B" w:rsidRDefault="006A0225" w:rsidP="009328E7">
            <w:pPr>
              <w:spacing w:after="160" w:line="259" w:lineRule="auto"/>
              <w:jc w:val="center"/>
              <w:rPr>
                <w:rFonts w:ascii="Times New Roman" w:eastAsia="Calibri" w:hAnsi="Times New Roman"/>
                <w:color w:val="000000" w:themeColor="text1"/>
                <w:sz w:val="24"/>
                <w:szCs w:val="24"/>
                <w:lang w:eastAsia="en-US"/>
              </w:rPr>
            </w:pPr>
            <w:r w:rsidRPr="0082567B">
              <w:rPr>
                <w:rFonts w:ascii="Times New Roman" w:eastAsia="Calibri" w:hAnsi="Times New Roman"/>
                <w:color w:val="000000" w:themeColor="text1"/>
                <w:sz w:val="24"/>
                <w:szCs w:val="24"/>
                <w:lang w:eastAsia="en-US"/>
              </w:rPr>
              <w:t>1.1.2.</w:t>
            </w:r>
          </w:p>
        </w:tc>
        <w:tc>
          <w:tcPr>
            <w:tcW w:w="5491" w:type="dxa"/>
          </w:tcPr>
          <w:p w14:paraId="1023A3D3" w14:textId="56FC2880" w:rsidR="006A0225" w:rsidRPr="0082567B" w:rsidRDefault="006A0225" w:rsidP="009328E7">
            <w:pPr>
              <w:spacing w:after="160" w:line="259" w:lineRule="auto"/>
              <w:rPr>
                <w:rFonts w:ascii="Times New Roman" w:eastAsia="Calibri" w:hAnsi="Times New Roman"/>
                <w:color w:val="000000" w:themeColor="text1"/>
                <w:sz w:val="24"/>
                <w:szCs w:val="24"/>
                <w:lang w:eastAsia="en-US"/>
              </w:rPr>
            </w:pPr>
            <w:r w:rsidRPr="0082567B">
              <w:rPr>
                <w:rFonts w:ascii="Times New Roman" w:eastAsia="Calibri" w:hAnsi="Times New Roman"/>
                <w:color w:val="000000" w:themeColor="text1"/>
                <w:sz w:val="24"/>
                <w:szCs w:val="24"/>
                <w:lang w:eastAsia="en-US"/>
              </w:rPr>
              <w:t>Реквизиты документа, удостоверяющего личность</w:t>
            </w:r>
            <w:r w:rsidR="00AF3BD5" w:rsidRPr="0082567B">
              <w:rPr>
                <w:rFonts w:ascii="Times New Roman" w:eastAsia="Calibri" w:hAnsi="Times New Roman"/>
                <w:color w:val="000000" w:themeColor="text1"/>
                <w:sz w:val="24"/>
                <w:szCs w:val="24"/>
                <w:lang w:eastAsia="en-US"/>
              </w:rPr>
              <w:t xml:space="preserve"> </w:t>
            </w:r>
            <w:r w:rsidR="008C0CBD" w:rsidRPr="0082567B">
              <w:rPr>
                <w:rFonts w:ascii="Times New Roman" w:hAnsi="Times New Roman"/>
                <w:color w:val="000000" w:themeColor="text1"/>
                <w:sz w:val="24"/>
                <w:szCs w:val="24"/>
              </w:rPr>
              <w:t>(не указываются в случае, если застройщик является индивидуальным предпринимателем)</w:t>
            </w:r>
          </w:p>
        </w:tc>
        <w:tc>
          <w:tcPr>
            <w:tcW w:w="3402" w:type="dxa"/>
            <w:gridSpan w:val="2"/>
          </w:tcPr>
          <w:p w14:paraId="425080BC" w14:textId="77777777" w:rsidR="006A0225" w:rsidRPr="0082567B" w:rsidRDefault="006A0225" w:rsidP="009328E7">
            <w:pPr>
              <w:spacing w:after="160" w:line="259" w:lineRule="auto"/>
              <w:rPr>
                <w:rFonts w:ascii="Times New Roman" w:eastAsia="Calibri" w:hAnsi="Times New Roman"/>
                <w:color w:val="000000" w:themeColor="text1"/>
                <w:sz w:val="24"/>
                <w:szCs w:val="24"/>
                <w:lang w:eastAsia="en-US"/>
              </w:rPr>
            </w:pPr>
          </w:p>
        </w:tc>
      </w:tr>
      <w:tr w:rsidR="001556DF" w:rsidRPr="0082567B" w14:paraId="46DE6C8B" w14:textId="77777777" w:rsidTr="006A0225">
        <w:trPr>
          <w:gridAfter w:val="1"/>
          <w:wAfter w:w="16" w:type="dxa"/>
          <w:trHeight w:val="665"/>
        </w:trPr>
        <w:tc>
          <w:tcPr>
            <w:tcW w:w="993" w:type="dxa"/>
          </w:tcPr>
          <w:p w14:paraId="462C2B2B" w14:textId="5C044D8B" w:rsidR="006A0225" w:rsidRPr="0082567B" w:rsidRDefault="006A0225" w:rsidP="009328E7">
            <w:pPr>
              <w:spacing w:after="160" w:line="259" w:lineRule="auto"/>
              <w:jc w:val="center"/>
              <w:rPr>
                <w:rFonts w:ascii="Times New Roman" w:eastAsia="Calibri" w:hAnsi="Times New Roman"/>
                <w:color w:val="000000" w:themeColor="text1"/>
                <w:sz w:val="24"/>
                <w:szCs w:val="24"/>
                <w:lang w:eastAsia="en-US"/>
              </w:rPr>
            </w:pPr>
            <w:r w:rsidRPr="0082567B">
              <w:rPr>
                <w:rFonts w:ascii="Times New Roman" w:eastAsia="Calibri" w:hAnsi="Times New Roman"/>
                <w:color w:val="000000" w:themeColor="text1"/>
                <w:sz w:val="24"/>
                <w:szCs w:val="24"/>
                <w:lang w:eastAsia="en-US"/>
              </w:rPr>
              <w:t>1.1.</w:t>
            </w:r>
            <w:r w:rsidR="00FC04CD" w:rsidRPr="0082567B">
              <w:rPr>
                <w:rFonts w:ascii="Times New Roman" w:eastAsia="Calibri" w:hAnsi="Times New Roman"/>
                <w:color w:val="000000" w:themeColor="text1"/>
                <w:sz w:val="24"/>
                <w:szCs w:val="24"/>
                <w:lang w:eastAsia="en-US"/>
              </w:rPr>
              <w:t>3</w:t>
            </w:r>
            <w:r w:rsidRPr="0082567B">
              <w:rPr>
                <w:rFonts w:ascii="Times New Roman" w:eastAsia="Calibri" w:hAnsi="Times New Roman"/>
                <w:color w:val="000000" w:themeColor="text1"/>
                <w:sz w:val="24"/>
                <w:szCs w:val="24"/>
                <w:lang w:eastAsia="en-US"/>
              </w:rPr>
              <w:t>.</w:t>
            </w:r>
          </w:p>
        </w:tc>
        <w:tc>
          <w:tcPr>
            <w:tcW w:w="5491" w:type="dxa"/>
          </w:tcPr>
          <w:p w14:paraId="2780F4BA" w14:textId="77777777" w:rsidR="006A0225" w:rsidRPr="0082567B" w:rsidRDefault="006A0225" w:rsidP="009328E7">
            <w:pPr>
              <w:spacing w:after="160" w:line="259" w:lineRule="auto"/>
              <w:rPr>
                <w:rFonts w:ascii="Times New Roman" w:eastAsia="Calibri" w:hAnsi="Times New Roman"/>
                <w:color w:val="000000" w:themeColor="text1"/>
                <w:sz w:val="24"/>
                <w:szCs w:val="24"/>
                <w:lang w:eastAsia="en-US"/>
              </w:rPr>
            </w:pPr>
            <w:r w:rsidRPr="0082567B">
              <w:rPr>
                <w:rFonts w:ascii="Times New Roman" w:eastAsia="Calibri" w:hAnsi="Times New Roman"/>
                <w:color w:val="000000" w:themeColor="text1"/>
                <w:sz w:val="24"/>
                <w:szCs w:val="24"/>
                <w:lang w:eastAsia="en-US"/>
              </w:rPr>
              <w:t>Основной государственный регистрационный номер индивидуального предпринимателя</w:t>
            </w:r>
          </w:p>
        </w:tc>
        <w:tc>
          <w:tcPr>
            <w:tcW w:w="3402" w:type="dxa"/>
            <w:gridSpan w:val="2"/>
          </w:tcPr>
          <w:p w14:paraId="193950D3" w14:textId="77777777" w:rsidR="006A0225" w:rsidRPr="0082567B" w:rsidRDefault="006A0225" w:rsidP="009328E7">
            <w:pPr>
              <w:spacing w:after="160" w:line="259" w:lineRule="auto"/>
              <w:rPr>
                <w:rFonts w:ascii="Times New Roman" w:eastAsia="Calibri" w:hAnsi="Times New Roman"/>
                <w:color w:val="000000" w:themeColor="text1"/>
                <w:sz w:val="24"/>
                <w:szCs w:val="24"/>
                <w:lang w:eastAsia="en-US"/>
              </w:rPr>
            </w:pPr>
          </w:p>
        </w:tc>
      </w:tr>
      <w:tr w:rsidR="001556DF" w:rsidRPr="0082567B" w14:paraId="7B52A2ED" w14:textId="77777777" w:rsidTr="006A0225">
        <w:trPr>
          <w:gridAfter w:val="1"/>
          <w:wAfter w:w="16" w:type="dxa"/>
          <w:trHeight w:val="279"/>
        </w:trPr>
        <w:tc>
          <w:tcPr>
            <w:tcW w:w="993" w:type="dxa"/>
          </w:tcPr>
          <w:p w14:paraId="5DF6EBAF" w14:textId="77777777" w:rsidR="006A0225" w:rsidRPr="0082567B" w:rsidRDefault="006A0225" w:rsidP="009328E7">
            <w:pPr>
              <w:spacing w:after="160" w:line="259" w:lineRule="auto"/>
              <w:jc w:val="center"/>
              <w:rPr>
                <w:rFonts w:ascii="Times New Roman" w:eastAsia="Calibri" w:hAnsi="Times New Roman"/>
                <w:color w:val="000000" w:themeColor="text1"/>
                <w:sz w:val="24"/>
                <w:szCs w:val="24"/>
                <w:lang w:eastAsia="en-US"/>
              </w:rPr>
            </w:pPr>
            <w:r w:rsidRPr="0082567B">
              <w:rPr>
                <w:rFonts w:ascii="Times New Roman" w:eastAsia="Calibri" w:hAnsi="Times New Roman"/>
                <w:color w:val="000000" w:themeColor="text1"/>
                <w:sz w:val="24"/>
                <w:szCs w:val="24"/>
                <w:lang w:eastAsia="en-US"/>
              </w:rPr>
              <w:lastRenderedPageBreak/>
              <w:t>1.2.</w:t>
            </w:r>
          </w:p>
        </w:tc>
        <w:tc>
          <w:tcPr>
            <w:tcW w:w="5491" w:type="dxa"/>
          </w:tcPr>
          <w:p w14:paraId="64BC7496" w14:textId="77777777" w:rsidR="006A0225" w:rsidRPr="0082567B" w:rsidRDefault="006A0225" w:rsidP="009328E7">
            <w:pPr>
              <w:spacing w:after="160" w:line="259" w:lineRule="auto"/>
              <w:rPr>
                <w:rFonts w:ascii="Times New Roman" w:eastAsia="Calibri" w:hAnsi="Times New Roman"/>
                <w:color w:val="000000" w:themeColor="text1"/>
                <w:sz w:val="24"/>
                <w:szCs w:val="24"/>
                <w:lang w:eastAsia="en-US"/>
              </w:rPr>
            </w:pPr>
            <w:r w:rsidRPr="0082567B">
              <w:rPr>
                <w:rFonts w:ascii="Times New Roman" w:eastAsia="Calibri" w:hAnsi="Times New Roman"/>
                <w:color w:val="000000" w:themeColor="text1"/>
                <w:sz w:val="24"/>
                <w:szCs w:val="24"/>
                <w:lang w:eastAsia="en-US"/>
              </w:rPr>
              <w:t>Сведения о юридическом лице:</w:t>
            </w:r>
          </w:p>
        </w:tc>
        <w:tc>
          <w:tcPr>
            <w:tcW w:w="3402" w:type="dxa"/>
            <w:gridSpan w:val="2"/>
          </w:tcPr>
          <w:p w14:paraId="2CD17A6E" w14:textId="77777777" w:rsidR="006A0225" w:rsidRPr="0082567B" w:rsidRDefault="006A0225" w:rsidP="009328E7">
            <w:pPr>
              <w:spacing w:after="160" w:line="259" w:lineRule="auto"/>
              <w:rPr>
                <w:rFonts w:ascii="Times New Roman" w:eastAsia="Calibri" w:hAnsi="Times New Roman"/>
                <w:color w:val="000000" w:themeColor="text1"/>
                <w:sz w:val="24"/>
                <w:szCs w:val="24"/>
                <w:lang w:eastAsia="en-US"/>
              </w:rPr>
            </w:pPr>
          </w:p>
        </w:tc>
      </w:tr>
      <w:tr w:rsidR="001556DF" w:rsidRPr="0082567B" w14:paraId="67E282F7" w14:textId="77777777" w:rsidTr="006A0225">
        <w:trPr>
          <w:gridAfter w:val="1"/>
          <w:wAfter w:w="16" w:type="dxa"/>
          <w:trHeight w:val="175"/>
        </w:trPr>
        <w:tc>
          <w:tcPr>
            <w:tcW w:w="993" w:type="dxa"/>
          </w:tcPr>
          <w:p w14:paraId="2C415D8D" w14:textId="77777777" w:rsidR="006A0225" w:rsidRPr="0082567B" w:rsidRDefault="006A0225" w:rsidP="009328E7">
            <w:pPr>
              <w:spacing w:after="160" w:line="259" w:lineRule="auto"/>
              <w:jc w:val="center"/>
              <w:rPr>
                <w:rFonts w:ascii="Times New Roman" w:eastAsia="Calibri" w:hAnsi="Times New Roman"/>
                <w:color w:val="000000" w:themeColor="text1"/>
                <w:sz w:val="24"/>
                <w:szCs w:val="24"/>
                <w:lang w:eastAsia="en-US"/>
              </w:rPr>
            </w:pPr>
            <w:r w:rsidRPr="0082567B">
              <w:rPr>
                <w:rFonts w:ascii="Times New Roman" w:eastAsia="Calibri" w:hAnsi="Times New Roman"/>
                <w:color w:val="000000" w:themeColor="text1"/>
                <w:sz w:val="24"/>
                <w:szCs w:val="24"/>
                <w:lang w:eastAsia="en-US"/>
              </w:rPr>
              <w:t>1.2.1.</w:t>
            </w:r>
          </w:p>
        </w:tc>
        <w:tc>
          <w:tcPr>
            <w:tcW w:w="5491" w:type="dxa"/>
          </w:tcPr>
          <w:p w14:paraId="62AEC303" w14:textId="77777777" w:rsidR="006A0225" w:rsidRPr="0082567B" w:rsidRDefault="006A0225" w:rsidP="009328E7">
            <w:pPr>
              <w:spacing w:after="160" w:line="259" w:lineRule="auto"/>
              <w:rPr>
                <w:rFonts w:ascii="Times New Roman" w:eastAsia="Calibri" w:hAnsi="Times New Roman"/>
                <w:color w:val="000000" w:themeColor="text1"/>
                <w:sz w:val="24"/>
                <w:szCs w:val="24"/>
                <w:lang w:eastAsia="en-US"/>
              </w:rPr>
            </w:pPr>
            <w:r w:rsidRPr="0082567B">
              <w:rPr>
                <w:rFonts w:ascii="Times New Roman" w:eastAsia="Calibri" w:hAnsi="Times New Roman"/>
                <w:color w:val="000000" w:themeColor="text1"/>
                <w:sz w:val="24"/>
                <w:szCs w:val="24"/>
                <w:lang w:eastAsia="en-US"/>
              </w:rPr>
              <w:t>Полное наименование</w:t>
            </w:r>
          </w:p>
        </w:tc>
        <w:tc>
          <w:tcPr>
            <w:tcW w:w="3402" w:type="dxa"/>
            <w:gridSpan w:val="2"/>
          </w:tcPr>
          <w:p w14:paraId="657C2D4B" w14:textId="77777777" w:rsidR="006A0225" w:rsidRPr="0082567B" w:rsidRDefault="006A0225" w:rsidP="009328E7">
            <w:pPr>
              <w:spacing w:after="160" w:line="259" w:lineRule="auto"/>
              <w:rPr>
                <w:rFonts w:ascii="Times New Roman" w:eastAsia="Calibri" w:hAnsi="Times New Roman"/>
                <w:color w:val="000000" w:themeColor="text1"/>
                <w:sz w:val="24"/>
                <w:szCs w:val="24"/>
                <w:lang w:eastAsia="en-US"/>
              </w:rPr>
            </w:pPr>
          </w:p>
        </w:tc>
      </w:tr>
      <w:tr w:rsidR="001556DF" w:rsidRPr="0082567B" w14:paraId="2F618B85" w14:textId="77777777" w:rsidTr="006A0225">
        <w:trPr>
          <w:gridAfter w:val="1"/>
          <w:wAfter w:w="16" w:type="dxa"/>
          <w:trHeight w:val="901"/>
        </w:trPr>
        <w:tc>
          <w:tcPr>
            <w:tcW w:w="993" w:type="dxa"/>
          </w:tcPr>
          <w:p w14:paraId="77C72D12" w14:textId="77777777" w:rsidR="006A0225" w:rsidRPr="0082567B" w:rsidRDefault="006A0225" w:rsidP="009328E7">
            <w:pPr>
              <w:spacing w:after="160" w:line="259" w:lineRule="auto"/>
              <w:jc w:val="center"/>
              <w:rPr>
                <w:rFonts w:ascii="Times New Roman" w:eastAsia="Calibri" w:hAnsi="Times New Roman"/>
                <w:color w:val="000000" w:themeColor="text1"/>
                <w:sz w:val="24"/>
                <w:szCs w:val="24"/>
                <w:lang w:eastAsia="en-US"/>
              </w:rPr>
            </w:pPr>
            <w:r w:rsidRPr="0082567B">
              <w:rPr>
                <w:rFonts w:ascii="Times New Roman" w:eastAsia="Calibri" w:hAnsi="Times New Roman"/>
                <w:color w:val="000000" w:themeColor="text1"/>
                <w:sz w:val="24"/>
                <w:szCs w:val="24"/>
                <w:lang w:eastAsia="en-US"/>
              </w:rPr>
              <w:t>1.2.2.</w:t>
            </w:r>
          </w:p>
        </w:tc>
        <w:tc>
          <w:tcPr>
            <w:tcW w:w="5491" w:type="dxa"/>
          </w:tcPr>
          <w:p w14:paraId="2F190899" w14:textId="77777777" w:rsidR="006A0225" w:rsidRPr="0082567B" w:rsidRDefault="006A0225" w:rsidP="009328E7">
            <w:pPr>
              <w:spacing w:after="160" w:line="259" w:lineRule="auto"/>
              <w:rPr>
                <w:rFonts w:ascii="Times New Roman" w:eastAsia="Calibri" w:hAnsi="Times New Roman"/>
                <w:color w:val="000000" w:themeColor="text1"/>
                <w:sz w:val="24"/>
                <w:szCs w:val="24"/>
                <w:lang w:eastAsia="en-US"/>
              </w:rPr>
            </w:pPr>
            <w:r w:rsidRPr="0082567B">
              <w:rPr>
                <w:rFonts w:ascii="Times New Roman" w:eastAsia="Calibri" w:hAnsi="Times New Roman"/>
                <w:color w:val="000000" w:themeColor="text1"/>
                <w:sz w:val="24"/>
                <w:szCs w:val="24"/>
                <w:lang w:eastAsia="en-US"/>
              </w:rPr>
              <w:t>Основной государственный регистрационный номер</w:t>
            </w:r>
          </w:p>
        </w:tc>
        <w:tc>
          <w:tcPr>
            <w:tcW w:w="3402" w:type="dxa"/>
            <w:gridSpan w:val="2"/>
          </w:tcPr>
          <w:p w14:paraId="6E6B8F33" w14:textId="77777777" w:rsidR="006A0225" w:rsidRPr="0082567B" w:rsidRDefault="006A0225" w:rsidP="009328E7">
            <w:pPr>
              <w:spacing w:after="160" w:line="259" w:lineRule="auto"/>
              <w:rPr>
                <w:rFonts w:ascii="Times New Roman" w:eastAsia="Calibri" w:hAnsi="Times New Roman"/>
                <w:color w:val="000000" w:themeColor="text1"/>
                <w:sz w:val="24"/>
                <w:szCs w:val="24"/>
                <w:lang w:eastAsia="en-US"/>
              </w:rPr>
            </w:pPr>
          </w:p>
        </w:tc>
      </w:tr>
      <w:tr w:rsidR="001556DF" w:rsidRPr="0082567B" w14:paraId="37844A38" w14:textId="77777777" w:rsidTr="006A0225">
        <w:trPr>
          <w:gridAfter w:val="1"/>
          <w:wAfter w:w="16" w:type="dxa"/>
          <w:trHeight w:val="1093"/>
        </w:trPr>
        <w:tc>
          <w:tcPr>
            <w:tcW w:w="993" w:type="dxa"/>
            <w:tcBorders>
              <w:bottom w:val="single" w:sz="4" w:space="0" w:color="auto"/>
            </w:tcBorders>
          </w:tcPr>
          <w:p w14:paraId="4C3227AF" w14:textId="77777777" w:rsidR="006A0225" w:rsidRPr="0082567B" w:rsidRDefault="006A0225" w:rsidP="009328E7">
            <w:pPr>
              <w:spacing w:after="160" w:line="259" w:lineRule="auto"/>
              <w:jc w:val="center"/>
              <w:rPr>
                <w:rFonts w:ascii="Times New Roman" w:eastAsia="Calibri" w:hAnsi="Times New Roman"/>
                <w:color w:val="000000" w:themeColor="text1"/>
                <w:sz w:val="24"/>
                <w:szCs w:val="24"/>
                <w:lang w:eastAsia="en-US"/>
              </w:rPr>
            </w:pPr>
            <w:r w:rsidRPr="0082567B">
              <w:rPr>
                <w:rFonts w:ascii="Times New Roman" w:eastAsia="Calibri" w:hAnsi="Times New Roman"/>
                <w:color w:val="000000" w:themeColor="text1"/>
                <w:sz w:val="24"/>
                <w:szCs w:val="24"/>
                <w:lang w:eastAsia="en-US"/>
              </w:rPr>
              <w:t>1.2.3.</w:t>
            </w:r>
          </w:p>
        </w:tc>
        <w:tc>
          <w:tcPr>
            <w:tcW w:w="5491" w:type="dxa"/>
            <w:tcBorders>
              <w:bottom w:val="single" w:sz="4" w:space="0" w:color="auto"/>
            </w:tcBorders>
          </w:tcPr>
          <w:p w14:paraId="3B295185" w14:textId="77777777" w:rsidR="006A0225" w:rsidRPr="0082567B" w:rsidRDefault="006A0225" w:rsidP="009328E7">
            <w:pPr>
              <w:spacing w:after="160" w:line="259" w:lineRule="auto"/>
              <w:rPr>
                <w:rFonts w:ascii="Times New Roman" w:eastAsia="Calibri" w:hAnsi="Times New Roman"/>
                <w:color w:val="000000" w:themeColor="text1"/>
                <w:sz w:val="24"/>
                <w:szCs w:val="24"/>
                <w:lang w:eastAsia="en-US"/>
              </w:rPr>
            </w:pPr>
            <w:r w:rsidRPr="0082567B">
              <w:rPr>
                <w:rFonts w:ascii="Times New Roman" w:eastAsia="Calibri" w:hAnsi="Times New Roman"/>
                <w:color w:val="000000" w:themeColor="text1"/>
                <w:sz w:val="24"/>
                <w:szCs w:val="24"/>
                <w:lang w:eastAsia="en-US"/>
              </w:rPr>
              <w:t>Идентификационный номер налогоплательщика – юридического лица</w:t>
            </w:r>
          </w:p>
        </w:tc>
        <w:tc>
          <w:tcPr>
            <w:tcW w:w="3402" w:type="dxa"/>
            <w:gridSpan w:val="2"/>
            <w:tcBorders>
              <w:bottom w:val="single" w:sz="4" w:space="0" w:color="auto"/>
            </w:tcBorders>
          </w:tcPr>
          <w:p w14:paraId="3B293934" w14:textId="77777777" w:rsidR="006A0225" w:rsidRPr="0082567B" w:rsidRDefault="006A0225" w:rsidP="009328E7">
            <w:pPr>
              <w:spacing w:after="160" w:line="259" w:lineRule="auto"/>
              <w:rPr>
                <w:rFonts w:ascii="Times New Roman" w:eastAsia="Calibri" w:hAnsi="Times New Roman"/>
                <w:color w:val="000000" w:themeColor="text1"/>
                <w:sz w:val="24"/>
                <w:szCs w:val="24"/>
                <w:lang w:eastAsia="en-US"/>
              </w:rPr>
            </w:pPr>
          </w:p>
        </w:tc>
      </w:tr>
      <w:tr w:rsidR="001556DF" w:rsidRPr="0082567B" w14:paraId="60493A47" w14:textId="77777777" w:rsidTr="006A0225">
        <w:trPr>
          <w:trHeight w:val="1093"/>
        </w:trPr>
        <w:tc>
          <w:tcPr>
            <w:tcW w:w="9902" w:type="dxa"/>
            <w:gridSpan w:val="5"/>
            <w:tcBorders>
              <w:left w:val="nil"/>
              <w:bottom w:val="single" w:sz="4" w:space="0" w:color="auto"/>
              <w:right w:val="nil"/>
            </w:tcBorders>
          </w:tcPr>
          <w:p w14:paraId="69202760" w14:textId="77777777" w:rsidR="006A0225" w:rsidRPr="0082567B" w:rsidRDefault="006A0225" w:rsidP="009328E7">
            <w:pPr>
              <w:spacing w:after="160" w:line="259" w:lineRule="auto"/>
              <w:jc w:val="center"/>
              <w:rPr>
                <w:rFonts w:ascii="Times New Roman" w:eastAsia="Calibri" w:hAnsi="Times New Roman"/>
                <w:color w:val="000000" w:themeColor="text1"/>
                <w:sz w:val="24"/>
                <w:szCs w:val="24"/>
                <w:lang w:eastAsia="en-US"/>
              </w:rPr>
            </w:pPr>
          </w:p>
          <w:p w14:paraId="11937055" w14:textId="77777777" w:rsidR="006A0225" w:rsidRPr="0082567B" w:rsidRDefault="006A0225" w:rsidP="009328E7">
            <w:pPr>
              <w:spacing w:after="160" w:line="259" w:lineRule="auto"/>
              <w:jc w:val="center"/>
              <w:rPr>
                <w:rFonts w:ascii="Times New Roman" w:eastAsia="Calibri" w:hAnsi="Times New Roman"/>
                <w:color w:val="000000" w:themeColor="text1"/>
                <w:sz w:val="24"/>
                <w:szCs w:val="24"/>
                <w:lang w:eastAsia="en-US"/>
              </w:rPr>
            </w:pPr>
            <w:r w:rsidRPr="0082567B">
              <w:rPr>
                <w:rFonts w:ascii="Times New Roman" w:eastAsia="Calibri" w:hAnsi="Times New Roman"/>
                <w:color w:val="000000" w:themeColor="text1"/>
                <w:sz w:val="24"/>
                <w:szCs w:val="24"/>
                <w:lang w:eastAsia="en-US"/>
              </w:rPr>
              <w:t>2. Сведения о разрешении на строительство</w:t>
            </w:r>
          </w:p>
        </w:tc>
      </w:tr>
      <w:tr w:rsidR="001556DF" w:rsidRPr="0082567B" w14:paraId="162894C6" w14:textId="77777777" w:rsidTr="006A0225">
        <w:trPr>
          <w:gridAfter w:val="1"/>
          <w:wAfter w:w="16" w:type="dxa"/>
          <w:trHeight w:val="622"/>
        </w:trPr>
        <w:tc>
          <w:tcPr>
            <w:tcW w:w="993" w:type="dxa"/>
            <w:tcBorders>
              <w:bottom w:val="single" w:sz="4" w:space="0" w:color="auto"/>
            </w:tcBorders>
          </w:tcPr>
          <w:p w14:paraId="744DA7FB" w14:textId="77777777" w:rsidR="006A0225" w:rsidRPr="0082567B" w:rsidRDefault="006A0225" w:rsidP="009328E7">
            <w:pPr>
              <w:spacing w:after="160" w:line="259" w:lineRule="auto"/>
              <w:jc w:val="center"/>
              <w:rPr>
                <w:rFonts w:ascii="Times New Roman" w:eastAsia="Calibri" w:hAnsi="Times New Roman"/>
                <w:color w:val="000000" w:themeColor="text1"/>
                <w:sz w:val="24"/>
                <w:szCs w:val="24"/>
                <w:lang w:eastAsia="en-US"/>
              </w:rPr>
            </w:pPr>
            <w:r w:rsidRPr="0082567B">
              <w:rPr>
                <w:rFonts w:ascii="Times New Roman" w:eastAsia="Calibri" w:hAnsi="Times New Roman"/>
                <w:color w:val="000000" w:themeColor="text1"/>
                <w:sz w:val="24"/>
                <w:szCs w:val="24"/>
                <w:lang w:eastAsia="en-US"/>
              </w:rPr>
              <w:t>№</w:t>
            </w:r>
          </w:p>
        </w:tc>
        <w:tc>
          <w:tcPr>
            <w:tcW w:w="5491" w:type="dxa"/>
            <w:tcBorders>
              <w:bottom w:val="single" w:sz="4" w:space="0" w:color="auto"/>
            </w:tcBorders>
          </w:tcPr>
          <w:p w14:paraId="6232417E" w14:textId="5114F205" w:rsidR="006A0225" w:rsidRPr="0082567B" w:rsidRDefault="006A0225" w:rsidP="008F5F6F">
            <w:pPr>
              <w:spacing w:after="160" w:line="259" w:lineRule="auto"/>
              <w:jc w:val="center"/>
              <w:rPr>
                <w:rFonts w:ascii="Times New Roman" w:eastAsia="Calibri" w:hAnsi="Times New Roman"/>
                <w:color w:val="000000" w:themeColor="text1"/>
                <w:sz w:val="24"/>
                <w:szCs w:val="24"/>
                <w:lang w:eastAsia="en-US"/>
              </w:rPr>
            </w:pPr>
            <w:r w:rsidRPr="0082567B">
              <w:rPr>
                <w:rFonts w:ascii="Times New Roman" w:eastAsia="Calibri" w:hAnsi="Times New Roman"/>
                <w:color w:val="000000" w:themeColor="text1"/>
                <w:sz w:val="24"/>
                <w:szCs w:val="24"/>
                <w:lang w:eastAsia="en-US"/>
              </w:rPr>
              <w:t>Орган (организация), выдавший (-</w:t>
            </w:r>
            <w:proofErr w:type="spellStart"/>
            <w:r w:rsidRPr="0082567B">
              <w:rPr>
                <w:rFonts w:ascii="Times New Roman" w:eastAsia="Calibri" w:hAnsi="Times New Roman"/>
                <w:color w:val="000000" w:themeColor="text1"/>
                <w:sz w:val="24"/>
                <w:szCs w:val="24"/>
                <w:lang w:eastAsia="en-US"/>
              </w:rPr>
              <w:t>ая</w:t>
            </w:r>
            <w:proofErr w:type="spellEnd"/>
            <w:r w:rsidRPr="0082567B">
              <w:rPr>
                <w:rFonts w:ascii="Times New Roman" w:eastAsia="Calibri" w:hAnsi="Times New Roman"/>
                <w:color w:val="000000" w:themeColor="text1"/>
                <w:sz w:val="24"/>
                <w:szCs w:val="24"/>
                <w:lang w:eastAsia="en-US"/>
              </w:rPr>
              <w:t>) разрешение на строительство</w:t>
            </w:r>
          </w:p>
        </w:tc>
        <w:tc>
          <w:tcPr>
            <w:tcW w:w="1842" w:type="dxa"/>
            <w:tcBorders>
              <w:bottom w:val="single" w:sz="4" w:space="0" w:color="auto"/>
            </w:tcBorders>
          </w:tcPr>
          <w:p w14:paraId="3D075B9C" w14:textId="77777777" w:rsidR="006A0225" w:rsidRPr="0082567B" w:rsidRDefault="006A0225" w:rsidP="009328E7">
            <w:pPr>
              <w:spacing w:after="160" w:line="259" w:lineRule="auto"/>
              <w:jc w:val="center"/>
              <w:rPr>
                <w:rFonts w:ascii="Times New Roman" w:eastAsia="Calibri" w:hAnsi="Times New Roman"/>
                <w:color w:val="000000" w:themeColor="text1"/>
                <w:sz w:val="24"/>
                <w:szCs w:val="24"/>
                <w:lang w:eastAsia="en-US"/>
              </w:rPr>
            </w:pPr>
            <w:r w:rsidRPr="0082567B">
              <w:rPr>
                <w:rFonts w:ascii="Times New Roman" w:eastAsia="Calibri" w:hAnsi="Times New Roman"/>
                <w:color w:val="000000" w:themeColor="text1"/>
                <w:sz w:val="24"/>
                <w:szCs w:val="24"/>
                <w:lang w:eastAsia="en-US"/>
              </w:rPr>
              <w:t>Номер документа</w:t>
            </w:r>
          </w:p>
        </w:tc>
        <w:tc>
          <w:tcPr>
            <w:tcW w:w="1560" w:type="dxa"/>
            <w:tcBorders>
              <w:bottom w:val="single" w:sz="4" w:space="0" w:color="auto"/>
            </w:tcBorders>
          </w:tcPr>
          <w:p w14:paraId="5E524B88" w14:textId="77777777" w:rsidR="006A0225" w:rsidRPr="0082567B" w:rsidRDefault="006A0225" w:rsidP="009328E7">
            <w:pPr>
              <w:spacing w:after="160" w:line="259" w:lineRule="auto"/>
              <w:jc w:val="center"/>
              <w:rPr>
                <w:rFonts w:ascii="Times New Roman" w:eastAsia="Calibri" w:hAnsi="Times New Roman"/>
                <w:color w:val="000000" w:themeColor="text1"/>
                <w:sz w:val="24"/>
                <w:szCs w:val="24"/>
                <w:lang w:eastAsia="en-US"/>
              </w:rPr>
            </w:pPr>
            <w:r w:rsidRPr="0082567B">
              <w:rPr>
                <w:rFonts w:ascii="Times New Roman" w:eastAsia="Calibri" w:hAnsi="Times New Roman"/>
                <w:color w:val="000000" w:themeColor="text1"/>
                <w:sz w:val="24"/>
                <w:szCs w:val="24"/>
                <w:lang w:eastAsia="en-US"/>
              </w:rPr>
              <w:t>Дата документа</w:t>
            </w:r>
          </w:p>
        </w:tc>
      </w:tr>
      <w:tr w:rsidR="001556DF" w:rsidRPr="0082567B" w14:paraId="4DD5EA35" w14:textId="77777777" w:rsidTr="006A0225">
        <w:trPr>
          <w:gridAfter w:val="1"/>
          <w:wAfter w:w="16" w:type="dxa"/>
          <w:trHeight w:val="1093"/>
        </w:trPr>
        <w:tc>
          <w:tcPr>
            <w:tcW w:w="993" w:type="dxa"/>
            <w:tcBorders>
              <w:bottom w:val="single" w:sz="4" w:space="0" w:color="auto"/>
            </w:tcBorders>
          </w:tcPr>
          <w:p w14:paraId="2DE026C7" w14:textId="77777777" w:rsidR="006A0225" w:rsidRPr="0082567B" w:rsidRDefault="006A0225" w:rsidP="009328E7">
            <w:pPr>
              <w:spacing w:after="160" w:line="259" w:lineRule="auto"/>
              <w:jc w:val="center"/>
              <w:rPr>
                <w:rFonts w:ascii="Times New Roman" w:eastAsia="Calibri" w:hAnsi="Times New Roman"/>
                <w:color w:val="000000" w:themeColor="text1"/>
                <w:sz w:val="24"/>
                <w:szCs w:val="24"/>
                <w:lang w:eastAsia="en-US"/>
              </w:rPr>
            </w:pPr>
          </w:p>
        </w:tc>
        <w:tc>
          <w:tcPr>
            <w:tcW w:w="5491" w:type="dxa"/>
            <w:tcBorders>
              <w:bottom w:val="single" w:sz="4" w:space="0" w:color="auto"/>
            </w:tcBorders>
          </w:tcPr>
          <w:p w14:paraId="0B3C78A3" w14:textId="77777777" w:rsidR="006A0225" w:rsidRPr="0082567B" w:rsidRDefault="006A0225" w:rsidP="009328E7">
            <w:pPr>
              <w:spacing w:after="160" w:line="259" w:lineRule="auto"/>
              <w:rPr>
                <w:rFonts w:ascii="Times New Roman" w:eastAsia="Calibri" w:hAnsi="Times New Roman"/>
                <w:color w:val="000000" w:themeColor="text1"/>
                <w:sz w:val="24"/>
                <w:szCs w:val="24"/>
                <w:lang w:eastAsia="en-US"/>
              </w:rPr>
            </w:pPr>
          </w:p>
        </w:tc>
        <w:tc>
          <w:tcPr>
            <w:tcW w:w="1842" w:type="dxa"/>
            <w:tcBorders>
              <w:bottom w:val="single" w:sz="4" w:space="0" w:color="auto"/>
            </w:tcBorders>
          </w:tcPr>
          <w:p w14:paraId="29ECBE9D" w14:textId="77777777" w:rsidR="006A0225" w:rsidRPr="0082567B" w:rsidRDefault="006A0225" w:rsidP="009328E7">
            <w:pPr>
              <w:spacing w:after="160" w:line="259" w:lineRule="auto"/>
              <w:rPr>
                <w:rFonts w:ascii="Times New Roman" w:eastAsia="Calibri" w:hAnsi="Times New Roman"/>
                <w:color w:val="000000" w:themeColor="text1"/>
                <w:sz w:val="24"/>
                <w:szCs w:val="24"/>
                <w:lang w:eastAsia="en-US"/>
              </w:rPr>
            </w:pPr>
          </w:p>
        </w:tc>
        <w:tc>
          <w:tcPr>
            <w:tcW w:w="1560" w:type="dxa"/>
            <w:tcBorders>
              <w:bottom w:val="single" w:sz="4" w:space="0" w:color="auto"/>
            </w:tcBorders>
          </w:tcPr>
          <w:p w14:paraId="7A5945C1" w14:textId="77777777" w:rsidR="006A0225" w:rsidRPr="0082567B" w:rsidRDefault="006A0225" w:rsidP="009328E7">
            <w:pPr>
              <w:spacing w:after="160" w:line="259" w:lineRule="auto"/>
              <w:rPr>
                <w:rFonts w:ascii="Times New Roman" w:eastAsia="Calibri" w:hAnsi="Times New Roman"/>
                <w:color w:val="000000" w:themeColor="text1"/>
                <w:sz w:val="24"/>
                <w:szCs w:val="24"/>
                <w:lang w:eastAsia="en-US"/>
              </w:rPr>
            </w:pPr>
          </w:p>
        </w:tc>
      </w:tr>
    </w:tbl>
    <w:p w14:paraId="2286DF14" w14:textId="77777777" w:rsidR="006A0225" w:rsidRPr="0082567B" w:rsidRDefault="006A0225" w:rsidP="009328E7">
      <w:pPr>
        <w:autoSpaceDE w:val="0"/>
        <w:autoSpaceDN w:val="0"/>
        <w:adjustRightInd w:val="0"/>
        <w:spacing w:after="0" w:line="240" w:lineRule="auto"/>
        <w:ind w:firstLine="708"/>
        <w:jc w:val="both"/>
        <w:rPr>
          <w:rFonts w:ascii="Times New Roman" w:eastAsia="Calibri" w:hAnsi="Times New Roman"/>
          <w:bCs/>
          <w:color w:val="000000" w:themeColor="text1"/>
          <w:sz w:val="24"/>
          <w:szCs w:val="24"/>
          <w:lang w:eastAsia="en-US"/>
        </w:rPr>
      </w:pPr>
    </w:p>
    <w:p w14:paraId="2B28C45B" w14:textId="77777777" w:rsidR="006A0225" w:rsidRPr="0082567B" w:rsidRDefault="006A0225" w:rsidP="009328E7">
      <w:pPr>
        <w:spacing w:after="0"/>
        <w:rPr>
          <w:rFonts w:ascii="Times New Roman" w:hAnsi="Times New Roman"/>
          <w:color w:val="000000" w:themeColor="text1"/>
          <w:sz w:val="24"/>
          <w:szCs w:val="24"/>
        </w:rPr>
      </w:pPr>
    </w:p>
    <w:p w14:paraId="5601927A" w14:textId="77777777" w:rsidR="006A0225" w:rsidRPr="0082567B" w:rsidRDefault="006A0225" w:rsidP="009328E7">
      <w:pPr>
        <w:spacing w:after="0" w:line="240" w:lineRule="auto"/>
        <w:rPr>
          <w:rFonts w:ascii="Times New Roman" w:hAnsi="Times New Roman"/>
          <w:color w:val="000000" w:themeColor="text1"/>
          <w:sz w:val="24"/>
          <w:szCs w:val="24"/>
        </w:rPr>
      </w:pPr>
      <w:proofErr w:type="gramStart"/>
      <w:r w:rsidRPr="0082567B">
        <w:rPr>
          <w:rFonts w:ascii="Times New Roman" w:hAnsi="Times New Roman"/>
          <w:color w:val="000000" w:themeColor="text1"/>
          <w:sz w:val="24"/>
          <w:szCs w:val="24"/>
        </w:rPr>
        <w:t>Приложение:_</w:t>
      </w:r>
      <w:proofErr w:type="gramEnd"/>
      <w:r w:rsidRPr="0082567B">
        <w:rPr>
          <w:rFonts w:ascii="Times New Roman" w:hAnsi="Times New Roman"/>
          <w:color w:val="000000" w:themeColor="text1"/>
          <w:sz w:val="24"/>
          <w:szCs w:val="24"/>
        </w:rPr>
        <w:t xml:space="preserve">_________________________________________________________ </w:t>
      </w:r>
    </w:p>
    <w:p w14:paraId="155D2DBC" w14:textId="77777777" w:rsidR="006A0225" w:rsidRPr="0082567B" w:rsidRDefault="006A0225" w:rsidP="009328E7">
      <w:pPr>
        <w:spacing w:after="0" w:line="240" w:lineRule="auto"/>
        <w:rPr>
          <w:rFonts w:ascii="Times New Roman" w:hAnsi="Times New Roman"/>
          <w:color w:val="000000" w:themeColor="text1"/>
          <w:sz w:val="24"/>
          <w:szCs w:val="24"/>
        </w:rPr>
      </w:pPr>
      <w:r w:rsidRPr="0082567B">
        <w:rPr>
          <w:rFonts w:ascii="Times New Roman" w:hAnsi="Times New Roman"/>
          <w:color w:val="000000" w:themeColor="text1"/>
          <w:sz w:val="24"/>
          <w:szCs w:val="24"/>
        </w:rPr>
        <w:t xml:space="preserve">Номер телефона и адрес электронной почты для </w:t>
      </w:r>
      <w:proofErr w:type="gramStart"/>
      <w:r w:rsidRPr="0082567B">
        <w:rPr>
          <w:rFonts w:ascii="Times New Roman" w:hAnsi="Times New Roman"/>
          <w:color w:val="000000" w:themeColor="text1"/>
          <w:sz w:val="24"/>
          <w:szCs w:val="24"/>
        </w:rPr>
        <w:t>связи:_</w:t>
      </w:r>
      <w:proofErr w:type="gramEnd"/>
      <w:r w:rsidRPr="0082567B">
        <w:rPr>
          <w:rFonts w:ascii="Times New Roman" w:hAnsi="Times New Roman"/>
          <w:color w:val="000000" w:themeColor="text1"/>
          <w:sz w:val="24"/>
          <w:szCs w:val="24"/>
        </w:rPr>
        <w:t>_____________________</w:t>
      </w:r>
    </w:p>
    <w:p w14:paraId="32B04FDA" w14:textId="0D594435" w:rsidR="006A0225" w:rsidRPr="0082567B" w:rsidRDefault="006A0225" w:rsidP="009328E7">
      <w:pPr>
        <w:tabs>
          <w:tab w:val="left" w:pos="1968"/>
        </w:tabs>
        <w:spacing w:after="0" w:line="240" w:lineRule="auto"/>
        <w:rPr>
          <w:rFonts w:ascii="Times New Roman" w:hAnsi="Times New Roman"/>
          <w:color w:val="000000" w:themeColor="text1"/>
          <w:sz w:val="24"/>
          <w:szCs w:val="24"/>
        </w:rPr>
      </w:pPr>
      <w:r w:rsidRPr="0082567B">
        <w:rPr>
          <w:rFonts w:ascii="Times New Roman" w:hAnsi="Times New Roman"/>
          <w:color w:val="000000" w:themeColor="text1"/>
          <w:sz w:val="24"/>
          <w:szCs w:val="24"/>
        </w:rPr>
        <w:t>Результат предоставления услуги прошу:</w:t>
      </w:r>
    </w:p>
    <w:p w14:paraId="349A59C8" w14:textId="77777777" w:rsidR="00FC62D7" w:rsidRPr="0082567B" w:rsidRDefault="00FC62D7" w:rsidP="009328E7">
      <w:pPr>
        <w:tabs>
          <w:tab w:val="left" w:pos="1968"/>
        </w:tabs>
        <w:spacing w:after="0" w:line="240" w:lineRule="auto"/>
        <w:rPr>
          <w:rFonts w:ascii="Times New Roman" w:hAnsi="Times New Roman"/>
          <w:color w:val="000000" w:themeColor="text1"/>
          <w:sz w:val="24"/>
          <w:szCs w:val="24"/>
        </w:rPr>
      </w:pPr>
    </w:p>
    <w:p w14:paraId="30F42DC5" w14:textId="77777777" w:rsidR="006A0225" w:rsidRPr="0082567B" w:rsidRDefault="006A0225" w:rsidP="009328E7">
      <w:pPr>
        <w:spacing w:after="0" w:line="240" w:lineRule="auto"/>
        <w:rPr>
          <w:rFonts w:ascii="Times New Roman" w:hAnsi="Times New Roman"/>
          <w:color w:val="000000" w:themeColor="text1"/>
          <w:sz w:val="24"/>
          <w:szCs w:val="24"/>
        </w:rPr>
      </w:pP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8"/>
        <w:gridCol w:w="1130"/>
      </w:tblGrid>
      <w:tr w:rsidR="001556DF" w:rsidRPr="0082567B" w14:paraId="6E4D6FFF" w14:textId="77777777" w:rsidTr="006A0225">
        <w:tc>
          <w:tcPr>
            <w:tcW w:w="8788" w:type="dxa"/>
            <w:shd w:val="clear" w:color="auto" w:fill="auto"/>
          </w:tcPr>
          <w:p w14:paraId="228CB4A9" w14:textId="40536518" w:rsidR="006A0225" w:rsidRPr="0082567B" w:rsidRDefault="006A0225" w:rsidP="009328E7">
            <w:pPr>
              <w:autoSpaceDE w:val="0"/>
              <w:autoSpaceDN w:val="0"/>
              <w:spacing w:before="120" w:after="120" w:line="240" w:lineRule="auto"/>
              <w:rPr>
                <w:rFonts w:ascii="Times New Roman" w:hAnsi="Times New Roman"/>
                <w:i/>
                <w:color w:val="000000" w:themeColor="text1"/>
                <w:sz w:val="24"/>
                <w:szCs w:val="24"/>
              </w:rPr>
            </w:pPr>
            <w:proofErr w:type="gramStart"/>
            <w:r w:rsidRPr="0082567B">
              <w:rPr>
                <w:rFonts w:ascii="Times New Roman" w:hAnsi="Times New Roman"/>
                <w:color w:val="000000" w:themeColor="text1"/>
                <w:sz w:val="24"/>
                <w:szCs w:val="24"/>
              </w:rPr>
              <w:t>направить</w:t>
            </w:r>
            <w:proofErr w:type="gramEnd"/>
            <w:r w:rsidRPr="0082567B">
              <w:rPr>
                <w:rFonts w:ascii="Times New Roman" w:hAnsi="Times New Roman"/>
                <w:color w:val="000000" w:themeColor="text1"/>
                <w:sz w:val="24"/>
                <w:szCs w:val="24"/>
              </w:rPr>
              <w:t xml:space="preserve"> в форме электронного документа в </w:t>
            </w:r>
            <w:r w:rsidR="00EA0CCD" w:rsidRPr="0082567B">
              <w:rPr>
                <w:rFonts w:ascii="Times New Roman" w:hAnsi="Times New Roman"/>
                <w:color w:val="000000" w:themeColor="text1"/>
                <w:sz w:val="24"/>
                <w:szCs w:val="24"/>
              </w:rPr>
              <w:t>л</w:t>
            </w:r>
            <w:r w:rsidRPr="0082567B">
              <w:rPr>
                <w:rFonts w:ascii="Times New Roman" w:hAnsi="Times New Roman"/>
                <w:color w:val="000000" w:themeColor="text1"/>
                <w:sz w:val="24"/>
                <w:szCs w:val="24"/>
              </w:rPr>
              <w:t xml:space="preserve">ичный кабинет в федеральной государственной информационной системе </w:t>
            </w:r>
            <w:r w:rsidR="00406749" w:rsidRPr="0082567B">
              <w:rPr>
                <w:rFonts w:ascii="Times New Roman" w:hAnsi="Times New Roman"/>
                <w:color w:val="000000" w:themeColor="text1"/>
                <w:sz w:val="24"/>
                <w:szCs w:val="24"/>
              </w:rPr>
              <w:t>"</w:t>
            </w:r>
            <w:r w:rsidRPr="0082567B">
              <w:rPr>
                <w:rFonts w:ascii="Times New Roman" w:hAnsi="Times New Roman"/>
                <w:color w:val="000000" w:themeColor="text1"/>
                <w:sz w:val="24"/>
                <w:szCs w:val="24"/>
              </w:rPr>
              <w:t>Единый портал государственных и муниципальных услуг (функций)</w:t>
            </w:r>
            <w:r w:rsidR="00406749" w:rsidRPr="0082567B">
              <w:rPr>
                <w:rFonts w:ascii="Times New Roman" w:hAnsi="Times New Roman"/>
                <w:color w:val="000000" w:themeColor="text1"/>
                <w:sz w:val="24"/>
                <w:szCs w:val="24"/>
              </w:rPr>
              <w:t>"</w:t>
            </w:r>
            <w:r w:rsidRPr="0082567B">
              <w:rPr>
                <w:rFonts w:ascii="Times New Roman" w:hAnsi="Times New Roman"/>
                <w:color w:val="000000" w:themeColor="text1"/>
                <w:sz w:val="24"/>
                <w:szCs w:val="24"/>
              </w:rPr>
              <w:t xml:space="preserve">/ </w:t>
            </w:r>
            <w:r w:rsidR="00BA3FDD" w:rsidRPr="0082567B">
              <w:rPr>
                <w:rFonts w:ascii="Times New Roman" w:hAnsi="Times New Roman"/>
                <w:color w:val="000000" w:themeColor="text1"/>
                <w:sz w:val="24"/>
                <w:szCs w:val="24"/>
              </w:rPr>
              <w:t>на</w:t>
            </w:r>
            <w:r w:rsidRPr="0082567B">
              <w:rPr>
                <w:rFonts w:ascii="Times New Roman" w:hAnsi="Times New Roman"/>
                <w:color w:val="000000" w:themeColor="text1"/>
                <w:sz w:val="24"/>
                <w:szCs w:val="24"/>
              </w:rPr>
              <w:t xml:space="preserve"> региональном портале государственных и муниципальных услуг</w:t>
            </w:r>
          </w:p>
        </w:tc>
        <w:tc>
          <w:tcPr>
            <w:tcW w:w="1130" w:type="dxa"/>
            <w:shd w:val="clear" w:color="auto" w:fill="auto"/>
          </w:tcPr>
          <w:p w14:paraId="0AFB85EC" w14:textId="77777777" w:rsidR="006A0225" w:rsidRPr="0082567B" w:rsidRDefault="006A0225" w:rsidP="009328E7">
            <w:pPr>
              <w:autoSpaceDE w:val="0"/>
              <w:autoSpaceDN w:val="0"/>
              <w:spacing w:before="120" w:after="120" w:line="240" w:lineRule="auto"/>
              <w:rPr>
                <w:rFonts w:ascii="Times New Roman" w:hAnsi="Times New Roman"/>
                <w:color w:val="000000" w:themeColor="text1"/>
                <w:sz w:val="24"/>
                <w:szCs w:val="24"/>
              </w:rPr>
            </w:pPr>
          </w:p>
        </w:tc>
      </w:tr>
      <w:tr w:rsidR="001556DF" w:rsidRPr="0082567B" w14:paraId="4BCBBBB4" w14:textId="77777777" w:rsidTr="006A0225">
        <w:tc>
          <w:tcPr>
            <w:tcW w:w="8788" w:type="dxa"/>
            <w:shd w:val="clear" w:color="auto" w:fill="auto"/>
          </w:tcPr>
          <w:p w14:paraId="2BCE6B7F" w14:textId="4F247E27" w:rsidR="006A0225" w:rsidRPr="0082567B" w:rsidRDefault="006A0225" w:rsidP="003421DC">
            <w:pPr>
              <w:autoSpaceDE w:val="0"/>
              <w:autoSpaceDN w:val="0"/>
              <w:spacing w:before="120" w:after="120" w:line="240" w:lineRule="auto"/>
              <w:rPr>
                <w:rFonts w:ascii="Times New Roman" w:hAnsi="Times New Roman"/>
                <w:color w:val="000000" w:themeColor="text1"/>
                <w:sz w:val="24"/>
                <w:szCs w:val="24"/>
              </w:rPr>
            </w:pPr>
            <w:proofErr w:type="gramStart"/>
            <w:r w:rsidRPr="0082567B">
              <w:rPr>
                <w:rFonts w:ascii="Times New Roman" w:hAnsi="Times New Roman"/>
                <w:color w:val="000000" w:themeColor="text1"/>
                <w:sz w:val="24"/>
                <w:szCs w:val="24"/>
              </w:rPr>
              <w:t>выдать</w:t>
            </w:r>
            <w:proofErr w:type="gramEnd"/>
            <w:r w:rsidRPr="0082567B">
              <w:rPr>
                <w:rFonts w:ascii="Times New Roman" w:hAnsi="Times New Roman"/>
                <w:bCs/>
                <w:color w:val="000000" w:themeColor="text1"/>
                <w:sz w:val="24"/>
                <w:szCs w:val="24"/>
              </w:rPr>
              <w:t xml:space="preserve"> на бумажном носителе</w:t>
            </w:r>
            <w:r w:rsidRPr="0082567B">
              <w:rPr>
                <w:rFonts w:ascii="Times New Roman" w:hAnsi="Times New Roman"/>
                <w:color w:val="000000" w:themeColor="text1"/>
                <w:sz w:val="24"/>
                <w:szCs w:val="24"/>
              </w:rPr>
              <w:t xml:space="preserve"> при личном обращении </w:t>
            </w:r>
            <w:r w:rsidRPr="0082567B">
              <w:rPr>
                <w:rFonts w:ascii="Times New Roman" w:hAnsi="Times New Roman"/>
                <w:bCs/>
                <w:color w:val="000000" w:themeColor="text1"/>
                <w:sz w:val="24"/>
                <w:szCs w:val="24"/>
              </w:rPr>
              <w:t>в уполномоченный орган государственной власти, орган местного самоуправления</w:t>
            </w:r>
            <w:r w:rsidR="00C533FB" w:rsidRPr="0082567B">
              <w:rPr>
                <w:rFonts w:ascii="Times New Roman" w:hAnsi="Times New Roman"/>
                <w:bCs/>
                <w:color w:val="000000" w:themeColor="text1"/>
                <w:sz w:val="24"/>
                <w:szCs w:val="24"/>
              </w:rPr>
              <w:t>, организацию</w:t>
            </w:r>
            <w:r w:rsidRPr="0082567B">
              <w:rPr>
                <w:rFonts w:ascii="Times New Roman" w:hAnsi="Times New Roman"/>
                <w:bCs/>
                <w:color w:val="000000" w:themeColor="text1"/>
                <w:sz w:val="24"/>
                <w:szCs w:val="24"/>
              </w:rPr>
              <w:t xml:space="preserve"> либо в </w:t>
            </w:r>
            <w:r w:rsidR="00B17947" w:rsidRPr="0082567B">
              <w:rPr>
                <w:rFonts w:ascii="Times New Roman" w:hAnsi="Times New Roman"/>
                <w:bCs/>
                <w:color w:val="000000" w:themeColor="text1"/>
                <w:sz w:val="24"/>
                <w:szCs w:val="24"/>
              </w:rPr>
              <w:t xml:space="preserve">многофункциональный </w:t>
            </w:r>
            <w:r w:rsidRPr="0082567B">
              <w:rPr>
                <w:rFonts w:ascii="Times New Roman" w:hAnsi="Times New Roman"/>
                <w:bCs/>
                <w:color w:val="000000" w:themeColor="text1"/>
                <w:sz w:val="24"/>
                <w:szCs w:val="24"/>
              </w:rPr>
              <w:t>центр предоставления государственных и муниципальных услуг,</w:t>
            </w:r>
            <w:r w:rsidRPr="0082567B">
              <w:rPr>
                <w:rFonts w:ascii="Times New Roman" w:hAnsi="Times New Roman"/>
                <w:color w:val="000000" w:themeColor="text1"/>
                <w:sz w:val="24"/>
                <w:szCs w:val="24"/>
              </w:rPr>
              <w:t xml:space="preserve"> расположенн</w:t>
            </w:r>
            <w:r w:rsidR="00B17947" w:rsidRPr="0082567B">
              <w:rPr>
                <w:rFonts w:ascii="Times New Roman" w:hAnsi="Times New Roman"/>
                <w:color w:val="000000" w:themeColor="text1"/>
                <w:sz w:val="24"/>
                <w:szCs w:val="24"/>
              </w:rPr>
              <w:t>ый</w:t>
            </w:r>
            <w:r w:rsidRPr="0082567B">
              <w:rPr>
                <w:rFonts w:ascii="Times New Roman" w:hAnsi="Times New Roman"/>
                <w:color w:val="000000" w:themeColor="text1"/>
                <w:sz w:val="24"/>
                <w:szCs w:val="24"/>
              </w:rPr>
              <w:t xml:space="preserve"> по адресу:___________________________________</w:t>
            </w:r>
          </w:p>
        </w:tc>
        <w:tc>
          <w:tcPr>
            <w:tcW w:w="1130" w:type="dxa"/>
            <w:shd w:val="clear" w:color="auto" w:fill="auto"/>
          </w:tcPr>
          <w:p w14:paraId="28FEA34E" w14:textId="77777777" w:rsidR="006A0225" w:rsidRPr="0082567B" w:rsidRDefault="006A0225" w:rsidP="009328E7">
            <w:pPr>
              <w:autoSpaceDE w:val="0"/>
              <w:autoSpaceDN w:val="0"/>
              <w:spacing w:before="120" w:after="120" w:line="240" w:lineRule="auto"/>
              <w:rPr>
                <w:rFonts w:ascii="Times New Roman" w:hAnsi="Times New Roman"/>
                <w:color w:val="000000" w:themeColor="text1"/>
                <w:sz w:val="24"/>
                <w:szCs w:val="24"/>
              </w:rPr>
            </w:pPr>
          </w:p>
        </w:tc>
      </w:tr>
      <w:tr w:rsidR="001556DF" w:rsidRPr="0082567B" w14:paraId="63674AAD" w14:textId="77777777" w:rsidTr="006A0225">
        <w:tc>
          <w:tcPr>
            <w:tcW w:w="8788" w:type="dxa"/>
            <w:shd w:val="clear" w:color="auto" w:fill="auto"/>
          </w:tcPr>
          <w:p w14:paraId="61ECD675" w14:textId="77777777" w:rsidR="006A0225" w:rsidRPr="0082567B" w:rsidRDefault="006A0225" w:rsidP="009328E7">
            <w:pPr>
              <w:autoSpaceDE w:val="0"/>
              <w:autoSpaceDN w:val="0"/>
              <w:spacing w:before="120" w:after="120" w:line="240" w:lineRule="auto"/>
              <w:rPr>
                <w:rFonts w:ascii="Times New Roman" w:hAnsi="Times New Roman"/>
                <w:color w:val="000000" w:themeColor="text1"/>
                <w:sz w:val="24"/>
                <w:szCs w:val="24"/>
              </w:rPr>
            </w:pPr>
            <w:proofErr w:type="gramStart"/>
            <w:r w:rsidRPr="0082567B">
              <w:rPr>
                <w:rFonts w:ascii="Times New Roman" w:hAnsi="Times New Roman"/>
                <w:color w:val="000000" w:themeColor="text1"/>
                <w:sz w:val="24"/>
                <w:szCs w:val="24"/>
              </w:rPr>
              <w:t>направить</w:t>
            </w:r>
            <w:proofErr w:type="gramEnd"/>
            <w:r w:rsidRPr="0082567B">
              <w:rPr>
                <w:rFonts w:ascii="Times New Roman" w:hAnsi="Times New Roman"/>
                <w:color w:val="000000" w:themeColor="text1"/>
                <w:sz w:val="24"/>
                <w:szCs w:val="24"/>
              </w:rPr>
              <w:t xml:space="preserve"> </w:t>
            </w:r>
            <w:r w:rsidRPr="0082567B">
              <w:rPr>
                <w:rFonts w:ascii="Times New Roman" w:hAnsi="Times New Roman"/>
                <w:bCs/>
                <w:color w:val="000000" w:themeColor="text1"/>
                <w:sz w:val="24"/>
                <w:szCs w:val="24"/>
              </w:rPr>
              <w:t>на бумажном носителе</w:t>
            </w:r>
            <w:r w:rsidRPr="0082567B">
              <w:rPr>
                <w:rFonts w:ascii="Times New Roman" w:hAnsi="Times New Roman"/>
                <w:color w:val="000000" w:themeColor="text1"/>
                <w:sz w:val="24"/>
                <w:szCs w:val="24"/>
              </w:rPr>
              <w:t xml:space="preserve"> на почтовый </w:t>
            </w:r>
            <w:r w:rsidRPr="0082567B">
              <w:rPr>
                <w:rFonts w:ascii="Times New Roman" w:hAnsi="Times New Roman"/>
                <w:color w:val="000000" w:themeColor="text1"/>
                <w:sz w:val="24"/>
                <w:szCs w:val="24"/>
              </w:rPr>
              <w:br/>
              <w:t>адрес: ____________________________________</w:t>
            </w:r>
          </w:p>
        </w:tc>
        <w:tc>
          <w:tcPr>
            <w:tcW w:w="1130" w:type="dxa"/>
            <w:shd w:val="clear" w:color="auto" w:fill="auto"/>
          </w:tcPr>
          <w:p w14:paraId="55EC4030" w14:textId="77777777" w:rsidR="006A0225" w:rsidRPr="0082567B" w:rsidRDefault="006A0225" w:rsidP="009328E7">
            <w:pPr>
              <w:autoSpaceDE w:val="0"/>
              <w:autoSpaceDN w:val="0"/>
              <w:spacing w:before="120" w:after="120" w:line="240" w:lineRule="auto"/>
              <w:rPr>
                <w:rFonts w:ascii="Times New Roman" w:hAnsi="Times New Roman"/>
                <w:color w:val="000000" w:themeColor="text1"/>
                <w:sz w:val="24"/>
                <w:szCs w:val="24"/>
              </w:rPr>
            </w:pPr>
          </w:p>
        </w:tc>
      </w:tr>
      <w:tr w:rsidR="001556DF" w:rsidRPr="0082567B" w14:paraId="6CBFAB88" w14:textId="77777777" w:rsidTr="006A0225">
        <w:tc>
          <w:tcPr>
            <w:tcW w:w="8788" w:type="dxa"/>
            <w:shd w:val="clear" w:color="auto" w:fill="auto"/>
          </w:tcPr>
          <w:p w14:paraId="06F240CB" w14:textId="102483E9" w:rsidR="002C4012" w:rsidRPr="0082567B" w:rsidRDefault="002C4012" w:rsidP="009328E7">
            <w:pPr>
              <w:autoSpaceDE w:val="0"/>
              <w:autoSpaceDN w:val="0"/>
              <w:spacing w:before="120" w:after="120" w:line="240" w:lineRule="auto"/>
              <w:rPr>
                <w:rFonts w:ascii="Times New Roman" w:hAnsi="Times New Roman"/>
                <w:color w:val="000000" w:themeColor="text1"/>
                <w:sz w:val="24"/>
                <w:szCs w:val="24"/>
              </w:rPr>
            </w:pPr>
            <w:proofErr w:type="gramStart"/>
            <w:r w:rsidRPr="0082567B">
              <w:rPr>
                <w:rFonts w:ascii="Times New Roman" w:hAnsi="Times New Roman"/>
                <w:color w:val="000000" w:themeColor="text1"/>
                <w:sz w:val="24"/>
                <w:szCs w:val="24"/>
              </w:rPr>
              <w:t>направить</w:t>
            </w:r>
            <w:proofErr w:type="gramEnd"/>
            <w:r w:rsidRPr="0082567B">
              <w:rPr>
                <w:rFonts w:ascii="Times New Roman" w:hAnsi="Times New Roman"/>
                <w:color w:val="000000" w:themeColor="text1"/>
                <w:sz w:val="24"/>
                <w:szCs w:val="24"/>
              </w:rPr>
              <w:t xml:space="preserve"> в форме электронного документа в личный кабинет в единой информационной системе жилищного строительства</w:t>
            </w:r>
          </w:p>
        </w:tc>
        <w:tc>
          <w:tcPr>
            <w:tcW w:w="1130" w:type="dxa"/>
            <w:shd w:val="clear" w:color="auto" w:fill="auto"/>
          </w:tcPr>
          <w:p w14:paraId="16AC582E" w14:textId="77777777" w:rsidR="002C4012" w:rsidRPr="0082567B" w:rsidRDefault="002C4012" w:rsidP="009328E7">
            <w:pPr>
              <w:autoSpaceDE w:val="0"/>
              <w:autoSpaceDN w:val="0"/>
              <w:spacing w:before="120" w:after="120" w:line="240" w:lineRule="auto"/>
              <w:rPr>
                <w:rFonts w:ascii="Times New Roman" w:hAnsi="Times New Roman"/>
                <w:color w:val="000000" w:themeColor="text1"/>
                <w:sz w:val="24"/>
                <w:szCs w:val="24"/>
              </w:rPr>
            </w:pPr>
          </w:p>
        </w:tc>
      </w:tr>
      <w:tr w:rsidR="001556DF" w:rsidRPr="0082567B" w14:paraId="3F47C37F" w14:textId="77777777" w:rsidTr="006A0225">
        <w:tc>
          <w:tcPr>
            <w:tcW w:w="9918" w:type="dxa"/>
            <w:gridSpan w:val="2"/>
            <w:shd w:val="clear" w:color="auto" w:fill="auto"/>
          </w:tcPr>
          <w:p w14:paraId="0CA8B581" w14:textId="77777777" w:rsidR="006A0225" w:rsidRPr="0082567B" w:rsidRDefault="006A0225" w:rsidP="009328E7">
            <w:pPr>
              <w:autoSpaceDE w:val="0"/>
              <w:autoSpaceDN w:val="0"/>
              <w:spacing w:before="120" w:after="120" w:line="240" w:lineRule="auto"/>
              <w:ind w:right="255"/>
              <w:jc w:val="center"/>
              <w:rPr>
                <w:rFonts w:ascii="Times New Roman" w:hAnsi="Times New Roman"/>
                <w:i/>
                <w:color w:val="000000" w:themeColor="text1"/>
                <w:sz w:val="24"/>
                <w:szCs w:val="24"/>
              </w:rPr>
            </w:pPr>
            <w:r w:rsidRPr="0082567B">
              <w:rPr>
                <w:rFonts w:ascii="Times New Roman" w:hAnsi="Times New Roman"/>
                <w:i/>
                <w:color w:val="000000" w:themeColor="text1"/>
                <w:sz w:val="24"/>
                <w:szCs w:val="24"/>
              </w:rPr>
              <w:t>Указывается один из перечисленных способов</w:t>
            </w:r>
          </w:p>
        </w:tc>
      </w:tr>
    </w:tbl>
    <w:p w14:paraId="3F23AA5D" w14:textId="77777777" w:rsidR="006A0225" w:rsidRPr="0082567B" w:rsidRDefault="006A0225" w:rsidP="009328E7">
      <w:pPr>
        <w:autoSpaceDE w:val="0"/>
        <w:autoSpaceDN w:val="0"/>
        <w:spacing w:before="120" w:after="120" w:line="240" w:lineRule="auto"/>
        <w:jc w:val="both"/>
        <w:rPr>
          <w:rFonts w:ascii="Times New Roman" w:hAnsi="Times New Roman"/>
          <w:color w:val="000000" w:themeColor="text1"/>
          <w:sz w:val="24"/>
          <w:szCs w:val="24"/>
        </w:rPr>
      </w:pPr>
    </w:p>
    <w:p w14:paraId="564B99B6" w14:textId="77777777" w:rsidR="006A0225" w:rsidRPr="0082567B" w:rsidRDefault="006A0225" w:rsidP="009328E7">
      <w:pPr>
        <w:autoSpaceDE w:val="0"/>
        <w:autoSpaceDN w:val="0"/>
        <w:adjustRightInd w:val="0"/>
        <w:spacing w:after="0" w:line="240" w:lineRule="auto"/>
        <w:rPr>
          <w:rFonts w:ascii="Times New Roman" w:eastAsia="Calibri" w:hAnsi="Times New Roman"/>
          <w:bCs/>
          <w:strike/>
          <w:color w:val="000000" w:themeColor="text1"/>
          <w:sz w:val="24"/>
          <w:szCs w:val="24"/>
          <w:lang w:eastAsia="en-US"/>
        </w:rPr>
      </w:pPr>
    </w:p>
    <w:tbl>
      <w:tblPr>
        <w:tblW w:w="9923" w:type="dxa"/>
        <w:tblCellMar>
          <w:left w:w="28" w:type="dxa"/>
          <w:right w:w="28" w:type="dxa"/>
        </w:tblCellMar>
        <w:tblLook w:val="0000" w:firstRow="0" w:lastRow="0" w:firstColumn="0" w:lastColumn="0" w:noHBand="0" w:noVBand="0"/>
      </w:tblPr>
      <w:tblGrid>
        <w:gridCol w:w="3119"/>
        <w:gridCol w:w="283"/>
        <w:gridCol w:w="2269"/>
        <w:gridCol w:w="283"/>
        <w:gridCol w:w="3969"/>
      </w:tblGrid>
      <w:tr w:rsidR="001556DF" w:rsidRPr="0082567B" w14:paraId="6802C7E8" w14:textId="77777777" w:rsidTr="006A0225">
        <w:tc>
          <w:tcPr>
            <w:tcW w:w="3119" w:type="dxa"/>
            <w:tcBorders>
              <w:top w:val="nil"/>
              <w:left w:val="nil"/>
              <w:right w:val="nil"/>
            </w:tcBorders>
            <w:vAlign w:val="bottom"/>
          </w:tcPr>
          <w:p w14:paraId="2D54B27C" w14:textId="77777777" w:rsidR="006A0225" w:rsidRPr="0082567B" w:rsidRDefault="006A0225" w:rsidP="009328E7">
            <w:pPr>
              <w:jc w:val="center"/>
              <w:rPr>
                <w:rFonts w:ascii="Times New Roman" w:hAnsi="Times New Roman"/>
                <w:color w:val="000000" w:themeColor="text1"/>
                <w:sz w:val="24"/>
                <w:szCs w:val="24"/>
              </w:rPr>
            </w:pPr>
          </w:p>
        </w:tc>
        <w:tc>
          <w:tcPr>
            <w:tcW w:w="283" w:type="dxa"/>
            <w:tcBorders>
              <w:top w:val="nil"/>
              <w:left w:val="nil"/>
              <w:bottom w:val="nil"/>
              <w:right w:val="nil"/>
            </w:tcBorders>
            <w:vAlign w:val="bottom"/>
          </w:tcPr>
          <w:p w14:paraId="255010F2" w14:textId="77777777" w:rsidR="006A0225" w:rsidRPr="0082567B" w:rsidRDefault="006A0225" w:rsidP="009328E7">
            <w:pPr>
              <w:rPr>
                <w:rFonts w:ascii="Times New Roman" w:hAnsi="Times New Roman"/>
                <w:color w:val="000000" w:themeColor="text1"/>
                <w:sz w:val="24"/>
                <w:szCs w:val="24"/>
              </w:rPr>
            </w:pPr>
          </w:p>
        </w:tc>
        <w:tc>
          <w:tcPr>
            <w:tcW w:w="2269" w:type="dxa"/>
            <w:tcBorders>
              <w:top w:val="nil"/>
              <w:left w:val="nil"/>
              <w:bottom w:val="single" w:sz="4" w:space="0" w:color="auto"/>
              <w:right w:val="nil"/>
            </w:tcBorders>
            <w:vAlign w:val="bottom"/>
          </w:tcPr>
          <w:p w14:paraId="0BA6DBD9" w14:textId="77777777" w:rsidR="006A0225" w:rsidRPr="0082567B" w:rsidRDefault="006A0225" w:rsidP="009328E7">
            <w:pPr>
              <w:jc w:val="center"/>
              <w:rPr>
                <w:rFonts w:ascii="Times New Roman" w:hAnsi="Times New Roman"/>
                <w:color w:val="000000" w:themeColor="text1"/>
                <w:sz w:val="24"/>
                <w:szCs w:val="24"/>
              </w:rPr>
            </w:pPr>
          </w:p>
        </w:tc>
        <w:tc>
          <w:tcPr>
            <w:tcW w:w="283" w:type="dxa"/>
            <w:tcBorders>
              <w:top w:val="nil"/>
              <w:left w:val="nil"/>
              <w:bottom w:val="nil"/>
              <w:right w:val="nil"/>
            </w:tcBorders>
            <w:vAlign w:val="bottom"/>
          </w:tcPr>
          <w:p w14:paraId="1B4CD5B2" w14:textId="77777777" w:rsidR="006A0225" w:rsidRPr="0082567B" w:rsidRDefault="006A0225" w:rsidP="009328E7">
            <w:pPr>
              <w:rPr>
                <w:rFonts w:ascii="Times New Roman" w:hAnsi="Times New Roman"/>
                <w:color w:val="000000" w:themeColor="text1"/>
                <w:sz w:val="24"/>
                <w:szCs w:val="24"/>
              </w:rPr>
            </w:pPr>
          </w:p>
        </w:tc>
        <w:tc>
          <w:tcPr>
            <w:tcW w:w="3969" w:type="dxa"/>
            <w:tcBorders>
              <w:top w:val="nil"/>
              <w:left w:val="nil"/>
              <w:bottom w:val="single" w:sz="4" w:space="0" w:color="auto"/>
              <w:right w:val="nil"/>
            </w:tcBorders>
            <w:vAlign w:val="bottom"/>
          </w:tcPr>
          <w:p w14:paraId="6DAEDA8A" w14:textId="77777777" w:rsidR="006A0225" w:rsidRPr="0082567B" w:rsidRDefault="006A0225" w:rsidP="009328E7">
            <w:pPr>
              <w:jc w:val="center"/>
              <w:rPr>
                <w:rFonts w:ascii="Times New Roman" w:hAnsi="Times New Roman"/>
                <w:color w:val="000000" w:themeColor="text1"/>
                <w:sz w:val="24"/>
                <w:szCs w:val="24"/>
              </w:rPr>
            </w:pPr>
          </w:p>
        </w:tc>
      </w:tr>
      <w:tr w:rsidR="006A0225" w:rsidRPr="0082567B" w14:paraId="4B086132" w14:textId="77777777" w:rsidTr="006A0225">
        <w:tc>
          <w:tcPr>
            <w:tcW w:w="3119" w:type="dxa"/>
            <w:tcBorders>
              <w:left w:val="nil"/>
              <w:bottom w:val="nil"/>
              <w:right w:val="nil"/>
            </w:tcBorders>
          </w:tcPr>
          <w:p w14:paraId="4DBBFF26" w14:textId="77777777" w:rsidR="006A0225" w:rsidRPr="0082567B" w:rsidRDefault="006A0225" w:rsidP="009328E7">
            <w:pPr>
              <w:jc w:val="center"/>
              <w:rPr>
                <w:rFonts w:ascii="Times New Roman" w:hAnsi="Times New Roman"/>
                <w:color w:val="000000" w:themeColor="text1"/>
                <w:sz w:val="24"/>
                <w:szCs w:val="24"/>
              </w:rPr>
            </w:pPr>
          </w:p>
        </w:tc>
        <w:tc>
          <w:tcPr>
            <w:tcW w:w="283" w:type="dxa"/>
            <w:tcBorders>
              <w:top w:val="nil"/>
              <w:left w:val="nil"/>
              <w:bottom w:val="nil"/>
              <w:right w:val="nil"/>
            </w:tcBorders>
          </w:tcPr>
          <w:p w14:paraId="403835E9" w14:textId="77777777" w:rsidR="006A0225" w:rsidRPr="0082567B" w:rsidRDefault="006A0225" w:rsidP="009328E7">
            <w:pPr>
              <w:rPr>
                <w:rFonts w:ascii="Times New Roman" w:hAnsi="Times New Roman"/>
                <w:color w:val="000000" w:themeColor="text1"/>
                <w:sz w:val="24"/>
                <w:szCs w:val="24"/>
              </w:rPr>
            </w:pPr>
          </w:p>
        </w:tc>
        <w:tc>
          <w:tcPr>
            <w:tcW w:w="2269" w:type="dxa"/>
            <w:tcBorders>
              <w:top w:val="nil"/>
              <w:left w:val="nil"/>
              <w:bottom w:val="nil"/>
              <w:right w:val="nil"/>
            </w:tcBorders>
          </w:tcPr>
          <w:p w14:paraId="47791512" w14:textId="77777777" w:rsidR="006A0225" w:rsidRPr="00505471" w:rsidRDefault="006A0225" w:rsidP="009328E7">
            <w:pPr>
              <w:jc w:val="center"/>
              <w:rPr>
                <w:rFonts w:ascii="Times New Roman" w:hAnsi="Times New Roman"/>
                <w:color w:val="000000" w:themeColor="text1"/>
              </w:rPr>
            </w:pPr>
            <w:r w:rsidRPr="00505471">
              <w:rPr>
                <w:rFonts w:ascii="Times New Roman" w:hAnsi="Times New Roman"/>
                <w:color w:val="000000" w:themeColor="text1"/>
              </w:rPr>
              <w:t>(</w:t>
            </w:r>
            <w:proofErr w:type="gramStart"/>
            <w:r w:rsidRPr="00505471">
              <w:rPr>
                <w:rFonts w:ascii="Times New Roman" w:hAnsi="Times New Roman"/>
                <w:color w:val="000000" w:themeColor="text1"/>
              </w:rPr>
              <w:t>подпись</w:t>
            </w:r>
            <w:proofErr w:type="gramEnd"/>
            <w:r w:rsidRPr="00505471">
              <w:rPr>
                <w:rFonts w:ascii="Times New Roman" w:hAnsi="Times New Roman"/>
                <w:color w:val="000000" w:themeColor="text1"/>
              </w:rPr>
              <w:t>)</w:t>
            </w:r>
          </w:p>
        </w:tc>
        <w:tc>
          <w:tcPr>
            <w:tcW w:w="283" w:type="dxa"/>
            <w:tcBorders>
              <w:top w:val="nil"/>
              <w:left w:val="nil"/>
              <w:bottom w:val="nil"/>
              <w:right w:val="nil"/>
            </w:tcBorders>
          </w:tcPr>
          <w:p w14:paraId="0B2A1CD3" w14:textId="77777777" w:rsidR="006A0225" w:rsidRPr="00505471" w:rsidRDefault="006A0225" w:rsidP="009328E7">
            <w:pPr>
              <w:rPr>
                <w:rFonts w:ascii="Times New Roman" w:hAnsi="Times New Roman"/>
                <w:color w:val="000000" w:themeColor="text1"/>
              </w:rPr>
            </w:pPr>
          </w:p>
        </w:tc>
        <w:tc>
          <w:tcPr>
            <w:tcW w:w="3969" w:type="dxa"/>
            <w:tcBorders>
              <w:top w:val="nil"/>
              <w:left w:val="nil"/>
              <w:bottom w:val="nil"/>
              <w:right w:val="nil"/>
            </w:tcBorders>
          </w:tcPr>
          <w:p w14:paraId="69A0707D" w14:textId="77777777" w:rsidR="006A0225" w:rsidRPr="00505471" w:rsidRDefault="006A0225" w:rsidP="009328E7">
            <w:pPr>
              <w:jc w:val="center"/>
              <w:rPr>
                <w:rFonts w:ascii="Times New Roman" w:hAnsi="Times New Roman"/>
                <w:color w:val="000000" w:themeColor="text1"/>
              </w:rPr>
            </w:pPr>
            <w:r w:rsidRPr="00505471">
              <w:rPr>
                <w:rFonts w:ascii="Times New Roman" w:hAnsi="Times New Roman"/>
                <w:color w:val="000000" w:themeColor="text1"/>
              </w:rPr>
              <w:t>(</w:t>
            </w:r>
            <w:proofErr w:type="gramStart"/>
            <w:r w:rsidRPr="00505471">
              <w:rPr>
                <w:rFonts w:ascii="Times New Roman" w:hAnsi="Times New Roman"/>
                <w:color w:val="000000" w:themeColor="text1"/>
              </w:rPr>
              <w:t>фамилия</w:t>
            </w:r>
            <w:proofErr w:type="gramEnd"/>
            <w:r w:rsidRPr="00505471">
              <w:rPr>
                <w:rFonts w:ascii="Times New Roman" w:hAnsi="Times New Roman"/>
                <w:color w:val="000000" w:themeColor="text1"/>
              </w:rPr>
              <w:t>, имя, отчество (при наличии)</w:t>
            </w:r>
          </w:p>
        </w:tc>
      </w:tr>
    </w:tbl>
    <w:p w14:paraId="71CB7557" w14:textId="4446ED71" w:rsidR="006A0225" w:rsidRPr="00505471" w:rsidRDefault="006A0225" w:rsidP="0049470D">
      <w:pPr>
        <w:autoSpaceDE w:val="0"/>
        <w:autoSpaceDN w:val="0"/>
        <w:spacing w:before="240" w:after="0" w:line="240" w:lineRule="auto"/>
        <w:ind w:left="5670"/>
        <w:jc w:val="center"/>
        <w:rPr>
          <w:rFonts w:ascii="Times New Roman" w:eastAsia="Calibri" w:hAnsi="Times New Roman"/>
          <w:color w:val="000000" w:themeColor="text1"/>
          <w:lang w:eastAsia="en-US"/>
        </w:rPr>
      </w:pPr>
      <w:r w:rsidRPr="0082567B">
        <w:rPr>
          <w:rFonts w:ascii="Times New Roman" w:eastAsia="Calibri" w:hAnsi="Times New Roman"/>
          <w:color w:val="000000" w:themeColor="text1"/>
          <w:sz w:val="24"/>
          <w:szCs w:val="24"/>
          <w:lang w:eastAsia="en-US"/>
        </w:rPr>
        <w:lastRenderedPageBreak/>
        <w:t xml:space="preserve">ПРИЛОЖЕНИЕ № </w:t>
      </w:r>
      <w:r w:rsidR="00E8410C" w:rsidRPr="0082567B">
        <w:rPr>
          <w:rFonts w:ascii="Times New Roman" w:eastAsia="Calibri" w:hAnsi="Times New Roman"/>
          <w:color w:val="000000" w:themeColor="text1"/>
          <w:sz w:val="24"/>
          <w:szCs w:val="24"/>
          <w:lang w:eastAsia="en-US"/>
        </w:rPr>
        <w:t>5</w:t>
      </w:r>
      <w:r w:rsidRPr="0082567B">
        <w:rPr>
          <w:rFonts w:ascii="Times New Roman" w:eastAsia="Calibri" w:hAnsi="Times New Roman"/>
          <w:color w:val="000000" w:themeColor="text1"/>
          <w:sz w:val="24"/>
          <w:szCs w:val="24"/>
          <w:lang w:eastAsia="en-US"/>
        </w:rPr>
        <w:br/>
      </w:r>
      <w:r w:rsidRPr="00505471">
        <w:rPr>
          <w:rFonts w:ascii="Times New Roman" w:eastAsia="Calibri" w:hAnsi="Times New Roman"/>
          <w:color w:val="000000" w:themeColor="text1"/>
          <w:lang w:eastAsia="en-US"/>
        </w:rPr>
        <w:t xml:space="preserve">к </w:t>
      </w:r>
      <w:r w:rsidR="00DB5838" w:rsidRPr="00505471">
        <w:rPr>
          <w:rFonts w:ascii="Times New Roman" w:eastAsia="Calibri" w:hAnsi="Times New Roman"/>
          <w:color w:val="000000" w:themeColor="text1"/>
          <w:lang w:eastAsia="en-US"/>
        </w:rPr>
        <w:t>Админ</w:t>
      </w:r>
      <w:r w:rsidR="00D82839" w:rsidRPr="00505471">
        <w:rPr>
          <w:rFonts w:ascii="Times New Roman" w:eastAsia="Calibri" w:hAnsi="Times New Roman"/>
          <w:color w:val="000000" w:themeColor="text1"/>
          <w:lang w:eastAsia="en-US"/>
        </w:rPr>
        <w:t xml:space="preserve">истративному регламенту </w:t>
      </w:r>
      <w:r w:rsidRPr="00505471">
        <w:rPr>
          <w:rFonts w:ascii="Times New Roman" w:eastAsia="Calibri" w:hAnsi="Times New Roman"/>
          <w:color w:val="000000" w:themeColor="text1"/>
          <w:lang w:eastAsia="en-US"/>
        </w:rPr>
        <w:t xml:space="preserve">предоставления муниципальной услуги </w:t>
      </w:r>
      <w:r w:rsidR="00406749" w:rsidRPr="00505471">
        <w:rPr>
          <w:rFonts w:ascii="Times New Roman" w:eastAsia="Calibri" w:hAnsi="Times New Roman"/>
          <w:color w:val="000000" w:themeColor="text1"/>
          <w:lang w:eastAsia="en-US"/>
        </w:rPr>
        <w:t>"</w:t>
      </w:r>
      <w:r w:rsidR="00E718A8" w:rsidRPr="00E718A8">
        <w:rPr>
          <w:rFonts w:ascii="Times New Roman" w:eastAsia="Calibri" w:hAnsi="Times New Roman"/>
          <w:color w:val="000000" w:themeColor="text1"/>
          <w:lang w:eastAsia="en-US"/>
        </w:rPr>
        <w:t>Выдача разрешения на строительство объекта капитального строительства (в том числе внесение изменений в разрешение на строительств</w:t>
      </w:r>
      <w:r w:rsidR="00FF3F8A">
        <w:rPr>
          <w:rFonts w:ascii="Times New Roman" w:eastAsia="Calibri" w:hAnsi="Times New Roman"/>
          <w:color w:val="000000" w:themeColor="text1"/>
          <w:lang w:eastAsia="en-US"/>
        </w:rPr>
        <w:t>о объекта капитального строител</w:t>
      </w:r>
      <w:r w:rsidR="00E718A8" w:rsidRPr="00E718A8">
        <w:rPr>
          <w:rFonts w:ascii="Times New Roman" w:eastAsia="Calibri" w:hAnsi="Times New Roman"/>
          <w:color w:val="000000" w:themeColor="text1"/>
          <w:lang w:eastAsia="en-US"/>
        </w:rPr>
        <w:t>ьства и внесение изменений в разрешение на строительство объекта капитального строительства в связи с продлением срока действия такого разрешения) на территории Ягодного сельского поселения</w:t>
      </w:r>
      <w:r w:rsidR="00406749" w:rsidRPr="00505471">
        <w:rPr>
          <w:rFonts w:ascii="Times New Roman" w:eastAsia="Calibri" w:hAnsi="Times New Roman"/>
          <w:color w:val="000000" w:themeColor="text1"/>
          <w:lang w:eastAsia="en-US"/>
        </w:rPr>
        <w:t>"</w:t>
      </w:r>
    </w:p>
    <w:p w14:paraId="7100D0B9" w14:textId="77777777" w:rsidR="00302DEA" w:rsidRPr="0082567B" w:rsidRDefault="00302DEA" w:rsidP="009328E7">
      <w:pPr>
        <w:autoSpaceDE w:val="0"/>
        <w:autoSpaceDN w:val="0"/>
        <w:spacing w:before="240" w:after="0" w:line="240" w:lineRule="auto"/>
        <w:ind w:left="5670"/>
        <w:jc w:val="center"/>
        <w:rPr>
          <w:rFonts w:ascii="Times New Roman" w:eastAsia="Calibri" w:hAnsi="Times New Roman"/>
          <w:color w:val="000000" w:themeColor="text1"/>
          <w:sz w:val="24"/>
          <w:szCs w:val="24"/>
          <w:lang w:eastAsia="en-US"/>
        </w:rPr>
      </w:pPr>
    </w:p>
    <w:p w14:paraId="259CE0FB" w14:textId="77777777" w:rsidR="00302DEA" w:rsidRPr="0082567B" w:rsidRDefault="00302DEA" w:rsidP="00302DEA">
      <w:pPr>
        <w:autoSpaceDE w:val="0"/>
        <w:autoSpaceDN w:val="0"/>
        <w:spacing w:before="240" w:after="0" w:line="240" w:lineRule="auto"/>
        <w:ind w:left="5670"/>
        <w:jc w:val="right"/>
        <w:rPr>
          <w:rFonts w:ascii="Times New Roman" w:hAnsi="Times New Roman"/>
          <w:color w:val="000000" w:themeColor="text1"/>
          <w:sz w:val="24"/>
          <w:szCs w:val="24"/>
        </w:rPr>
      </w:pPr>
      <w:r w:rsidRPr="0082567B">
        <w:rPr>
          <w:rFonts w:ascii="Times New Roman" w:hAnsi="Times New Roman"/>
          <w:color w:val="000000" w:themeColor="text1"/>
          <w:sz w:val="24"/>
          <w:szCs w:val="24"/>
        </w:rPr>
        <w:t>ФОРМА</w:t>
      </w:r>
    </w:p>
    <w:p w14:paraId="264B64A9" w14:textId="782EEB31" w:rsidR="006A0225" w:rsidRPr="0082567B" w:rsidRDefault="006A0225" w:rsidP="009328E7">
      <w:pPr>
        <w:spacing w:after="0" w:line="240" w:lineRule="auto"/>
        <w:jc w:val="center"/>
        <w:rPr>
          <w:rFonts w:ascii="Times New Roman" w:eastAsia="Calibri" w:hAnsi="Times New Roman"/>
          <w:color w:val="000000" w:themeColor="text1"/>
          <w:sz w:val="24"/>
          <w:szCs w:val="24"/>
          <w:lang w:eastAsia="en-US"/>
        </w:rPr>
      </w:pPr>
    </w:p>
    <w:p w14:paraId="3B01AE50" w14:textId="77777777" w:rsidR="00302DEA" w:rsidRPr="0082567B" w:rsidRDefault="00302DEA" w:rsidP="009328E7">
      <w:pPr>
        <w:spacing w:after="0" w:line="240" w:lineRule="auto"/>
        <w:jc w:val="center"/>
        <w:rPr>
          <w:rFonts w:ascii="Times New Roman" w:eastAsia="Calibri" w:hAnsi="Times New Roman"/>
          <w:color w:val="000000" w:themeColor="text1"/>
          <w:sz w:val="24"/>
          <w:szCs w:val="24"/>
          <w:lang w:eastAsia="en-US"/>
        </w:rPr>
      </w:pPr>
    </w:p>
    <w:p w14:paraId="35616D3B" w14:textId="77777777" w:rsidR="006A0225" w:rsidRPr="0082567B" w:rsidRDefault="006A0225" w:rsidP="009328E7">
      <w:pPr>
        <w:autoSpaceDE w:val="0"/>
        <w:autoSpaceDN w:val="0"/>
        <w:spacing w:before="240" w:after="0" w:line="240" w:lineRule="auto"/>
        <w:jc w:val="center"/>
        <w:rPr>
          <w:rFonts w:ascii="Times New Roman" w:hAnsi="Times New Roman"/>
          <w:color w:val="000000" w:themeColor="text1"/>
          <w:sz w:val="24"/>
          <w:szCs w:val="24"/>
        </w:rPr>
      </w:pPr>
      <w:r w:rsidRPr="0082567B">
        <w:rPr>
          <w:rFonts w:ascii="Times New Roman" w:hAnsi="Times New Roman"/>
          <w:color w:val="000000" w:themeColor="text1"/>
          <w:sz w:val="24"/>
          <w:szCs w:val="24"/>
        </w:rPr>
        <w:t>З А Я В Л Е Н И Е</w:t>
      </w:r>
    </w:p>
    <w:p w14:paraId="75A82EFF" w14:textId="77777777" w:rsidR="006A0225" w:rsidRPr="0082567B" w:rsidRDefault="006A0225" w:rsidP="009328E7">
      <w:pPr>
        <w:autoSpaceDE w:val="0"/>
        <w:autoSpaceDN w:val="0"/>
        <w:spacing w:after="0" w:line="240" w:lineRule="auto"/>
        <w:jc w:val="center"/>
        <w:rPr>
          <w:rFonts w:ascii="Times New Roman" w:hAnsi="Times New Roman"/>
          <w:color w:val="000000" w:themeColor="text1"/>
          <w:sz w:val="24"/>
          <w:szCs w:val="24"/>
        </w:rPr>
      </w:pPr>
      <w:proofErr w:type="gramStart"/>
      <w:r w:rsidRPr="0082567B">
        <w:rPr>
          <w:rFonts w:ascii="Times New Roman" w:hAnsi="Times New Roman"/>
          <w:color w:val="000000" w:themeColor="text1"/>
          <w:sz w:val="24"/>
          <w:szCs w:val="24"/>
        </w:rPr>
        <w:t>о</w:t>
      </w:r>
      <w:proofErr w:type="gramEnd"/>
      <w:r w:rsidRPr="0082567B">
        <w:rPr>
          <w:rFonts w:ascii="Times New Roman" w:hAnsi="Times New Roman"/>
          <w:color w:val="000000" w:themeColor="text1"/>
          <w:sz w:val="24"/>
          <w:szCs w:val="24"/>
        </w:rPr>
        <w:t xml:space="preserve"> внесении изменений в разрешение на строительство</w:t>
      </w:r>
    </w:p>
    <w:p w14:paraId="501FE02D" w14:textId="77777777" w:rsidR="006A0225" w:rsidRPr="0082567B" w:rsidRDefault="006A0225" w:rsidP="009328E7">
      <w:pPr>
        <w:autoSpaceDE w:val="0"/>
        <w:autoSpaceDN w:val="0"/>
        <w:spacing w:after="0" w:line="240" w:lineRule="auto"/>
        <w:jc w:val="center"/>
        <w:rPr>
          <w:rFonts w:ascii="Times New Roman" w:hAnsi="Times New Roman"/>
          <w:color w:val="000000" w:themeColor="text1"/>
          <w:sz w:val="24"/>
          <w:szCs w:val="24"/>
        </w:rPr>
      </w:pPr>
    </w:p>
    <w:p w14:paraId="71E7FBC8" w14:textId="77777777" w:rsidR="006A0225" w:rsidRPr="0082567B" w:rsidRDefault="006A0225" w:rsidP="009328E7">
      <w:pPr>
        <w:autoSpaceDE w:val="0"/>
        <w:autoSpaceDN w:val="0"/>
        <w:spacing w:after="0" w:line="240" w:lineRule="auto"/>
        <w:jc w:val="center"/>
        <w:rPr>
          <w:rFonts w:ascii="Times New Roman" w:hAnsi="Times New Roman"/>
          <w:color w:val="000000" w:themeColor="text1"/>
          <w:sz w:val="24"/>
          <w:szCs w:val="24"/>
        </w:rPr>
      </w:pPr>
    </w:p>
    <w:p w14:paraId="6BB314E6" w14:textId="55BEA572" w:rsidR="006A0225" w:rsidRPr="0082567B" w:rsidRDefault="00406749" w:rsidP="009328E7">
      <w:pPr>
        <w:autoSpaceDE w:val="0"/>
        <w:autoSpaceDN w:val="0"/>
        <w:spacing w:after="0" w:line="240" w:lineRule="auto"/>
        <w:jc w:val="right"/>
        <w:rPr>
          <w:rFonts w:ascii="Times New Roman" w:hAnsi="Times New Roman"/>
          <w:color w:val="000000" w:themeColor="text1"/>
          <w:sz w:val="24"/>
          <w:szCs w:val="24"/>
        </w:rPr>
      </w:pPr>
      <w:r w:rsidRPr="0082567B">
        <w:rPr>
          <w:rFonts w:ascii="Times New Roman" w:hAnsi="Times New Roman"/>
          <w:color w:val="000000" w:themeColor="text1"/>
          <w:sz w:val="24"/>
          <w:szCs w:val="24"/>
        </w:rPr>
        <w:t>"</w:t>
      </w:r>
      <w:r w:rsidR="006A0225" w:rsidRPr="0082567B">
        <w:rPr>
          <w:rFonts w:ascii="Times New Roman" w:hAnsi="Times New Roman"/>
          <w:color w:val="000000" w:themeColor="text1"/>
          <w:sz w:val="24"/>
          <w:szCs w:val="24"/>
        </w:rPr>
        <w:t>__</w:t>
      </w:r>
      <w:r w:rsidRPr="0082567B">
        <w:rPr>
          <w:rFonts w:ascii="Times New Roman" w:hAnsi="Times New Roman"/>
          <w:color w:val="000000" w:themeColor="text1"/>
          <w:sz w:val="24"/>
          <w:szCs w:val="24"/>
        </w:rPr>
        <w:t>"</w:t>
      </w:r>
      <w:r w:rsidR="006A0225" w:rsidRPr="0082567B">
        <w:rPr>
          <w:rFonts w:ascii="Times New Roman" w:hAnsi="Times New Roman"/>
          <w:color w:val="000000" w:themeColor="text1"/>
          <w:sz w:val="24"/>
          <w:szCs w:val="24"/>
        </w:rPr>
        <w:t xml:space="preserve"> __________ 20___ г.</w:t>
      </w:r>
    </w:p>
    <w:p w14:paraId="5035B576" w14:textId="77777777" w:rsidR="006A0225" w:rsidRPr="0082567B" w:rsidRDefault="006A0225" w:rsidP="009328E7">
      <w:pPr>
        <w:autoSpaceDE w:val="0"/>
        <w:autoSpaceDN w:val="0"/>
        <w:spacing w:after="0" w:line="240" w:lineRule="auto"/>
        <w:jc w:val="right"/>
        <w:rPr>
          <w:rFonts w:ascii="Times New Roman" w:hAnsi="Times New Roman"/>
          <w:color w:val="000000" w:themeColor="text1"/>
          <w:sz w:val="24"/>
          <w:szCs w:val="24"/>
        </w:rPr>
      </w:pPr>
    </w:p>
    <w:tbl>
      <w:tblPr>
        <w:tblW w:w="9780" w:type="dxa"/>
        <w:tblInd w:w="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80"/>
      </w:tblGrid>
      <w:tr w:rsidR="001556DF" w:rsidRPr="0082567B" w14:paraId="2C495340" w14:textId="77777777" w:rsidTr="006A0225">
        <w:trPr>
          <w:trHeight w:val="165"/>
        </w:trPr>
        <w:tc>
          <w:tcPr>
            <w:tcW w:w="9780" w:type="dxa"/>
            <w:tcBorders>
              <w:top w:val="nil"/>
              <w:left w:val="nil"/>
              <w:right w:val="nil"/>
            </w:tcBorders>
          </w:tcPr>
          <w:p w14:paraId="377F5E16" w14:textId="77777777" w:rsidR="006A0225" w:rsidRPr="0082567B" w:rsidRDefault="006A0225" w:rsidP="009328E7">
            <w:pPr>
              <w:autoSpaceDE w:val="0"/>
              <w:autoSpaceDN w:val="0"/>
              <w:spacing w:after="0" w:line="240" w:lineRule="auto"/>
              <w:jc w:val="right"/>
              <w:rPr>
                <w:rFonts w:ascii="Times New Roman" w:hAnsi="Times New Roman"/>
                <w:color w:val="000000" w:themeColor="text1"/>
                <w:sz w:val="24"/>
                <w:szCs w:val="24"/>
              </w:rPr>
            </w:pPr>
          </w:p>
        </w:tc>
      </w:tr>
      <w:tr w:rsidR="001556DF" w:rsidRPr="0082567B" w14:paraId="1A834B4A" w14:textId="77777777" w:rsidTr="006A0225">
        <w:trPr>
          <w:trHeight w:val="126"/>
        </w:trPr>
        <w:tc>
          <w:tcPr>
            <w:tcW w:w="9780" w:type="dxa"/>
            <w:tcBorders>
              <w:left w:val="nil"/>
              <w:bottom w:val="single" w:sz="4" w:space="0" w:color="auto"/>
              <w:right w:val="nil"/>
            </w:tcBorders>
          </w:tcPr>
          <w:p w14:paraId="140B8F40" w14:textId="77777777" w:rsidR="006A0225" w:rsidRPr="0082567B" w:rsidRDefault="006A0225" w:rsidP="009328E7">
            <w:pPr>
              <w:autoSpaceDE w:val="0"/>
              <w:autoSpaceDN w:val="0"/>
              <w:spacing w:after="0" w:line="240" w:lineRule="auto"/>
              <w:jc w:val="right"/>
              <w:rPr>
                <w:rFonts w:ascii="Times New Roman" w:hAnsi="Times New Roman"/>
                <w:color w:val="000000" w:themeColor="text1"/>
                <w:sz w:val="24"/>
                <w:szCs w:val="24"/>
              </w:rPr>
            </w:pPr>
          </w:p>
        </w:tc>
      </w:tr>
      <w:tr w:rsidR="006A0225" w:rsidRPr="0082567B" w14:paraId="503974EF" w14:textId="77777777" w:rsidTr="006A0225">
        <w:trPr>
          <w:trHeight w:val="135"/>
        </w:trPr>
        <w:tc>
          <w:tcPr>
            <w:tcW w:w="9780" w:type="dxa"/>
            <w:tcBorders>
              <w:left w:val="nil"/>
              <w:bottom w:val="nil"/>
              <w:right w:val="nil"/>
            </w:tcBorders>
          </w:tcPr>
          <w:p w14:paraId="39EC22D6" w14:textId="1819E6B9" w:rsidR="006A0225" w:rsidRPr="00505471" w:rsidRDefault="006A0225" w:rsidP="009328E7">
            <w:pPr>
              <w:autoSpaceDE w:val="0"/>
              <w:autoSpaceDN w:val="0"/>
              <w:spacing w:after="0" w:line="240" w:lineRule="auto"/>
              <w:jc w:val="center"/>
              <w:rPr>
                <w:rFonts w:ascii="Times New Roman" w:hAnsi="Times New Roman"/>
                <w:color w:val="000000" w:themeColor="text1"/>
              </w:rPr>
            </w:pPr>
            <w:r w:rsidRPr="00505471">
              <w:rPr>
                <w:rFonts w:ascii="Times New Roman" w:hAnsi="Times New Roman"/>
                <w:color w:val="000000" w:themeColor="text1"/>
              </w:rPr>
              <w:t>(</w:t>
            </w:r>
            <w:proofErr w:type="gramStart"/>
            <w:r w:rsidRPr="00505471">
              <w:rPr>
                <w:rFonts w:ascii="Times New Roman" w:hAnsi="Times New Roman"/>
                <w:color w:val="000000" w:themeColor="text1"/>
              </w:rPr>
              <w:t>наименование</w:t>
            </w:r>
            <w:proofErr w:type="gramEnd"/>
            <w:r w:rsidRPr="00505471">
              <w:rPr>
                <w:rFonts w:ascii="Times New Roman" w:hAnsi="Times New Roman"/>
                <w:color w:val="000000" w:themeColor="text1"/>
              </w:rPr>
              <w:t xml:space="preserve">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14:paraId="33013420" w14:textId="77777777" w:rsidR="006A0225" w:rsidRPr="0082567B" w:rsidRDefault="006A0225" w:rsidP="009328E7">
            <w:pPr>
              <w:autoSpaceDE w:val="0"/>
              <w:autoSpaceDN w:val="0"/>
              <w:spacing w:after="0" w:line="240" w:lineRule="auto"/>
              <w:jc w:val="center"/>
              <w:rPr>
                <w:rFonts w:ascii="Times New Roman" w:hAnsi="Times New Roman"/>
                <w:color w:val="000000" w:themeColor="text1"/>
                <w:sz w:val="24"/>
                <w:szCs w:val="24"/>
              </w:rPr>
            </w:pPr>
          </w:p>
        </w:tc>
      </w:tr>
    </w:tbl>
    <w:p w14:paraId="4747CF56" w14:textId="77777777" w:rsidR="006A0225" w:rsidRPr="0082567B" w:rsidRDefault="006A0225" w:rsidP="009328E7">
      <w:pPr>
        <w:autoSpaceDE w:val="0"/>
        <w:autoSpaceDN w:val="0"/>
        <w:spacing w:after="0" w:line="240" w:lineRule="auto"/>
        <w:jc w:val="right"/>
        <w:rPr>
          <w:rFonts w:ascii="Times New Roman" w:hAnsi="Times New Roman"/>
          <w:color w:val="000000" w:themeColor="text1"/>
          <w:sz w:val="24"/>
          <w:szCs w:val="24"/>
        </w:rPr>
      </w:pPr>
    </w:p>
    <w:p w14:paraId="28EA0044" w14:textId="77777777" w:rsidR="006A0225" w:rsidRPr="0082567B" w:rsidRDefault="006A0225" w:rsidP="009328E7">
      <w:pPr>
        <w:autoSpaceDE w:val="0"/>
        <w:autoSpaceDN w:val="0"/>
        <w:adjustRightInd w:val="0"/>
        <w:spacing w:after="0" w:line="240" w:lineRule="auto"/>
        <w:jc w:val="center"/>
        <w:rPr>
          <w:rFonts w:ascii="Times New Roman" w:eastAsia="Calibri" w:hAnsi="Times New Roman"/>
          <w:bCs/>
          <w:color w:val="000000" w:themeColor="text1"/>
          <w:sz w:val="24"/>
          <w:szCs w:val="24"/>
          <w:lang w:eastAsia="en-US"/>
        </w:rPr>
      </w:pPr>
    </w:p>
    <w:p w14:paraId="34190B5E" w14:textId="77777777" w:rsidR="006A0225" w:rsidRPr="0082567B" w:rsidRDefault="006A0225" w:rsidP="009328E7">
      <w:pPr>
        <w:autoSpaceDE w:val="0"/>
        <w:autoSpaceDN w:val="0"/>
        <w:adjustRightInd w:val="0"/>
        <w:spacing w:after="0" w:line="240" w:lineRule="auto"/>
        <w:jc w:val="center"/>
        <w:rPr>
          <w:rFonts w:ascii="Times New Roman" w:eastAsia="Calibri" w:hAnsi="Times New Roman"/>
          <w:bCs/>
          <w:color w:val="000000" w:themeColor="text1"/>
          <w:sz w:val="24"/>
          <w:szCs w:val="24"/>
          <w:lang w:eastAsia="en-US"/>
        </w:rPr>
      </w:pPr>
    </w:p>
    <w:p w14:paraId="3FD5E6BF" w14:textId="77777777" w:rsidR="006A0225" w:rsidRPr="0082567B" w:rsidRDefault="006A0225" w:rsidP="009328E7">
      <w:pPr>
        <w:autoSpaceDE w:val="0"/>
        <w:autoSpaceDN w:val="0"/>
        <w:adjustRightInd w:val="0"/>
        <w:spacing w:after="0" w:line="240" w:lineRule="auto"/>
        <w:jc w:val="center"/>
        <w:rPr>
          <w:rFonts w:ascii="Times New Roman" w:eastAsia="Calibri" w:hAnsi="Times New Roman"/>
          <w:bCs/>
          <w:color w:val="000000" w:themeColor="text1"/>
          <w:sz w:val="24"/>
          <w:szCs w:val="24"/>
          <w:lang w:eastAsia="en-US"/>
        </w:rPr>
      </w:pPr>
    </w:p>
    <w:p w14:paraId="0C01FFD0" w14:textId="77777777" w:rsidR="006A0225" w:rsidRPr="0082567B" w:rsidRDefault="006A0225" w:rsidP="009328E7">
      <w:pPr>
        <w:autoSpaceDE w:val="0"/>
        <w:autoSpaceDN w:val="0"/>
        <w:adjustRightInd w:val="0"/>
        <w:spacing w:after="0" w:line="240" w:lineRule="auto"/>
        <w:ind w:firstLine="708"/>
        <w:jc w:val="both"/>
        <w:rPr>
          <w:rFonts w:ascii="Times New Roman" w:eastAsia="Calibri" w:hAnsi="Times New Roman"/>
          <w:bCs/>
          <w:color w:val="000000" w:themeColor="text1"/>
          <w:sz w:val="24"/>
          <w:szCs w:val="24"/>
          <w:lang w:eastAsia="en-US"/>
        </w:rPr>
      </w:pPr>
      <w:r w:rsidRPr="0082567B">
        <w:rPr>
          <w:rFonts w:ascii="Times New Roman" w:eastAsia="Calibri" w:hAnsi="Times New Roman"/>
          <w:bCs/>
          <w:color w:val="000000" w:themeColor="text1"/>
          <w:sz w:val="24"/>
          <w:szCs w:val="24"/>
          <w:lang w:eastAsia="en-US"/>
        </w:rPr>
        <w:t>В соответствии со статьей 51 Градостроительного кодекса Российской Федерации прошу внести изменение в разрешение на строительство в связи с ____________________________________________________________________________________________________________________________________________________________________</w:t>
      </w:r>
    </w:p>
    <w:p w14:paraId="43BF7A8C" w14:textId="77777777" w:rsidR="006A0225" w:rsidRPr="0082567B" w:rsidRDefault="006A0225" w:rsidP="009328E7">
      <w:pPr>
        <w:autoSpaceDE w:val="0"/>
        <w:autoSpaceDN w:val="0"/>
        <w:adjustRightInd w:val="0"/>
        <w:spacing w:after="0" w:line="240" w:lineRule="auto"/>
        <w:rPr>
          <w:rFonts w:ascii="Times New Roman" w:eastAsia="Calibri" w:hAnsi="Times New Roman"/>
          <w:bCs/>
          <w:color w:val="000000" w:themeColor="text1"/>
          <w:sz w:val="24"/>
          <w:szCs w:val="24"/>
          <w:lang w:eastAsia="en-US"/>
        </w:rPr>
      </w:pP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
        <w:gridCol w:w="67"/>
        <w:gridCol w:w="4050"/>
        <w:gridCol w:w="794"/>
        <w:gridCol w:w="1984"/>
        <w:gridCol w:w="1985"/>
      </w:tblGrid>
      <w:tr w:rsidR="001556DF" w:rsidRPr="0082567B" w14:paraId="0E27ABAA" w14:textId="77777777" w:rsidTr="006A0225">
        <w:trPr>
          <w:trHeight w:val="540"/>
        </w:trPr>
        <w:tc>
          <w:tcPr>
            <w:tcW w:w="9923" w:type="dxa"/>
            <w:gridSpan w:val="6"/>
            <w:tcBorders>
              <w:top w:val="nil"/>
              <w:left w:val="nil"/>
              <w:right w:val="nil"/>
            </w:tcBorders>
          </w:tcPr>
          <w:p w14:paraId="23CD183D" w14:textId="77777777" w:rsidR="006A0225" w:rsidRPr="0082567B" w:rsidRDefault="006A0225" w:rsidP="009328E7">
            <w:pPr>
              <w:contextualSpacing/>
              <w:jc w:val="center"/>
              <w:rPr>
                <w:rFonts w:ascii="Times New Roman" w:eastAsia="Calibri" w:hAnsi="Times New Roman"/>
                <w:color w:val="000000" w:themeColor="text1"/>
                <w:sz w:val="24"/>
                <w:szCs w:val="24"/>
                <w:lang w:eastAsia="en-US"/>
              </w:rPr>
            </w:pPr>
            <w:r w:rsidRPr="0082567B">
              <w:rPr>
                <w:rFonts w:ascii="Times New Roman" w:eastAsia="Calibri" w:hAnsi="Times New Roman"/>
                <w:color w:val="000000" w:themeColor="text1"/>
                <w:sz w:val="24"/>
                <w:szCs w:val="24"/>
                <w:lang w:eastAsia="en-US"/>
              </w:rPr>
              <w:t>1. Сведения о застройщике</w:t>
            </w:r>
          </w:p>
        </w:tc>
      </w:tr>
      <w:tr w:rsidR="001556DF" w:rsidRPr="0082567B" w14:paraId="5645CBC6" w14:textId="77777777" w:rsidTr="006A0225">
        <w:trPr>
          <w:trHeight w:val="605"/>
        </w:trPr>
        <w:tc>
          <w:tcPr>
            <w:tcW w:w="1043" w:type="dxa"/>
          </w:tcPr>
          <w:p w14:paraId="22F14185" w14:textId="77777777" w:rsidR="006A0225" w:rsidRPr="0082567B" w:rsidRDefault="006A0225" w:rsidP="009328E7">
            <w:pPr>
              <w:spacing w:after="160" w:line="259" w:lineRule="auto"/>
              <w:jc w:val="center"/>
              <w:rPr>
                <w:rFonts w:ascii="Times New Roman" w:eastAsia="Calibri" w:hAnsi="Times New Roman"/>
                <w:color w:val="000000" w:themeColor="text1"/>
                <w:sz w:val="24"/>
                <w:szCs w:val="24"/>
                <w:lang w:eastAsia="en-US"/>
              </w:rPr>
            </w:pPr>
            <w:r w:rsidRPr="0082567B">
              <w:rPr>
                <w:rFonts w:ascii="Times New Roman" w:eastAsia="Calibri" w:hAnsi="Times New Roman"/>
                <w:color w:val="000000" w:themeColor="text1"/>
                <w:sz w:val="24"/>
                <w:szCs w:val="24"/>
                <w:lang w:eastAsia="en-US"/>
              </w:rPr>
              <w:t>1.1</w:t>
            </w:r>
          </w:p>
        </w:tc>
        <w:tc>
          <w:tcPr>
            <w:tcW w:w="4911" w:type="dxa"/>
            <w:gridSpan w:val="3"/>
          </w:tcPr>
          <w:p w14:paraId="1C6B5DF7" w14:textId="77777777" w:rsidR="006A0225" w:rsidRPr="0082567B" w:rsidRDefault="006A0225" w:rsidP="009328E7">
            <w:pPr>
              <w:spacing w:after="160" w:line="259" w:lineRule="auto"/>
              <w:rPr>
                <w:rFonts w:ascii="Times New Roman" w:eastAsia="Calibri" w:hAnsi="Times New Roman"/>
                <w:color w:val="000000" w:themeColor="text1"/>
                <w:sz w:val="24"/>
                <w:szCs w:val="24"/>
                <w:lang w:eastAsia="en-US"/>
              </w:rPr>
            </w:pPr>
            <w:r w:rsidRPr="0082567B">
              <w:rPr>
                <w:rFonts w:ascii="Times New Roman" w:eastAsia="Calibri" w:hAnsi="Times New Roman"/>
                <w:color w:val="000000" w:themeColor="text1"/>
                <w:sz w:val="24"/>
                <w:szCs w:val="24"/>
                <w:lang w:eastAsia="en-US"/>
              </w:rPr>
              <w:t>Сведения о физическом лице, в случае если застройщиком является физическое лицо:</w:t>
            </w:r>
          </w:p>
        </w:tc>
        <w:tc>
          <w:tcPr>
            <w:tcW w:w="3969" w:type="dxa"/>
            <w:gridSpan w:val="2"/>
          </w:tcPr>
          <w:p w14:paraId="5E008D9E" w14:textId="77777777" w:rsidR="006A0225" w:rsidRPr="0082567B" w:rsidRDefault="006A0225" w:rsidP="009328E7">
            <w:pPr>
              <w:spacing w:after="160" w:line="259" w:lineRule="auto"/>
              <w:rPr>
                <w:rFonts w:ascii="Times New Roman" w:eastAsia="Calibri" w:hAnsi="Times New Roman"/>
                <w:color w:val="000000" w:themeColor="text1"/>
                <w:sz w:val="24"/>
                <w:szCs w:val="24"/>
                <w:lang w:eastAsia="en-US"/>
              </w:rPr>
            </w:pPr>
          </w:p>
        </w:tc>
      </w:tr>
      <w:tr w:rsidR="001556DF" w:rsidRPr="0082567B" w14:paraId="7A805A52" w14:textId="77777777" w:rsidTr="006A0225">
        <w:trPr>
          <w:trHeight w:val="428"/>
        </w:trPr>
        <w:tc>
          <w:tcPr>
            <w:tcW w:w="1043" w:type="dxa"/>
          </w:tcPr>
          <w:p w14:paraId="4EA761EA" w14:textId="77777777" w:rsidR="006A0225" w:rsidRPr="0082567B" w:rsidRDefault="006A0225" w:rsidP="009328E7">
            <w:pPr>
              <w:spacing w:after="160" w:line="259" w:lineRule="auto"/>
              <w:jc w:val="center"/>
              <w:rPr>
                <w:rFonts w:ascii="Times New Roman" w:eastAsia="Calibri" w:hAnsi="Times New Roman"/>
                <w:color w:val="000000" w:themeColor="text1"/>
                <w:sz w:val="24"/>
                <w:szCs w:val="24"/>
                <w:lang w:eastAsia="en-US"/>
              </w:rPr>
            </w:pPr>
            <w:r w:rsidRPr="0082567B">
              <w:rPr>
                <w:rFonts w:ascii="Times New Roman" w:eastAsia="Calibri" w:hAnsi="Times New Roman"/>
                <w:color w:val="000000" w:themeColor="text1"/>
                <w:sz w:val="24"/>
                <w:szCs w:val="24"/>
                <w:lang w:eastAsia="en-US"/>
              </w:rPr>
              <w:t>1.1.1</w:t>
            </w:r>
          </w:p>
        </w:tc>
        <w:tc>
          <w:tcPr>
            <w:tcW w:w="4911" w:type="dxa"/>
            <w:gridSpan w:val="3"/>
          </w:tcPr>
          <w:p w14:paraId="066438EF" w14:textId="77777777" w:rsidR="006A0225" w:rsidRPr="0082567B" w:rsidRDefault="006A0225" w:rsidP="009328E7">
            <w:pPr>
              <w:spacing w:after="160" w:line="259" w:lineRule="auto"/>
              <w:rPr>
                <w:rFonts w:ascii="Times New Roman" w:eastAsia="Calibri" w:hAnsi="Times New Roman"/>
                <w:color w:val="000000" w:themeColor="text1"/>
                <w:sz w:val="24"/>
                <w:szCs w:val="24"/>
                <w:lang w:eastAsia="en-US"/>
              </w:rPr>
            </w:pPr>
            <w:r w:rsidRPr="0082567B">
              <w:rPr>
                <w:rFonts w:ascii="Times New Roman" w:eastAsia="Calibri" w:hAnsi="Times New Roman"/>
                <w:color w:val="000000" w:themeColor="text1"/>
                <w:sz w:val="24"/>
                <w:szCs w:val="24"/>
                <w:lang w:eastAsia="en-US"/>
              </w:rPr>
              <w:t>Фамилия, имя, отчество (при наличии)</w:t>
            </w:r>
          </w:p>
        </w:tc>
        <w:tc>
          <w:tcPr>
            <w:tcW w:w="3969" w:type="dxa"/>
            <w:gridSpan w:val="2"/>
          </w:tcPr>
          <w:p w14:paraId="4DE8E404" w14:textId="77777777" w:rsidR="006A0225" w:rsidRPr="0082567B" w:rsidRDefault="006A0225" w:rsidP="009328E7">
            <w:pPr>
              <w:spacing w:after="160" w:line="259" w:lineRule="auto"/>
              <w:rPr>
                <w:rFonts w:ascii="Times New Roman" w:eastAsia="Calibri" w:hAnsi="Times New Roman"/>
                <w:color w:val="000000" w:themeColor="text1"/>
                <w:sz w:val="24"/>
                <w:szCs w:val="24"/>
                <w:lang w:eastAsia="en-US"/>
              </w:rPr>
            </w:pPr>
          </w:p>
        </w:tc>
      </w:tr>
      <w:tr w:rsidR="001556DF" w:rsidRPr="0082567B" w14:paraId="6A335FA7" w14:textId="77777777" w:rsidTr="006A0225">
        <w:trPr>
          <w:trHeight w:val="753"/>
        </w:trPr>
        <w:tc>
          <w:tcPr>
            <w:tcW w:w="1043" w:type="dxa"/>
          </w:tcPr>
          <w:p w14:paraId="2915F912" w14:textId="77777777" w:rsidR="006A0225" w:rsidRPr="0082567B" w:rsidRDefault="006A0225" w:rsidP="009328E7">
            <w:pPr>
              <w:spacing w:after="160" w:line="259" w:lineRule="auto"/>
              <w:jc w:val="center"/>
              <w:rPr>
                <w:rFonts w:ascii="Times New Roman" w:eastAsia="Calibri" w:hAnsi="Times New Roman"/>
                <w:color w:val="000000" w:themeColor="text1"/>
                <w:sz w:val="24"/>
                <w:szCs w:val="24"/>
                <w:lang w:eastAsia="en-US"/>
              </w:rPr>
            </w:pPr>
            <w:r w:rsidRPr="0082567B">
              <w:rPr>
                <w:rFonts w:ascii="Times New Roman" w:eastAsia="Calibri" w:hAnsi="Times New Roman"/>
                <w:color w:val="000000" w:themeColor="text1"/>
                <w:sz w:val="24"/>
                <w:szCs w:val="24"/>
                <w:lang w:eastAsia="en-US"/>
              </w:rPr>
              <w:t>1.1.2</w:t>
            </w:r>
          </w:p>
        </w:tc>
        <w:tc>
          <w:tcPr>
            <w:tcW w:w="4911" w:type="dxa"/>
            <w:gridSpan w:val="3"/>
          </w:tcPr>
          <w:p w14:paraId="4B00F5FD" w14:textId="53BF085D" w:rsidR="006A0225" w:rsidRPr="0082567B" w:rsidRDefault="006A0225" w:rsidP="009328E7">
            <w:pPr>
              <w:spacing w:after="160" w:line="259" w:lineRule="auto"/>
              <w:rPr>
                <w:rFonts w:ascii="Times New Roman" w:eastAsia="Calibri" w:hAnsi="Times New Roman"/>
                <w:color w:val="000000" w:themeColor="text1"/>
                <w:sz w:val="24"/>
                <w:szCs w:val="24"/>
                <w:lang w:eastAsia="en-US"/>
              </w:rPr>
            </w:pPr>
            <w:r w:rsidRPr="0082567B">
              <w:rPr>
                <w:rFonts w:ascii="Times New Roman" w:eastAsia="Calibri" w:hAnsi="Times New Roman"/>
                <w:color w:val="000000" w:themeColor="text1"/>
                <w:sz w:val="24"/>
                <w:szCs w:val="24"/>
                <w:lang w:eastAsia="en-US"/>
              </w:rPr>
              <w:t>Реквизиты документа, удостоверяющего личность</w:t>
            </w:r>
            <w:r w:rsidR="00AF3BD5" w:rsidRPr="0082567B">
              <w:rPr>
                <w:rFonts w:ascii="Times New Roman" w:eastAsia="Calibri" w:hAnsi="Times New Roman"/>
                <w:color w:val="000000" w:themeColor="text1"/>
                <w:sz w:val="24"/>
                <w:szCs w:val="24"/>
                <w:lang w:eastAsia="en-US"/>
              </w:rPr>
              <w:t xml:space="preserve"> </w:t>
            </w:r>
            <w:r w:rsidR="008C0CBD" w:rsidRPr="0082567B">
              <w:rPr>
                <w:rFonts w:ascii="Times New Roman" w:hAnsi="Times New Roman"/>
                <w:color w:val="000000" w:themeColor="text1"/>
                <w:sz w:val="24"/>
                <w:szCs w:val="24"/>
              </w:rPr>
              <w:t>(не указываются в случае, если застройщик является индивидуальным предпринимателем)</w:t>
            </w:r>
          </w:p>
        </w:tc>
        <w:tc>
          <w:tcPr>
            <w:tcW w:w="3969" w:type="dxa"/>
            <w:gridSpan w:val="2"/>
          </w:tcPr>
          <w:p w14:paraId="7EE9CB90" w14:textId="77777777" w:rsidR="006A0225" w:rsidRPr="0082567B" w:rsidRDefault="006A0225" w:rsidP="009328E7">
            <w:pPr>
              <w:spacing w:after="160" w:line="259" w:lineRule="auto"/>
              <w:rPr>
                <w:rFonts w:ascii="Times New Roman" w:eastAsia="Calibri" w:hAnsi="Times New Roman"/>
                <w:color w:val="000000" w:themeColor="text1"/>
                <w:sz w:val="24"/>
                <w:szCs w:val="24"/>
                <w:lang w:eastAsia="en-US"/>
              </w:rPr>
            </w:pPr>
          </w:p>
        </w:tc>
      </w:tr>
      <w:tr w:rsidR="001556DF" w:rsidRPr="0082567B" w14:paraId="4186C2B0" w14:textId="77777777" w:rsidTr="006A0225">
        <w:trPr>
          <w:trHeight w:val="665"/>
        </w:trPr>
        <w:tc>
          <w:tcPr>
            <w:tcW w:w="1043" w:type="dxa"/>
          </w:tcPr>
          <w:p w14:paraId="7F44646B" w14:textId="4C07EDEC" w:rsidR="006A0225" w:rsidRPr="0082567B" w:rsidRDefault="006A0225" w:rsidP="009328E7">
            <w:pPr>
              <w:spacing w:after="160" w:line="259" w:lineRule="auto"/>
              <w:jc w:val="center"/>
              <w:rPr>
                <w:rFonts w:ascii="Times New Roman" w:eastAsia="Calibri" w:hAnsi="Times New Roman"/>
                <w:color w:val="000000" w:themeColor="text1"/>
                <w:sz w:val="24"/>
                <w:szCs w:val="24"/>
                <w:lang w:eastAsia="en-US"/>
              </w:rPr>
            </w:pPr>
            <w:r w:rsidRPr="0082567B">
              <w:rPr>
                <w:rFonts w:ascii="Times New Roman" w:eastAsia="Calibri" w:hAnsi="Times New Roman"/>
                <w:color w:val="000000" w:themeColor="text1"/>
                <w:sz w:val="24"/>
                <w:szCs w:val="24"/>
                <w:lang w:eastAsia="en-US"/>
              </w:rPr>
              <w:lastRenderedPageBreak/>
              <w:t>1.1.</w:t>
            </w:r>
            <w:r w:rsidR="00FC04CD" w:rsidRPr="0082567B">
              <w:rPr>
                <w:rFonts w:ascii="Times New Roman" w:eastAsia="Calibri" w:hAnsi="Times New Roman"/>
                <w:color w:val="000000" w:themeColor="text1"/>
                <w:sz w:val="24"/>
                <w:szCs w:val="24"/>
                <w:lang w:eastAsia="en-US"/>
              </w:rPr>
              <w:t>3</w:t>
            </w:r>
          </w:p>
        </w:tc>
        <w:tc>
          <w:tcPr>
            <w:tcW w:w="4911" w:type="dxa"/>
            <w:gridSpan w:val="3"/>
          </w:tcPr>
          <w:p w14:paraId="7DCD4C10" w14:textId="77777777" w:rsidR="006A0225" w:rsidRPr="0082567B" w:rsidRDefault="006A0225" w:rsidP="009328E7">
            <w:pPr>
              <w:spacing w:after="160" w:line="259" w:lineRule="auto"/>
              <w:rPr>
                <w:rFonts w:ascii="Times New Roman" w:eastAsia="Calibri" w:hAnsi="Times New Roman"/>
                <w:color w:val="000000" w:themeColor="text1"/>
                <w:sz w:val="24"/>
                <w:szCs w:val="24"/>
                <w:lang w:eastAsia="en-US"/>
              </w:rPr>
            </w:pPr>
            <w:r w:rsidRPr="0082567B">
              <w:rPr>
                <w:rFonts w:ascii="Times New Roman" w:eastAsia="Calibri" w:hAnsi="Times New Roman"/>
                <w:color w:val="000000" w:themeColor="text1"/>
                <w:sz w:val="24"/>
                <w:szCs w:val="24"/>
                <w:lang w:eastAsia="en-US"/>
              </w:rPr>
              <w:t>Основной государственный регистрационный номер индивидуального предпринимателя</w:t>
            </w:r>
          </w:p>
        </w:tc>
        <w:tc>
          <w:tcPr>
            <w:tcW w:w="3969" w:type="dxa"/>
            <w:gridSpan w:val="2"/>
          </w:tcPr>
          <w:p w14:paraId="47EBF0EE" w14:textId="77777777" w:rsidR="006A0225" w:rsidRPr="0082567B" w:rsidRDefault="006A0225" w:rsidP="009328E7">
            <w:pPr>
              <w:spacing w:after="160" w:line="259" w:lineRule="auto"/>
              <w:rPr>
                <w:rFonts w:ascii="Times New Roman" w:eastAsia="Calibri" w:hAnsi="Times New Roman"/>
                <w:color w:val="000000" w:themeColor="text1"/>
                <w:sz w:val="24"/>
                <w:szCs w:val="24"/>
                <w:lang w:eastAsia="en-US"/>
              </w:rPr>
            </w:pPr>
          </w:p>
        </w:tc>
      </w:tr>
      <w:tr w:rsidR="001556DF" w:rsidRPr="0082567B" w14:paraId="329A0369" w14:textId="77777777" w:rsidTr="006A0225">
        <w:trPr>
          <w:trHeight w:val="279"/>
        </w:trPr>
        <w:tc>
          <w:tcPr>
            <w:tcW w:w="1043" w:type="dxa"/>
          </w:tcPr>
          <w:p w14:paraId="69E7A6D0" w14:textId="77777777" w:rsidR="006A0225" w:rsidRPr="0082567B" w:rsidRDefault="006A0225" w:rsidP="009328E7">
            <w:pPr>
              <w:spacing w:after="160" w:line="259" w:lineRule="auto"/>
              <w:jc w:val="center"/>
              <w:rPr>
                <w:rFonts w:ascii="Times New Roman" w:eastAsia="Calibri" w:hAnsi="Times New Roman"/>
                <w:color w:val="000000" w:themeColor="text1"/>
                <w:sz w:val="24"/>
                <w:szCs w:val="24"/>
                <w:lang w:eastAsia="en-US"/>
              </w:rPr>
            </w:pPr>
            <w:r w:rsidRPr="0082567B">
              <w:rPr>
                <w:rFonts w:ascii="Times New Roman" w:eastAsia="Calibri" w:hAnsi="Times New Roman"/>
                <w:color w:val="000000" w:themeColor="text1"/>
                <w:sz w:val="24"/>
                <w:szCs w:val="24"/>
                <w:lang w:eastAsia="en-US"/>
              </w:rPr>
              <w:t>1.2</w:t>
            </w:r>
          </w:p>
        </w:tc>
        <w:tc>
          <w:tcPr>
            <w:tcW w:w="4911" w:type="dxa"/>
            <w:gridSpan w:val="3"/>
          </w:tcPr>
          <w:p w14:paraId="76F76156" w14:textId="77777777" w:rsidR="006A0225" w:rsidRPr="0082567B" w:rsidRDefault="006A0225" w:rsidP="009328E7">
            <w:pPr>
              <w:spacing w:after="160" w:line="259" w:lineRule="auto"/>
              <w:rPr>
                <w:rFonts w:ascii="Times New Roman" w:eastAsia="Calibri" w:hAnsi="Times New Roman"/>
                <w:color w:val="000000" w:themeColor="text1"/>
                <w:sz w:val="24"/>
                <w:szCs w:val="24"/>
                <w:lang w:eastAsia="en-US"/>
              </w:rPr>
            </w:pPr>
            <w:r w:rsidRPr="0082567B">
              <w:rPr>
                <w:rFonts w:ascii="Times New Roman" w:eastAsia="Calibri" w:hAnsi="Times New Roman"/>
                <w:color w:val="000000" w:themeColor="text1"/>
                <w:sz w:val="24"/>
                <w:szCs w:val="24"/>
                <w:lang w:eastAsia="en-US"/>
              </w:rPr>
              <w:t>Сведения о юридическом лице:</w:t>
            </w:r>
          </w:p>
        </w:tc>
        <w:tc>
          <w:tcPr>
            <w:tcW w:w="3969" w:type="dxa"/>
            <w:gridSpan w:val="2"/>
          </w:tcPr>
          <w:p w14:paraId="0B5E100A" w14:textId="77777777" w:rsidR="006A0225" w:rsidRPr="0082567B" w:rsidRDefault="006A0225" w:rsidP="009328E7">
            <w:pPr>
              <w:spacing w:after="160" w:line="259" w:lineRule="auto"/>
              <w:rPr>
                <w:rFonts w:ascii="Times New Roman" w:eastAsia="Calibri" w:hAnsi="Times New Roman"/>
                <w:color w:val="000000" w:themeColor="text1"/>
                <w:sz w:val="24"/>
                <w:szCs w:val="24"/>
                <w:lang w:eastAsia="en-US"/>
              </w:rPr>
            </w:pPr>
          </w:p>
        </w:tc>
      </w:tr>
      <w:tr w:rsidR="001556DF" w:rsidRPr="0082567B" w14:paraId="13547A09" w14:textId="77777777" w:rsidTr="006A0225">
        <w:trPr>
          <w:trHeight w:val="175"/>
        </w:trPr>
        <w:tc>
          <w:tcPr>
            <w:tcW w:w="1043" w:type="dxa"/>
          </w:tcPr>
          <w:p w14:paraId="59819A53" w14:textId="77777777" w:rsidR="006A0225" w:rsidRPr="0082567B" w:rsidRDefault="006A0225" w:rsidP="009328E7">
            <w:pPr>
              <w:spacing w:after="160" w:line="259" w:lineRule="auto"/>
              <w:jc w:val="center"/>
              <w:rPr>
                <w:rFonts w:ascii="Times New Roman" w:eastAsia="Calibri" w:hAnsi="Times New Roman"/>
                <w:color w:val="000000" w:themeColor="text1"/>
                <w:sz w:val="24"/>
                <w:szCs w:val="24"/>
                <w:lang w:eastAsia="en-US"/>
              </w:rPr>
            </w:pPr>
            <w:r w:rsidRPr="0082567B">
              <w:rPr>
                <w:rFonts w:ascii="Times New Roman" w:eastAsia="Calibri" w:hAnsi="Times New Roman"/>
                <w:color w:val="000000" w:themeColor="text1"/>
                <w:sz w:val="24"/>
                <w:szCs w:val="24"/>
                <w:lang w:eastAsia="en-US"/>
              </w:rPr>
              <w:t>1.2.1</w:t>
            </w:r>
          </w:p>
        </w:tc>
        <w:tc>
          <w:tcPr>
            <w:tcW w:w="4911" w:type="dxa"/>
            <w:gridSpan w:val="3"/>
          </w:tcPr>
          <w:p w14:paraId="5C0A516B" w14:textId="77777777" w:rsidR="006A0225" w:rsidRPr="0082567B" w:rsidRDefault="006A0225" w:rsidP="009328E7">
            <w:pPr>
              <w:spacing w:after="160" w:line="259" w:lineRule="auto"/>
              <w:rPr>
                <w:rFonts w:ascii="Times New Roman" w:eastAsia="Calibri" w:hAnsi="Times New Roman"/>
                <w:color w:val="000000" w:themeColor="text1"/>
                <w:sz w:val="24"/>
                <w:szCs w:val="24"/>
                <w:lang w:eastAsia="en-US"/>
              </w:rPr>
            </w:pPr>
            <w:r w:rsidRPr="0082567B">
              <w:rPr>
                <w:rFonts w:ascii="Times New Roman" w:eastAsia="Calibri" w:hAnsi="Times New Roman"/>
                <w:color w:val="000000" w:themeColor="text1"/>
                <w:sz w:val="24"/>
                <w:szCs w:val="24"/>
                <w:lang w:eastAsia="en-US"/>
              </w:rPr>
              <w:t>Полное наименование</w:t>
            </w:r>
          </w:p>
        </w:tc>
        <w:tc>
          <w:tcPr>
            <w:tcW w:w="3969" w:type="dxa"/>
            <w:gridSpan w:val="2"/>
          </w:tcPr>
          <w:p w14:paraId="12E26BF6" w14:textId="77777777" w:rsidR="006A0225" w:rsidRPr="0082567B" w:rsidRDefault="006A0225" w:rsidP="009328E7">
            <w:pPr>
              <w:spacing w:after="160" w:line="259" w:lineRule="auto"/>
              <w:rPr>
                <w:rFonts w:ascii="Times New Roman" w:eastAsia="Calibri" w:hAnsi="Times New Roman"/>
                <w:color w:val="000000" w:themeColor="text1"/>
                <w:sz w:val="24"/>
                <w:szCs w:val="24"/>
                <w:lang w:eastAsia="en-US"/>
              </w:rPr>
            </w:pPr>
          </w:p>
        </w:tc>
      </w:tr>
      <w:tr w:rsidR="001556DF" w:rsidRPr="0082567B" w14:paraId="0DB5F03A" w14:textId="77777777" w:rsidTr="006A0225">
        <w:trPr>
          <w:trHeight w:val="901"/>
        </w:trPr>
        <w:tc>
          <w:tcPr>
            <w:tcW w:w="1043" w:type="dxa"/>
          </w:tcPr>
          <w:p w14:paraId="2ADA718E" w14:textId="77777777" w:rsidR="006A0225" w:rsidRPr="0082567B" w:rsidRDefault="006A0225" w:rsidP="009328E7">
            <w:pPr>
              <w:spacing w:after="160" w:line="259" w:lineRule="auto"/>
              <w:jc w:val="center"/>
              <w:rPr>
                <w:rFonts w:ascii="Times New Roman" w:eastAsia="Calibri" w:hAnsi="Times New Roman"/>
                <w:color w:val="000000" w:themeColor="text1"/>
                <w:sz w:val="24"/>
                <w:szCs w:val="24"/>
                <w:lang w:eastAsia="en-US"/>
              </w:rPr>
            </w:pPr>
            <w:r w:rsidRPr="0082567B">
              <w:rPr>
                <w:rFonts w:ascii="Times New Roman" w:eastAsia="Calibri" w:hAnsi="Times New Roman"/>
                <w:color w:val="000000" w:themeColor="text1"/>
                <w:sz w:val="24"/>
                <w:szCs w:val="24"/>
                <w:lang w:eastAsia="en-US"/>
              </w:rPr>
              <w:t>1.2.2</w:t>
            </w:r>
          </w:p>
        </w:tc>
        <w:tc>
          <w:tcPr>
            <w:tcW w:w="4911" w:type="dxa"/>
            <w:gridSpan w:val="3"/>
          </w:tcPr>
          <w:p w14:paraId="1943169A" w14:textId="77777777" w:rsidR="006A0225" w:rsidRPr="0082567B" w:rsidRDefault="006A0225" w:rsidP="009328E7">
            <w:pPr>
              <w:spacing w:after="160" w:line="259" w:lineRule="auto"/>
              <w:rPr>
                <w:rFonts w:ascii="Times New Roman" w:eastAsia="Calibri" w:hAnsi="Times New Roman"/>
                <w:color w:val="000000" w:themeColor="text1"/>
                <w:sz w:val="24"/>
                <w:szCs w:val="24"/>
                <w:lang w:eastAsia="en-US"/>
              </w:rPr>
            </w:pPr>
            <w:r w:rsidRPr="0082567B">
              <w:rPr>
                <w:rFonts w:ascii="Times New Roman" w:eastAsia="Calibri" w:hAnsi="Times New Roman"/>
                <w:color w:val="000000" w:themeColor="text1"/>
                <w:sz w:val="24"/>
                <w:szCs w:val="24"/>
                <w:lang w:eastAsia="en-US"/>
              </w:rPr>
              <w:t>Основной государственный регистрационный номер</w:t>
            </w:r>
          </w:p>
        </w:tc>
        <w:tc>
          <w:tcPr>
            <w:tcW w:w="3969" w:type="dxa"/>
            <w:gridSpan w:val="2"/>
          </w:tcPr>
          <w:p w14:paraId="3DC6C665" w14:textId="77777777" w:rsidR="006A0225" w:rsidRPr="0082567B" w:rsidRDefault="006A0225" w:rsidP="009328E7">
            <w:pPr>
              <w:spacing w:after="160" w:line="259" w:lineRule="auto"/>
              <w:rPr>
                <w:rFonts w:ascii="Times New Roman" w:eastAsia="Calibri" w:hAnsi="Times New Roman"/>
                <w:color w:val="000000" w:themeColor="text1"/>
                <w:sz w:val="24"/>
                <w:szCs w:val="24"/>
                <w:lang w:eastAsia="en-US"/>
              </w:rPr>
            </w:pPr>
          </w:p>
        </w:tc>
      </w:tr>
      <w:tr w:rsidR="001556DF" w:rsidRPr="0082567B" w14:paraId="4FF56FC6" w14:textId="77777777" w:rsidTr="006A0225">
        <w:trPr>
          <w:trHeight w:val="1093"/>
        </w:trPr>
        <w:tc>
          <w:tcPr>
            <w:tcW w:w="1043" w:type="dxa"/>
            <w:tcBorders>
              <w:bottom w:val="single" w:sz="4" w:space="0" w:color="auto"/>
            </w:tcBorders>
          </w:tcPr>
          <w:p w14:paraId="17CDAB41" w14:textId="77777777" w:rsidR="006A0225" w:rsidRPr="0082567B" w:rsidRDefault="006A0225" w:rsidP="009328E7">
            <w:pPr>
              <w:spacing w:after="160" w:line="259" w:lineRule="auto"/>
              <w:jc w:val="center"/>
              <w:rPr>
                <w:rFonts w:ascii="Times New Roman" w:eastAsia="Calibri" w:hAnsi="Times New Roman"/>
                <w:color w:val="000000" w:themeColor="text1"/>
                <w:sz w:val="24"/>
                <w:szCs w:val="24"/>
                <w:lang w:eastAsia="en-US"/>
              </w:rPr>
            </w:pPr>
            <w:r w:rsidRPr="0082567B">
              <w:rPr>
                <w:rFonts w:ascii="Times New Roman" w:eastAsia="Calibri" w:hAnsi="Times New Roman"/>
                <w:color w:val="000000" w:themeColor="text1"/>
                <w:sz w:val="24"/>
                <w:szCs w:val="24"/>
                <w:lang w:eastAsia="en-US"/>
              </w:rPr>
              <w:t>1.2.3</w:t>
            </w:r>
          </w:p>
        </w:tc>
        <w:tc>
          <w:tcPr>
            <w:tcW w:w="4911" w:type="dxa"/>
            <w:gridSpan w:val="3"/>
            <w:tcBorders>
              <w:bottom w:val="single" w:sz="4" w:space="0" w:color="auto"/>
            </w:tcBorders>
          </w:tcPr>
          <w:p w14:paraId="482F8958" w14:textId="77777777" w:rsidR="006A0225" w:rsidRPr="0082567B" w:rsidRDefault="006A0225" w:rsidP="009328E7">
            <w:pPr>
              <w:spacing w:after="160" w:line="259" w:lineRule="auto"/>
              <w:rPr>
                <w:rFonts w:ascii="Times New Roman" w:eastAsia="Calibri" w:hAnsi="Times New Roman"/>
                <w:color w:val="000000" w:themeColor="text1"/>
                <w:sz w:val="24"/>
                <w:szCs w:val="24"/>
                <w:lang w:eastAsia="en-US"/>
              </w:rPr>
            </w:pPr>
            <w:r w:rsidRPr="0082567B">
              <w:rPr>
                <w:rFonts w:ascii="Times New Roman" w:eastAsia="Calibri" w:hAnsi="Times New Roman"/>
                <w:color w:val="000000" w:themeColor="text1"/>
                <w:sz w:val="24"/>
                <w:szCs w:val="24"/>
                <w:lang w:eastAsia="en-US"/>
              </w:rPr>
              <w:t>Идентификационный номер налогоплательщика – юридического лица</w:t>
            </w:r>
          </w:p>
        </w:tc>
        <w:tc>
          <w:tcPr>
            <w:tcW w:w="3969" w:type="dxa"/>
            <w:gridSpan w:val="2"/>
            <w:tcBorders>
              <w:bottom w:val="single" w:sz="4" w:space="0" w:color="auto"/>
            </w:tcBorders>
          </w:tcPr>
          <w:p w14:paraId="62B4DFAA" w14:textId="77777777" w:rsidR="006A0225" w:rsidRPr="0082567B" w:rsidRDefault="006A0225" w:rsidP="009328E7">
            <w:pPr>
              <w:spacing w:after="160" w:line="259" w:lineRule="auto"/>
              <w:rPr>
                <w:rFonts w:ascii="Times New Roman" w:eastAsia="Calibri" w:hAnsi="Times New Roman"/>
                <w:color w:val="000000" w:themeColor="text1"/>
                <w:sz w:val="24"/>
                <w:szCs w:val="24"/>
                <w:lang w:eastAsia="en-US"/>
              </w:rPr>
            </w:pPr>
          </w:p>
        </w:tc>
      </w:tr>
      <w:tr w:rsidR="001556DF" w:rsidRPr="0082567B" w14:paraId="71E3B8B7" w14:textId="77777777" w:rsidTr="006A0225">
        <w:trPr>
          <w:trHeight w:val="1093"/>
        </w:trPr>
        <w:tc>
          <w:tcPr>
            <w:tcW w:w="9923" w:type="dxa"/>
            <w:gridSpan w:val="6"/>
            <w:tcBorders>
              <w:left w:val="nil"/>
              <w:bottom w:val="single" w:sz="4" w:space="0" w:color="auto"/>
              <w:right w:val="nil"/>
            </w:tcBorders>
          </w:tcPr>
          <w:p w14:paraId="15CDD1CE" w14:textId="77777777" w:rsidR="006A0225" w:rsidRPr="0082567B" w:rsidRDefault="006A0225" w:rsidP="009328E7">
            <w:pPr>
              <w:spacing w:after="160" w:line="259" w:lineRule="auto"/>
              <w:jc w:val="center"/>
              <w:rPr>
                <w:rFonts w:ascii="Times New Roman" w:eastAsia="Calibri" w:hAnsi="Times New Roman"/>
                <w:color w:val="000000" w:themeColor="text1"/>
                <w:sz w:val="24"/>
                <w:szCs w:val="24"/>
                <w:lang w:eastAsia="en-US"/>
              </w:rPr>
            </w:pPr>
          </w:p>
          <w:p w14:paraId="13F67B45" w14:textId="77777777" w:rsidR="006A0225" w:rsidRPr="0082567B" w:rsidRDefault="006A0225" w:rsidP="009328E7">
            <w:pPr>
              <w:spacing w:after="160" w:line="259" w:lineRule="auto"/>
              <w:jc w:val="center"/>
              <w:rPr>
                <w:rFonts w:ascii="Times New Roman" w:eastAsia="Calibri" w:hAnsi="Times New Roman"/>
                <w:color w:val="000000" w:themeColor="text1"/>
                <w:sz w:val="24"/>
                <w:szCs w:val="24"/>
                <w:lang w:eastAsia="en-US"/>
              </w:rPr>
            </w:pPr>
            <w:r w:rsidRPr="0082567B">
              <w:rPr>
                <w:rFonts w:ascii="Times New Roman" w:eastAsia="Calibri" w:hAnsi="Times New Roman"/>
                <w:color w:val="000000" w:themeColor="text1"/>
                <w:sz w:val="24"/>
                <w:szCs w:val="24"/>
                <w:lang w:eastAsia="en-US"/>
              </w:rPr>
              <w:t>2. Сведения об объекте</w:t>
            </w:r>
          </w:p>
        </w:tc>
      </w:tr>
      <w:tr w:rsidR="001556DF" w:rsidRPr="0082567B" w14:paraId="57D23EEB" w14:textId="77777777" w:rsidTr="006A0225">
        <w:trPr>
          <w:trHeight w:val="1093"/>
        </w:trPr>
        <w:tc>
          <w:tcPr>
            <w:tcW w:w="1043" w:type="dxa"/>
            <w:tcBorders>
              <w:bottom w:val="single" w:sz="4" w:space="0" w:color="auto"/>
            </w:tcBorders>
          </w:tcPr>
          <w:p w14:paraId="48323C97" w14:textId="77777777" w:rsidR="006A0225" w:rsidRPr="0082567B" w:rsidRDefault="006A0225" w:rsidP="009328E7">
            <w:pPr>
              <w:spacing w:after="160" w:line="259" w:lineRule="auto"/>
              <w:jc w:val="center"/>
              <w:rPr>
                <w:rFonts w:ascii="Times New Roman" w:eastAsia="Calibri" w:hAnsi="Times New Roman"/>
                <w:color w:val="000000" w:themeColor="text1"/>
                <w:sz w:val="24"/>
                <w:szCs w:val="24"/>
                <w:lang w:eastAsia="en-US"/>
              </w:rPr>
            </w:pPr>
            <w:r w:rsidRPr="0082567B">
              <w:rPr>
                <w:rFonts w:ascii="Times New Roman" w:eastAsia="Calibri" w:hAnsi="Times New Roman"/>
                <w:color w:val="000000" w:themeColor="text1"/>
                <w:sz w:val="24"/>
                <w:szCs w:val="24"/>
                <w:lang w:eastAsia="en-US"/>
              </w:rPr>
              <w:t>2.1</w:t>
            </w:r>
          </w:p>
        </w:tc>
        <w:tc>
          <w:tcPr>
            <w:tcW w:w="4911" w:type="dxa"/>
            <w:gridSpan w:val="3"/>
            <w:tcBorders>
              <w:bottom w:val="single" w:sz="4" w:space="0" w:color="auto"/>
            </w:tcBorders>
          </w:tcPr>
          <w:p w14:paraId="4A4B4D4A" w14:textId="77777777" w:rsidR="006A0225" w:rsidRPr="0082567B" w:rsidRDefault="006A0225" w:rsidP="009328E7">
            <w:pPr>
              <w:spacing w:after="0" w:line="259" w:lineRule="auto"/>
              <w:rPr>
                <w:rFonts w:ascii="Times New Roman" w:eastAsia="Calibri" w:hAnsi="Times New Roman"/>
                <w:color w:val="000000" w:themeColor="text1"/>
                <w:sz w:val="24"/>
                <w:szCs w:val="24"/>
                <w:lang w:eastAsia="en-US"/>
              </w:rPr>
            </w:pPr>
            <w:r w:rsidRPr="0082567B">
              <w:rPr>
                <w:rFonts w:ascii="Times New Roman" w:eastAsia="Calibri" w:hAnsi="Times New Roman"/>
                <w:color w:val="000000" w:themeColor="text1"/>
                <w:sz w:val="24"/>
                <w:szCs w:val="24"/>
                <w:lang w:eastAsia="en-US"/>
              </w:rPr>
              <w:t>Наименование объекта капитального строительства (этапа) в соответствии с проектной документацией</w:t>
            </w:r>
          </w:p>
          <w:p w14:paraId="45E0E0F5" w14:textId="77777777" w:rsidR="006A0225" w:rsidRPr="0082567B" w:rsidRDefault="006A0225" w:rsidP="009328E7">
            <w:pPr>
              <w:spacing w:after="0" w:line="259" w:lineRule="auto"/>
              <w:rPr>
                <w:rFonts w:ascii="Times New Roman" w:eastAsia="Calibri" w:hAnsi="Times New Roman"/>
                <w:color w:val="000000" w:themeColor="text1"/>
                <w:sz w:val="24"/>
                <w:szCs w:val="24"/>
                <w:lang w:eastAsia="en-US"/>
              </w:rPr>
            </w:pPr>
            <w:r w:rsidRPr="0082567B">
              <w:rPr>
                <w:rFonts w:ascii="Times New Roman" w:eastAsia="Calibri" w:hAnsi="Times New Roman"/>
                <w:i/>
                <w:color w:val="000000" w:themeColor="text1"/>
                <w:sz w:val="24"/>
                <w:szCs w:val="24"/>
                <w:lang w:eastAsia="en-US"/>
              </w:rPr>
              <w:t>(</w:t>
            </w:r>
            <w:proofErr w:type="gramStart"/>
            <w:r w:rsidRPr="0082567B">
              <w:rPr>
                <w:rFonts w:ascii="Times New Roman" w:eastAsia="Calibri" w:hAnsi="Times New Roman"/>
                <w:i/>
                <w:color w:val="000000" w:themeColor="text1"/>
                <w:sz w:val="24"/>
                <w:szCs w:val="24"/>
                <w:lang w:eastAsia="en-US"/>
              </w:rPr>
              <w:t>указывается</w:t>
            </w:r>
            <w:proofErr w:type="gramEnd"/>
            <w:r w:rsidRPr="0082567B">
              <w:rPr>
                <w:rFonts w:ascii="Times New Roman" w:eastAsia="Calibri" w:hAnsi="Times New Roman"/>
                <w:i/>
                <w:color w:val="000000" w:themeColor="text1"/>
                <w:sz w:val="24"/>
                <w:szCs w:val="24"/>
                <w:lang w:eastAsia="en-US"/>
              </w:rPr>
              <w:t xml:space="preserve"> наименование объекта капитального строительства в соответствии с утвержденной застройщиком или заказчиком проектной документацией)</w:t>
            </w:r>
          </w:p>
        </w:tc>
        <w:tc>
          <w:tcPr>
            <w:tcW w:w="3969" w:type="dxa"/>
            <w:gridSpan w:val="2"/>
            <w:tcBorders>
              <w:bottom w:val="single" w:sz="4" w:space="0" w:color="auto"/>
            </w:tcBorders>
          </w:tcPr>
          <w:p w14:paraId="5F22DF02" w14:textId="77777777" w:rsidR="006A0225" w:rsidRPr="0082567B" w:rsidRDefault="006A0225" w:rsidP="009328E7">
            <w:pPr>
              <w:spacing w:after="160" w:line="259" w:lineRule="auto"/>
              <w:rPr>
                <w:rFonts w:ascii="Times New Roman" w:eastAsia="Calibri" w:hAnsi="Times New Roman"/>
                <w:color w:val="000000" w:themeColor="text1"/>
                <w:sz w:val="24"/>
                <w:szCs w:val="24"/>
                <w:lang w:eastAsia="en-US"/>
              </w:rPr>
            </w:pPr>
          </w:p>
        </w:tc>
      </w:tr>
      <w:tr w:rsidR="001556DF" w:rsidRPr="0082567B" w14:paraId="2CD96894" w14:textId="77777777" w:rsidTr="006A0225">
        <w:trPr>
          <w:trHeight w:val="1093"/>
        </w:trPr>
        <w:tc>
          <w:tcPr>
            <w:tcW w:w="1043" w:type="dxa"/>
            <w:tcBorders>
              <w:bottom w:val="single" w:sz="4" w:space="0" w:color="auto"/>
            </w:tcBorders>
          </w:tcPr>
          <w:p w14:paraId="37C4AC7E" w14:textId="77777777" w:rsidR="006A0225" w:rsidRPr="0082567B" w:rsidRDefault="006A0225" w:rsidP="009328E7">
            <w:pPr>
              <w:spacing w:after="160" w:line="259" w:lineRule="auto"/>
              <w:jc w:val="center"/>
              <w:rPr>
                <w:rFonts w:ascii="Times New Roman" w:eastAsia="Calibri" w:hAnsi="Times New Roman"/>
                <w:color w:val="000000" w:themeColor="text1"/>
                <w:sz w:val="24"/>
                <w:szCs w:val="24"/>
                <w:lang w:eastAsia="en-US"/>
              </w:rPr>
            </w:pPr>
            <w:r w:rsidRPr="0082567B">
              <w:rPr>
                <w:rFonts w:ascii="Times New Roman" w:eastAsia="Calibri" w:hAnsi="Times New Roman"/>
                <w:color w:val="000000" w:themeColor="text1"/>
                <w:sz w:val="24"/>
                <w:szCs w:val="24"/>
                <w:lang w:eastAsia="en-US"/>
              </w:rPr>
              <w:t>2.2</w:t>
            </w:r>
          </w:p>
        </w:tc>
        <w:tc>
          <w:tcPr>
            <w:tcW w:w="4911" w:type="dxa"/>
            <w:gridSpan w:val="3"/>
            <w:tcBorders>
              <w:bottom w:val="single" w:sz="4" w:space="0" w:color="auto"/>
            </w:tcBorders>
          </w:tcPr>
          <w:p w14:paraId="0F1A1F90" w14:textId="77777777" w:rsidR="006A0225" w:rsidRPr="0082567B" w:rsidRDefault="006A0225" w:rsidP="009328E7">
            <w:pPr>
              <w:spacing w:after="0" w:line="259" w:lineRule="auto"/>
              <w:rPr>
                <w:rFonts w:ascii="Times New Roman" w:eastAsia="Calibri" w:hAnsi="Times New Roman"/>
                <w:color w:val="000000" w:themeColor="text1"/>
                <w:sz w:val="24"/>
                <w:szCs w:val="24"/>
                <w:lang w:eastAsia="en-US"/>
              </w:rPr>
            </w:pPr>
            <w:r w:rsidRPr="0082567B">
              <w:rPr>
                <w:rFonts w:ascii="Times New Roman" w:eastAsia="Calibri" w:hAnsi="Times New Roman"/>
                <w:color w:val="000000" w:themeColor="text1"/>
                <w:sz w:val="24"/>
                <w:szCs w:val="24"/>
                <w:lang w:eastAsia="en-US"/>
              </w:rPr>
              <w:t>Кадастровый номер реконструируемого объекта капитального строительства</w:t>
            </w:r>
          </w:p>
          <w:p w14:paraId="78399D38" w14:textId="77777777" w:rsidR="006A0225" w:rsidRPr="0082567B" w:rsidRDefault="006A0225" w:rsidP="009328E7">
            <w:pPr>
              <w:spacing w:after="0" w:line="259" w:lineRule="auto"/>
              <w:rPr>
                <w:rFonts w:ascii="Times New Roman" w:eastAsia="Calibri" w:hAnsi="Times New Roman"/>
                <w:color w:val="000000" w:themeColor="text1"/>
                <w:sz w:val="24"/>
                <w:szCs w:val="24"/>
                <w:lang w:eastAsia="en-US"/>
              </w:rPr>
            </w:pPr>
            <w:r w:rsidRPr="0082567B">
              <w:rPr>
                <w:rFonts w:ascii="Times New Roman" w:eastAsia="Calibri" w:hAnsi="Times New Roman"/>
                <w:i/>
                <w:color w:val="000000" w:themeColor="text1"/>
                <w:sz w:val="24"/>
                <w:szCs w:val="24"/>
                <w:lang w:eastAsia="en-US"/>
              </w:rPr>
              <w:t>(</w:t>
            </w:r>
            <w:proofErr w:type="gramStart"/>
            <w:r w:rsidRPr="0082567B">
              <w:rPr>
                <w:rFonts w:ascii="Times New Roman" w:eastAsia="Calibri" w:hAnsi="Times New Roman"/>
                <w:i/>
                <w:color w:val="000000" w:themeColor="text1"/>
                <w:sz w:val="24"/>
                <w:szCs w:val="24"/>
                <w:lang w:eastAsia="en-US"/>
              </w:rPr>
              <w:t>указывается</w:t>
            </w:r>
            <w:proofErr w:type="gramEnd"/>
            <w:r w:rsidRPr="0082567B">
              <w:rPr>
                <w:rFonts w:ascii="Times New Roman" w:eastAsia="Calibri" w:hAnsi="Times New Roman"/>
                <w:i/>
                <w:color w:val="000000" w:themeColor="text1"/>
                <w:sz w:val="24"/>
                <w:szCs w:val="24"/>
                <w:lang w:eastAsia="en-US"/>
              </w:rPr>
              <w:t xml:space="preserve"> в случае проведения реконструкции объекта капитального строительства)</w:t>
            </w:r>
          </w:p>
        </w:tc>
        <w:tc>
          <w:tcPr>
            <w:tcW w:w="3969" w:type="dxa"/>
            <w:gridSpan w:val="2"/>
            <w:tcBorders>
              <w:bottom w:val="single" w:sz="4" w:space="0" w:color="auto"/>
            </w:tcBorders>
          </w:tcPr>
          <w:p w14:paraId="5551593D" w14:textId="77777777" w:rsidR="006A0225" w:rsidRPr="0082567B" w:rsidRDefault="006A0225" w:rsidP="009328E7">
            <w:pPr>
              <w:spacing w:after="160" w:line="259" w:lineRule="auto"/>
              <w:rPr>
                <w:rFonts w:ascii="Times New Roman" w:eastAsia="Calibri" w:hAnsi="Times New Roman"/>
                <w:color w:val="000000" w:themeColor="text1"/>
                <w:sz w:val="24"/>
                <w:szCs w:val="24"/>
                <w:lang w:eastAsia="en-US"/>
              </w:rPr>
            </w:pPr>
          </w:p>
        </w:tc>
      </w:tr>
      <w:tr w:rsidR="001556DF" w:rsidRPr="0082567B" w14:paraId="1E1E1500" w14:textId="77777777" w:rsidTr="006A0225">
        <w:trPr>
          <w:trHeight w:val="1093"/>
        </w:trPr>
        <w:tc>
          <w:tcPr>
            <w:tcW w:w="9923" w:type="dxa"/>
            <w:gridSpan w:val="6"/>
            <w:tcBorders>
              <w:left w:val="nil"/>
              <w:bottom w:val="single" w:sz="4" w:space="0" w:color="auto"/>
              <w:right w:val="nil"/>
            </w:tcBorders>
          </w:tcPr>
          <w:p w14:paraId="2B8DD36D" w14:textId="77777777" w:rsidR="006A0225" w:rsidRPr="0082567B" w:rsidRDefault="006A0225" w:rsidP="009328E7">
            <w:pPr>
              <w:spacing w:after="160" w:line="259" w:lineRule="auto"/>
              <w:jc w:val="center"/>
              <w:rPr>
                <w:rFonts w:ascii="Times New Roman" w:eastAsia="Calibri" w:hAnsi="Times New Roman"/>
                <w:color w:val="000000" w:themeColor="text1"/>
                <w:sz w:val="24"/>
                <w:szCs w:val="24"/>
                <w:lang w:eastAsia="en-US"/>
              </w:rPr>
            </w:pPr>
          </w:p>
          <w:p w14:paraId="7AF4D862" w14:textId="77777777" w:rsidR="006A0225" w:rsidRPr="0082567B" w:rsidRDefault="006A0225" w:rsidP="009328E7">
            <w:pPr>
              <w:spacing w:after="160" w:line="259" w:lineRule="auto"/>
              <w:jc w:val="center"/>
              <w:rPr>
                <w:rFonts w:ascii="Times New Roman" w:eastAsia="Calibri" w:hAnsi="Times New Roman"/>
                <w:color w:val="000000" w:themeColor="text1"/>
                <w:sz w:val="24"/>
                <w:szCs w:val="24"/>
                <w:lang w:eastAsia="en-US"/>
              </w:rPr>
            </w:pPr>
            <w:r w:rsidRPr="0082567B">
              <w:rPr>
                <w:rFonts w:ascii="Times New Roman" w:eastAsia="Calibri" w:hAnsi="Times New Roman"/>
                <w:color w:val="000000" w:themeColor="text1"/>
                <w:sz w:val="24"/>
                <w:szCs w:val="24"/>
                <w:lang w:eastAsia="en-US"/>
              </w:rPr>
              <w:t>3. Сведения о ранее выданном разрешении на строительство</w:t>
            </w:r>
          </w:p>
        </w:tc>
      </w:tr>
      <w:tr w:rsidR="001556DF" w:rsidRPr="0082567B" w14:paraId="47B4F57F" w14:textId="77777777" w:rsidTr="006A0225">
        <w:trPr>
          <w:trHeight w:val="1093"/>
        </w:trPr>
        <w:tc>
          <w:tcPr>
            <w:tcW w:w="1043" w:type="dxa"/>
            <w:tcBorders>
              <w:bottom w:val="single" w:sz="4" w:space="0" w:color="auto"/>
            </w:tcBorders>
          </w:tcPr>
          <w:p w14:paraId="03185BF9" w14:textId="77777777" w:rsidR="006A0225" w:rsidRPr="0082567B" w:rsidRDefault="006A0225" w:rsidP="009328E7">
            <w:pPr>
              <w:spacing w:after="160" w:line="259" w:lineRule="auto"/>
              <w:jc w:val="center"/>
              <w:rPr>
                <w:rFonts w:ascii="Times New Roman" w:eastAsia="Calibri" w:hAnsi="Times New Roman"/>
                <w:color w:val="000000" w:themeColor="text1"/>
                <w:sz w:val="24"/>
                <w:szCs w:val="24"/>
                <w:lang w:eastAsia="en-US"/>
              </w:rPr>
            </w:pPr>
            <w:r w:rsidRPr="0082567B">
              <w:rPr>
                <w:rFonts w:ascii="Times New Roman" w:eastAsia="Calibri" w:hAnsi="Times New Roman"/>
                <w:color w:val="000000" w:themeColor="text1"/>
                <w:sz w:val="24"/>
                <w:szCs w:val="24"/>
                <w:lang w:eastAsia="en-US"/>
              </w:rPr>
              <w:t>№</w:t>
            </w:r>
          </w:p>
        </w:tc>
        <w:tc>
          <w:tcPr>
            <w:tcW w:w="4911" w:type="dxa"/>
            <w:gridSpan w:val="3"/>
            <w:tcBorders>
              <w:bottom w:val="single" w:sz="4" w:space="0" w:color="auto"/>
            </w:tcBorders>
          </w:tcPr>
          <w:p w14:paraId="588D110F" w14:textId="22E58A53" w:rsidR="006A0225" w:rsidRPr="0082567B" w:rsidRDefault="006A0225" w:rsidP="008F5F6F">
            <w:pPr>
              <w:spacing w:after="160" w:line="259" w:lineRule="auto"/>
              <w:jc w:val="center"/>
              <w:rPr>
                <w:rFonts w:ascii="Times New Roman" w:eastAsia="Calibri" w:hAnsi="Times New Roman"/>
                <w:color w:val="000000" w:themeColor="text1"/>
                <w:sz w:val="24"/>
                <w:szCs w:val="24"/>
                <w:lang w:eastAsia="en-US"/>
              </w:rPr>
            </w:pPr>
            <w:r w:rsidRPr="0082567B">
              <w:rPr>
                <w:rFonts w:ascii="Times New Roman" w:eastAsia="Calibri" w:hAnsi="Times New Roman"/>
                <w:color w:val="000000" w:themeColor="text1"/>
                <w:sz w:val="24"/>
                <w:szCs w:val="24"/>
                <w:lang w:eastAsia="en-US"/>
              </w:rPr>
              <w:t>Орган (организация), выдавший (-</w:t>
            </w:r>
            <w:proofErr w:type="spellStart"/>
            <w:r w:rsidRPr="0082567B">
              <w:rPr>
                <w:rFonts w:ascii="Times New Roman" w:eastAsia="Calibri" w:hAnsi="Times New Roman"/>
                <w:color w:val="000000" w:themeColor="text1"/>
                <w:sz w:val="24"/>
                <w:szCs w:val="24"/>
                <w:lang w:eastAsia="en-US"/>
              </w:rPr>
              <w:t>ая</w:t>
            </w:r>
            <w:proofErr w:type="spellEnd"/>
            <w:r w:rsidRPr="0082567B">
              <w:rPr>
                <w:rFonts w:ascii="Times New Roman" w:eastAsia="Calibri" w:hAnsi="Times New Roman"/>
                <w:color w:val="000000" w:themeColor="text1"/>
                <w:sz w:val="24"/>
                <w:szCs w:val="24"/>
                <w:lang w:eastAsia="en-US"/>
              </w:rPr>
              <w:t>) разрешение на строительство</w:t>
            </w:r>
          </w:p>
        </w:tc>
        <w:tc>
          <w:tcPr>
            <w:tcW w:w="1984" w:type="dxa"/>
            <w:tcBorders>
              <w:bottom w:val="single" w:sz="4" w:space="0" w:color="auto"/>
            </w:tcBorders>
          </w:tcPr>
          <w:p w14:paraId="36D44FBC" w14:textId="77777777" w:rsidR="006A0225" w:rsidRPr="0082567B" w:rsidRDefault="006A0225" w:rsidP="009328E7">
            <w:pPr>
              <w:spacing w:after="160" w:line="259" w:lineRule="auto"/>
              <w:jc w:val="center"/>
              <w:rPr>
                <w:rFonts w:ascii="Times New Roman" w:eastAsia="Calibri" w:hAnsi="Times New Roman"/>
                <w:color w:val="000000" w:themeColor="text1"/>
                <w:sz w:val="24"/>
                <w:szCs w:val="24"/>
                <w:lang w:eastAsia="en-US"/>
              </w:rPr>
            </w:pPr>
            <w:r w:rsidRPr="0082567B">
              <w:rPr>
                <w:rFonts w:ascii="Times New Roman" w:eastAsia="Calibri" w:hAnsi="Times New Roman"/>
                <w:color w:val="000000" w:themeColor="text1"/>
                <w:sz w:val="24"/>
                <w:szCs w:val="24"/>
                <w:lang w:eastAsia="en-US"/>
              </w:rPr>
              <w:t>Номер документа</w:t>
            </w:r>
          </w:p>
        </w:tc>
        <w:tc>
          <w:tcPr>
            <w:tcW w:w="1985" w:type="dxa"/>
            <w:tcBorders>
              <w:bottom w:val="single" w:sz="4" w:space="0" w:color="auto"/>
            </w:tcBorders>
          </w:tcPr>
          <w:p w14:paraId="0A039D44" w14:textId="77777777" w:rsidR="006A0225" w:rsidRPr="0082567B" w:rsidRDefault="006A0225" w:rsidP="009328E7">
            <w:pPr>
              <w:spacing w:after="160" w:line="259" w:lineRule="auto"/>
              <w:jc w:val="center"/>
              <w:rPr>
                <w:rFonts w:ascii="Times New Roman" w:eastAsia="Calibri" w:hAnsi="Times New Roman"/>
                <w:color w:val="000000" w:themeColor="text1"/>
                <w:sz w:val="24"/>
                <w:szCs w:val="24"/>
                <w:lang w:eastAsia="en-US"/>
              </w:rPr>
            </w:pPr>
            <w:r w:rsidRPr="0082567B">
              <w:rPr>
                <w:rFonts w:ascii="Times New Roman" w:eastAsia="Calibri" w:hAnsi="Times New Roman"/>
                <w:color w:val="000000" w:themeColor="text1"/>
                <w:sz w:val="24"/>
                <w:szCs w:val="24"/>
                <w:lang w:eastAsia="en-US"/>
              </w:rPr>
              <w:t>Дата документа</w:t>
            </w:r>
          </w:p>
        </w:tc>
      </w:tr>
      <w:tr w:rsidR="001556DF" w:rsidRPr="0082567B" w14:paraId="65A45334" w14:textId="77777777" w:rsidTr="006A0225">
        <w:trPr>
          <w:trHeight w:val="1093"/>
        </w:trPr>
        <w:tc>
          <w:tcPr>
            <w:tcW w:w="1043" w:type="dxa"/>
            <w:tcBorders>
              <w:bottom w:val="single" w:sz="4" w:space="0" w:color="auto"/>
            </w:tcBorders>
          </w:tcPr>
          <w:p w14:paraId="043AE108" w14:textId="77777777" w:rsidR="006A0225" w:rsidRPr="0082567B" w:rsidRDefault="006A0225" w:rsidP="009328E7">
            <w:pPr>
              <w:spacing w:after="160" w:line="259" w:lineRule="auto"/>
              <w:rPr>
                <w:rFonts w:ascii="Times New Roman" w:eastAsia="Calibri" w:hAnsi="Times New Roman"/>
                <w:color w:val="000000" w:themeColor="text1"/>
                <w:sz w:val="24"/>
                <w:szCs w:val="24"/>
                <w:lang w:eastAsia="en-US"/>
              </w:rPr>
            </w:pPr>
          </w:p>
        </w:tc>
        <w:tc>
          <w:tcPr>
            <w:tcW w:w="4911" w:type="dxa"/>
            <w:gridSpan w:val="3"/>
            <w:tcBorders>
              <w:bottom w:val="single" w:sz="4" w:space="0" w:color="auto"/>
            </w:tcBorders>
          </w:tcPr>
          <w:p w14:paraId="61D7A5DA" w14:textId="77777777" w:rsidR="006A0225" w:rsidRPr="0082567B" w:rsidRDefault="006A0225" w:rsidP="009328E7">
            <w:pPr>
              <w:spacing w:after="160" w:line="259" w:lineRule="auto"/>
              <w:rPr>
                <w:rFonts w:ascii="Times New Roman" w:eastAsia="Calibri" w:hAnsi="Times New Roman"/>
                <w:color w:val="000000" w:themeColor="text1"/>
                <w:sz w:val="24"/>
                <w:szCs w:val="24"/>
                <w:lang w:eastAsia="en-US"/>
              </w:rPr>
            </w:pPr>
          </w:p>
        </w:tc>
        <w:tc>
          <w:tcPr>
            <w:tcW w:w="1984" w:type="dxa"/>
            <w:tcBorders>
              <w:bottom w:val="single" w:sz="4" w:space="0" w:color="auto"/>
            </w:tcBorders>
          </w:tcPr>
          <w:p w14:paraId="29029402" w14:textId="77777777" w:rsidR="006A0225" w:rsidRPr="0082567B" w:rsidRDefault="006A0225" w:rsidP="009328E7">
            <w:pPr>
              <w:spacing w:after="160" w:line="259" w:lineRule="auto"/>
              <w:rPr>
                <w:rFonts w:ascii="Times New Roman" w:eastAsia="Calibri" w:hAnsi="Times New Roman"/>
                <w:color w:val="000000" w:themeColor="text1"/>
                <w:sz w:val="24"/>
                <w:szCs w:val="24"/>
                <w:lang w:eastAsia="en-US"/>
              </w:rPr>
            </w:pPr>
          </w:p>
        </w:tc>
        <w:tc>
          <w:tcPr>
            <w:tcW w:w="1985" w:type="dxa"/>
            <w:tcBorders>
              <w:bottom w:val="single" w:sz="4" w:space="0" w:color="auto"/>
            </w:tcBorders>
          </w:tcPr>
          <w:p w14:paraId="62F4D536" w14:textId="77777777" w:rsidR="006A0225" w:rsidRPr="0082567B" w:rsidRDefault="006A0225" w:rsidP="009328E7">
            <w:pPr>
              <w:spacing w:after="160" w:line="259" w:lineRule="auto"/>
              <w:rPr>
                <w:rFonts w:ascii="Times New Roman" w:eastAsia="Calibri" w:hAnsi="Times New Roman"/>
                <w:color w:val="000000" w:themeColor="text1"/>
                <w:sz w:val="24"/>
                <w:szCs w:val="24"/>
                <w:lang w:eastAsia="en-US"/>
              </w:rPr>
            </w:pPr>
          </w:p>
        </w:tc>
      </w:tr>
      <w:tr w:rsidR="001556DF" w:rsidRPr="0082567B" w14:paraId="463861FD" w14:textId="77777777" w:rsidTr="006A0225">
        <w:trPr>
          <w:trHeight w:val="825"/>
        </w:trPr>
        <w:tc>
          <w:tcPr>
            <w:tcW w:w="9923" w:type="dxa"/>
            <w:gridSpan w:val="6"/>
            <w:tcBorders>
              <w:left w:val="nil"/>
              <w:bottom w:val="single" w:sz="4" w:space="0" w:color="auto"/>
              <w:right w:val="nil"/>
            </w:tcBorders>
          </w:tcPr>
          <w:p w14:paraId="6C18E2E1" w14:textId="77777777" w:rsidR="006A0225" w:rsidRPr="0082567B" w:rsidRDefault="006A0225" w:rsidP="009328E7">
            <w:pPr>
              <w:spacing w:after="160" w:line="259" w:lineRule="auto"/>
              <w:jc w:val="center"/>
              <w:rPr>
                <w:rFonts w:ascii="Times New Roman" w:eastAsia="Calibri" w:hAnsi="Times New Roman"/>
                <w:color w:val="000000" w:themeColor="text1"/>
                <w:sz w:val="24"/>
                <w:szCs w:val="24"/>
                <w:lang w:eastAsia="en-US"/>
              </w:rPr>
            </w:pPr>
          </w:p>
          <w:p w14:paraId="11C4CEA6" w14:textId="77777777" w:rsidR="006A0225" w:rsidRPr="0082567B" w:rsidRDefault="006A0225" w:rsidP="009328E7">
            <w:pPr>
              <w:spacing w:after="160" w:line="259" w:lineRule="auto"/>
              <w:jc w:val="center"/>
              <w:rPr>
                <w:rFonts w:ascii="Times New Roman" w:eastAsia="Calibri" w:hAnsi="Times New Roman"/>
                <w:color w:val="000000" w:themeColor="text1"/>
                <w:sz w:val="24"/>
                <w:szCs w:val="24"/>
                <w:lang w:eastAsia="en-US"/>
              </w:rPr>
            </w:pPr>
            <w:r w:rsidRPr="0082567B">
              <w:rPr>
                <w:rFonts w:ascii="Times New Roman" w:eastAsia="Calibri" w:hAnsi="Times New Roman"/>
                <w:color w:val="000000" w:themeColor="text1"/>
                <w:sz w:val="24"/>
                <w:szCs w:val="24"/>
                <w:lang w:eastAsia="en-US"/>
              </w:rPr>
              <w:t>4. Сведения о земельном участке</w:t>
            </w:r>
          </w:p>
        </w:tc>
      </w:tr>
      <w:tr w:rsidR="001556DF" w:rsidRPr="0082567B" w14:paraId="7FEFFEC8" w14:textId="77777777" w:rsidTr="006A0225">
        <w:trPr>
          <w:trHeight w:val="600"/>
        </w:trPr>
        <w:tc>
          <w:tcPr>
            <w:tcW w:w="1110" w:type="dxa"/>
            <w:gridSpan w:val="2"/>
          </w:tcPr>
          <w:p w14:paraId="7C13FCC6" w14:textId="77777777" w:rsidR="006A0225" w:rsidRPr="0082567B" w:rsidRDefault="006A0225" w:rsidP="009328E7">
            <w:pPr>
              <w:spacing w:after="160" w:line="259" w:lineRule="auto"/>
              <w:jc w:val="center"/>
              <w:rPr>
                <w:rFonts w:ascii="Times New Roman" w:eastAsia="Calibri" w:hAnsi="Times New Roman"/>
                <w:color w:val="000000" w:themeColor="text1"/>
                <w:sz w:val="24"/>
                <w:szCs w:val="24"/>
                <w:lang w:eastAsia="en-US"/>
              </w:rPr>
            </w:pPr>
            <w:r w:rsidRPr="0082567B">
              <w:rPr>
                <w:rFonts w:ascii="Times New Roman" w:eastAsia="Calibri" w:hAnsi="Times New Roman"/>
                <w:color w:val="000000" w:themeColor="text1"/>
                <w:sz w:val="24"/>
                <w:szCs w:val="24"/>
                <w:lang w:eastAsia="en-US"/>
              </w:rPr>
              <w:t>4.1</w:t>
            </w:r>
          </w:p>
        </w:tc>
        <w:tc>
          <w:tcPr>
            <w:tcW w:w="4050" w:type="dxa"/>
          </w:tcPr>
          <w:p w14:paraId="25D53E47" w14:textId="77777777" w:rsidR="006A0225" w:rsidRPr="0082567B" w:rsidRDefault="006A0225" w:rsidP="009328E7">
            <w:pPr>
              <w:spacing w:after="0" w:line="259" w:lineRule="auto"/>
              <w:rPr>
                <w:rFonts w:ascii="Times New Roman" w:eastAsia="Calibri" w:hAnsi="Times New Roman"/>
                <w:color w:val="000000" w:themeColor="text1"/>
                <w:sz w:val="24"/>
                <w:szCs w:val="24"/>
                <w:lang w:eastAsia="en-US"/>
              </w:rPr>
            </w:pPr>
            <w:r w:rsidRPr="0082567B">
              <w:rPr>
                <w:rFonts w:ascii="Times New Roman" w:eastAsia="Calibri" w:hAnsi="Times New Roman"/>
                <w:color w:val="000000" w:themeColor="text1"/>
                <w:sz w:val="24"/>
                <w:szCs w:val="24"/>
                <w:lang w:eastAsia="en-US"/>
              </w:rPr>
              <w:t xml:space="preserve">Кадастровый номер земельного участка (земельных участков), в пределах которого (которых) </w:t>
            </w:r>
            <w:r w:rsidRPr="0082567B">
              <w:rPr>
                <w:rFonts w:ascii="Times New Roman" w:eastAsia="Calibri" w:hAnsi="Times New Roman"/>
                <w:color w:val="000000" w:themeColor="text1"/>
                <w:sz w:val="24"/>
                <w:szCs w:val="24"/>
                <w:lang w:eastAsia="en-US"/>
              </w:rPr>
              <w:lastRenderedPageBreak/>
              <w:t>расположен или планируется расположение объекта капитального строительства</w:t>
            </w:r>
          </w:p>
          <w:p w14:paraId="00C2F77F" w14:textId="77777777" w:rsidR="006A0225" w:rsidRPr="0082567B" w:rsidRDefault="006A0225" w:rsidP="009328E7">
            <w:pPr>
              <w:spacing w:after="0" w:line="259" w:lineRule="auto"/>
              <w:rPr>
                <w:rFonts w:ascii="Times New Roman" w:eastAsia="Calibri" w:hAnsi="Times New Roman"/>
                <w:color w:val="000000" w:themeColor="text1"/>
                <w:sz w:val="24"/>
                <w:szCs w:val="24"/>
                <w:lang w:eastAsia="en-US"/>
              </w:rPr>
            </w:pPr>
            <w:r w:rsidRPr="0082567B">
              <w:rPr>
                <w:rFonts w:ascii="Times New Roman" w:eastAsia="Calibri" w:hAnsi="Times New Roman"/>
                <w:i/>
                <w:color w:val="000000" w:themeColor="text1"/>
                <w:sz w:val="24"/>
                <w:szCs w:val="24"/>
                <w:lang w:eastAsia="en-US"/>
              </w:rPr>
              <w:t>(</w:t>
            </w:r>
            <w:proofErr w:type="gramStart"/>
            <w:r w:rsidRPr="0082567B">
              <w:rPr>
                <w:rFonts w:ascii="Times New Roman" w:eastAsia="Calibri" w:hAnsi="Times New Roman"/>
                <w:i/>
                <w:color w:val="000000" w:themeColor="text1"/>
                <w:sz w:val="24"/>
                <w:szCs w:val="24"/>
                <w:lang w:eastAsia="en-US"/>
              </w:rPr>
              <w:t>заполнение</w:t>
            </w:r>
            <w:proofErr w:type="gramEnd"/>
            <w:r w:rsidRPr="0082567B">
              <w:rPr>
                <w:rFonts w:ascii="Times New Roman" w:eastAsia="Calibri" w:hAnsi="Times New Roman"/>
                <w:i/>
                <w:color w:val="000000" w:themeColor="text1"/>
                <w:sz w:val="24"/>
                <w:szCs w:val="24"/>
                <w:lang w:eastAsia="en-US"/>
              </w:rPr>
              <w:t xml:space="preserve"> не обязательно при выдаче разрешения на строительство линейного объекта, для размещения которого не требуется образование земельного участка)</w:t>
            </w:r>
          </w:p>
        </w:tc>
        <w:tc>
          <w:tcPr>
            <w:tcW w:w="4763" w:type="dxa"/>
            <w:gridSpan w:val="3"/>
          </w:tcPr>
          <w:p w14:paraId="529D8479" w14:textId="77777777" w:rsidR="006A0225" w:rsidRPr="0082567B" w:rsidRDefault="006A0225" w:rsidP="009328E7">
            <w:pPr>
              <w:spacing w:after="160" w:line="259" w:lineRule="auto"/>
              <w:rPr>
                <w:rFonts w:ascii="Times New Roman" w:eastAsia="Calibri" w:hAnsi="Times New Roman"/>
                <w:color w:val="000000" w:themeColor="text1"/>
                <w:sz w:val="24"/>
                <w:szCs w:val="24"/>
                <w:lang w:eastAsia="en-US"/>
              </w:rPr>
            </w:pPr>
          </w:p>
        </w:tc>
      </w:tr>
      <w:tr w:rsidR="001556DF" w:rsidRPr="0082567B" w14:paraId="5495D1A0" w14:textId="77777777" w:rsidTr="006A0225">
        <w:trPr>
          <w:trHeight w:val="750"/>
        </w:trPr>
        <w:tc>
          <w:tcPr>
            <w:tcW w:w="1110" w:type="dxa"/>
            <w:gridSpan w:val="2"/>
          </w:tcPr>
          <w:p w14:paraId="350E2862" w14:textId="77777777" w:rsidR="006A0225" w:rsidRPr="0082567B" w:rsidRDefault="006A0225" w:rsidP="009328E7">
            <w:pPr>
              <w:spacing w:after="160" w:line="259" w:lineRule="auto"/>
              <w:jc w:val="center"/>
              <w:rPr>
                <w:rFonts w:ascii="Times New Roman" w:eastAsia="Calibri" w:hAnsi="Times New Roman"/>
                <w:color w:val="000000" w:themeColor="text1"/>
                <w:sz w:val="24"/>
                <w:szCs w:val="24"/>
                <w:lang w:eastAsia="en-US"/>
              </w:rPr>
            </w:pPr>
            <w:r w:rsidRPr="0082567B">
              <w:rPr>
                <w:rFonts w:ascii="Times New Roman" w:eastAsia="Calibri" w:hAnsi="Times New Roman"/>
                <w:color w:val="000000" w:themeColor="text1"/>
                <w:sz w:val="24"/>
                <w:szCs w:val="24"/>
                <w:lang w:eastAsia="en-US"/>
              </w:rPr>
              <w:lastRenderedPageBreak/>
              <w:t>4.2</w:t>
            </w:r>
          </w:p>
        </w:tc>
        <w:tc>
          <w:tcPr>
            <w:tcW w:w="4050" w:type="dxa"/>
          </w:tcPr>
          <w:p w14:paraId="7B2FF677" w14:textId="77777777" w:rsidR="006A0225" w:rsidRPr="0082567B" w:rsidRDefault="006A0225" w:rsidP="009328E7">
            <w:pPr>
              <w:spacing w:after="0" w:line="259" w:lineRule="auto"/>
              <w:rPr>
                <w:rFonts w:ascii="Times New Roman" w:eastAsia="Calibri" w:hAnsi="Times New Roman"/>
                <w:color w:val="000000" w:themeColor="text1"/>
                <w:sz w:val="24"/>
                <w:szCs w:val="24"/>
                <w:lang w:eastAsia="en-US"/>
              </w:rPr>
            </w:pPr>
            <w:r w:rsidRPr="0082567B">
              <w:rPr>
                <w:rFonts w:ascii="Times New Roman" w:eastAsia="Calibri" w:hAnsi="Times New Roman"/>
                <w:color w:val="000000" w:themeColor="text1"/>
                <w:sz w:val="24"/>
                <w:szCs w:val="24"/>
                <w:lang w:eastAsia="en-US"/>
              </w:rPr>
              <w:t>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w:t>
            </w:r>
          </w:p>
          <w:p w14:paraId="7A0F1C47" w14:textId="77777777" w:rsidR="006A0225" w:rsidRPr="0082567B" w:rsidRDefault="006A0225" w:rsidP="009328E7">
            <w:pPr>
              <w:spacing w:after="0" w:line="259" w:lineRule="auto"/>
              <w:rPr>
                <w:rFonts w:ascii="Times New Roman" w:eastAsia="Calibri" w:hAnsi="Times New Roman"/>
                <w:i/>
                <w:color w:val="000000" w:themeColor="text1"/>
                <w:sz w:val="24"/>
                <w:szCs w:val="24"/>
                <w:lang w:eastAsia="en-US"/>
              </w:rPr>
            </w:pPr>
            <w:r w:rsidRPr="0082567B">
              <w:rPr>
                <w:rFonts w:ascii="Times New Roman" w:eastAsia="Calibri" w:hAnsi="Times New Roman"/>
                <w:i/>
                <w:color w:val="000000" w:themeColor="text1"/>
                <w:sz w:val="24"/>
                <w:szCs w:val="24"/>
                <w:lang w:eastAsia="en-US"/>
              </w:rPr>
              <w:t>(</w:t>
            </w:r>
            <w:proofErr w:type="gramStart"/>
            <w:r w:rsidRPr="0082567B">
              <w:rPr>
                <w:rFonts w:ascii="Times New Roman" w:eastAsia="Calibri" w:hAnsi="Times New Roman"/>
                <w:i/>
                <w:color w:val="000000" w:themeColor="text1"/>
                <w:sz w:val="24"/>
                <w:szCs w:val="24"/>
                <w:lang w:eastAsia="en-US"/>
              </w:rPr>
              <w:t>указываются</w:t>
            </w:r>
            <w:proofErr w:type="gramEnd"/>
            <w:r w:rsidRPr="0082567B">
              <w:rPr>
                <w:rFonts w:ascii="Times New Roman" w:eastAsia="Calibri" w:hAnsi="Times New Roman"/>
                <w:i/>
                <w:color w:val="000000" w:themeColor="text1"/>
                <w:sz w:val="24"/>
                <w:szCs w:val="24"/>
                <w:lang w:eastAsia="en-US"/>
              </w:rPr>
              <w:t xml:space="preserve"> в случаях, предусмотренных частью 1</w:t>
            </w:r>
            <w:r w:rsidRPr="0082567B">
              <w:rPr>
                <w:rFonts w:ascii="Times New Roman" w:eastAsia="Calibri" w:hAnsi="Times New Roman"/>
                <w:i/>
                <w:color w:val="000000" w:themeColor="text1"/>
                <w:sz w:val="24"/>
                <w:szCs w:val="24"/>
                <w:vertAlign w:val="superscript"/>
                <w:lang w:eastAsia="en-US"/>
              </w:rPr>
              <w:t>1</w:t>
            </w:r>
            <w:r w:rsidRPr="0082567B">
              <w:rPr>
                <w:rFonts w:ascii="Times New Roman" w:eastAsia="Calibri" w:hAnsi="Times New Roman"/>
                <w:i/>
                <w:color w:val="000000" w:themeColor="text1"/>
                <w:sz w:val="24"/>
                <w:szCs w:val="24"/>
                <w:lang w:eastAsia="en-US"/>
              </w:rPr>
              <w:t xml:space="preserve"> статьи 57</w:t>
            </w:r>
            <w:r w:rsidRPr="0082567B">
              <w:rPr>
                <w:rFonts w:ascii="Times New Roman" w:eastAsia="Calibri" w:hAnsi="Times New Roman"/>
                <w:i/>
                <w:color w:val="000000" w:themeColor="text1"/>
                <w:sz w:val="24"/>
                <w:szCs w:val="24"/>
                <w:vertAlign w:val="superscript"/>
                <w:lang w:eastAsia="en-US"/>
              </w:rPr>
              <w:t>3</w:t>
            </w:r>
            <w:r w:rsidRPr="0082567B">
              <w:rPr>
                <w:rFonts w:ascii="Times New Roman" w:eastAsia="Calibri" w:hAnsi="Times New Roman"/>
                <w:i/>
                <w:color w:val="000000" w:themeColor="text1"/>
                <w:sz w:val="24"/>
                <w:szCs w:val="24"/>
                <w:lang w:eastAsia="en-US"/>
              </w:rPr>
              <w:t xml:space="preserve"> и частью 7</w:t>
            </w:r>
            <w:r w:rsidRPr="0082567B">
              <w:rPr>
                <w:rFonts w:ascii="Times New Roman" w:eastAsia="Calibri" w:hAnsi="Times New Roman"/>
                <w:i/>
                <w:color w:val="000000" w:themeColor="text1"/>
                <w:sz w:val="24"/>
                <w:szCs w:val="24"/>
                <w:vertAlign w:val="superscript"/>
                <w:lang w:eastAsia="en-US"/>
              </w:rPr>
              <w:t>3</w:t>
            </w:r>
            <w:r w:rsidRPr="0082567B">
              <w:rPr>
                <w:rFonts w:ascii="Times New Roman" w:eastAsia="Calibri" w:hAnsi="Times New Roman"/>
                <w:i/>
                <w:color w:val="000000" w:themeColor="text1"/>
                <w:sz w:val="24"/>
                <w:szCs w:val="24"/>
                <w:lang w:eastAsia="en-US"/>
              </w:rPr>
              <w:t xml:space="preserve"> статьи 51 Градостроительного кодекса Российской Федерации)</w:t>
            </w:r>
          </w:p>
        </w:tc>
        <w:tc>
          <w:tcPr>
            <w:tcW w:w="4763" w:type="dxa"/>
            <w:gridSpan w:val="3"/>
          </w:tcPr>
          <w:p w14:paraId="30BCC31C" w14:textId="77777777" w:rsidR="006A0225" w:rsidRPr="0082567B" w:rsidRDefault="006A0225" w:rsidP="009328E7">
            <w:pPr>
              <w:spacing w:after="160" w:line="259" w:lineRule="auto"/>
              <w:rPr>
                <w:rFonts w:ascii="Times New Roman" w:eastAsia="Calibri" w:hAnsi="Times New Roman"/>
                <w:color w:val="000000" w:themeColor="text1"/>
                <w:sz w:val="24"/>
                <w:szCs w:val="24"/>
                <w:lang w:eastAsia="en-US"/>
              </w:rPr>
            </w:pPr>
          </w:p>
        </w:tc>
      </w:tr>
    </w:tbl>
    <w:p w14:paraId="1297D9C5" w14:textId="77777777" w:rsidR="006A0225" w:rsidRPr="0082567B" w:rsidRDefault="006A0225" w:rsidP="009328E7">
      <w:pPr>
        <w:autoSpaceDE w:val="0"/>
        <w:autoSpaceDN w:val="0"/>
        <w:adjustRightInd w:val="0"/>
        <w:spacing w:after="0" w:line="240" w:lineRule="auto"/>
        <w:ind w:firstLine="708"/>
        <w:jc w:val="both"/>
        <w:rPr>
          <w:rFonts w:ascii="Times New Roman" w:eastAsia="Calibri" w:hAnsi="Times New Roman"/>
          <w:bCs/>
          <w:color w:val="000000" w:themeColor="text1"/>
          <w:sz w:val="24"/>
          <w:szCs w:val="24"/>
          <w:lang w:eastAsia="en-US"/>
        </w:rPr>
      </w:pPr>
    </w:p>
    <w:p w14:paraId="668A0A98" w14:textId="77777777" w:rsidR="006A0225" w:rsidRPr="0082567B" w:rsidRDefault="006A0225" w:rsidP="009328E7">
      <w:pPr>
        <w:spacing w:after="0"/>
        <w:ind w:right="-2" w:firstLine="708"/>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lastRenderedPageBreak/>
        <w:t>При этом сообщаю, что строительство/реконструкция объекта капитального строительства будет осуществляться на основании следующих документов:</w:t>
      </w:r>
    </w:p>
    <w:p w14:paraId="58C5539E" w14:textId="77777777" w:rsidR="006A0225" w:rsidRPr="0082567B" w:rsidRDefault="006A0225" w:rsidP="009328E7">
      <w:pPr>
        <w:spacing w:after="0"/>
        <w:ind w:right="423"/>
        <w:jc w:val="both"/>
        <w:rPr>
          <w:rFonts w:ascii="Times New Roman" w:hAnsi="Times New Roman"/>
          <w:color w:val="000000" w:themeColor="text1"/>
          <w:sz w:val="24"/>
          <w:szCs w:val="24"/>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826"/>
        <w:gridCol w:w="5128"/>
        <w:gridCol w:w="1852"/>
        <w:gridCol w:w="2117"/>
      </w:tblGrid>
      <w:tr w:rsidR="001556DF" w:rsidRPr="0082567B" w14:paraId="4CB3D037" w14:textId="77777777" w:rsidTr="006A0225">
        <w:trPr>
          <w:trHeight w:val="555"/>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14:paraId="2525AB8B" w14:textId="77777777" w:rsidR="006A0225" w:rsidRPr="0082567B" w:rsidRDefault="006A0225" w:rsidP="009328E7">
            <w:pPr>
              <w:suppressAutoHyphens/>
              <w:spacing w:after="0" w:line="240" w:lineRule="auto"/>
              <w:jc w:val="center"/>
              <w:rPr>
                <w:rFonts w:ascii="Times New Roman" w:hAnsi="Times New Roman"/>
                <w:color w:val="000000" w:themeColor="text1"/>
                <w:sz w:val="24"/>
                <w:szCs w:val="24"/>
              </w:rPr>
            </w:pPr>
            <w:r w:rsidRPr="0082567B">
              <w:rPr>
                <w:rFonts w:ascii="Times New Roman" w:hAnsi="Times New Roman"/>
                <w:color w:val="000000" w:themeColor="text1"/>
                <w:sz w:val="24"/>
                <w:szCs w:val="24"/>
              </w:rPr>
              <w:t>№</w:t>
            </w:r>
          </w:p>
        </w:tc>
        <w:tc>
          <w:tcPr>
            <w:tcW w:w="5128" w:type="dxa"/>
            <w:tcBorders>
              <w:top w:val="single" w:sz="4" w:space="0" w:color="auto"/>
              <w:left w:val="single" w:sz="4" w:space="0" w:color="auto"/>
              <w:bottom w:val="single" w:sz="4" w:space="0" w:color="auto"/>
              <w:right w:val="single" w:sz="4" w:space="0" w:color="auto"/>
            </w:tcBorders>
            <w:shd w:val="clear" w:color="auto" w:fill="FFFFFF"/>
            <w:hideMark/>
          </w:tcPr>
          <w:p w14:paraId="3132B07D" w14:textId="77777777" w:rsidR="006A0225" w:rsidRPr="0082567B" w:rsidRDefault="006A0225" w:rsidP="009328E7">
            <w:pPr>
              <w:suppressAutoHyphens/>
              <w:spacing w:after="0" w:line="240" w:lineRule="auto"/>
              <w:jc w:val="center"/>
              <w:rPr>
                <w:rFonts w:ascii="Times New Roman" w:hAnsi="Times New Roman"/>
                <w:color w:val="000000" w:themeColor="text1"/>
                <w:sz w:val="24"/>
                <w:szCs w:val="24"/>
              </w:rPr>
            </w:pPr>
            <w:r w:rsidRPr="0082567B">
              <w:rPr>
                <w:rFonts w:ascii="Times New Roman" w:hAnsi="Times New Roman"/>
                <w:color w:val="000000" w:themeColor="text1"/>
                <w:sz w:val="24"/>
                <w:szCs w:val="24"/>
              </w:rPr>
              <w:t>Наименование документа</w:t>
            </w:r>
          </w:p>
        </w:tc>
        <w:tc>
          <w:tcPr>
            <w:tcW w:w="1852" w:type="dxa"/>
            <w:tcBorders>
              <w:top w:val="single" w:sz="4" w:space="0" w:color="auto"/>
              <w:left w:val="single" w:sz="4" w:space="0" w:color="auto"/>
              <w:bottom w:val="single" w:sz="4" w:space="0" w:color="auto"/>
              <w:right w:val="single" w:sz="4" w:space="0" w:color="auto"/>
            </w:tcBorders>
            <w:shd w:val="clear" w:color="auto" w:fill="FFFFFF"/>
            <w:hideMark/>
          </w:tcPr>
          <w:p w14:paraId="00A97FB5" w14:textId="77777777" w:rsidR="006A0225" w:rsidRPr="0082567B" w:rsidRDefault="006A0225" w:rsidP="009328E7">
            <w:pPr>
              <w:suppressAutoHyphens/>
              <w:spacing w:after="0" w:line="240" w:lineRule="auto"/>
              <w:jc w:val="center"/>
              <w:rPr>
                <w:rFonts w:ascii="Times New Roman" w:hAnsi="Times New Roman"/>
                <w:color w:val="000000" w:themeColor="text1"/>
                <w:sz w:val="24"/>
                <w:szCs w:val="24"/>
              </w:rPr>
            </w:pPr>
            <w:r w:rsidRPr="0082567B">
              <w:rPr>
                <w:rFonts w:ascii="Times New Roman" w:hAnsi="Times New Roman"/>
                <w:color w:val="000000" w:themeColor="text1"/>
                <w:sz w:val="24"/>
                <w:szCs w:val="24"/>
              </w:rPr>
              <w:t>Номер документа</w:t>
            </w:r>
          </w:p>
        </w:tc>
        <w:tc>
          <w:tcPr>
            <w:tcW w:w="2117" w:type="dxa"/>
            <w:tcBorders>
              <w:top w:val="single" w:sz="4" w:space="0" w:color="auto"/>
              <w:left w:val="single" w:sz="4" w:space="0" w:color="auto"/>
              <w:bottom w:val="single" w:sz="4" w:space="0" w:color="auto"/>
              <w:right w:val="single" w:sz="4" w:space="0" w:color="auto"/>
            </w:tcBorders>
            <w:shd w:val="clear" w:color="auto" w:fill="FFFFFF"/>
            <w:hideMark/>
          </w:tcPr>
          <w:p w14:paraId="0195037F" w14:textId="77777777" w:rsidR="006A0225" w:rsidRPr="0082567B" w:rsidRDefault="006A0225" w:rsidP="009328E7">
            <w:pPr>
              <w:suppressAutoHyphens/>
              <w:spacing w:after="0" w:line="240" w:lineRule="auto"/>
              <w:jc w:val="center"/>
              <w:rPr>
                <w:rFonts w:ascii="Times New Roman" w:hAnsi="Times New Roman"/>
                <w:color w:val="000000" w:themeColor="text1"/>
                <w:sz w:val="24"/>
                <w:szCs w:val="24"/>
              </w:rPr>
            </w:pPr>
            <w:r w:rsidRPr="0082567B">
              <w:rPr>
                <w:rFonts w:ascii="Times New Roman" w:hAnsi="Times New Roman"/>
                <w:color w:val="000000" w:themeColor="text1"/>
                <w:sz w:val="24"/>
                <w:szCs w:val="24"/>
              </w:rPr>
              <w:t>Дата документа</w:t>
            </w:r>
          </w:p>
        </w:tc>
      </w:tr>
      <w:tr w:rsidR="001556DF" w:rsidRPr="0082567B" w14:paraId="2C01FC57" w14:textId="77777777" w:rsidTr="006A0225">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14:paraId="2947B259" w14:textId="77777777" w:rsidR="006A0225" w:rsidRPr="0082567B" w:rsidRDefault="006A0225" w:rsidP="009328E7">
            <w:pPr>
              <w:suppressAutoHyphens/>
              <w:spacing w:after="0" w:line="240" w:lineRule="auto"/>
              <w:jc w:val="center"/>
              <w:rPr>
                <w:rFonts w:ascii="Times New Roman" w:hAnsi="Times New Roman"/>
                <w:color w:val="000000" w:themeColor="text1"/>
                <w:sz w:val="24"/>
                <w:szCs w:val="24"/>
              </w:rPr>
            </w:pPr>
            <w:r w:rsidRPr="0082567B">
              <w:rPr>
                <w:rFonts w:ascii="Times New Roman" w:hAnsi="Times New Roman"/>
                <w:color w:val="000000" w:themeColor="text1"/>
                <w:sz w:val="24"/>
                <w:szCs w:val="24"/>
              </w:rPr>
              <w:t>1</w:t>
            </w:r>
          </w:p>
        </w:tc>
        <w:tc>
          <w:tcPr>
            <w:tcW w:w="5128" w:type="dxa"/>
            <w:tcBorders>
              <w:top w:val="single" w:sz="4" w:space="0" w:color="auto"/>
              <w:left w:val="single" w:sz="4" w:space="0" w:color="auto"/>
              <w:bottom w:val="single" w:sz="4" w:space="0" w:color="auto"/>
              <w:right w:val="single" w:sz="4" w:space="0" w:color="auto"/>
            </w:tcBorders>
            <w:shd w:val="clear" w:color="auto" w:fill="FFFFFF"/>
            <w:hideMark/>
          </w:tcPr>
          <w:p w14:paraId="3E91BBD3" w14:textId="77777777" w:rsidR="006A0225" w:rsidRPr="0082567B" w:rsidRDefault="006A0225" w:rsidP="009328E7">
            <w:pPr>
              <w:suppressAutoHyphens/>
              <w:spacing w:after="0" w:line="240" w:lineRule="auto"/>
              <w:rPr>
                <w:rFonts w:ascii="Times New Roman" w:hAnsi="Times New Roman"/>
                <w:color w:val="000000" w:themeColor="text1"/>
                <w:sz w:val="24"/>
                <w:szCs w:val="24"/>
              </w:rPr>
            </w:pPr>
            <w:r w:rsidRPr="0082567B">
              <w:rPr>
                <w:rFonts w:ascii="Times New Roman" w:hAnsi="Times New Roman"/>
                <w:color w:val="000000" w:themeColor="text1"/>
                <w:sz w:val="24"/>
                <w:szCs w:val="24"/>
              </w:rP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tc>
        <w:tc>
          <w:tcPr>
            <w:tcW w:w="1852" w:type="dxa"/>
            <w:tcBorders>
              <w:top w:val="single" w:sz="4" w:space="0" w:color="auto"/>
              <w:left w:val="single" w:sz="4" w:space="0" w:color="auto"/>
              <w:bottom w:val="single" w:sz="4" w:space="0" w:color="auto"/>
              <w:right w:val="single" w:sz="4" w:space="0" w:color="auto"/>
            </w:tcBorders>
            <w:shd w:val="clear" w:color="auto" w:fill="FFFFFF"/>
          </w:tcPr>
          <w:p w14:paraId="77DF7008" w14:textId="77777777" w:rsidR="006A0225" w:rsidRPr="0082567B" w:rsidRDefault="006A0225" w:rsidP="009328E7">
            <w:pPr>
              <w:suppressAutoHyphens/>
              <w:spacing w:after="0" w:line="240" w:lineRule="auto"/>
              <w:rPr>
                <w:rFonts w:ascii="Times New Roman" w:hAnsi="Times New Roman"/>
                <w:color w:val="000000" w:themeColor="text1"/>
                <w:sz w:val="24"/>
                <w:szCs w:val="24"/>
              </w:rPr>
            </w:pPr>
          </w:p>
        </w:tc>
        <w:tc>
          <w:tcPr>
            <w:tcW w:w="2117" w:type="dxa"/>
            <w:tcBorders>
              <w:top w:val="single" w:sz="4" w:space="0" w:color="auto"/>
              <w:left w:val="single" w:sz="4" w:space="0" w:color="auto"/>
              <w:bottom w:val="single" w:sz="4" w:space="0" w:color="auto"/>
              <w:right w:val="single" w:sz="4" w:space="0" w:color="auto"/>
            </w:tcBorders>
            <w:shd w:val="clear" w:color="auto" w:fill="FFFFFF"/>
          </w:tcPr>
          <w:p w14:paraId="51D9CFB4" w14:textId="77777777" w:rsidR="006A0225" w:rsidRPr="0082567B" w:rsidRDefault="006A0225" w:rsidP="009328E7">
            <w:pPr>
              <w:suppressAutoHyphens/>
              <w:spacing w:after="0" w:line="240" w:lineRule="auto"/>
              <w:rPr>
                <w:rFonts w:ascii="Times New Roman" w:hAnsi="Times New Roman"/>
                <w:color w:val="000000" w:themeColor="text1"/>
                <w:sz w:val="24"/>
                <w:szCs w:val="24"/>
              </w:rPr>
            </w:pPr>
          </w:p>
        </w:tc>
      </w:tr>
      <w:tr w:rsidR="001556DF" w:rsidRPr="0082567B" w14:paraId="670C5F7D" w14:textId="77777777" w:rsidTr="006A0225">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14:paraId="633A682D" w14:textId="77777777" w:rsidR="006A0225" w:rsidRPr="0082567B" w:rsidRDefault="006A0225" w:rsidP="009328E7">
            <w:pPr>
              <w:suppressAutoHyphens/>
              <w:spacing w:after="0" w:line="240" w:lineRule="auto"/>
              <w:jc w:val="center"/>
              <w:rPr>
                <w:rFonts w:ascii="Times New Roman" w:hAnsi="Times New Roman"/>
                <w:color w:val="000000" w:themeColor="text1"/>
                <w:sz w:val="24"/>
                <w:szCs w:val="24"/>
              </w:rPr>
            </w:pPr>
            <w:r w:rsidRPr="0082567B">
              <w:rPr>
                <w:rFonts w:ascii="Times New Roman" w:hAnsi="Times New Roman"/>
                <w:color w:val="000000" w:themeColor="text1"/>
                <w:sz w:val="24"/>
                <w:szCs w:val="24"/>
              </w:rPr>
              <w:t>2</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14:paraId="52BB66A1" w14:textId="77777777" w:rsidR="006A0225" w:rsidRPr="0082567B" w:rsidRDefault="006A0225" w:rsidP="009328E7">
            <w:pPr>
              <w:suppressAutoHyphens/>
              <w:spacing w:after="0" w:line="240" w:lineRule="auto"/>
              <w:rPr>
                <w:rFonts w:ascii="Times New Roman" w:hAnsi="Times New Roman"/>
                <w:color w:val="000000" w:themeColor="text1"/>
                <w:sz w:val="24"/>
                <w:szCs w:val="24"/>
              </w:rPr>
            </w:pPr>
            <w:r w:rsidRPr="0082567B">
              <w:rPr>
                <w:rFonts w:ascii="Times New Roman" w:hAnsi="Times New Roman"/>
                <w:color w:val="000000" w:themeColor="text1"/>
                <w:sz w:val="24"/>
                <w:szCs w:val="24"/>
              </w:rPr>
              <w:t>Положительное заключение экспертизы проектной документации</w:t>
            </w:r>
          </w:p>
          <w:p w14:paraId="7A5D17FC" w14:textId="77777777" w:rsidR="006A0225" w:rsidRPr="0082567B" w:rsidRDefault="006A0225" w:rsidP="009328E7">
            <w:pPr>
              <w:suppressAutoHyphens/>
              <w:spacing w:after="0" w:line="240" w:lineRule="auto"/>
              <w:rPr>
                <w:rFonts w:ascii="Times New Roman" w:hAnsi="Times New Roman"/>
                <w:color w:val="000000" w:themeColor="text1"/>
                <w:sz w:val="24"/>
                <w:szCs w:val="24"/>
              </w:rPr>
            </w:pPr>
            <w:r w:rsidRPr="0082567B">
              <w:rPr>
                <w:rFonts w:ascii="Times New Roman" w:hAnsi="Times New Roman"/>
                <w:color w:val="000000" w:themeColor="text1"/>
                <w:sz w:val="24"/>
                <w:szCs w:val="24"/>
              </w:rPr>
              <w:t>(</w:t>
            </w:r>
            <w:proofErr w:type="gramStart"/>
            <w:r w:rsidRPr="0082567B">
              <w:rPr>
                <w:rFonts w:ascii="Times New Roman" w:hAnsi="Times New Roman"/>
                <w:i/>
                <w:color w:val="000000" w:themeColor="text1"/>
                <w:sz w:val="24"/>
                <w:szCs w:val="24"/>
              </w:rPr>
              <w:t>указывается</w:t>
            </w:r>
            <w:proofErr w:type="gramEnd"/>
            <w:r w:rsidRPr="0082567B">
              <w:rPr>
                <w:rFonts w:ascii="Times New Roman" w:hAnsi="Times New Roman"/>
                <w:i/>
                <w:color w:val="000000" w:themeColor="text1"/>
                <w:sz w:val="24"/>
                <w:szCs w:val="24"/>
              </w:rPr>
              <w:t xml:space="preserve"> в случаях, если проектная документация подлежит экспертизе в соответствии со статьей 49 Градостроительного кодекса Российской Федерации)</w:t>
            </w:r>
            <w:r w:rsidRPr="0082567B">
              <w:rPr>
                <w:rFonts w:ascii="Times New Roman" w:hAnsi="Times New Roman"/>
                <w:color w:val="000000" w:themeColor="text1"/>
                <w:sz w:val="24"/>
                <w:szCs w:val="24"/>
              </w:rPr>
              <w:t xml:space="preserve"> </w:t>
            </w:r>
          </w:p>
        </w:tc>
        <w:tc>
          <w:tcPr>
            <w:tcW w:w="1852" w:type="dxa"/>
            <w:tcBorders>
              <w:top w:val="single" w:sz="4" w:space="0" w:color="auto"/>
              <w:left w:val="single" w:sz="4" w:space="0" w:color="auto"/>
              <w:bottom w:val="single" w:sz="4" w:space="0" w:color="auto"/>
              <w:right w:val="single" w:sz="4" w:space="0" w:color="auto"/>
            </w:tcBorders>
            <w:shd w:val="clear" w:color="auto" w:fill="FFFFFF"/>
          </w:tcPr>
          <w:p w14:paraId="606E1528" w14:textId="77777777" w:rsidR="006A0225" w:rsidRPr="0082567B" w:rsidRDefault="006A0225" w:rsidP="009328E7">
            <w:pPr>
              <w:suppressAutoHyphens/>
              <w:spacing w:after="0" w:line="240" w:lineRule="auto"/>
              <w:rPr>
                <w:rFonts w:ascii="Times New Roman" w:hAnsi="Times New Roman"/>
                <w:color w:val="000000" w:themeColor="text1"/>
                <w:sz w:val="24"/>
                <w:szCs w:val="24"/>
              </w:rPr>
            </w:pPr>
          </w:p>
        </w:tc>
        <w:tc>
          <w:tcPr>
            <w:tcW w:w="2117" w:type="dxa"/>
            <w:tcBorders>
              <w:top w:val="single" w:sz="4" w:space="0" w:color="auto"/>
              <w:left w:val="single" w:sz="4" w:space="0" w:color="auto"/>
              <w:bottom w:val="single" w:sz="4" w:space="0" w:color="auto"/>
              <w:right w:val="single" w:sz="4" w:space="0" w:color="auto"/>
            </w:tcBorders>
            <w:shd w:val="clear" w:color="auto" w:fill="FFFFFF"/>
          </w:tcPr>
          <w:p w14:paraId="7A2E8E0C" w14:textId="77777777" w:rsidR="006A0225" w:rsidRPr="0082567B" w:rsidRDefault="006A0225" w:rsidP="009328E7">
            <w:pPr>
              <w:suppressAutoHyphens/>
              <w:spacing w:after="0" w:line="240" w:lineRule="auto"/>
              <w:rPr>
                <w:rFonts w:ascii="Times New Roman" w:hAnsi="Times New Roman"/>
                <w:color w:val="000000" w:themeColor="text1"/>
                <w:sz w:val="24"/>
                <w:szCs w:val="24"/>
              </w:rPr>
            </w:pPr>
          </w:p>
        </w:tc>
      </w:tr>
      <w:tr w:rsidR="001556DF" w:rsidRPr="0082567B" w14:paraId="1B6767CA" w14:textId="77777777" w:rsidTr="006A0225">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14:paraId="60B8256F" w14:textId="77777777" w:rsidR="006A0225" w:rsidRPr="0082567B" w:rsidRDefault="006A0225" w:rsidP="009328E7">
            <w:pPr>
              <w:suppressAutoHyphens/>
              <w:spacing w:after="0" w:line="240" w:lineRule="auto"/>
              <w:jc w:val="center"/>
              <w:rPr>
                <w:rFonts w:ascii="Times New Roman" w:hAnsi="Times New Roman"/>
                <w:color w:val="000000" w:themeColor="text1"/>
                <w:sz w:val="24"/>
                <w:szCs w:val="24"/>
              </w:rPr>
            </w:pPr>
            <w:r w:rsidRPr="0082567B">
              <w:rPr>
                <w:rFonts w:ascii="Times New Roman" w:hAnsi="Times New Roman"/>
                <w:color w:val="000000" w:themeColor="text1"/>
                <w:sz w:val="24"/>
                <w:szCs w:val="24"/>
              </w:rPr>
              <w:t>3</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14:paraId="13810A2A" w14:textId="77777777" w:rsidR="006A0225" w:rsidRPr="0082567B" w:rsidRDefault="006A0225" w:rsidP="009328E7">
            <w:pPr>
              <w:suppressAutoHyphens/>
              <w:spacing w:after="0" w:line="240" w:lineRule="auto"/>
              <w:rPr>
                <w:rFonts w:ascii="Times New Roman" w:hAnsi="Times New Roman"/>
                <w:color w:val="000000" w:themeColor="text1"/>
                <w:sz w:val="24"/>
                <w:szCs w:val="24"/>
              </w:rPr>
            </w:pPr>
            <w:r w:rsidRPr="0082567B">
              <w:rPr>
                <w:rFonts w:ascii="Times New Roman" w:hAnsi="Times New Roman"/>
                <w:color w:val="000000" w:themeColor="text1"/>
                <w:sz w:val="24"/>
                <w:szCs w:val="24"/>
              </w:rPr>
              <w:t>Положительное заключение государственной экологической экспертизы проектной документации</w:t>
            </w:r>
          </w:p>
          <w:p w14:paraId="586FA3E1" w14:textId="77777777" w:rsidR="006A0225" w:rsidRPr="0082567B" w:rsidRDefault="006A0225" w:rsidP="009328E7">
            <w:pPr>
              <w:suppressAutoHyphens/>
              <w:spacing w:after="0" w:line="240" w:lineRule="auto"/>
              <w:rPr>
                <w:rFonts w:ascii="Times New Roman" w:hAnsi="Times New Roman"/>
                <w:color w:val="000000" w:themeColor="text1"/>
                <w:sz w:val="24"/>
                <w:szCs w:val="24"/>
              </w:rPr>
            </w:pPr>
            <w:r w:rsidRPr="0082567B">
              <w:rPr>
                <w:rFonts w:ascii="Times New Roman" w:hAnsi="Times New Roman"/>
                <w:color w:val="000000" w:themeColor="text1"/>
                <w:sz w:val="24"/>
                <w:szCs w:val="24"/>
              </w:rPr>
              <w:t>(</w:t>
            </w:r>
            <w:proofErr w:type="gramStart"/>
            <w:r w:rsidRPr="0082567B">
              <w:rPr>
                <w:rFonts w:ascii="Times New Roman" w:hAnsi="Times New Roman"/>
                <w:i/>
                <w:color w:val="000000" w:themeColor="text1"/>
                <w:sz w:val="24"/>
                <w:szCs w:val="24"/>
              </w:rPr>
              <w:t>указываются</w:t>
            </w:r>
            <w:proofErr w:type="gramEnd"/>
            <w:r w:rsidRPr="0082567B">
              <w:rPr>
                <w:rFonts w:ascii="Times New Roman" w:hAnsi="Times New Roman"/>
                <w:i/>
                <w:color w:val="000000" w:themeColor="text1"/>
                <w:sz w:val="24"/>
                <w:szCs w:val="24"/>
              </w:rPr>
              <w:t xml:space="preserve"> реквизиты приказа об утверждении заключения в случаях, если проектная документация подлежит экологической экспертизе в соответствии со статьей 49 Градостроительного кодекса Российской Федерации</w:t>
            </w:r>
            <w:r w:rsidRPr="0082567B">
              <w:rPr>
                <w:rFonts w:ascii="Times New Roman" w:hAnsi="Times New Roman"/>
                <w:color w:val="000000" w:themeColor="text1"/>
                <w:sz w:val="24"/>
                <w:szCs w:val="24"/>
              </w:rPr>
              <w:t>)</w:t>
            </w:r>
          </w:p>
        </w:tc>
        <w:tc>
          <w:tcPr>
            <w:tcW w:w="1852" w:type="dxa"/>
            <w:tcBorders>
              <w:top w:val="single" w:sz="4" w:space="0" w:color="auto"/>
              <w:left w:val="single" w:sz="4" w:space="0" w:color="auto"/>
              <w:bottom w:val="single" w:sz="4" w:space="0" w:color="auto"/>
              <w:right w:val="single" w:sz="4" w:space="0" w:color="auto"/>
            </w:tcBorders>
            <w:shd w:val="clear" w:color="auto" w:fill="FFFFFF"/>
          </w:tcPr>
          <w:p w14:paraId="4DEED889" w14:textId="77777777" w:rsidR="006A0225" w:rsidRPr="0082567B" w:rsidRDefault="006A0225" w:rsidP="009328E7">
            <w:pPr>
              <w:suppressAutoHyphens/>
              <w:spacing w:after="0" w:line="240" w:lineRule="auto"/>
              <w:rPr>
                <w:rFonts w:ascii="Times New Roman" w:hAnsi="Times New Roman"/>
                <w:color w:val="000000" w:themeColor="text1"/>
                <w:sz w:val="24"/>
                <w:szCs w:val="24"/>
              </w:rPr>
            </w:pPr>
          </w:p>
        </w:tc>
        <w:tc>
          <w:tcPr>
            <w:tcW w:w="2117" w:type="dxa"/>
            <w:tcBorders>
              <w:top w:val="single" w:sz="4" w:space="0" w:color="auto"/>
              <w:left w:val="single" w:sz="4" w:space="0" w:color="auto"/>
              <w:bottom w:val="single" w:sz="4" w:space="0" w:color="auto"/>
              <w:right w:val="single" w:sz="4" w:space="0" w:color="auto"/>
            </w:tcBorders>
            <w:shd w:val="clear" w:color="auto" w:fill="FFFFFF"/>
          </w:tcPr>
          <w:p w14:paraId="5EF5EBE4" w14:textId="77777777" w:rsidR="006A0225" w:rsidRPr="0082567B" w:rsidRDefault="006A0225" w:rsidP="009328E7">
            <w:pPr>
              <w:suppressAutoHyphens/>
              <w:spacing w:after="0" w:line="240" w:lineRule="auto"/>
              <w:rPr>
                <w:rFonts w:ascii="Times New Roman" w:hAnsi="Times New Roman"/>
                <w:color w:val="000000" w:themeColor="text1"/>
                <w:sz w:val="24"/>
                <w:szCs w:val="24"/>
              </w:rPr>
            </w:pPr>
          </w:p>
        </w:tc>
      </w:tr>
    </w:tbl>
    <w:p w14:paraId="690581AE" w14:textId="77777777" w:rsidR="006A0225" w:rsidRPr="0082567B" w:rsidRDefault="006A0225" w:rsidP="009328E7">
      <w:pPr>
        <w:spacing w:after="0" w:line="240" w:lineRule="auto"/>
        <w:rPr>
          <w:rFonts w:ascii="Times New Roman" w:hAnsi="Times New Roman"/>
          <w:color w:val="000000" w:themeColor="text1"/>
          <w:sz w:val="24"/>
          <w:szCs w:val="24"/>
        </w:rPr>
      </w:pPr>
    </w:p>
    <w:p w14:paraId="134CCD20" w14:textId="77777777" w:rsidR="006A0225" w:rsidRPr="0082567B" w:rsidRDefault="006A0225" w:rsidP="009328E7">
      <w:pPr>
        <w:spacing w:after="0" w:line="240" w:lineRule="auto"/>
        <w:rPr>
          <w:rFonts w:ascii="Times New Roman" w:hAnsi="Times New Roman"/>
          <w:color w:val="000000" w:themeColor="text1"/>
          <w:sz w:val="24"/>
          <w:szCs w:val="24"/>
        </w:rPr>
      </w:pPr>
      <w:proofErr w:type="gramStart"/>
      <w:r w:rsidRPr="0082567B">
        <w:rPr>
          <w:rFonts w:ascii="Times New Roman" w:hAnsi="Times New Roman"/>
          <w:color w:val="000000" w:themeColor="text1"/>
          <w:sz w:val="24"/>
          <w:szCs w:val="24"/>
        </w:rPr>
        <w:lastRenderedPageBreak/>
        <w:t>Приложение:_</w:t>
      </w:r>
      <w:proofErr w:type="gramEnd"/>
      <w:r w:rsidRPr="0082567B">
        <w:rPr>
          <w:rFonts w:ascii="Times New Roman" w:hAnsi="Times New Roman"/>
          <w:color w:val="000000" w:themeColor="text1"/>
          <w:sz w:val="24"/>
          <w:szCs w:val="24"/>
        </w:rPr>
        <w:t>__________________________________________________________</w:t>
      </w:r>
    </w:p>
    <w:p w14:paraId="04660119" w14:textId="77777777" w:rsidR="006A0225" w:rsidRPr="0082567B" w:rsidRDefault="006A0225" w:rsidP="009328E7">
      <w:pPr>
        <w:spacing w:after="0" w:line="240" w:lineRule="auto"/>
        <w:rPr>
          <w:rFonts w:ascii="Times New Roman" w:hAnsi="Times New Roman"/>
          <w:color w:val="000000" w:themeColor="text1"/>
          <w:sz w:val="24"/>
          <w:szCs w:val="24"/>
        </w:rPr>
      </w:pPr>
      <w:r w:rsidRPr="0082567B">
        <w:rPr>
          <w:rFonts w:ascii="Times New Roman" w:hAnsi="Times New Roman"/>
          <w:color w:val="000000" w:themeColor="text1"/>
          <w:sz w:val="24"/>
          <w:szCs w:val="24"/>
        </w:rPr>
        <w:t xml:space="preserve">Номер телефона и адрес электронной почты для </w:t>
      </w:r>
      <w:proofErr w:type="gramStart"/>
      <w:r w:rsidRPr="0082567B">
        <w:rPr>
          <w:rFonts w:ascii="Times New Roman" w:hAnsi="Times New Roman"/>
          <w:color w:val="000000" w:themeColor="text1"/>
          <w:sz w:val="24"/>
          <w:szCs w:val="24"/>
        </w:rPr>
        <w:t>связи:_</w:t>
      </w:r>
      <w:proofErr w:type="gramEnd"/>
      <w:r w:rsidRPr="0082567B">
        <w:rPr>
          <w:rFonts w:ascii="Times New Roman" w:hAnsi="Times New Roman"/>
          <w:color w:val="000000" w:themeColor="text1"/>
          <w:sz w:val="24"/>
          <w:szCs w:val="24"/>
        </w:rPr>
        <w:t>______________________</w:t>
      </w:r>
    </w:p>
    <w:p w14:paraId="5844BF99" w14:textId="77777777" w:rsidR="006A0225" w:rsidRPr="0082567B" w:rsidRDefault="006A0225" w:rsidP="009328E7">
      <w:pPr>
        <w:tabs>
          <w:tab w:val="left" w:pos="1968"/>
        </w:tabs>
        <w:spacing w:after="0" w:line="240" w:lineRule="auto"/>
        <w:rPr>
          <w:rFonts w:ascii="Times New Roman" w:hAnsi="Times New Roman"/>
          <w:color w:val="000000" w:themeColor="text1"/>
          <w:sz w:val="24"/>
          <w:szCs w:val="24"/>
        </w:rPr>
      </w:pPr>
      <w:r w:rsidRPr="0082567B">
        <w:rPr>
          <w:rFonts w:ascii="Times New Roman" w:hAnsi="Times New Roman"/>
          <w:color w:val="000000" w:themeColor="text1"/>
          <w:sz w:val="24"/>
          <w:szCs w:val="24"/>
        </w:rPr>
        <w:t>Результат предоставления услуги прошу:</w:t>
      </w:r>
    </w:p>
    <w:p w14:paraId="60772E2A" w14:textId="77777777" w:rsidR="006A0225" w:rsidRPr="0082567B" w:rsidRDefault="006A0225" w:rsidP="009328E7">
      <w:pPr>
        <w:spacing w:after="0" w:line="240" w:lineRule="auto"/>
        <w:rPr>
          <w:rFonts w:ascii="Times New Roman" w:hAnsi="Times New Roman"/>
          <w:color w:val="000000" w:themeColor="text1"/>
          <w:sz w:val="24"/>
          <w:szCs w:val="24"/>
        </w:rPr>
      </w:pP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4"/>
        <w:gridCol w:w="1134"/>
      </w:tblGrid>
      <w:tr w:rsidR="001556DF" w:rsidRPr="0082567B" w14:paraId="7D9119D8" w14:textId="77777777" w:rsidTr="006A0225">
        <w:tc>
          <w:tcPr>
            <w:tcW w:w="8784" w:type="dxa"/>
            <w:shd w:val="clear" w:color="auto" w:fill="auto"/>
          </w:tcPr>
          <w:p w14:paraId="5732FC70" w14:textId="39E5E340" w:rsidR="006A0225" w:rsidRPr="0082567B" w:rsidRDefault="006A0225" w:rsidP="009328E7">
            <w:pPr>
              <w:autoSpaceDE w:val="0"/>
              <w:autoSpaceDN w:val="0"/>
              <w:spacing w:before="120" w:after="120" w:line="240" w:lineRule="auto"/>
              <w:rPr>
                <w:rFonts w:ascii="Times New Roman" w:hAnsi="Times New Roman"/>
                <w:i/>
                <w:color w:val="000000" w:themeColor="text1"/>
                <w:sz w:val="24"/>
                <w:szCs w:val="24"/>
              </w:rPr>
            </w:pPr>
            <w:proofErr w:type="gramStart"/>
            <w:r w:rsidRPr="0082567B">
              <w:rPr>
                <w:rFonts w:ascii="Times New Roman" w:hAnsi="Times New Roman"/>
                <w:color w:val="000000" w:themeColor="text1"/>
                <w:sz w:val="24"/>
                <w:szCs w:val="24"/>
              </w:rPr>
              <w:t>направить</w:t>
            </w:r>
            <w:proofErr w:type="gramEnd"/>
            <w:r w:rsidRPr="0082567B">
              <w:rPr>
                <w:rFonts w:ascii="Times New Roman" w:hAnsi="Times New Roman"/>
                <w:color w:val="000000" w:themeColor="text1"/>
                <w:sz w:val="24"/>
                <w:szCs w:val="24"/>
              </w:rPr>
              <w:t xml:space="preserve"> в форме электронного документа в </w:t>
            </w:r>
            <w:r w:rsidR="00EA0CCD" w:rsidRPr="0082567B">
              <w:rPr>
                <w:rFonts w:ascii="Times New Roman" w:hAnsi="Times New Roman"/>
                <w:color w:val="000000" w:themeColor="text1"/>
                <w:sz w:val="24"/>
                <w:szCs w:val="24"/>
              </w:rPr>
              <w:t>л</w:t>
            </w:r>
            <w:r w:rsidRPr="0082567B">
              <w:rPr>
                <w:rFonts w:ascii="Times New Roman" w:hAnsi="Times New Roman"/>
                <w:color w:val="000000" w:themeColor="text1"/>
                <w:sz w:val="24"/>
                <w:szCs w:val="24"/>
              </w:rPr>
              <w:t xml:space="preserve">ичный кабинет в федеральной государственной информационной системе </w:t>
            </w:r>
            <w:r w:rsidR="00406749" w:rsidRPr="0082567B">
              <w:rPr>
                <w:rFonts w:ascii="Times New Roman" w:hAnsi="Times New Roman"/>
                <w:color w:val="000000" w:themeColor="text1"/>
                <w:sz w:val="24"/>
                <w:szCs w:val="24"/>
              </w:rPr>
              <w:t>"</w:t>
            </w:r>
            <w:r w:rsidRPr="0082567B">
              <w:rPr>
                <w:rFonts w:ascii="Times New Roman" w:hAnsi="Times New Roman"/>
                <w:color w:val="000000" w:themeColor="text1"/>
                <w:sz w:val="24"/>
                <w:szCs w:val="24"/>
              </w:rPr>
              <w:t>Единый портал государственных и муниципальных услуг (функций)</w:t>
            </w:r>
            <w:r w:rsidR="00406749" w:rsidRPr="0082567B">
              <w:rPr>
                <w:rFonts w:ascii="Times New Roman" w:hAnsi="Times New Roman"/>
                <w:color w:val="000000" w:themeColor="text1"/>
                <w:sz w:val="24"/>
                <w:szCs w:val="24"/>
              </w:rPr>
              <w:t>"</w:t>
            </w:r>
            <w:r w:rsidRPr="0082567B">
              <w:rPr>
                <w:rFonts w:ascii="Times New Roman" w:hAnsi="Times New Roman"/>
                <w:color w:val="000000" w:themeColor="text1"/>
                <w:sz w:val="24"/>
                <w:szCs w:val="24"/>
              </w:rPr>
              <w:t xml:space="preserve">/ </w:t>
            </w:r>
            <w:r w:rsidR="00BA3FDD" w:rsidRPr="0082567B">
              <w:rPr>
                <w:rFonts w:ascii="Times New Roman" w:hAnsi="Times New Roman"/>
                <w:color w:val="000000" w:themeColor="text1"/>
                <w:sz w:val="24"/>
                <w:szCs w:val="24"/>
              </w:rPr>
              <w:t>на</w:t>
            </w:r>
            <w:r w:rsidRPr="0082567B">
              <w:rPr>
                <w:rFonts w:ascii="Times New Roman" w:hAnsi="Times New Roman"/>
                <w:color w:val="000000" w:themeColor="text1"/>
                <w:sz w:val="24"/>
                <w:szCs w:val="24"/>
              </w:rPr>
              <w:t xml:space="preserve"> региональном портале государственных и муниципальных услуг</w:t>
            </w:r>
          </w:p>
        </w:tc>
        <w:tc>
          <w:tcPr>
            <w:tcW w:w="1134" w:type="dxa"/>
            <w:shd w:val="clear" w:color="auto" w:fill="auto"/>
          </w:tcPr>
          <w:p w14:paraId="5A0B4634" w14:textId="77777777" w:rsidR="006A0225" w:rsidRPr="0082567B" w:rsidRDefault="006A0225" w:rsidP="009328E7">
            <w:pPr>
              <w:autoSpaceDE w:val="0"/>
              <w:autoSpaceDN w:val="0"/>
              <w:spacing w:before="120" w:after="120" w:line="240" w:lineRule="auto"/>
              <w:rPr>
                <w:rFonts w:ascii="Times New Roman" w:hAnsi="Times New Roman"/>
                <w:color w:val="000000" w:themeColor="text1"/>
                <w:sz w:val="24"/>
                <w:szCs w:val="24"/>
              </w:rPr>
            </w:pPr>
          </w:p>
        </w:tc>
      </w:tr>
      <w:tr w:rsidR="001556DF" w:rsidRPr="0082567B" w14:paraId="0E1A5464" w14:textId="77777777" w:rsidTr="006A0225">
        <w:tc>
          <w:tcPr>
            <w:tcW w:w="8784" w:type="dxa"/>
            <w:shd w:val="clear" w:color="auto" w:fill="auto"/>
          </w:tcPr>
          <w:p w14:paraId="42997552" w14:textId="46086AAB" w:rsidR="006A0225" w:rsidRPr="0082567B" w:rsidRDefault="006A0225" w:rsidP="003421DC">
            <w:pPr>
              <w:autoSpaceDE w:val="0"/>
              <w:autoSpaceDN w:val="0"/>
              <w:spacing w:before="120" w:after="120" w:line="240" w:lineRule="auto"/>
              <w:rPr>
                <w:rFonts w:ascii="Times New Roman" w:hAnsi="Times New Roman"/>
                <w:color w:val="000000" w:themeColor="text1"/>
                <w:sz w:val="24"/>
                <w:szCs w:val="24"/>
              </w:rPr>
            </w:pPr>
            <w:proofErr w:type="gramStart"/>
            <w:r w:rsidRPr="0082567B">
              <w:rPr>
                <w:rFonts w:ascii="Times New Roman" w:hAnsi="Times New Roman"/>
                <w:color w:val="000000" w:themeColor="text1"/>
                <w:sz w:val="24"/>
                <w:szCs w:val="24"/>
              </w:rPr>
              <w:t>выдать</w:t>
            </w:r>
            <w:proofErr w:type="gramEnd"/>
            <w:r w:rsidRPr="0082567B">
              <w:rPr>
                <w:rFonts w:ascii="Times New Roman" w:hAnsi="Times New Roman"/>
                <w:bCs/>
                <w:color w:val="000000" w:themeColor="text1"/>
                <w:sz w:val="24"/>
                <w:szCs w:val="24"/>
              </w:rPr>
              <w:t xml:space="preserve"> на бумажном носителе</w:t>
            </w:r>
            <w:r w:rsidRPr="0082567B">
              <w:rPr>
                <w:rFonts w:ascii="Times New Roman" w:hAnsi="Times New Roman"/>
                <w:color w:val="000000" w:themeColor="text1"/>
                <w:sz w:val="24"/>
                <w:szCs w:val="24"/>
              </w:rPr>
              <w:t xml:space="preserve"> при личном обращении </w:t>
            </w:r>
            <w:r w:rsidRPr="0082567B">
              <w:rPr>
                <w:rFonts w:ascii="Times New Roman" w:hAnsi="Times New Roman"/>
                <w:bCs/>
                <w:color w:val="000000" w:themeColor="text1"/>
                <w:sz w:val="24"/>
                <w:szCs w:val="24"/>
              </w:rPr>
              <w:t>в уполномоченный орган государственной власти, орган местного самоуправления</w:t>
            </w:r>
            <w:r w:rsidR="00C533FB" w:rsidRPr="0082567B">
              <w:rPr>
                <w:rFonts w:ascii="Times New Roman" w:hAnsi="Times New Roman"/>
                <w:bCs/>
                <w:color w:val="000000" w:themeColor="text1"/>
                <w:sz w:val="24"/>
                <w:szCs w:val="24"/>
              </w:rPr>
              <w:t>, организацию</w:t>
            </w:r>
            <w:r w:rsidRPr="0082567B">
              <w:rPr>
                <w:rFonts w:ascii="Times New Roman" w:hAnsi="Times New Roman"/>
                <w:bCs/>
                <w:color w:val="000000" w:themeColor="text1"/>
                <w:sz w:val="24"/>
                <w:szCs w:val="24"/>
              </w:rPr>
              <w:t xml:space="preserve"> либо в многофункциональный центр предоставления государственных и муниципальных услуг,</w:t>
            </w:r>
            <w:r w:rsidRPr="0082567B">
              <w:rPr>
                <w:rFonts w:ascii="Times New Roman" w:hAnsi="Times New Roman"/>
                <w:color w:val="000000" w:themeColor="text1"/>
                <w:sz w:val="24"/>
                <w:szCs w:val="24"/>
              </w:rPr>
              <w:t xml:space="preserve"> расположенн</w:t>
            </w:r>
            <w:r w:rsidR="00B17947" w:rsidRPr="0082567B">
              <w:rPr>
                <w:rFonts w:ascii="Times New Roman" w:hAnsi="Times New Roman"/>
                <w:color w:val="000000" w:themeColor="text1"/>
                <w:sz w:val="24"/>
                <w:szCs w:val="24"/>
              </w:rPr>
              <w:t>ый</w:t>
            </w:r>
            <w:r w:rsidRPr="0082567B">
              <w:rPr>
                <w:rFonts w:ascii="Times New Roman" w:hAnsi="Times New Roman"/>
                <w:color w:val="000000" w:themeColor="text1"/>
                <w:sz w:val="24"/>
                <w:szCs w:val="24"/>
              </w:rPr>
              <w:t xml:space="preserve"> по адресу:___________________________________</w:t>
            </w:r>
          </w:p>
        </w:tc>
        <w:tc>
          <w:tcPr>
            <w:tcW w:w="1134" w:type="dxa"/>
            <w:shd w:val="clear" w:color="auto" w:fill="auto"/>
          </w:tcPr>
          <w:p w14:paraId="14369C64" w14:textId="77777777" w:rsidR="006A0225" w:rsidRPr="0082567B" w:rsidRDefault="006A0225" w:rsidP="009328E7">
            <w:pPr>
              <w:autoSpaceDE w:val="0"/>
              <w:autoSpaceDN w:val="0"/>
              <w:spacing w:before="120" w:after="120" w:line="240" w:lineRule="auto"/>
              <w:rPr>
                <w:rFonts w:ascii="Times New Roman" w:hAnsi="Times New Roman"/>
                <w:color w:val="000000" w:themeColor="text1"/>
                <w:sz w:val="24"/>
                <w:szCs w:val="24"/>
              </w:rPr>
            </w:pPr>
          </w:p>
        </w:tc>
      </w:tr>
      <w:tr w:rsidR="001556DF" w:rsidRPr="0082567B" w14:paraId="40B0F28D" w14:textId="77777777" w:rsidTr="006A0225">
        <w:tc>
          <w:tcPr>
            <w:tcW w:w="8784" w:type="dxa"/>
            <w:shd w:val="clear" w:color="auto" w:fill="auto"/>
          </w:tcPr>
          <w:p w14:paraId="23242C50" w14:textId="77777777" w:rsidR="006A0225" w:rsidRPr="0082567B" w:rsidRDefault="006A0225" w:rsidP="009328E7">
            <w:pPr>
              <w:autoSpaceDE w:val="0"/>
              <w:autoSpaceDN w:val="0"/>
              <w:spacing w:before="120" w:after="120" w:line="240" w:lineRule="auto"/>
              <w:rPr>
                <w:rFonts w:ascii="Times New Roman" w:hAnsi="Times New Roman"/>
                <w:color w:val="000000" w:themeColor="text1"/>
                <w:sz w:val="24"/>
                <w:szCs w:val="24"/>
              </w:rPr>
            </w:pPr>
            <w:proofErr w:type="gramStart"/>
            <w:r w:rsidRPr="0082567B">
              <w:rPr>
                <w:rFonts w:ascii="Times New Roman" w:hAnsi="Times New Roman"/>
                <w:color w:val="000000" w:themeColor="text1"/>
                <w:sz w:val="24"/>
                <w:szCs w:val="24"/>
              </w:rPr>
              <w:t>направить</w:t>
            </w:r>
            <w:proofErr w:type="gramEnd"/>
            <w:r w:rsidRPr="0082567B">
              <w:rPr>
                <w:rFonts w:ascii="Times New Roman" w:hAnsi="Times New Roman"/>
                <w:color w:val="000000" w:themeColor="text1"/>
                <w:sz w:val="24"/>
                <w:szCs w:val="24"/>
              </w:rPr>
              <w:t xml:space="preserve"> </w:t>
            </w:r>
            <w:r w:rsidRPr="0082567B">
              <w:rPr>
                <w:rFonts w:ascii="Times New Roman" w:hAnsi="Times New Roman"/>
                <w:bCs/>
                <w:color w:val="000000" w:themeColor="text1"/>
                <w:sz w:val="24"/>
                <w:szCs w:val="24"/>
              </w:rPr>
              <w:t>на бумажном носителе</w:t>
            </w:r>
            <w:r w:rsidRPr="0082567B">
              <w:rPr>
                <w:rFonts w:ascii="Times New Roman" w:hAnsi="Times New Roman"/>
                <w:color w:val="000000" w:themeColor="text1"/>
                <w:sz w:val="24"/>
                <w:szCs w:val="24"/>
              </w:rPr>
              <w:t xml:space="preserve"> на почтовый </w:t>
            </w:r>
            <w:r w:rsidRPr="0082567B">
              <w:rPr>
                <w:rFonts w:ascii="Times New Roman" w:hAnsi="Times New Roman"/>
                <w:color w:val="000000" w:themeColor="text1"/>
                <w:sz w:val="24"/>
                <w:szCs w:val="24"/>
              </w:rPr>
              <w:br/>
              <w:t>адрес: ___________________________________</w:t>
            </w:r>
          </w:p>
        </w:tc>
        <w:tc>
          <w:tcPr>
            <w:tcW w:w="1134" w:type="dxa"/>
            <w:shd w:val="clear" w:color="auto" w:fill="auto"/>
          </w:tcPr>
          <w:p w14:paraId="3DC4C471" w14:textId="77777777" w:rsidR="006A0225" w:rsidRPr="0082567B" w:rsidRDefault="006A0225" w:rsidP="009328E7">
            <w:pPr>
              <w:autoSpaceDE w:val="0"/>
              <w:autoSpaceDN w:val="0"/>
              <w:spacing w:before="120" w:after="120" w:line="240" w:lineRule="auto"/>
              <w:rPr>
                <w:rFonts w:ascii="Times New Roman" w:hAnsi="Times New Roman"/>
                <w:color w:val="000000" w:themeColor="text1"/>
                <w:sz w:val="24"/>
                <w:szCs w:val="24"/>
              </w:rPr>
            </w:pPr>
          </w:p>
        </w:tc>
      </w:tr>
      <w:tr w:rsidR="001556DF" w:rsidRPr="0082567B" w14:paraId="1BD5ECAE" w14:textId="77777777" w:rsidTr="006A0225">
        <w:tc>
          <w:tcPr>
            <w:tcW w:w="8784" w:type="dxa"/>
            <w:shd w:val="clear" w:color="auto" w:fill="auto"/>
          </w:tcPr>
          <w:p w14:paraId="7B55D175" w14:textId="78E5A12E" w:rsidR="002C4012" w:rsidRPr="0082567B" w:rsidRDefault="002C4012" w:rsidP="009328E7">
            <w:pPr>
              <w:autoSpaceDE w:val="0"/>
              <w:autoSpaceDN w:val="0"/>
              <w:spacing w:before="120" w:after="120" w:line="240" w:lineRule="auto"/>
              <w:rPr>
                <w:rFonts w:ascii="Times New Roman" w:hAnsi="Times New Roman"/>
                <w:color w:val="000000" w:themeColor="text1"/>
                <w:sz w:val="24"/>
                <w:szCs w:val="24"/>
              </w:rPr>
            </w:pPr>
            <w:proofErr w:type="gramStart"/>
            <w:r w:rsidRPr="0082567B">
              <w:rPr>
                <w:rFonts w:ascii="Times New Roman" w:hAnsi="Times New Roman"/>
                <w:color w:val="000000" w:themeColor="text1"/>
                <w:sz w:val="24"/>
                <w:szCs w:val="24"/>
              </w:rPr>
              <w:t>направить</w:t>
            </w:r>
            <w:proofErr w:type="gramEnd"/>
            <w:r w:rsidRPr="0082567B">
              <w:rPr>
                <w:rFonts w:ascii="Times New Roman" w:hAnsi="Times New Roman"/>
                <w:color w:val="000000" w:themeColor="text1"/>
                <w:sz w:val="24"/>
                <w:szCs w:val="24"/>
              </w:rPr>
              <w:t xml:space="preserve"> в форме электронного документа в личный кабинет в единой информационной системе жилищного строительства</w:t>
            </w:r>
          </w:p>
        </w:tc>
        <w:tc>
          <w:tcPr>
            <w:tcW w:w="1134" w:type="dxa"/>
            <w:shd w:val="clear" w:color="auto" w:fill="auto"/>
          </w:tcPr>
          <w:p w14:paraId="2651667F" w14:textId="77777777" w:rsidR="002C4012" w:rsidRPr="0082567B" w:rsidRDefault="002C4012" w:rsidP="009328E7">
            <w:pPr>
              <w:autoSpaceDE w:val="0"/>
              <w:autoSpaceDN w:val="0"/>
              <w:spacing w:before="120" w:after="120" w:line="240" w:lineRule="auto"/>
              <w:rPr>
                <w:rFonts w:ascii="Times New Roman" w:hAnsi="Times New Roman"/>
                <w:color w:val="000000" w:themeColor="text1"/>
                <w:sz w:val="24"/>
                <w:szCs w:val="24"/>
              </w:rPr>
            </w:pPr>
          </w:p>
        </w:tc>
      </w:tr>
      <w:tr w:rsidR="001556DF" w:rsidRPr="0082567B" w14:paraId="7BA65AFA" w14:textId="77777777" w:rsidTr="006A0225">
        <w:tc>
          <w:tcPr>
            <w:tcW w:w="9918" w:type="dxa"/>
            <w:gridSpan w:val="2"/>
            <w:shd w:val="clear" w:color="auto" w:fill="auto"/>
          </w:tcPr>
          <w:p w14:paraId="5F55DA58" w14:textId="77777777" w:rsidR="006A0225" w:rsidRPr="0082567B" w:rsidRDefault="006A0225" w:rsidP="009328E7">
            <w:pPr>
              <w:autoSpaceDE w:val="0"/>
              <w:autoSpaceDN w:val="0"/>
              <w:spacing w:before="120" w:after="120" w:line="240" w:lineRule="auto"/>
              <w:ind w:right="255"/>
              <w:jc w:val="center"/>
              <w:rPr>
                <w:rFonts w:ascii="Times New Roman" w:hAnsi="Times New Roman"/>
                <w:i/>
                <w:color w:val="000000" w:themeColor="text1"/>
                <w:sz w:val="24"/>
                <w:szCs w:val="24"/>
              </w:rPr>
            </w:pPr>
            <w:r w:rsidRPr="0082567B">
              <w:rPr>
                <w:rFonts w:ascii="Times New Roman" w:hAnsi="Times New Roman"/>
                <w:i/>
                <w:color w:val="000000" w:themeColor="text1"/>
                <w:sz w:val="24"/>
                <w:szCs w:val="24"/>
              </w:rPr>
              <w:t>Указывается один из перечисленных способов</w:t>
            </w:r>
          </w:p>
        </w:tc>
      </w:tr>
    </w:tbl>
    <w:p w14:paraId="37FD1013" w14:textId="77777777" w:rsidR="006A0225" w:rsidRPr="0082567B" w:rsidRDefault="006A0225" w:rsidP="009328E7">
      <w:pPr>
        <w:autoSpaceDE w:val="0"/>
        <w:autoSpaceDN w:val="0"/>
        <w:spacing w:before="120" w:after="120" w:line="240" w:lineRule="auto"/>
        <w:jc w:val="both"/>
        <w:rPr>
          <w:rFonts w:ascii="Times New Roman" w:hAnsi="Times New Roman"/>
          <w:color w:val="000000" w:themeColor="text1"/>
          <w:sz w:val="24"/>
          <w:szCs w:val="24"/>
        </w:rPr>
      </w:pPr>
    </w:p>
    <w:tbl>
      <w:tblPr>
        <w:tblW w:w="9923" w:type="dxa"/>
        <w:tblCellMar>
          <w:left w:w="28" w:type="dxa"/>
          <w:right w:w="28" w:type="dxa"/>
        </w:tblCellMar>
        <w:tblLook w:val="0000" w:firstRow="0" w:lastRow="0" w:firstColumn="0" w:lastColumn="0" w:noHBand="0" w:noVBand="0"/>
      </w:tblPr>
      <w:tblGrid>
        <w:gridCol w:w="3119"/>
        <w:gridCol w:w="283"/>
        <w:gridCol w:w="2269"/>
        <w:gridCol w:w="283"/>
        <w:gridCol w:w="3969"/>
      </w:tblGrid>
      <w:tr w:rsidR="001556DF" w:rsidRPr="0082567B" w14:paraId="223E78A5" w14:textId="77777777" w:rsidTr="006A0225">
        <w:tc>
          <w:tcPr>
            <w:tcW w:w="3119" w:type="dxa"/>
            <w:tcBorders>
              <w:top w:val="nil"/>
              <w:left w:val="nil"/>
              <w:right w:val="nil"/>
            </w:tcBorders>
            <w:vAlign w:val="bottom"/>
          </w:tcPr>
          <w:p w14:paraId="025E6812" w14:textId="77777777" w:rsidR="006A0225" w:rsidRPr="0082567B" w:rsidRDefault="006A0225" w:rsidP="009328E7">
            <w:pPr>
              <w:jc w:val="center"/>
              <w:rPr>
                <w:rFonts w:ascii="Times New Roman" w:hAnsi="Times New Roman"/>
                <w:color w:val="000000" w:themeColor="text1"/>
                <w:sz w:val="24"/>
                <w:szCs w:val="24"/>
              </w:rPr>
            </w:pPr>
          </w:p>
        </w:tc>
        <w:tc>
          <w:tcPr>
            <w:tcW w:w="283" w:type="dxa"/>
            <w:tcBorders>
              <w:top w:val="nil"/>
              <w:left w:val="nil"/>
              <w:bottom w:val="nil"/>
              <w:right w:val="nil"/>
            </w:tcBorders>
            <w:vAlign w:val="bottom"/>
          </w:tcPr>
          <w:p w14:paraId="7ACB32BB" w14:textId="77777777" w:rsidR="006A0225" w:rsidRPr="0082567B" w:rsidRDefault="006A0225" w:rsidP="009328E7">
            <w:pPr>
              <w:rPr>
                <w:rFonts w:ascii="Times New Roman" w:hAnsi="Times New Roman"/>
                <w:color w:val="000000" w:themeColor="text1"/>
                <w:sz w:val="24"/>
                <w:szCs w:val="24"/>
              </w:rPr>
            </w:pPr>
          </w:p>
        </w:tc>
        <w:tc>
          <w:tcPr>
            <w:tcW w:w="2269" w:type="dxa"/>
            <w:tcBorders>
              <w:top w:val="nil"/>
              <w:left w:val="nil"/>
              <w:bottom w:val="single" w:sz="4" w:space="0" w:color="auto"/>
              <w:right w:val="nil"/>
            </w:tcBorders>
            <w:vAlign w:val="bottom"/>
          </w:tcPr>
          <w:p w14:paraId="606638FA" w14:textId="77777777" w:rsidR="006A0225" w:rsidRPr="0082567B" w:rsidRDefault="006A0225" w:rsidP="009328E7">
            <w:pPr>
              <w:jc w:val="center"/>
              <w:rPr>
                <w:rFonts w:ascii="Times New Roman" w:hAnsi="Times New Roman"/>
                <w:color w:val="000000" w:themeColor="text1"/>
                <w:sz w:val="24"/>
                <w:szCs w:val="24"/>
              </w:rPr>
            </w:pPr>
          </w:p>
        </w:tc>
        <w:tc>
          <w:tcPr>
            <w:tcW w:w="283" w:type="dxa"/>
            <w:tcBorders>
              <w:top w:val="nil"/>
              <w:left w:val="nil"/>
              <w:bottom w:val="nil"/>
              <w:right w:val="nil"/>
            </w:tcBorders>
            <w:vAlign w:val="bottom"/>
          </w:tcPr>
          <w:p w14:paraId="4CA4C821" w14:textId="77777777" w:rsidR="006A0225" w:rsidRPr="0082567B" w:rsidRDefault="006A0225" w:rsidP="009328E7">
            <w:pPr>
              <w:rPr>
                <w:rFonts w:ascii="Times New Roman" w:hAnsi="Times New Roman"/>
                <w:color w:val="000000" w:themeColor="text1"/>
                <w:sz w:val="24"/>
                <w:szCs w:val="24"/>
              </w:rPr>
            </w:pPr>
          </w:p>
        </w:tc>
        <w:tc>
          <w:tcPr>
            <w:tcW w:w="3969" w:type="dxa"/>
            <w:tcBorders>
              <w:top w:val="nil"/>
              <w:left w:val="nil"/>
              <w:bottom w:val="single" w:sz="4" w:space="0" w:color="auto"/>
              <w:right w:val="nil"/>
            </w:tcBorders>
            <w:vAlign w:val="bottom"/>
          </w:tcPr>
          <w:p w14:paraId="689E76BF" w14:textId="77777777" w:rsidR="006A0225" w:rsidRPr="0082567B" w:rsidRDefault="006A0225" w:rsidP="009328E7">
            <w:pPr>
              <w:jc w:val="center"/>
              <w:rPr>
                <w:rFonts w:ascii="Times New Roman" w:hAnsi="Times New Roman"/>
                <w:color w:val="000000" w:themeColor="text1"/>
                <w:sz w:val="24"/>
                <w:szCs w:val="24"/>
              </w:rPr>
            </w:pPr>
          </w:p>
        </w:tc>
      </w:tr>
      <w:tr w:rsidR="006A0225" w:rsidRPr="0082567B" w14:paraId="221171CD" w14:textId="77777777" w:rsidTr="006A0225">
        <w:tc>
          <w:tcPr>
            <w:tcW w:w="3119" w:type="dxa"/>
            <w:tcBorders>
              <w:left w:val="nil"/>
              <w:bottom w:val="nil"/>
              <w:right w:val="nil"/>
            </w:tcBorders>
          </w:tcPr>
          <w:p w14:paraId="51A72410" w14:textId="77777777" w:rsidR="006A0225" w:rsidRPr="0082567B" w:rsidRDefault="006A0225" w:rsidP="009328E7">
            <w:pPr>
              <w:jc w:val="center"/>
              <w:rPr>
                <w:rFonts w:ascii="Times New Roman" w:hAnsi="Times New Roman"/>
                <w:color w:val="000000" w:themeColor="text1"/>
                <w:sz w:val="24"/>
                <w:szCs w:val="24"/>
              </w:rPr>
            </w:pPr>
          </w:p>
        </w:tc>
        <w:tc>
          <w:tcPr>
            <w:tcW w:w="283" w:type="dxa"/>
            <w:tcBorders>
              <w:top w:val="nil"/>
              <w:left w:val="nil"/>
              <w:bottom w:val="nil"/>
              <w:right w:val="nil"/>
            </w:tcBorders>
          </w:tcPr>
          <w:p w14:paraId="141F56A7" w14:textId="77777777" w:rsidR="006A0225" w:rsidRPr="0082567B" w:rsidRDefault="006A0225" w:rsidP="009328E7">
            <w:pPr>
              <w:rPr>
                <w:rFonts w:ascii="Times New Roman" w:hAnsi="Times New Roman"/>
                <w:color w:val="000000" w:themeColor="text1"/>
                <w:sz w:val="24"/>
                <w:szCs w:val="24"/>
              </w:rPr>
            </w:pPr>
          </w:p>
        </w:tc>
        <w:tc>
          <w:tcPr>
            <w:tcW w:w="2269" w:type="dxa"/>
            <w:tcBorders>
              <w:top w:val="nil"/>
              <w:left w:val="nil"/>
              <w:bottom w:val="nil"/>
              <w:right w:val="nil"/>
            </w:tcBorders>
          </w:tcPr>
          <w:p w14:paraId="114BFA2C" w14:textId="77777777" w:rsidR="006A0225" w:rsidRPr="00505471" w:rsidRDefault="006A0225" w:rsidP="009328E7">
            <w:pPr>
              <w:jc w:val="center"/>
              <w:rPr>
                <w:rFonts w:ascii="Times New Roman" w:hAnsi="Times New Roman"/>
                <w:color w:val="000000" w:themeColor="text1"/>
              </w:rPr>
            </w:pPr>
            <w:r w:rsidRPr="00505471">
              <w:rPr>
                <w:rFonts w:ascii="Times New Roman" w:hAnsi="Times New Roman"/>
                <w:color w:val="000000" w:themeColor="text1"/>
              </w:rPr>
              <w:t>(</w:t>
            </w:r>
            <w:proofErr w:type="gramStart"/>
            <w:r w:rsidRPr="00505471">
              <w:rPr>
                <w:rFonts w:ascii="Times New Roman" w:hAnsi="Times New Roman"/>
                <w:color w:val="000000" w:themeColor="text1"/>
              </w:rPr>
              <w:t>подпись</w:t>
            </w:r>
            <w:proofErr w:type="gramEnd"/>
            <w:r w:rsidRPr="00505471">
              <w:rPr>
                <w:rFonts w:ascii="Times New Roman" w:hAnsi="Times New Roman"/>
                <w:color w:val="000000" w:themeColor="text1"/>
              </w:rPr>
              <w:t>)</w:t>
            </w:r>
          </w:p>
        </w:tc>
        <w:tc>
          <w:tcPr>
            <w:tcW w:w="283" w:type="dxa"/>
            <w:tcBorders>
              <w:top w:val="nil"/>
              <w:left w:val="nil"/>
              <w:bottom w:val="nil"/>
              <w:right w:val="nil"/>
            </w:tcBorders>
          </w:tcPr>
          <w:p w14:paraId="2AC911A0" w14:textId="77777777" w:rsidR="006A0225" w:rsidRPr="00505471" w:rsidRDefault="006A0225" w:rsidP="009328E7">
            <w:pPr>
              <w:rPr>
                <w:rFonts w:ascii="Times New Roman" w:hAnsi="Times New Roman"/>
                <w:color w:val="000000" w:themeColor="text1"/>
              </w:rPr>
            </w:pPr>
          </w:p>
        </w:tc>
        <w:tc>
          <w:tcPr>
            <w:tcW w:w="3969" w:type="dxa"/>
            <w:tcBorders>
              <w:top w:val="nil"/>
              <w:left w:val="nil"/>
              <w:bottom w:val="nil"/>
              <w:right w:val="nil"/>
            </w:tcBorders>
          </w:tcPr>
          <w:p w14:paraId="7EB5DDF8" w14:textId="77777777" w:rsidR="006A0225" w:rsidRPr="00505471" w:rsidRDefault="006A0225" w:rsidP="009328E7">
            <w:pPr>
              <w:jc w:val="center"/>
              <w:rPr>
                <w:rFonts w:ascii="Times New Roman" w:hAnsi="Times New Roman"/>
                <w:color w:val="000000" w:themeColor="text1"/>
              </w:rPr>
            </w:pPr>
            <w:r w:rsidRPr="00505471">
              <w:rPr>
                <w:rFonts w:ascii="Times New Roman" w:hAnsi="Times New Roman"/>
                <w:color w:val="000000" w:themeColor="text1"/>
              </w:rPr>
              <w:t>(</w:t>
            </w:r>
            <w:proofErr w:type="gramStart"/>
            <w:r w:rsidRPr="00505471">
              <w:rPr>
                <w:rFonts w:ascii="Times New Roman" w:hAnsi="Times New Roman"/>
                <w:color w:val="000000" w:themeColor="text1"/>
              </w:rPr>
              <w:t>фамилия</w:t>
            </w:r>
            <w:proofErr w:type="gramEnd"/>
            <w:r w:rsidRPr="00505471">
              <w:rPr>
                <w:rFonts w:ascii="Times New Roman" w:hAnsi="Times New Roman"/>
                <w:color w:val="000000" w:themeColor="text1"/>
              </w:rPr>
              <w:t>, имя, отчество (при наличии)</w:t>
            </w:r>
          </w:p>
        </w:tc>
      </w:tr>
    </w:tbl>
    <w:p w14:paraId="12477EF2" w14:textId="77777777" w:rsidR="006A0225" w:rsidRPr="0082567B" w:rsidRDefault="006A0225" w:rsidP="009328E7">
      <w:pPr>
        <w:autoSpaceDE w:val="0"/>
        <w:autoSpaceDN w:val="0"/>
        <w:adjustRightInd w:val="0"/>
        <w:spacing w:after="0" w:line="240" w:lineRule="auto"/>
        <w:jc w:val="both"/>
        <w:rPr>
          <w:rFonts w:ascii="Times New Roman" w:eastAsia="Calibri" w:hAnsi="Times New Roman"/>
          <w:bCs/>
          <w:color w:val="000000" w:themeColor="text1"/>
          <w:sz w:val="24"/>
          <w:szCs w:val="24"/>
          <w:lang w:eastAsia="en-US"/>
        </w:rPr>
      </w:pPr>
    </w:p>
    <w:p w14:paraId="5BDDC99A" w14:textId="77777777" w:rsidR="006A0225" w:rsidRPr="0082567B" w:rsidRDefault="006A0225" w:rsidP="009328E7">
      <w:pPr>
        <w:spacing w:after="0" w:line="240" w:lineRule="auto"/>
        <w:rPr>
          <w:rFonts w:ascii="Times New Roman" w:eastAsia="Calibri" w:hAnsi="Times New Roman"/>
          <w:bCs/>
          <w:color w:val="000000" w:themeColor="text1"/>
          <w:sz w:val="24"/>
          <w:szCs w:val="24"/>
          <w:lang w:eastAsia="en-US"/>
        </w:rPr>
      </w:pPr>
      <w:r w:rsidRPr="0082567B">
        <w:rPr>
          <w:rFonts w:ascii="Times New Roman" w:eastAsia="Calibri" w:hAnsi="Times New Roman"/>
          <w:bCs/>
          <w:color w:val="000000" w:themeColor="text1"/>
          <w:sz w:val="24"/>
          <w:szCs w:val="24"/>
          <w:lang w:eastAsia="en-US"/>
        </w:rPr>
        <w:br w:type="page"/>
      </w:r>
    </w:p>
    <w:p w14:paraId="668C01EB" w14:textId="7CC28C70" w:rsidR="006A0225" w:rsidRPr="0082567B" w:rsidRDefault="006A0225" w:rsidP="009328E7">
      <w:pPr>
        <w:pStyle w:val="a5"/>
        <w:ind w:left="5670"/>
        <w:jc w:val="center"/>
        <w:rPr>
          <w:rFonts w:ascii="Times New Roman" w:hAnsi="Times New Roman"/>
          <w:color w:val="000000" w:themeColor="text1"/>
          <w:sz w:val="24"/>
          <w:szCs w:val="24"/>
        </w:rPr>
      </w:pPr>
      <w:r w:rsidRPr="0082567B">
        <w:rPr>
          <w:rFonts w:ascii="Times New Roman" w:hAnsi="Times New Roman"/>
          <w:color w:val="000000" w:themeColor="text1"/>
          <w:sz w:val="24"/>
          <w:szCs w:val="24"/>
        </w:rPr>
        <w:lastRenderedPageBreak/>
        <w:t xml:space="preserve">ПРИЛОЖЕНИЕ № </w:t>
      </w:r>
      <w:r w:rsidR="00E8410C" w:rsidRPr="0082567B">
        <w:rPr>
          <w:rFonts w:ascii="Times New Roman" w:hAnsi="Times New Roman"/>
          <w:color w:val="000000" w:themeColor="text1"/>
          <w:sz w:val="24"/>
          <w:szCs w:val="24"/>
        </w:rPr>
        <w:t>6</w:t>
      </w:r>
    </w:p>
    <w:p w14:paraId="24328092" w14:textId="2D902B89" w:rsidR="006A0225" w:rsidRPr="00505471" w:rsidRDefault="006A0225" w:rsidP="009328E7">
      <w:pPr>
        <w:pStyle w:val="a5"/>
        <w:ind w:left="5670"/>
        <w:jc w:val="center"/>
        <w:rPr>
          <w:rFonts w:ascii="Times New Roman" w:hAnsi="Times New Roman"/>
          <w:color w:val="000000" w:themeColor="text1"/>
        </w:rPr>
      </w:pPr>
      <w:proofErr w:type="gramStart"/>
      <w:r w:rsidRPr="00505471">
        <w:rPr>
          <w:rFonts w:ascii="Times New Roman" w:hAnsi="Times New Roman"/>
          <w:color w:val="000000" w:themeColor="text1"/>
        </w:rPr>
        <w:t>к</w:t>
      </w:r>
      <w:proofErr w:type="gramEnd"/>
      <w:r w:rsidRPr="00505471">
        <w:rPr>
          <w:rFonts w:ascii="Times New Roman" w:hAnsi="Times New Roman"/>
          <w:color w:val="000000" w:themeColor="text1"/>
        </w:rPr>
        <w:t xml:space="preserve"> </w:t>
      </w:r>
      <w:r w:rsidR="00DB5838" w:rsidRPr="00505471">
        <w:rPr>
          <w:rFonts w:ascii="Times New Roman" w:hAnsi="Times New Roman"/>
          <w:color w:val="000000" w:themeColor="text1"/>
        </w:rPr>
        <w:t>Админ</w:t>
      </w:r>
      <w:r w:rsidR="00D82839" w:rsidRPr="00505471">
        <w:rPr>
          <w:rFonts w:ascii="Times New Roman" w:hAnsi="Times New Roman"/>
          <w:color w:val="000000" w:themeColor="text1"/>
        </w:rPr>
        <w:t xml:space="preserve">истративному регламенту </w:t>
      </w:r>
      <w:r w:rsidRPr="00505471">
        <w:rPr>
          <w:rFonts w:ascii="Times New Roman" w:hAnsi="Times New Roman"/>
          <w:color w:val="000000" w:themeColor="text1"/>
        </w:rPr>
        <w:t xml:space="preserve">предоставления муниципальной услуги </w:t>
      </w:r>
      <w:r w:rsidR="00406749" w:rsidRPr="00505471">
        <w:rPr>
          <w:rFonts w:ascii="Times New Roman" w:hAnsi="Times New Roman"/>
          <w:color w:val="000000" w:themeColor="text1"/>
        </w:rPr>
        <w:t>"</w:t>
      </w:r>
      <w:r w:rsidR="00E718A8" w:rsidRPr="00E718A8">
        <w:rPr>
          <w:rFonts w:ascii="Times New Roman" w:hAnsi="Times New Roman"/>
          <w:color w:val="000000" w:themeColor="text1"/>
        </w:rPr>
        <w:t>Выдача разрешения на строительство объекта капитального строительства (в том числе внесение изменений в разрешение на строительств</w:t>
      </w:r>
      <w:r w:rsidR="00FF3F8A">
        <w:rPr>
          <w:rFonts w:ascii="Times New Roman" w:hAnsi="Times New Roman"/>
          <w:color w:val="000000" w:themeColor="text1"/>
        </w:rPr>
        <w:t>о объекта капитального строител</w:t>
      </w:r>
      <w:r w:rsidR="00E718A8" w:rsidRPr="00E718A8">
        <w:rPr>
          <w:rFonts w:ascii="Times New Roman" w:hAnsi="Times New Roman"/>
          <w:color w:val="000000" w:themeColor="text1"/>
        </w:rPr>
        <w:t>ьства и внесение изменений в разрешение на строительство объекта капитального строительства в связи с продлением срока действия такого разрешения) на территории Ягодного сельского поселения</w:t>
      </w:r>
      <w:r w:rsidR="00406749" w:rsidRPr="00505471">
        <w:rPr>
          <w:rFonts w:ascii="Times New Roman" w:hAnsi="Times New Roman"/>
          <w:color w:val="000000" w:themeColor="text1"/>
        </w:rPr>
        <w:t>"</w:t>
      </w:r>
    </w:p>
    <w:p w14:paraId="066EC008" w14:textId="61C9AE19" w:rsidR="00302DEA" w:rsidRPr="0082567B" w:rsidRDefault="00302DEA" w:rsidP="009328E7">
      <w:pPr>
        <w:pStyle w:val="a5"/>
        <w:ind w:left="5670"/>
        <w:jc w:val="center"/>
        <w:rPr>
          <w:rFonts w:ascii="Times New Roman" w:hAnsi="Times New Roman"/>
          <w:color w:val="000000" w:themeColor="text1"/>
          <w:sz w:val="24"/>
          <w:szCs w:val="24"/>
        </w:rPr>
      </w:pPr>
    </w:p>
    <w:p w14:paraId="6871248E" w14:textId="77777777" w:rsidR="00302DEA" w:rsidRPr="0082567B" w:rsidRDefault="00302DEA" w:rsidP="00302DEA">
      <w:pPr>
        <w:autoSpaceDE w:val="0"/>
        <w:autoSpaceDN w:val="0"/>
        <w:spacing w:before="240" w:after="0" w:line="240" w:lineRule="auto"/>
        <w:ind w:left="5670"/>
        <w:jc w:val="right"/>
        <w:rPr>
          <w:rFonts w:ascii="Times New Roman" w:hAnsi="Times New Roman"/>
          <w:color w:val="000000" w:themeColor="text1"/>
          <w:sz w:val="24"/>
          <w:szCs w:val="24"/>
        </w:rPr>
      </w:pPr>
      <w:r w:rsidRPr="0082567B">
        <w:rPr>
          <w:rFonts w:ascii="Times New Roman" w:hAnsi="Times New Roman"/>
          <w:color w:val="000000" w:themeColor="text1"/>
          <w:sz w:val="24"/>
          <w:szCs w:val="24"/>
        </w:rPr>
        <w:t>ФОРМА</w:t>
      </w:r>
    </w:p>
    <w:p w14:paraId="407B1F9B" w14:textId="1528B9C6" w:rsidR="006A0225" w:rsidRPr="0082567B" w:rsidRDefault="006A0225" w:rsidP="009328E7">
      <w:pPr>
        <w:spacing w:line="240" w:lineRule="auto"/>
        <w:jc w:val="right"/>
        <w:rPr>
          <w:rFonts w:ascii="Times New Roman" w:hAnsi="Times New Roman"/>
          <w:color w:val="000000" w:themeColor="text1"/>
          <w:sz w:val="24"/>
          <w:szCs w:val="24"/>
        </w:rPr>
      </w:pPr>
    </w:p>
    <w:p w14:paraId="566B948E" w14:textId="77777777" w:rsidR="00302DEA" w:rsidRPr="0082567B" w:rsidRDefault="00302DEA" w:rsidP="009328E7">
      <w:pPr>
        <w:spacing w:line="240" w:lineRule="auto"/>
        <w:jc w:val="right"/>
        <w:rPr>
          <w:rFonts w:ascii="Times New Roman" w:hAnsi="Times New Roman"/>
          <w:color w:val="000000" w:themeColor="text1"/>
          <w:sz w:val="24"/>
          <w:szCs w:val="24"/>
        </w:rPr>
      </w:pPr>
    </w:p>
    <w:p w14:paraId="4E784A7C" w14:textId="77777777" w:rsidR="006A0225" w:rsidRPr="0082567B" w:rsidRDefault="006A0225" w:rsidP="009328E7">
      <w:pPr>
        <w:autoSpaceDE w:val="0"/>
        <w:autoSpaceDN w:val="0"/>
        <w:adjustRightInd w:val="0"/>
        <w:spacing w:after="0"/>
        <w:jc w:val="right"/>
        <w:outlineLvl w:val="0"/>
        <w:rPr>
          <w:rFonts w:ascii="Times New Roman" w:hAnsi="Times New Roman"/>
          <w:color w:val="000000" w:themeColor="text1"/>
          <w:sz w:val="24"/>
          <w:szCs w:val="24"/>
        </w:rPr>
      </w:pPr>
      <w:r w:rsidRPr="0082567B">
        <w:rPr>
          <w:rFonts w:ascii="Times New Roman" w:hAnsi="Times New Roman"/>
          <w:color w:val="000000" w:themeColor="text1"/>
          <w:sz w:val="24"/>
          <w:szCs w:val="24"/>
        </w:rPr>
        <w:t>Кому ____________________________________</w:t>
      </w:r>
    </w:p>
    <w:p w14:paraId="77CE5454" w14:textId="01707B2F" w:rsidR="006A0225" w:rsidRPr="00505471" w:rsidRDefault="006A0225" w:rsidP="009328E7">
      <w:pPr>
        <w:autoSpaceDE w:val="0"/>
        <w:autoSpaceDN w:val="0"/>
        <w:adjustRightInd w:val="0"/>
        <w:spacing w:after="0"/>
        <w:ind w:left="4820"/>
        <w:jc w:val="center"/>
        <w:rPr>
          <w:rFonts w:ascii="Times New Roman" w:hAnsi="Times New Roman"/>
          <w:color w:val="000000" w:themeColor="text1"/>
        </w:rPr>
      </w:pPr>
      <w:r w:rsidRPr="00505471">
        <w:rPr>
          <w:rFonts w:ascii="Times New Roman" w:hAnsi="Times New Roman"/>
          <w:color w:val="000000" w:themeColor="text1"/>
        </w:rPr>
        <w:t>(</w:t>
      </w:r>
      <w:proofErr w:type="gramStart"/>
      <w:r w:rsidRPr="00505471">
        <w:rPr>
          <w:rFonts w:ascii="Times New Roman" w:hAnsi="Times New Roman"/>
          <w:color w:val="000000" w:themeColor="text1"/>
        </w:rPr>
        <w:t>фамилия</w:t>
      </w:r>
      <w:proofErr w:type="gramEnd"/>
      <w:r w:rsidRPr="00505471">
        <w:rPr>
          <w:rFonts w:ascii="Times New Roman" w:hAnsi="Times New Roman"/>
          <w:color w:val="000000" w:themeColor="text1"/>
        </w:rPr>
        <w:t>,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14:paraId="41862030" w14:textId="77777777" w:rsidR="006A0225" w:rsidRPr="0082567B" w:rsidRDefault="006A0225" w:rsidP="009328E7">
      <w:pPr>
        <w:autoSpaceDE w:val="0"/>
        <w:autoSpaceDN w:val="0"/>
        <w:adjustRightInd w:val="0"/>
        <w:spacing w:after="0"/>
        <w:jc w:val="right"/>
        <w:rPr>
          <w:rFonts w:ascii="Times New Roman" w:hAnsi="Times New Roman"/>
          <w:color w:val="000000" w:themeColor="text1"/>
          <w:sz w:val="24"/>
          <w:szCs w:val="24"/>
        </w:rPr>
      </w:pPr>
      <w:r w:rsidRPr="0082567B">
        <w:rPr>
          <w:rFonts w:ascii="Times New Roman" w:hAnsi="Times New Roman"/>
          <w:color w:val="000000" w:themeColor="text1"/>
          <w:sz w:val="24"/>
          <w:szCs w:val="24"/>
        </w:rPr>
        <w:t>_________________________________________</w:t>
      </w:r>
    </w:p>
    <w:p w14:paraId="518DAD13" w14:textId="77777777" w:rsidR="006A0225" w:rsidRPr="0082567B" w:rsidRDefault="006A0225" w:rsidP="009328E7">
      <w:pPr>
        <w:autoSpaceDE w:val="0"/>
        <w:autoSpaceDN w:val="0"/>
        <w:adjustRightInd w:val="0"/>
        <w:spacing w:after="0"/>
        <w:ind w:left="4820"/>
        <w:jc w:val="center"/>
        <w:rPr>
          <w:rFonts w:ascii="Times New Roman" w:hAnsi="Times New Roman"/>
          <w:color w:val="000000" w:themeColor="text1"/>
          <w:sz w:val="24"/>
          <w:szCs w:val="24"/>
        </w:rPr>
      </w:pPr>
      <w:proofErr w:type="gramStart"/>
      <w:r w:rsidRPr="0082567B">
        <w:rPr>
          <w:rFonts w:ascii="Times New Roman" w:hAnsi="Times New Roman"/>
          <w:color w:val="000000" w:themeColor="text1"/>
          <w:sz w:val="24"/>
          <w:szCs w:val="24"/>
        </w:rPr>
        <w:t>почтовый</w:t>
      </w:r>
      <w:proofErr w:type="gramEnd"/>
      <w:r w:rsidRPr="0082567B">
        <w:rPr>
          <w:rFonts w:ascii="Times New Roman" w:hAnsi="Times New Roman"/>
          <w:color w:val="000000" w:themeColor="text1"/>
          <w:sz w:val="24"/>
          <w:szCs w:val="24"/>
        </w:rPr>
        <w:t xml:space="preserve"> индекс и адрес, телефон, адрес электронной почты)</w:t>
      </w:r>
    </w:p>
    <w:p w14:paraId="4335915C" w14:textId="51C3DEE0" w:rsidR="006A0225" w:rsidRPr="0082567B" w:rsidRDefault="006A0225" w:rsidP="009328E7">
      <w:pPr>
        <w:spacing w:line="240" w:lineRule="auto"/>
        <w:jc w:val="right"/>
        <w:rPr>
          <w:rFonts w:ascii="Times New Roman" w:hAnsi="Times New Roman"/>
          <w:color w:val="000000" w:themeColor="text1"/>
          <w:sz w:val="24"/>
          <w:szCs w:val="24"/>
        </w:rPr>
      </w:pPr>
    </w:p>
    <w:p w14:paraId="624A0646" w14:textId="77777777" w:rsidR="007877DC" w:rsidRPr="0082567B" w:rsidRDefault="007877DC" w:rsidP="009328E7">
      <w:pPr>
        <w:spacing w:line="240" w:lineRule="auto"/>
        <w:jc w:val="right"/>
        <w:rPr>
          <w:rFonts w:ascii="Times New Roman" w:hAnsi="Times New Roman"/>
          <w:color w:val="000000" w:themeColor="text1"/>
          <w:sz w:val="24"/>
          <w:szCs w:val="24"/>
        </w:rPr>
      </w:pPr>
    </w:p>
    <w:p w14:paraId="79165FFE" w14:textId="77777777" w:rsidR="006A0225" w:rsidRPr="0082567B" w:rsidRDefault="006A0225" w:rsidP="009328E7">
      <w:pPr>
        <w:spacing w:line="240" w:lineRule="auto"/>
        <w:jc w:val="right"/>
        <w:rPr>
          <w:rFonts w:ascii="Times New Roman" w:hAnsi="Times New Roman"/>
          <w:color w:val="000000" w:themeColor="text1"/>
          <w:sz w:val="24"/>
          <w:szCs w:val="24"/>
        </w:rPr>
      </w:pPr>
    </w:p>
    <w:p w14:paraId="6A6D90DA" w14:textId="0DC05B5B" w:rsidR="006A0225" w:rsidRPr="0082567B" w:rsidRDefault="006A0225" w:rsidP="009328E7">
      <w:pPr>
        <w:spacing w:line="240" w:lineRule="auto"/>
        <w:jc w:val="center"/>
        <w:rPr>
          <w:rFonts w:ascii="Times New Roman" w:hAnsi="Times New Roman"/>
          <w:color w:val="000000" w:themeColor="text1"/>
          <w:sz w:val="24"/>
          <w:szCs w:val="24"/>
        </w:rPr>
      </w:pPr>
      <w:r w:rsidRPr="0082567B">
        <w:rPr>
          <w:rFonts w:ascii="Times New Roman" w:hAnsi="Times New Roman"/>
          <w:color w:val="000000" w:themeColor="text1"/>
          <w:sz w:val="24"/>
          <w:szCs w:val="24"/>
        </w:rPr>
        <w:t>Р Е Ш Е Н И Е</w:t>
      </w:r>
      <w:r w:rsidRPr="0082567B">
        <w:rPr>
          <w:rFonts w:ascii="Times New Roman" w:hAnsi="Times New Roman"/>
          <w:color w:val="000000" w:themeColor="text1"/>
          <w:sz w:val="24"/>
          <w:szCs w:val="24"/>
        </w:rPr>
        <w:br/>
        <w:t xml:space="preserve">об отказе в приеме документов </w:t>
      </w:r>
      <w:r w:rsidRPr="0082567B">
        <w:rPr>
          <w:rFonts w:ascii="Times New Roman" w:hAnsi="Times New Roman"/>
          <w:color w:val="000000" w:themeColor="text1"/>
          <w:sz w:val="24"/>
          <w:szCs w:val="24"/>
        </w:rPr>
        <w:br/>
      </w:r>
    </w:p>
    <w:tbl>
      <w:tblPr>
        <w:tblW w:w="9780" w:type="dxa"/>
        <w:tblInd w:w="181" w:type="dxa"/>
        <w:tblBorders>
          <w:insideH w:val="single" w:sz="4" w:space="0" w:color="auto"/>
          <w:insideV w:val="single" w:sz="4" w:space="0" w:color="auto"/>
        </w:tblBorders>
        <w:tblLook w:val="0000" w:firstRow="0" w:lastRow="0" w:firstColumn="0" w:lastColumn="0" w:noHBand="0" w:noVBand="0"/>
      </w:tblPr>
      <w:tblGrid>
        <w:gridCol w:w="9780"/>
      </w:tblGrid>
      <w:tr w:rsidR="001556DF" w:rsidRPr="0082567B" w14:paraId="7B40ECCE" w14:textId="77777777" w:rsidTr="00080D07">
        <w:trPr>
          <w:trHeight w:val="126"/>
        </w:trPr>
        <w:tc>
          <w:tcPr>
            <w:tcW w:w="9780" w:type="dxa"/>
          </w:tcPr>
          <w:p w14:paraId="0ECA202C" w14:textId="77777777" w:rsidR="00FC04CD" w:rsidRPr="0082567B" w:rsidRDefault="00FC04CD" w:rsidP="009301BF">
            <w:pPr>
              <w:autoSpaceDE w:val="0"/>
              <w:autoSpaceDN w:val="0"/>
              <w:spacing w:after="0" w:line="240" w:lineRule="auto"/>
              <w:jc w:val="right"/>
              <w:rPr>
                <w:rFonts w:ascii="Times New Roman" w:hAnsi="Times New Roman"/>
                <w:color w:val="000000" w:themeColor="text1"/>
                <w:sz w:val="24"/>
                <w:szCs w:val="24"/>
              </w:rPr>
            </w:pPr>
          </w:p>
        </w:tc>
      </w:tr>
      <w:tr w:rsidR="001556DF" w:rsidRPr="0082567B" w14:paraId="4C05A88E" w14:textId="77777777" w:rsidTr="00080D07">
        <w:trPr>
          <w:trHeight w:val="135"/>
        </w:trPr>
        <w:tc>
          <w:tcPr>
            <w:tcW w:w="9780" w:type="dxa"/>
          </w:tcPr>
          <w:p w14:paraId="04C99D37" w14:textId="1EA2D602" w:rsidR="00FC04CD" w:rsidRPr="00505471" w:rsidRDefault="00FC04CD" w:rsidP="009301BF">
            <w:pPr>
              <w:autoSpaceDE w:val="0"/>
              <w:autoSpaceDN w:val="0"/>
              <w:spacing w:after="0" w:line="240" w:lineRule="auto"/>
              <w:jc w:val="center"/>
              <w:rPr>
                <w:rFonts w:ascii="Times New Roman" w:hAnsi="Times New Roman"/>
                <w:color w:val="000000" w:themeColor="text1"/>
              </w:rPr>
            </w:pPr>
            <w:r w:rsidRPr="00505471">
              <w:rPr>
                <w:rFonts w:ascii="Times New Roman" w:hAnsi="Times New Roman"/>
                <w:color w:val="000000" w:themeColor="text1"/>
              </w:rPr>
              <w:t>(</w:t>
            </w:r>
            <w:proofErr w:type="gramStart"/>
            <w:r w:rsidRPr="00505471">
              <w:rPr>
                <w:rFonts w:ascii="Times New Roman" w:hAnsi="Times New Roman"/>
                <w:color w:val="000000" w:themeColor="text1"/>
              </w:rPr>
              <w:t>наименование</w:t>
            </w:r>
            <w:proofErr w:type="gramEnd"/>
            <w:r w:rsidRPr="00505471">
              <w:rPr>
                <w:rFonts w:ascii="Times New Roman" w:hAnsi="Times New Roman"/>
                <w:color w:val="000000" w:themeColor="text1"/>
              </w:rPr>
              <w:t xml:space="preserve">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14:paraId="45A0FC8E" w14:textId="77777777" w:rsidR="00FC04CD" w:rsidRPr="0082567B" w:rsidRDefault="00FC04CD" w:rsidP="009301BF">
            <w:pPr>
              <w:autoSpaceDE w:val="0"/>
              <w:autoSpaceDN w:val="0"/>
              <w:spacing w:after="0" w:line="240" w:lineRule="auto"/>
              <w:jc w:val="center"/>
              <w:rPr>
                <w:rFonts w:ascii="Times New Roman" w:hAnsi="Times New Roman"/>
                <w:color w:val="000000" w:themeColor="text1"/>
                <w:sz w:val="24"/>
                <w:szCs w:val="24"/>
              </w:rPr>
            </w:pPr>
          </w:p>
        </w:tc>
      </w:tr>
    </w:tbl>
    <w:p w14:paraId="085AE586" w14:textId="067834F4" w:rsidR="006A0225" w:rsidRPr="0082567B" w:rsidRDefault="006A0225" w:rsidP="009328E7">
      <w:pPr>
        <w:spacing w:after="0" w:line="240" w:lineRule="auto"/>
        <w:ind w:firstLine="709"/>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 xml:space="preserve">В приеме документов для предоставления услуги </w:t>
      </w:r>
      <w:r w:rsidR="00406749" w:rsidRPr="0082567B">
        <w:rPr>
          <w:rFonts w:ascii="Times New Roman" w:hAnsi="Times New Roman"/>
          <w:color w:val="000000" w:themeColor="text1"/>
          <w:sz w:val="24"/>
          <w:szCs w:val="24"/>
        </w:rPr>
        <w:t>"</w:t>
      </w:r>
      <w:r w:rsidRPr="0082567B">
        <w:rPr>
          <w:rFonts w:ascii="Times New Roman" w:hAnsi="Times New Roman"/>
          <w:color w:val="000000" w:themeColor="text1"/>
          <w:sz w:val="24"/>
          <w:szCs w:val="24"/>
        </w:rPr>
        <w:t>Выдача разрешения на строительство</w:t>
      </w:r>
      <w:r w:rsidR="00406749" w:rsidRPr="0082567B">
        <w:rPr>
          <w:rFonts w:ascii="Times New Roman" w:hAnsi="Times New Roman"/>
          <w:color w:val="000000" w:themeColor="text1"/>
          <w:sz w:val="24"/>
          <w:szCs w:val="24"/>
        </w:rPr>
        <w:t>"</w:t>
      </w:r>
      <w:r w:rsidRPr="0082567B">
        <w:rPr>
          <w:rFonts w:ascii="Times New Roman" w:hAnsi="Times New Roman"/>
          <w:color w:val="000000" w:themeColor="text1"/>
          <w:sz w:val="24"/>
          <w:szCs w:val="24"/>
        </w:rPr>
        <w:t xml:space="preserve"> Вам отказано по следующим основаниям:</w:t>
      </w:r>
    </w:p>
    <w:p w14:paraId="2223EF7E" w14:textId="77777777" w:rsidR="006A0225" w:rsidRPr="0082567B" w:rsidRDefault="006A0225" w:rsidP="009328E7">
      <w:pPr>
        <w:spacing w:after="0" w:line="240" w:lineRule="auto"/>
        <w:ind w:firstLine="709"/>
        <w:jc w:val="both"/>
        <w:rPr>
          <w:rFonts w:ascii="Times New Roman" w:hAnsi="Times New Roman"/>
          <w:color w:val="000000" w:themeColor="text1"/>
          <w:sz w:val="24"/>
          <w:szCs w:val="24"/>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5"/>
        <w:gridCol w:w="3894"/>
        <w:gridCol w:w="4044"/>
      </w:tblGrid>
      <w:tr w:rsidR="001556DF" w:rsidRPr="0082567B" w14:paraId="1AE549C2" w14:textId="77777777" w:rsidTr="00D82839">
        <w:tc>
          <w:tcPr>
            <w:tcW w:w="1985" w:type="dxa"/>
          </w:tcPr>
          <w:p w14:paraId="57A775E3" w14:textId="501C7DBD" w:rsidR="006A0225" w:rsidRPr="0082567B" w:rsidRDefault="006A0225" w:rsidP="00D82839">
            <w:pPr>
              <w:spacing w:line="240" w:lineRule="auto"/>
              <w:rPr>
                <w:rFonts w:ascii="Times New Roman" w:hAnsi="Times New Roman"/>
                <w:color w:val="000000" w:themeColor="text1"/>
                <w:sz w:val="24"/>
                <w:szCs w:val="24"/>
              </w:rPr>
            </w:pPr>
            <w:r w:rsidRPr="0082567B">
              <w:rPr>
                <w:rFonts w:ascii="Times New Roman" w:hAnsi="Times New Roman"/>
                <w:color w:val="000000" w:themeColor="text1"/>
                <w:sz w:val="24"/>
                <w:szCs w:val="24"/>
              </w:rPr>
              <w:t>№ пункта</w:t>
            </w:r>
            <w:r w:rsidR="00D82839" w:rsidRPr="0082567B">
              <w:rPr>
                <w:rFonts w:ascii="Times New Roman" w:hAnsi="Times New Roman"/>
                <w:color w:val="000000" w:themeColor="text1"/>
                <w:sz w:val="24"/>
                <w:szCs w:val="24"/>
              </w:rPr>
              <w:t xml:space="preserve"> </w:t>
            </w:r>
            <w:r w:rsidR="00DB5838" w:rsidRPr="0082567B">
              <w:rPr>
                <w:rFonts w:ascii="Times New Roman" w:hAnsi="Times New Roman"/>
                <w:color w:val="000000" w:themeColor="text1"/>
                <w:sz w:val="24"/>
                <w:szCs w:val="24"/>
              </w:rPr>
              <w:t>Админ</w:t>
            </w:r>
            <w:r w:rsidR="00D82839" w:rsidRPr="0082567B">
              <w:rPr>
                <w:rFonts w:ascii="Times New Roman" w:hAnsi="Times New Roman"/>
                <w:color w:val="000000" w:themeColor="text1"/>
                <w:sz w:val="24"/>
                <w:szCs w:val="24"/>
              </w:rPr>
              <w:t>истративного регламента</w:t>
            </w:r>
          </w:p>
        </w:tc>
        <w:tc>
          <w:tcPr>
            <w:tcW w:w="3894" w:type="dxa"/>
          </w:tcPr>
          <w:p w14:paraId="4E625962" w14:textId="6E68CFD2" w:rsidR="006A0225" w:rsidRPr="0082567B" w:rsidRDefault="006A0225" w:rsidP="00E92125">
            <w:pPr>
              <w:spacing w:line="240" w:lineRule="auto"/>
              <w:jc w:val="center"/>
              <w:rPr>
                <w:rFonts w:ascii="Times New Roman" w:hAnsi="Times New Roman"/>
                <w:color w:val="000000" w:themeColor="text1"/>
                <w:sz w:val="24"/>
                <w:szCs w:val="24"/>
              </w:rPr>
            </w:pPr>
            <w:r w:rsidRPr="0082567B">
              <w:rPr>
                <w:rFonts w:ascii="Times New Roman" w:hAnsi="Times New Roman"/>
                <w:color w:val="000000" w:themeColor="text1"/>
                <w:sz w:val="24"/>
                <w:szCs w:val="24"/>
              </w:rPr>
              <w:t xml:space="preserve">Наименование основания для отказа в соответствии с </w:t>
            </w:r>
            <w:r w:rsidR="00DB5838" w:rsidRPr="0082567B">
              <w:rPr>
                <w:rFonts w:ascii="Times New Roman" w:hAnsi="Times New Roman"/>
                <w:color w:val="000000" w:themeColor="text1"/>
                <w:sz w:val="24"/>
                <w:szCs w:val="24"/>
              </w:rPr>
              <w:t>Админ</w:t>
            </w:r>
            <w:r w:rsidR="00E92125" w:rsidRPr="0082567B">
              <w:rPr>
                <w:rFonts w:ascii="Times New Roman" w:hAnsi="Times New Roman"/>
                <w:color w:val="000000" w:themeColor="text1"/>
                <w:sz w:val="24"/>
                <w:szCs w:val="24"/>
              </w:rPr>
              <w:t>истративным регламентом</w:t>
            </w:r>
          </w:p>
        </w:tc>
        <w:tc>
          <w:tcPr>
            <w:tcW w:w="4044" w:type="dxa"/>
          </w:tcPr>
          <w:p w14:paraId="2E0BEF3A" w14:textId="77777777" w:rsidR="006A0225" w:rsidRPr="0082567B" w:rsidRDefault="006A0225" w:rsidP="009328E7">
            <w:pPr>
              <w:spacing w:line="240" w:lineRule="auto"/>
              <w:jc w:val="center"/>
              <w:rPr>
                <w:rFonts w:ascii="Times New Roman" w:hAnsi="Times New Roman"/>
                <w:color w:val="000000" w:themeColor="text1"/>
                <w:sz w:val="24"/>
                <w:szCs w:val="24"/>
              </w:rPr>
            </w:pPr>
            <w:r w:rsidRPr="0082567B">
              <w:rPr>
                <w:rFonts w:ascii="Times New Roman" w:hAnsi="Times New Roman"/>
                <w:color w:val="000000" w:themeColor="text1"/>
                <w:sz w:val="24"/>
                <w:szCs w:val="24"/>
              </w:rPr>
              <w:t>Разъяснение причин отказа</w:t>
            </w:r>
            <w:r w:rsidRPr="0082567B">
              <w:rPr>
                <w:rFonts w:ascii="Times New Roman" w:hAnsi="Times New Roman"/>
                <w:color w:val="000000" w:themeColor="text1"/>
                <w:sz w:val="24"/>
                <w:szCs w:val="24"/>
              </w:rPr>
              <w:br/>
              <w:t xml:space="preserve"> в приеме документов</w:t>
            </w:r>
          </w:p>
        </w:tc>
      </w:tr>
      <w:tr w:rsidR="001556DF" w:rsidRPr="0082567B" w14:paraId="70FC6AA8" w14:textId="77777777" w:rsidTr="00D82839">
        <w:trPr>
          <w:trHeight w:val="806"/>
        </w:trPr>
        <w:tc>
          <w:tcPr>
            <w:tcW w:w="1985" w:type="dxa"/>
          </w:tcPr>
          <w:p w14:paraId="694B481A" w14:textId="2F8A3EB2" w:rsidR="00D85C0D" w:rsidRPr="0082567B" w:rsidRDefault="00D85C0D" w:rsidP="00D82839">
            <w:pPr>
              <w:spacing w:line="240" w:lineRule="auto"/>
              <w:rPr>
                <w:rFonts w:ascii="Times New Roman" w:hAnsi="Times New Roman"/>
                <w:color w:val="000000" w:themeColor="text1"/>
                <w:sz w:val="24"/>
                <w:szCs w:val="24"/>
              </w:rPr>
            </w:pPr>
            <w:proofErr w:type="gramStart"/>
            <w:r w:rsidRPr="0082567B">
              <w:rPr>
                <w:rFonts w:ascii="Times New Roman" w:hAnsi="Times New Roman"/>
                <w:color w:val="000000" w:themeColor="text1"/>
                <w:sz w:val="24"/>
                <w:szCs w:val="24"/>
              </w:rPr>
              <w:lastRenderedPageBreak/>
              <w:t>подпункт</w:t>
            </w:r>
            <w:proofErr w:type="gramEnd"/>
            <w:r w:rsidRPr="0082567B">
              <w:rPr>
                <w:rFonts w:ascii="Times New Roman" w:hAnsi="Times New Roman"/>
                <w:color w:val="000000" w:themeColor="text1"/>
                <w:sz w:val="24"/>
                <w:szCs w:val="24"/>
              </w:rPr>
              <w:t xml:space="preserve"> </w:t>
            </w:r>
            <w:r w:rsidR="00406749" w:rsidRPr="0082567B">
              <w:rPr>
                <w:rFonts w:ascii="Times New Roman" w:hAnsi="Times New Roman"/>
                <w:color w:val="000000" w:themeColor="text1"/>
                <w:sz w:val="24"/>
                <w:szCs w:val="24"/>
              </w:rPr>
              <w:t>"</w:t>
            </w:r>
            <w:r w:rsidRPr="0082567B">
              <w:rPr>
                <w:rFonts w:ascii="Times New Roman" w:hAnsi="Times New Roman"/>
                <w:color w:val="000000" w:themeColor="text1"/>
                <w:sz w:val="24"/>
                <w:szCs w:val="24"/>
              </w:rPr>
              <w:t>а</w:t>
            </w:r>
            <w:r w:rsidR="00406749" w:rsidRPr="0082567B">
              <w:rPr>
                <w:rFonts w:ascii="Times New Roman" w:hAnsi="Times New Roman"/>
                <w:color w:val="000000" w:themeColor="text1"/>
                <w:sz w:val="24"/>
                <w:szCs w:val="24"/>
              </w:rPr>
              <w:t>"</w:t>
            </w:r>
            <w:r w:rsidRPr="0082567B">
              <w:rPr>
                <w:rFonts w:ascii="Times New Roman" w:hAnsi="Times New Roman"/>
                <w:color w:val="000000" w:themeColor="text1"/>
                <w:sz w:val="24"/>
                <w:szCs w:val="24"/>
              </w:rPr>
              <w:t xml:space="preserve"> пункта </w:t>
            </w:r>
            <w:r w:rsidR="0057307F" w:rsidRPr="0082567B">
              <w:rPr>
                <w:rFonts w:ascii="Times New Roman" w:hAnsi="Times New Roman"/>
                <w:color w:val="000000" w:themeColor="text1"/>
                <w:sz w:val="24"/>
                <w:szCs w:val="24"/>
              </w:rPr>
              <w:t>2.</w:t>
            </w:r>
            <w:r w:rsidRPr="0082567B">
              <w:rPr>
                <w:rFonts w:ascii="Times New Roman" w:hAnsi="Times New Roman"/>
                <w:color w:val="000000" w:themeColor="text1"/>
                <w:sz w:val="24"/>
                <w:szCs w:val="24"/>
              </w:rPr>
              <w:t>15</w:t>
            </w:r>
          </w:p>
        </w:tc>
        <w:tc>
          <w:tcPr>
            <w:tcW w:w="3894" w:type="dxa"/>
          </w:tcPr>
          <w:p w14:paraId="081A093B" w14:textId="5AF85A28" w:rsidR="00D85C0D" w:rsidRPr="0082567B" w:rsidRDefault="00D85C0D" w:rsidP="008F5F6F">
            <w:pPr>
              <w:spacing w:line="240" w:lineRule="auto"/>
              <w:rPr>
                <w:rFonts w:ascii="Times New Roman" w:hAnsi="Times New Roman"/>
                <w:color w:val="000000" w:themeColor="text1"/>
                <w:sz w:val="24"/>
                <w:szCs w:val="24"/>
              </w:rPr>
            </w:pPr>
            <w:proofErr w:type="gramStart"/>
            <w:r w:rsidRPr="0082567B">
              <w:rPr>
                <w:rFonts w:ascii="Times New Roman" w:hAnsi="Times New Roman"/>
                <w:bCs/>
                <w:color w:val="000000" w:themeColor="text1"/>
                <w:sz w:val="24"/>
                <w:szCs w:val="24"/>
              </w:rPr>
              <w:t>заявление</w:t>
            </w:r>
            <w:proofErr w:type="gramEnd"/>
            <w:r w:rsidRPr="0082567B">
              <w:rPr>
                <w:rFonts w:ascii="Times New Roman" w:hAnsi="Times New Roman"/>
                <w:bCs/>
                <w:color w:val="000000" w:themeColor="text1"/>
                <w:sz w:val="24"/>
                <w:szCs w:val="24"/>
              </w:rPr>
              <w:t xml:space="preserve"> о выдаче разрешения на строительство, заявление о внесении изменений, уведомление представлено в орган государственной власти, орган местного самоуправления или организацию, в полномочия которых не входит предоставление услуги</w:t>
            </w:r>
          </w:p>
        </w:tc>
        <w:tc>
          <w:tcPr>
            <w:tcW w:w="4044" w:type="dxa"/>
          </w:tcPr>
          <w:p w14:paraId="69E0D29B" w14:textId="53326E99" w:rsidR="00D85C0D" w:rsidRPr="0082567B" w:rsidRDefault="00D85C0D" w:rsidP="009328E7">
            <w:pPr>
              <w:spacing w:line="240" w:lineRule="auto"/>
              <w:rPr>
                <w:rFonts w:ascii="Times New Roman" w:hAnsi="Times New Roman"/>
                <w:i/>
                <w:color w:val="000000" w:themeColor="text1"/>
                <w:sz w:val="24"/>
                <w:szCs w:val="24"/>
              </w:rPr>
            </w:pPr>
            <w:r w:rsidRPr="0082567B">
              <w:rPr>
                <w:rFonts w:ascii="Times New Roman" w:hAnsi="Times New Roman"/>
                <w:i/>
                <w:color w:val="000000" w:themeColor="text1"/>
                <w:sz w:val="24"/>
                <w:szCs w:val="24"/>
              </w:rPr>
              <w:t xml:space="preserve">Указывается, какое </w:t>
            </w:r>
            <w:r w:rsidR="002E7A35" w:rsidRPr="0082567B">
              <w:rPr>
                <w:rFonts w:ascii="Times New Roman" w:hAnsi="Times New Roman"/>
                <w:i/>
                <w:color w:val="000000" w:themeColor="text1"/>
                <w:sz w:val="24"/>
                <w:szCs w:val="24"/>
              </w:rPr>
              <w:t>в</w:t>
            </w:r>
            <w:r w:rsidRPr="0082567B">
              <w:rPr>
                <w:rFonts w:ascii="Times New Roman" w:hAnsi="Times New Roman"/>
                <w:i/>
                <w:color w:val="000000" w:themeColor="text1"/>
                <w:sz w:val="24"/>
                <w:szCs w:val="24"/>
              </w:rPr>
              <w:t>едомство, организация предоставляет услугу, информация о его местонахождении</w:t>
            </w:r>
          </w:p>
        </w:tc>
      </w:tr>
      <w:tr w:rsidR="001556DF" w:rsidRPr="0082567B" w14:paraId="3FF24F28" w14:textId="77777777" w:rsidTr="00D82839">
        <w:trPr>
          <w:trHeight w:val="806"/>
        </w:trPr>
        <w:tc>
          <w:tcPr>
            <w:tcW w:w="1985" w:type="dxa"/>
          </w:tcPr>
          <w:p w14:paraId="63D28845" w14:textId="22FB2018" w:rsidR="004E45D9" w:rsidRPr="0082567B" w:rsidRDefault="004E45D9" w:rsidP="00D82839">
            <w:pPr>
              <w:spacing w:line="240" w:lineRule="auto"/>
              <w:rPr>
                <w:rFonts w:ascii="Times New Roman" w:hAnsi="Times New Roman"/>
                <w:color w:val="000000" w:themeColor="text1"/>
                <w:sz w:val="24"/>
                <w:szCs w:val="24"/>
              </w:rPr>
            </w:pPr>
            <w:proofErr w:type="gramStart"/>
            <w:r w:rsidRPr="0082567B">
              <w:rPr>
                <w:rFonts w:ascii="Times New Roman" w:hAnsi="Times New Roman"/>
                <w:color w:val="000000" w:themeColor="text1"/>
                <w:sz w:val="24"/>
                <w:szCs w:val="24"/>
              </w:rPr>
              <w:t>подпункт</w:t>
            </w:r>
            <w:proofErr w:type="gramEnd"/>
            <w:r w:rsidRPr="0082567B">
              <w:rPr>
                <w:rFonts w:ascii="Times New Roman" w:hAnsi="Times New Roman"/>
                <w:color w:val="000000" w:themeColor="text1"/>
                <w:sz w:val="24"/>
                <w:szCs w:val="24"/>
              </w:rPr>
              <w:t xml:space="preserve"> </w:t>
            </w:r>
            <w:r w:rsidR="00406749" w:rsidRPr="0082567B">
              <w:rPr>
                <w:rFonts w:ascii="Times New Roman" w:hAnsi="Times New Roman"/>
                <w:color w:val="000000" w:themeColor="text1"/>
                <w:sz w:val="24"/>
                <w:szCs w:val="24"/>
              </w:rPr>
              <w:t>"</w:t>
            </w:r>
            <w:r w:rsidRPr="0082567B">
              <w:rPr>
                <w:rFonts w:ascii="Times New Roman" w:hAnsi="Times New Roman"/>
                <w:color w:val="000000" w:themeColor="text1"/>
                <w:sz w:val="24"/>
                <w:szCs w:val="24"/>
              </w:rPr>
              <w:t>б</w:t>
            </w:r>
            <w:r w:rsidR="00406749" w:rsidRPr="0082567B">
              <w:rPr>
                <w:rFonts w:ascii="Times New Roman" w:hAnsi="Times New Roman"/>
                <w:color w:val="000000" w:themeColor="text1"/>
                <w:sz w:val="24"/>
                <w:szCs w:val="24"/>
              </w:rPr>
              <w:t>"</w:t>
            </w:r>
            <w:r w:rsidRPr="0082567B">
              <w:rPr>
                <w:rFonts w:ascii="Times New Roman" w:hAnsi="Times New Roman"/>
                <w:color w:val="000000" w:themeColor="text1"/>
                <w:sz w:val="24"/>
                <w:szCs w:val="24"/>
              </w:rPr>
              <w:t xml:space="preserve"> пункта </w:t>
            </w:r>
            <w:r w:rsidR="0057307F" w:rsidRPr="0082567B">
              <w:rPr>
                <w:rFonts w:ascii="Times New Roman" w:hAnsi="Times New Roman"/>
                <w:color w:val="000000" w:themeColor="text1"/>
                <w:sz w:val="24"/>
                <w:szCs w:val="24"/>
              </w:rPr>
              <w:t>2.</w:t>
            </w:r>
            <w:r w:rsidRPr="0082567B">
              <w:rPr>
                <w:rFonts w:ascii="Times New Roman" w:hAnsi="Times New Roman"/>
                <w:color w:val="000000" w:themeColor="text1"/>
                <w:sz w:val="24"/>
                <w:szCs w:val="24"/>
              </w:rPr>
              <w:t>15</w:t>
            </w:r>
          </w:p>
        </w:tc>
        <w:tc>
          <w:tcPr>
            <w:tcW w:w="3894" w:type="dxa"/>
          </w:tcPr>
          <w:p w14:paraId="1EC2B59B" w14:textId="1E5399F1" w:rsidR="00FC62D7" w:rsidRPr="0082567B" w:rsidRDefault="004E45D9" w:rsidP="009328E7">
            <w:pPr>
              <w:spacing w:line="240" w:lineRule="auto"/>
              <w:rPr>
                <w:rFonts w:ascii="Times New Roman" w:hAnsi="Times New Roman"/>
                <w:bCs/>
                <w:color w:val="000000" w:themeColor="text1"/>
                <w:sz w:val="24"/>
                <w:szCs w:val="24"/>
              </w:rPr>
            </w:pPr>
            <w:proofErr w:type="gramStart"/>
            <w:r w:rsidRPr="0082567B">
              <w:rPr>
                <w:rFonts w:ascii="Times New Roman" w:hAnsi="Times New Roman"/>
                <w:bCs/>
                <w:color w:val="000000" w:themeColor="text1"/>
                <w:sz w:val="24"/>
                <w:szCs w:val="24"/>
              </w:rPr>
              <w:t>неполное</w:t>
            </w:r>
            <w:proofErr w:type="gramEnd"/>
            <w:r w:rsidRPr="0082567B">
              <w:rPr>
                <w:rFonts w:ascii="Times New Roman" w:hAnsi="Times New Roman"/>
                <w:bCs/>
                <w:color w:val="000000" w:themeColor="text1"/>
                <w:sz w:val="24"/>
                <w:szCs w:val="24"/>
              </w:rPr>
              <w:t xml:space="preserve"> заполнение полей в форме заявления о выдаче разрешения на строительство, заявления о внесении изменений, уведомления, в том числе в интерактивной форме заявления (уведомления) на Едином портале, региональном портале</w:t>
            </w:r>
          </w:p>
        </w:tc>
        <w:tc>
          <w:tcPr>
            <w:tcW w:w="4044" w:type="dxa"/>
          </w:tcPr>
          <w:p w14:paraId="2EBDBC6C" w14:textId="7630BB8E" w:rsidR="004E45D9" w:rsidRPr="0082567B" w:rsidRDefault="004E45D9" w:rsidP="009328E7">
            <w:pPr>
              <w:spacing w:line="240" w:lineRule="auto"/>
              <w:rPr>
                <w:rFonts w:ascii="Times New Roman" w:hAnsi="Times New Roman"/>
                <w:i/>
                <w:color w:val="000000" w:themeColor="text1"/>
                <w:sz w:val="24"/>
                <w:szCs w:val="24"/>
              </w:rPr>
            </w:pPr>
            <w:r w:rsidRPr="0082567B">
              <w:rPr>
                <w:rFonts w:ascii="Times New Roman" w:hAnsi="Times New Roman"/>
                <w:i/>
                <w:color w:val="000000" w:themeColor="text1"/>
                <w:sz w:val="24"/>
                <w:szCs w:val="24"/>
              </w:rPr>
              <w:t>Указываются основания такого вывода</w:t>
            </w:r>
          </w:p>
        </w:tc>
      </w:tr>
      <w:tr w:rsidR="001556DF" w:rsidRPr="0082567B" w14:paraId="7680FFA0" w14:textId="77777777" w:rsidTr="00D82839">
        <w:trPr>
          <w:trHeight w:val="806"/>
        </w:trPr>
        <w:tc>
          <w:tcPr>
            <w:tcW w:w="1985" w:type="dxa"/>
          </w:tcPr>
          <w:p w14:paraId="069DB352" w14:textId="391BA56D" w:rsidR="00D6317F" w:rsidRPr="0082567B" w:rsidRDefault="00D6317F" w:rsidP="00D82839">
            <w:pPr>
              <w:spacing w:line="240" w:lineRule="auto"/>
              <w:rPr>
                <w:rFonts w:ascii="Times New Roman" w:hAnsi="Times New Roman"/>
                <w:color w:val="000000" w:themeColor="text1"/>
                <w:sz w:val="24"/>
                <w:szCs w:val="24"/>
              </w:rPr>
            </w:pPr>
            <w:proofErr w:type="gramStart"/>
            <w:r w:rsidRPr="0082567B">
              <w:rPr>
                <w:rFonts w:ascii="Times New Roman" w:hAnsi="Times New Roman"/>
                <w:color w:val="000000" w:themeColor="text1"/>
                <w:sz w:val="24"/>
                <w:szCs w:val="24"/>
              </w:rPr>
              <w:t>подпункт</w:t>
            </w:r>
            <w:proofErr w:type="gramEnd"/>
            <w:r w:rsidRPr="0082567B">
              <w:rPr>
                <w:rFonts w:ascii="Times New Roman" w:hAnsi="Times New Roman"/>
                <w:color w:val="000000" w:themeColor="text1"/>
                <w:sz w:val="24"/>
                <w:szCs w:val="24"/>
              </w:rPr>
              <w:t xml:space="preserve"> </w:t>
            </w:r>
            <w:r w:rsidR="00406749" w:rsidRPr="0082567B">
              <w:rPr>
                <w:rFonts w:ascii="Times New Roman" w:hAnsi="Times New Roman"/>
                <w:color w:val="000000" w:themeColor="text1"/>
                <w:sz w:val="24"/>
                <w:szCs w:val="24"/>
              </w:rPr>
              <w:t>"</w:t>
            </w:r>
            <w:r w:rsidRPr="0082567B">
              <w:rPr>
                <w:rFonts w:ascii="Times New Roman" w:hAnsi="Times New Roman"/>
                <w:color w:val="000000" w:themeColor="text1"/>
                <w:sz w:val="24"/>
                <w:szCs w:val="24"/>
              </w:rPr>
              <w:t>в</w:t>
            </w:r>
            <w:r w:rsidR="00406749" w:rsidRPr="0082567B">
              <w:rPr>
                <w:rFonts w:ascii="Times New Roman" w:hAnsi="Times New Roman"/>
                <w:color w:val="000000" w:themeColor="text1"/>
                <w:sz w:val="24"/>
                <w:szCs w:val="24"/>
              </w:rPr>
              <w:t>"</w:t>
            </w:r>
            <w:r w:rsidRPr="0082567B">
              <w:rPr>
                <w:rFonts w:ascii="Times New Roman" w:hAnsi="Times New Roman"/>
                <w:color w:val="000000" w:themeColor="text1"/>
                <w:sz w:val="24"/>
                <w:szCs w:val="24"/>
              </w:rPr>
              <w:t xml:space="preserve"> пункта 2.15</w:t>
            </w:r>
          </w:p>
        </w:tc>
        <w:tc>
          <w:tcPr>
            <w:tcW w:w="3894" w:type="dxa"/>
          </w:tcPr>
          <w:p w14:paraId="6AF4F44E" w14:textId="7A1282F6" w:rsidR="00D6317F" w:rsidRPr="0082567B" w:rsidRDefault="00D6317F" w:rsidP="00D6317F">
            <w:pPr>
              <w:spacing w:line="240" w:lineRule="auto"/>
              <w:rPr>
                <w:rFonts w:ascii="Times New Roman" w:hAnsi="Times New Roman"/>
                <w:bCs/>
                <w:color w:val="000000" w:themeColor="text1"/>
                <w:sz w:val="24"/>
                <w:szCs w:val="24"/>
              </w:rPr>
            </w:pPr>
            <w:proofErr w:type="gramStart"/>
            <w:r w:rsidRPr="0082567B">
              <w:rPr>
                <w:rFonts w:ascii="Times New Roman" w:hAnsi="Times New Roman"/>
                <w:bCs/>
                <w:color w:val="000000" w:themeColor="text1"/>
                <w:sz w:val="24"/>
                <w:szCs w:val="24"/>
              </w:rPr>
              <w:t>непредставление</w:t>
            </w:r>
            <w:proofErr w:type="gramEnd"/>
            <w:r w:rsidRPr="0082567B">
              <w:rPr>
                <w:rFonts w:ascii="Times New Roman" w:hAnsi="Times New Roman"/>
                <w:bCs/>
                <w:color w:val="000000" w:themeColor="text1"/>
                <w:sz w:val="24"/>
                <w:szCs w:val="24"/>
              </w:rPr>
              <w:t xml:space="preserve"> документов, предусмотренных подпунктами </w:t>
            </w:r>
            <w:r w:rsidR="00406749" w:rsidRPr="0082567B">
              <w:rPr>
                <w:rFonts w:ascii="Times New Roman" w:hAnsi="Times New Roman"/>
                <w:bCs/>
                <w:color w:val="000000" w:themeColor="text1"/>
                <w:sz w:val="24"/>
                <w:szCs w:val="24"/>
              </w:rPr>
              <w:t>"</w:t>
            </w:r>
            <w:r w:rsidRPr="0082567B">
              <w:rPr>
                <w:rFonts w:ascii="Times New Roman" w:hAnsi="Times New Roman"/>
                <w:bCs/>
                <w:color w:val="000000" w:themeColor="text1"/>
                <w:sz w:val="24"/>
                <w:szCs w:val="24"/>
              </w:rPr>
              <w:t>а</w:t>
            </w:r>
            <w:r w:rsidR="00406749" w:rsidRPr="0082567B">
              <w:rPr>
                <w:rFonts w:ascii="Times New Roman" w:hAnsi="Times New Roman"/>
                <w:bCs/>
                <w:color w:val="000000" w:themeColor="text1"/>
                <w:sz w:val="24"/>
                <w:szCs w:val="24"/>
              </w:rPr>
              <w:t>"</w:t>
            </w:r>
            <w:r w:rsidRPr="0082567B">
              <w:rPr>
                <w:rFonts w:ascii="Times New Roman" w:hAnsi="Times New Roman"/>
                <w:bCs/>
                <w:color w:val="000000" w:themeColor="text1"/>
                <w:sz w:val="24"/>
                <w:szCs w:val="24"/>
              </w:rPr>
              <w:t xml:space="preserve"> - </w:t>
            </w:r>
            <w:r w:rsidR="00406749" w:rsidRPr="0082567B">
              <w:rPr>
                <w:rFonts w:ascii="Times New Roman" w:hAnsi="Times New Roman"/>
                <w:bCs/>
                <w:color w:val="000000" w:themeColor="text1"/>
                <w:sz w:val="24"/>
                <w:szCs w:val="24"/>
              </w:rPr>
              <w:t>"</w:t>
            </w:r>
            <w:r w:rsidRPr="0082567B">
              <w:rPr>
                <w:rFonts w:ascii="Times New Roman" w:hAnsi="Times New Roman"/>
                <w:bCs/>
                <w:color w:val="000000" w:themeColor="text1"/>
                <w:sz w:val="24"/>
                <w:szCs w:val="24"/>
              </w:rPr>
              <w:t>в</w:t>
            </w:r>
            <w:r w:rsidR="00406749" w:rsidRPr="0082567B">
              <w:rPr>
                <w:rFonts w:ascii="Times New Roman" w:hAnsi="Times New Roman"/>
                <w:bCs/>
                <w:color w:val="000000" w:themeColor="text1"/>
                <w:sz w:val="24"/>
                <w:szCs w:val="24"/>
              </w:rPr>
              <w:t>"</w:t>
            </w:r>
            <w:r w:rsidRPr="0082567B">
              <w:rPr>
                <w:rFonts w:ascii="Times New Roman" w:hAnsi="Times New Roman"/>
                <w:bCs/>
                <w:color w:val="000000" w:themeColor="text1"/>
                <w:sz w:val="24"/>
                <w:szCs w:val="24"/>
              </w:rPr>
              <w:t xml:space="preserve"> пункта 2.8 настоящего Административного регламента</w:t>
            </w:r>
          </w:p>
        </w:tc>
        <w:tc>
          <w:tcPr>
            <w:tcW w:w="4044" w:type="dxa"/>
          </w:tcPr>
          <w:p w14:paraId="524D31EC" w14:textId="2857FC11" w:rsidR="00D6317F" w:rsidRPr="0082567B" w:rsidRDefault="00D6317F" w:rsidP="009328E7">
            <w:pPr>
              <w:spacing w:line="240" w:lineRule="auto"/>
              <w:rPr>
                <w:rFonts w:ascii="Times New Roman" w:hAnsi="Times New Roman"/>
                <w:i/>
                <w:color w:val="000000" w:themeColor="text1"/>
                <w:sz w:val="24"/>
                <w:szCs w:val="24"/>
              </w:rPr>
            </w:pPr>
            <w:r w:rsidRPr="0082567B">
              <w:rPr>
                <w:rFonts w:ascii="Times New Roman" w:hAnsi="Times New Roman"/>
                <w:i/>
                <w:color w:val="000000" w:themeColor="text1"/>
                <w:sz w:val="24"/>
                <w:szCs w:val="24"/>
              </w:rPr>
              <w:t>Указывается исчерпывающий перечень документов, не представленных заявителем</w:t>
            </w:r>
          </w:p>
        </w:tc>
      </w:tr>
      <w:tr w:rsidR="001556DF" w:rsidRPr="0082567B" w14:paraId="11315E3D" w14:textId="77777777" w:rsidTr="00D82839">
        <w:trPr>
          <w:trHeight w:val="1457"/>
        </w:trPr>
        <w:tc>
          <w:tcPr>
            <w:tcW w:w="1985" w:type="dxa"/>
          </w:tcPr>
          <w:p w14:paraId="1E94B3E2" w14:textId="429EC6D8" w:rsidR="00D85C0D" w:rsidRPr="0082567B" w:rsidRDefault="00D85C0D" w:rsidP="00D6317F">
            <w:pPr>
              <w:spacing w:line="240" w:lineRule="auto"/>
              <w:rPr>
                <w:rFonts w:ascii="Times New Roman" w:hAnsi="Times New Roman"/>
                <w:color w:val="000000" w:themeColor="text1"/>
                <w:sz w:val="24"/>
                <w:szCs w:val="24"/>
              </w:rPr>
            </w:pPr>
            <w:proofErr w:type="gramStart"/>
            <w:r w:rsidRPr="0082567B">
              <w:rPr>
                <w:rFonts w:ascii="Times New Roman" w:hAnsi="Times New Roman"/>
                <w:color w:val="000000" w:themeColor="text1"/>
                <w:sz w:val="24"/>
                <w:szCs w:val="24"/>
              </w:rPr>
              <w:t>подпункт</w:t>
            </w:r>
            <w:proofErr w:type="gramEnd"/>
            <w:r w:rsidRPr="0082567B">
              <w:rPr>
                <w:rFonts w:ascii="Times New Roman" w:hAnsi="Times New Roman"/>
                <w:color w:val="000000" w:themeColor="text1"/>
                <w:sz w:val="24"/>
                <w:szCs w:val="24"/>
              </w:rPr>
              <w:t xml:space="preserve"> </w:t>
            </w:r>
            <w:r w:rsidR="00406749" w:rsidRPr="0082567B">
              <w:rPr>
                <w:rFonts w:ascii="Times New Roman" w:hAnsi="Times New Roman"/>
                <w:color w:val="000000" w:themeColor="text1"/>
                <w:sz w:val="24"/>
                <w:szCs w:val="24"/>
              </w:rPr>
              <w:t>"</w:t>
            </w:r>
            <w:r w:rsidR="00D6317F" w:rsidRPr="0082567B">
              <w:rPr>
                <w:rFonts w:ascii="Times New Roman" w:hAnsi="Times New Roman"/>
                <w:color w:val="000000" w:themeColor="text1"/>
                <w:sz w:val="24"/>
                <w:szCs w:val="24"/>
              </w:rPr>
              <w:t>г</w:t>
            </w:r>
            <w:r w:rsidR="00406749" w:rsidRPr="0082567B">
              <w:rPr>
                <w:rFonts w:ascii="Times New Roman" w:hAnsi="Times New Roman"/>
                <w:color w:val="000000" w:themeColor="text1"/>
                <w:sz w:val="24"/>
                <w:szCs w:val="24"/>
              </w:rPr>
              <w:t>"</w:t>
            </w:r>
            <w:r w:rsidRPr="0082567B">
              <w:rPr>
                <w:rFonts w:ascii="Times New Roman" w:hAnsi="Times New Roman"/>
                <w:color w:val="000000" w:themeColor="text1"/>
                <w:sz w:val="24"/>
                <w:szCs w:val="24"/>
              </w:rPr>
              <w:t xml:space="preserve"> пункта </w:t>
            </w:r>
            <w:r w:rsidR="0057307F" w:rsidRPr="0082567B">
              <w:rPr>
                <w:rFonts w:ascii="Times New Roman" w:hAnsi="Times New Roman"/>
                <w:color w:val="000000" w:themeColor="text1"/>
                <w:sz w:val="24"/>
                <w:szCs w:val="24"/>
              </w:rPr>
              <w:t>2.</w:t>
            </w:r>
            <w:r w:rsidRPr="0082567B">
              <w:rPr>
                <w:rFonts w:ascii="Times New Roman" w:hAnsi="Times New Roman"/>
                <w:color w:val="000000" w:themeColor="text1"/>
                <w:sz w:val="24"/>
                <w:szCs w:val="24"/>
              </w:rPr>
              <w:t>15</w:t>
            </w:r>
          </w:p>
        </w:tc>
        <w:tc>
          <w:tcPr>
            <w:tcW w:w="3894" w:type="dxa"/>
          </w:tcPr>
          <w:p w14:paraId="05B5C3AF" w14:textId="77777777" w:rsidR="00D85C0D" w:rsidRPr="0082567B" w:rsidRDefault="00D85C0D" w:rsidP="009328E7">
            <w:pPr>
              <w:spacing w:line="240" w:lineRule="auto"/>
              <w:rPr>
                <w:rFonts w:ascii="Times New Roman" w:hAnsi="Times New Roman"/>
                <w:bCs/>
                <w:color w:val="000000" w:themeColor="text1"/>
                <w:sz w:val="24"/>
                <w:szCs w:val="24"/>
              </w:rPr>
            </w:pPr>
            <w:proofErr w:type="gramStart"/>
            <w:r w:rsidRPr="0082567B">
              <w:rPr>
                <w:rFonts w:ascii="Times New Roman" w:hAnsi="Times New Roman"/>
                <w:bCs/>
                <w:color w:val="000000" w:themeColor="text1"/>
                <w:sz w:val="24"/>
                <w:szCs w:val="24"/>
              </w:rPr>
              <w:t>представленные</w:t>
            </w:r>
            <w:proofErr w:type="gramEnd"/>
            <w:r w:rsidRPr="0082567B">
              <w:rPr>
                <w:rFonts w:ascii="Times New Roman" w:hAnsi="Times New Roman"/>
                <w:bCs/>
                <w:color w:val="000000" w:themeColor="text1"/>
                <w:sz w:val="24"/>
                <w:szCs w:val="24"/>
              </w:rPr>
              <w:t xml:space="preserve">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14:paraId="49C59A86" w14:textId="06D07218" w:rsidR="00FC62D7" w:rsidRPr="0082567B" w:rsidRDefault="00FC62D7" w:rsidP="009328E7">
            <w:pPr>
              <w:spacing w:line="240" w:lineRule="auto"/>
              <w:rPr>
                <w:rFonts w:ascii="Times New Roman" w:hAnsi="Times New Roman"/>
                <w:color w:val="000000" w:themeColor="text1"/>
                <w:sz w:val="24"/>
                <w:szCs w:val="24"/>
              </w:rPr>
            </w:pPr>
          </w:p>
        </w:tc>
        <w:tc>
          <w:tcPr>
            <w:tcW w:w="4044" w:type="dxa"/>
          </w:tcPr>
          <w:p w14:paraId="3CC5F413" w14:textId="77777777" w:rsidR="00D85C0D" w:rsidRPr="0082567B" w:rsidRDefault="00D85C0D" w:rsidP="009328E7">
            <w:pPr>
              <w:spacing w:line="240" w:lineRule="auto"/>
              <w:rPr>
                <w:rFonts w:ascii="Times New Roman" w:hAnsi="Times New Roman"/>
                <w:i/>
                <w:color w:val="000000" w:themeColor="text1"/>
                <w:sz w:val="24"/>
                <w:szCs w:val="24"/>
              </w:rPr>
            </w:pPr>
            <w:r w:rsidRPr="0082567B">
              <w:rPr>
                <w:rFonts w:ascii="Times New Roman" w:hAnsi="Times New Roman"/>
                <w:i/>
                <w:color w:val="000000" w:themeColor="text1"/>
                <w:sz w:val="24"/>
                <w:szCs w:val="24"/>
              </w:rPr>
              <w:t>Указывается исчерпывающий перечень документов, утративших силу</w:t>
            </w:r>
          </w:p>
        </w:tc>
      </w:tr>
      <w:tr w:rsidR="001556DF" w:rsidRPr="0082567B" w14:paraId="2116B2B7" w14:textId="77777777" w:rsidTr="00D82839">
        <w:trPr>
          <w:trHeight w:val="1320"/>
        </w:trPr>
        <w:tc>
          <w:tcPr>
            <w:tcW w:w="1985" w:type="dxa"/>
          </w:tcPr>
          <w:p w14:paraId="2DF8FBC4" w14:textId="6CCA5487" w:rsidR="00D85C0D" w:rsidRPr="0082567B" w:rsidRDefault="00D85C0D" w:rsidP="00D6317F">
            <w:pPr>
              <w:spacing w:line="240" w:lineRule="auto"/>
              <w:rPr>
                <w:rFonts w:ascii="Times New Roman" w:hAnsi="Times New Roman"/>
                <w:color w:val="000000" w:themeColor="text1"/>
                <w:sz w:val="24"/>
                <w:szCs w:val="24"/>
              </w:rPr>
            </w:pPr>
            <w:proofErr w:type="gramStart"/>
            <w:r w:rsidRPr="0082567B">
              <w:rPr>
                <w:rFonts w:ascii="Times New Roman" w:hAnsi="Times New Roman"/>
                <w:color w:val="000000" w:themeColor="text1"/>
                <w:sz w:val="24"/>
                <w:szCs w:val="24"/>
              </w:rPr>
              <w:t>подпункт</w:t>
            </w:r>
            <w:proofErr w:type="gramEnd"/>
            <w:r w:rsidRPr="0082567B">
              <w:rPr>
                <w:rFonts w:ascii="Times New Roman" w:hAnsi="Times New Roman"/>
                <w:color w:val="000000" w:themeColor="text1"/>
                <w:sz w:val="24"/>
                <w:szCs w:val="24"/>
              </w:rPr>
              <w:t xml:space="preserve"> </w:t>
            </w:r>
            <w:r w:rsidR="00406749" w:rsidRPr="0082567B">
              <w:rPr>
                <w:rFonts w:ascii="Times New Roman" w:hAnsi="Times New Roman"/>
                <w:color w:val="000000" w:themeColor="text1"/>
                <w:sz w:val="24"/>
                <w:szCs w:val="24"/>
              </w:rPr>
              <w:t>"</w:t>
            </w:r>
            <w:r w:rsidR="00D6317F" w:rsidRPr="0082567B">
              <w:rPr>
                <w:rFonts w:ascii="Times New Roman" w:hAnsi="Times New Roman"/>
                <w:color w:val="000000" w:themeColor="text1"/>
                <w:sz w:val="24"/>
                <w:szCs w:val="24"/>
              </w:rPr>
              <w:t>д</w:t>
            </w:r>
            <w:r w:rsidR="00406749" w:rsidRPr="0082567B">
              <w:rPr>
                <w:rFonts w:ascii="Times New Roman" w:hAnsi="Times New Roman"/>
                <w:color w:val="000000" w:themeColor="text1"/>
                <w:sz w:val="24"/>
                <w:szCs w:val="24"/>
              </w:rPr>
              <w:t>"</w:t>
            </w:r>
            <w:r w:rsidRPr="0082567B">
              <w:rPr>
                <w:rFonts w:ascii="Times New Roman" w:hAnsi="Times New Roman"/>
                <w:color w:val="000000" w:themeColor="text1"/>
                <w:sz w:val="24"/>
                <w:szCs w:val="24"/>
              </w:rPr>
              <w:t xml:space="preserve"> пункта </w:t>
            </w:r>
            <w:r w:rsidR="0057307F" w:rsidRPr="0082567B">
              <w:rPr>
                <w:rFonts w:ascii="Times New Roman" w:hAnsi="Times New Roman"/>
                <w:color w:val="000000" w:themeColor="text1"/>
                <w:sz w:val="24"/>
                <w:szCs w:val="24"/>
              </w:rPr>
              <w:t>2.</w:t>
            </w:r>
            <w:r w:rsidRPr="0082567B">
              <w:rPr>
                <w:rFonts w:ascii="Times New Roman" w:hAnsi="Times New Roman"/>
                <w:color w:val="000000" w:themeColor="text1"/>
                <w:sz w:val="24"/>
                <w:szCs w:val="24"/>
              </w:rPr>
              <w:t>15</w:t>
            </w:r>
          </w:p>
        </w:tc>
        <w:tc>
          <w:tcPr>
            <w:tcW w:w="3894" w:type="dxa"/>
          </w:tcPr>
          <w:p w14:paraId="43DF4B1F" w14:textId="4038A81A" w:rsidR="00D85C0D" w:rsidRPr="0082567B" w:rsidRDefault="00D85C0D" w:rsidP="00FB2E58">
            <w:pPr>
              <w:spacing w:line="240" w:lineRule="auto"/>
              <w:rPr>
                <w:rFonts w:ascii="Times New Roman" w:hAnsi="Times New Roman"/>
                <w:color w:val="000000" w:themeColor="text1"/>
                <w:sz w:val="24"/>
                <w:szCs w:val="24"/>
              </w:rPr>
            </w:pPr>
            <w:proofErr w:type="gramStart"/>
            <w:r w:rsidRPr="0082567B">
              <w:rPr>
                <w:rFonts w:ascii="Times New Roman" w:hAnsi="Times New Roman"/>
                <w:bCs/>
                <w:color w:val="000000" w:themeColor="text1"/>
                <w:sz w:val="24"/>
                <w:szCs w:val="24"/>
              </w:rPr>
              <w:t>представленные</w:t>
            </w:r>
            <w:proofErr w:type="gramEnd"/>
            <w:r w:rsidRPr="0082567B">
              <w:rPr>
                <w:rFonts w:ascii="Times New Roman" w:hAnsi="Times New Roman"/>
                <w:bCs/>
                <w:color w:val="000000" w:themeColor="text1"/>
                <w:sz w:val="24"/>
                <w:szCs w:val="24"/>
              </w:rPr>
              <w:t xml:space="preserve"> документы содержат подчистки и исправления текста</w:t>
            </w:r>
          </w:p>
        </w:tc>
        <w:tc>
          <w:tcPr>
            <w:tcW w:w="4044" w:type="dxa"/>
          </w:tcPr>
          <w:p w14:paraId="6851B196" w14:textId="44A75387" w:rsidR="00D85C0D" w:rsidRPr="0082567B" w:rsidRDefault="00D85C0D" w:rsidP="009328E7">
            <w:pPr>
              <w:spacing w:line="240" w:lineRule="auto"/>
              <w:rPr>
                <w:rFonts w:ascii="Times New Roman" w:hAnsi="Times New Roman"/>
                <w:i/>
                <w:color w:val="000000" w:themeColor="text1"/>
                <w:sz w:val="24"/>
                <w:szCs w:val="24"/>
              </w:rPr>
            </w:pPr>
            <w:r w:rsidRPr="0082567B">
              <w:rPr>
                <w:rFonts w:ascii="Times New Roman" w:hAnsi="Times New Roman"/>
                <w:i/>
                <w:color w:val="000000" w:themeColor="text1"/>
                <w:sz w:val="24"/>
                <w:szCs w:val="24"/>
              </w:rPr>
              <w:t>Указывается исчерпывающий перечень документов, содержащих подчистки и исправления текста</w:t>
            </w:r>
          </w:p>
        </w:tc>
      </w:tr>
      <w:tr w:rsidR="001556DF" w:rsidRPr="0082567B" w14:paraId="0D9D45A6" w14:textId="77777777" w:rsidTr="00D82839">
        <w:trPr>
          <w:trHeight w:val="1560"/>
        </w:trPr>
        <w:tc>
          <w:tcPr>
            <w:tcW w:w="1985" w:type="dxa"/>
          </w:tcPr>
          <w:p w14:paraId="7ED2ED8B" w14:textId="60739FDE" w:rsidR="00D85C0D" w:rsidRPr="0082567B" w:rsidRDefault="00D85C0D" w:rsidP="00D6317F">
            <w:pPr>
              <w:spacing w:line="240" w:lineRule="auto"/>
              <w:rPr>
                <w:rFonts w:ascii="Times New Roman" w:hAnsi="Times New Roman"/>
                <w:color w:val="000000" w:themeColor="text1"/>
                <w:sz w:val="24"/>
                <w:szCs w:val="24"/>
              </w:rPr>
            </w:pPr>
            <w:proofErr w:type="gramStart"/>
            <w:r w:rsidRPr="0082567B">
              <w:rPr>
                <w:rFonts w:ascii="Times New Roman" w:hAnsi="Times New Roman"/>
                <w:color w:val="000000" w:themeColor="text1"/>
                <w:sz w:val="24"/>
                <w:szCs w:val="24"/>
              </w:rPr>
              <w:t>подпункт</w:t>
            </w:r>
            <w:proofErr w:type="gramEnd"/>
            <w:r w:rsidRPr="0082567B">
              <w:rPr>
                <w:rFonts w:ascii="Times New Roman" w:hAnsi="Times New Roman"/>
                <w:color w:val="000000" w:themeColor="text1"/>
                <w:sz w:val="24"/>
                <w:szCs w:val="24"/>
              </w:rPr>
              <w:t xml:space="preserve"> </w:t>
            </w:r>
            <w:r w:rsidR="00406749" w:rsidRPr="0082567B">
              <w:rPr>
                <w:rFonts w:ascii="Times New Roman" w:hAnsi="Times New Roman"/>
                <w:color w:val="000000" w:themeColor="text1"/>
                <w:sz w:val="24"/>
                <w:szCs w:val="24"/>
              </w:rPr>
              <w:t>"</w:t>
            </w:r>
            <w:r w:rsidR="00D6317F" w:rsidRPr="0082567B">
              <w:rPr>
                <w:rFonts w:ascii="Times New Roman" w:hAnsi="Times New Roman"/>
                <w:color w:val="000000" w:themeColor="text1"/>
                <w:sz w:val="24"/>
                <w:szCs w:val="24"/>
              </w:rPr>
              <w:t>е</w:t>
            </w:r>
            <w:r w:rsidR="00406749" w:rsidRPr="0082567B">
              <w:rPr>
                <w:rFonts w:ascii="Times New Roman" w:hAnsi="Times New Roman"/>
                <w:color w:val="000000" w:themeColor="text1"/>
                <w:sz w:val="24"/>
                <w:szCs w:val="24"/>
              </w:rPr>
              <w:t>"</w:t>
            </w:r>
            <w:r w:rsidRPr="0082567B">
              <w:rPr>
                <w:rFonts w:ascii="Times New Roman" w:hAnsi="Times New Roman"/>
                <w:color w:val="000000" w:themeColor="text1"/>
                <w:sz w:val="24"/>
                <w:szCs w:val="24"/>
              </w:rPr>
              <w:t xml:space="preserve"> пункта </w:t>
            </w:r>
            <w:r w:rsidR="0057307F" w:rsidRPr="0082567B">
              <w:rPr>
                <w:rFonts w:ascii="Times New Roman" w:hAnsi="Times New Roman"/>
                <w:color w:val="000000" w:themeColor="text1"/>
                <w:sz w:val="24"/>
                <w:szCs w:val="24"/>
              </w:rPr>
              <w:t>2.</w:t>
            </w:r>
            <w:r w:rsidRPr="0082567B">
              <w:rPr>
                <w:rFonts w:ascii="Times New Roman" w:hAnsi="Times New Roman"/>
                <w:color w:val="000000" w:themeColor="text1"/>
                <w:sz w:val="24"/>
                <w:szCs w:val="24"/>
              </w:rPr>
              <w:t>15</w:t>
            </w:r>
          </w:p>
        </w:tc>
        <w:tc>
          <w:tcPr>
            <w:tcW w:w="3894" w:type="dxa"/>
          </w:tcPr>
          <w:p w14:paraId="78E5112A" w14:textId="77777777" w:rsidR="00D85C0D" w:rsidRPr="0082567B" w:rsidRDefault="00D85C0D" w:rsidP="009328E7">
            <w:pPr>
              <w:spacing w:line="240" w:lineRule="auto"/>
              <w:rPr>
                <w:rFonts w:ascii="Times New Roman" w:hAnsi="Times New Roman"/>
                <w:bCs/>
                <w:color w:val="000000" w:themeColor="text1"/>
                <w:sz w:val="24"/>
                <w:szCs w:val="24"/>
              </w:rPr>
            </w:pPr>
            <w:proofErr w:type="gramStart"/>
            <w:r w:rsidRPr="0082567B">
              <w:rPr>
                <w:rFonts w:ascii="Times New Roman" w:hAnsi="Times New Roman"/>
                <w:bCs/>
                <w:color w:val="000000" w:themeColor="text1"/>
                <w:sz w:val="24"/>
                <w:szCs w:val="24"/>
              </w:rPr>
              <w:t>представленные</w:t>
            </w:r>
            <w:proofErr w:type="gramEnd"/>
            <w:r w:rsidRPr="0082567B">
              <w:rPr>
                <w:rFonts w:ascii="Times New Roman" w:hAnsi="Times New Roman"/>
                <w:bCs/>
                <w:color w:val="000000" w:themeColor="text1"/>
                <w:sz w:val="24"/>
                <w:szCs w:val="24"/>
              </w:rPr>
              <w:t xml:space="preserve">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14:paraId="7CEFF03E" w14:textId="20730DCC" w:rsidR="00FC62D7" w:rsidRPr="0082567B" w:rsidRDefault="00FC62D7" w:rsidP="009328E7">
            <w:pPr>
              <w:spacing w:line="240" w:lineRule="auto"/>
              <w:rPr>
                <w:rFonts w:ascii="Times New Roman" w:hAnsi="Times New Roman"/>
                <w:color w:val="000000" w:themeColor="text1"/>
                <w:sz w:val="24"/>
                <w:szCs w:val="24"/>
              </w:rPr>
            </w:pPr>
          </w:p>
        </w:tc>
        <w:tc>
          <w:tcPr>
            <w:tcW w:w="4044" w:type="dxa"/>
          </w:tcPr>
          <w:p w14:paraId="1BE07961" w14:textId="77777777" w:rsidR="00D85C0D" w:rsidRPr="0082567B" w:rsidRDefault="00D85C0D" w:rsidP="009328E7">
            <w:pPr>
              <w:spacing w:line="240" w:lineRule="auto"/>
              <w:rPr>
                <w:rFonts w:ascii="Times New Roman" w:hAnsi="Times New Roman"/>
                <w:i/>
                <w:color w:val="000000" w:themeColor="text1"/>
                <w:sz w:val="24"/>
                <w:szCs w:val="24"/>
              </w:rPr>
            </w:pPr>
            <w:r w:rsidRPr="0082567B">
              <w:rPr>
                <w:rFonts w:ascii="Times New Roman" w:hAnsi="Times New Roman"/>
                <w:i/>
                <w:color w:val="000000" w:themeColor="text1"/>
                <w:sz w:val="24"/>
                <w:szCs w:val="24"/>
              </w:rPr>
              <w:t>Указывается исчерпывающий перечень документов, содержащих повреждения</w:t>
            </w:r>
          </w:p>
        </w:tc>
      </w:tr>
      <w:tr w:rsidR="001556DF" w:rsidRPr="0082567B" w14:paraId="1A2A4E41" w14:textId="77777777" w:rsidTr="00D82839">
        <w:trPr>
          <w:trHeight w:val="28"/>
        </w:trPr>
        <w:tc>
          <w:tcPr>
            <w:tcW w:w="1985" w:type="dxa"/>
          </w:tcPr>
          <w:p w14:paraId="6585A8C0" w14:textId="3F70D5A4" w:rsidR="00D85C0D" w:rsidRPr="0082567B" w:rsidRDefault="00D85C0D" w:rsidP="00D6317F">
            <w:pPr>
              <w:spacing w:line="240" w:lineRule="auto"/>
              <w:rPr>
                <w:rFonts w:ascii="Times New Roman" w:hAnsi="Times New Roman"/>
                <w:color w:val="000000" w:themeColor="text1"/>
                <w:sz w:val="24"/>
                <w:szCs w:val="24"/>
              </w:rPr>
            </w:pPr>
            <w:proofErr w:type="gramStart"/>
            <w:r w:rsidRPr="0082567B">
              <w:rPr>
                <w:rFonts w:ascii="Times New Roman" w:hAnsi="Times New Roman"/>
                <w:color w:val="000000" w:themeColor="text1"/>
                <w:sz w:val="24"/>
                <w:szCs w:val="24"/>
              </w:rPr>
              <w:lastRenderedPageBreak/>
              <w:t>подпункт</w:t>
            </w:r>
            <w:proofErr w:type="gramEnd"/>
            <w:r w:rsidRPr="0082567B">
              <w:rPr>
                <w:rFonts w:ascii="Times New Roman" w:hAnsi="Times New Roman"/>
                <w:color w:val="000000" w:themeColor="text1"/>
                <w:sz w:val="24"/>
                <w:szCs w:val="24"/>
              </w:rPr>
              <w:t xml:space="preserve"> </w:t>
            </w:r>
            <w:r w:rsidR="00406749" w:rsidRPr="0082567B">
              <w:rPr>
                <w:rFonts w:ascii="Times New Roman" w:hAnsi="Times New Roman"/>
                <w:color w:val="000000" w:themeColor="text1"/>
                <w:sz w:val="24"/>
                <w:szCs w:val="24"/>
              </w:rPr>
              <w:t>"</w:t>
            </w:r>
            <w:r w:rsidR="00D6317F" w:rsidRPr="0082567B">
              <w:rPr>
                <w:rFonts w:ascii="Times New Roman" w:hAnsi="Times New Roman"/>
                <w:color w:val="000000" w:themeColor="text1"/>
                <w:sz w:val="24"/>
                <w:szCs w:val="24"/>
              </w:rPr>
              <w:t>ж</w:t>
            </w:r>
            <w:r w:rsidR="00406749" w:rsidRPr="0082567B">
              <w:rPr>
                <w:rFonts w:ascii="Times New Roman" w:hAnsi="Times New Roman"/>
                <w:color w:val="000000" w:themeColor="text1"/>
                <w:sz w:val="24"/>
                <w:szCs w:val="24"/>
              </w:rPr>
              <w:t>"</w:t>
            </w:r>
            <w:r w:rsidRPr="0082567B">
              <w:rPr>
                <w:rFonts w:ascii="Times New Roman" w:hAnsi="Times New Roman"/>
                <w:color w:val="000000" w:themeColor="text1"/>
                <w:sz w:val="24"/>
                <w:szCs w:val="24"/>
              </w:rPr>
              <w:t xml:space="preserve"> пункта </w:t>
            </w:r>
            <w:r w:rsidR="0057307F" w:rsidRPr="0082567B">
              <w:rPr>
                <w:rFonts w:ascii="Times New Roman" w:hAnsi="Times New Roman"/>
                <w:color w:val="000000" w:themeColor="text1"/>
                <w:sz w:val="24"/>
                <w:szCs w:val="24"/>
              </w:rPr>
              <w:t>2.</w:t>
            </w:r>
            <w:r w:rsidRPr="0082567B">
              <w:rPr>
                <w:rFonts w:ascii="Times New Roman" w:hAnsi="Times New Roman"/>
                <w:color w:val="000000" w:themeColor="text1"/>
                <w:sz w:val="24"/>
                <w:szCs w:val="24"/>
              </w:rPr>
              <w:t>15</w:t>
            </w:r>
          </w:p>
        </w:tc>
        <w:tc>
          <w:tcPr>
            <w:tcW w:w="3894" w:type="dxa"/>
          </w:tcPr>
          <w:p w14:paraId="53A7B779" w14:textId="2A32F99C" w:rsidR="00D85C0D" w:rsidRPr="0082567B" w:rsidRDefault="00D85C0D" w:rsidP="009328E7">
            <w:pPr>
              <w:spacing w:line="240" w:lineRule="auto"/>
              <w:rPr>
                <w:rFonts w:ascii="Times New Roman" w:hAnsi="Times New Roman"/>
                <w:color w:val="000000" w:themeColor="text1"/>
                <w:sz w:val="24"/>
                <w:szCs w:val="24"/>
              </w:rPr>
            </w:pPr>
            <w:proofErr w:type="gramStart"/>
            <w:r w:rsidRPr="0082567B">
              <w:rPr>
                <w:rFonts w:ascii="Times New Roman" w:hAnsi="Times New Roman"/>
                <w:bCs/>
                <w:color w:val="000000" w:themeColor="text1"/>
                <w:sz w:val="24"/>
                <w:szCs w:val="24"/>
              </w:rPr>
              <w:t>заявление</w:t>
            </w:r>
            <w:proofErr w:type="gramEnd"/>
            <w:r w:rsidRPr="0082567B">
              <w:rPr>
                <w:rFonts w:ascii="Times New Roman" w:hAnsi="Times New Roman"/>
                <w:bCs/>
                <w:color w:val="000000" w:themeColor="text1"/>
                <w:sz w:val="24"/>
                <w:szCs w:val="24"/>
              </w:rPr>
              <w:t xml:space="preserve"> о выдаче разрешения на строительство, заявление о внесении изменений, уведомление и документы, </w:t>
            </w:r>
            <w:r w:rsidRPr="0082567B">
              <w:rPr>
                <w:rFonts w:ascii="Times New Roman" w:hAnsi="Times New Roman"/>
                <w:color w:val="000000" w:themeColor="text1"/>
                <w:sz w:val="24"/>
                <w:szCs w:val="24"/>
              </w:rPr>
              <w:t xml:space="preserve">указанные в подпунктах </w:t>
            </w:r>
            <w:r w:rsidR="00406749" w:rsidRPr="0082567B">
              <w:rPr>
                <w:rFonts w:ascii="Times New Roman" w:hAnsi="Times New Roman"/>
                <w:color w:val="000000" w:themeColor="text1"/>
                <w:sz w:val="24"/>
                <w:szCs w:val="24"/>
              </w:rPr>
              <w:t>"</w:t>
            </w:r>
            <w:r w:rsidRPr="0082567B">
              <w:rPr>
                <w:rFonts w:ascii="Times New Roman" w:hAnsi="Times New Roman"/>
                <w:color w:val="000000" w:themeColor="text1"/>
                <w:sz w:val="24"/>
                <w:szCs w:val="24"/>
              </w:rPr>
              <w:t>б</w:t>
            </w:r>
            <w:r w:rsidR="00406749" w:rsidRPr="0082567B">
              <w:rPr>
                <w:rFonts w:ascii="Times New Roman" w:hAnsi="Times New Roman"/>
                <w:color w:val="000000" w:themeColor="text1"/>
                <w:sz w:val="24"/>
                <w:szCs w:val="24"/>
              </w:rPr>
              <w:t>"</w:t>
            </w:r>
            <w:r w:rsidRPr="0082567B">
              <w:rPr>
                <w:rFonts w:ascii="Times New Roman" w:hAnsi="Times New Roman"/>
                <w:color w:val="000000" w:themeColor="text1"/>
                <w:sz w:val="24"/>
                <w:szCs w:val="24"/>
              </w:rPr>
              <w:t xml:space="preserve"> - </w:t>
            </w:r>
            <w:r w:rsidR="00406749" w:rsidRPr="0082567B">
              <w:rPr>
                <w:rFonts w:ascii="Times New Roman" w:hAnsi="Times New Roman"/>
                <w:color w:val="000000" w:themeColor="text1"/>
                <w:sz w:val="24"/>
                <w:szCs w:val="24"/>
              </w:rPr>
              <w:t>"</w:t>
            </w:r>
            <w:r w:rsidRPr="0082567B">
              <w:rPr>
                <w:rFonts w:ascii="Times New Roman" w:hAnsi="Times New Roman"/>
                <w:color w:val="000000" w:themeColor="text1"/>
                <w:sz w:val="24"/>
                <w:szCs w:val="24"/>
              </w:rPr>
              <w:t>д</w:t>
            </w:r>
            <w:r w:rsidR="00406749" w:rsidRPr="0082567B">
              <w:rPr>
                <w:rFonts w:ascii="Times New Roman" w:hAnsi="Times New Roman"/>
                <w:color w:val="000000" w:themeColor="text1"/>
                <w:sz w:val="24"/>
                <w:szCs w:val="24"/>
              </w:rPr>
              <w:t>"</w:t>
            </w:r>
            <w:r w:rsidRPr="0082567B">
              <w:rPr>
                <w:rFonts w:ascii="Times New Roman" w:hAnsi="Times New Roman"/>
                <w:color w:val="000000" w:themeColor="text1"/>
                <w:sz w:val="24"/>
                <w:szCs w:val="24"/>
              </w:rPr>
              <w:t xml:space="preserve"> пункта </w:t>
            </w:r>
            <w:r w:rsidR="0057307F" w:rsidRPr="0082567B">
              <w:rPr>
                <w:rFonts w:ascii="Times New Roman" w:hAnsi="Times New Roman"/>
                <w:color w:val="000000" w:themeColor="text1"/>
                <w:sz w:val="24"/>
                <w:szCs w:val="24"/>
              </w:rPr>
              <w:t>2.</w:t>
            </w:r>
            <w:r w:rsidRPr="0082567B">
              <w:rPr>
                <w:rFonts w:ascii="Times New Roman" w:hAnsi="Times New Roman"/>
                <w:color w:val="000000" w:themeColor="text1"/>
                <w:sz w:val="24"/>
                <w:szCs w:val="24"/>
              </w:rPr>
              <w:t xml:space="preserve">8 </w:t>
            </w:r>
            <w:r w:rsidR="00DB5838" w:rsidRPr="0082567B">
              <w:rPr>
                <w:rFonts w:ascii="Times New Roman" w:hAnsi="Times New Roman"/>
                <w:color w:val="000000" w:themeColor="text1"/>
                <w:sz w:val="24"/>
                <w:szCs w:val="24"/>
              </w:rPr>
              <w:t>Админ</w:t>
            </w:r>
            <w:r w:rsidR="0057307F" w:rsidRPr="0082567B">
              <w:rPr>
                <w:rFonts w:ascii="Times New Roman" w:hAnsi="Times New Roman"/>
                <w:color w:val="000000" w:themeColor="text1"/>
                <w:sz w:val="24"/>
                <w:szCs w:val="24"/>
              </w:rPr>
              <w:t>истративного регламента</w:t>
            </w:r>
            <w:r w:rsidRPr="0082567B">
              <w:rPr>
                <w:rFonts w:ascii="Times New Roman" w:hAnsi="Times New Roman"/>
                <w:color w:val="000000" w:themeColor="text1"/>
                <w:sz w:val="24"/>
                <w:szCs w:val="24"/>
              </w:rPr>
              <w:t xml:space="preserve">, </w:t>
            </w:r>
            <w:r w:rsidRPr="0082567B">
              <w:rPr>
                <w:rFonts w:ascii="Times New Roman" w:hAnsi="Times New Roman"/>
                <w:bCs/>
                <w:color w:val="000000" w:themeColor="text1"/>
                <w:sz w:val="24"/>
                <w:szCs w:val="24"/>
              </w:rPr>
              <w:t xml:space="preserve">представлены в электронной форме с нарушением требований, установленных пунктами </w:t>
            </w:r>
            <w:r w:rsidR="0057307F" w:rsidRPr="0082567B">
              <w:rPr>
                <w:rFonts w:ascii="Times New Roman" w:hAnsi="Times New Roman"/>
                <w:bCs/>
                <w:color w:val="000000" w:themeColor="text1"/>
                <w:sz w:val="24"/>
                <w:szCs w:val="24"/>
              </w:rPr>
              <w:t>2.</w:t>
            </w:r>
            <w:r w:rsidRPr="0082567B">
              <w:rPr>
                <w:rFonts w:ascii="Times New Roman" w:hAnsi="Times New Roman"/>
                <w:bCs/>
                <w:color w:val="000000" w:themeColor="text1"/>
                <w:sz w:val="24"/>
                <w:szCs w:val="24"/>
              </w:rPr>
              <w:t>5 </w:t>
            </w:r>
            <w:r w:rsidR="0057307F" w:rsidRPr="0082567B">
              <w:rPr>
                <w:rFonts w:ascii="Times New Roman" w:hAnsi="Times New Roman"/>
                <w:bCs/>
                <w:color w:val="000000" w:themeColor="text1"/>
                <w:sz w:val="24"/>
                <w:szCs w:val="24"/>
              </w:rPr>
              <w:t>–</w:t>
            </w:r>
            <w:r w:rsidRPr="0082567B">
              <w:rPr>
                <w:rFonts w:ascii="Times New Roman" w:hAnsi="Times New Roman"/>
                <w:bCs/>
                <w:color w:val="000000" w:themeColor="text1"/>
                <w:sz w:val="24"/>
                <w:szCs w:val="24"/>
              </w:rPr>
              <w:t> </w:t>
            </w:r>
            <w:r w:rsidR="0057307F" w:rsidRPr="0082567B">
              <w:rPr>
                <w:rFonts w:ascii="Times New Roman" w:hAnsi="Times New Roman"/>
                <w:bCs/>
                <w:color w:val="000000" w:themeColor="text1"/>
                <w:sz w:val="24"/>
                <w:szCs w:val="24"/>
              </w:rPr>
              <w:t>2.</w:t>
            </w:r>
            <w:r w:rsidRPr="0082567B">
              <w:rPr>
                <w:rFonts w:ascii="Times New Roman" w:hAnsi="Times New Roman"/>
                <w:bCs/>
                <w:color w:val="000000" w:themeColor="text1"/>
                <w:sz w:val="24"/>
                <w:szCs w:val="24"/>
              </w:rPr>
              <w:t xml:space="preserve">7 </w:t>
            </w:r>
            <w:r w:rsidR="00DB5838" w:rsidRPr="0082567B">
              <w:rPr>
                <w:rFonts w:ascii="Times New Roman" w:hAnsi="Times New Roman"/>
                <w:color w:val="000000" w:themeColor="text1"/>
                <w:sz w:val="24"/>
                <w:szCs w:val="24"/>
              </w:rPr>
              <w:t>Админ</w:t>
            </w:r>
            <w:r w:rsidR="0057307F" w:rsidRPr="0082567B">
              <w:rPr>
                <w:rFonts w:ascii="Times New Roman" w:hAnsi="Times New Roman"/>
                <w:color w:val="000000" w:themeColor="text1"/>
                <w:sz w:val="24"/>
                <w:szCs w:val="24"/>
              </w:rPr>
              <w:t>истративного регламента</w:t>
            </w:r>
          </w:p>
        </w:tc>
        <w:tc>
          <w:tcPr>
            <w:tcW w:w="4044" w:type="dxa"/>
          </w:tcPr>
          <w:p w14:paraId="6436821C" w14:textId="77777777" w:rsidR="00D85C0D" w:rsidRPr="0082567B" w:rsidRDefault="00D85C0D" w:rsidP="009328E7">
            <w:pPr>
              <w:spacing w:line="240" w:lineRule="auto"/>
              <w:rPr>
                <w:rFonts w:ascii="Times New Roman" w:hAnsi="Times New Roman"/>
                <w:i/>
                <w:color w:val="000000" w:themeColor="text1"/>
                <w:sz w:val="24"/>
                <w:szCs w:val="24"/>
              </w:rPr>
            </w:pPr>
            <w:r w:rsidRPr="0082567B">
              <w:rPr>
                <w:rFonts w:ascii="Times New Roman" w:hAnsi="Times New Roman"/>
                <w:i/>
                <w:color w:val="000000" w:themeColor="text1"/>
                <w:sz w:val="24"/>
                <w:szCs w:val="24"/>
              </w:rPr>
              <w:t>Указываются основания такого вывода</w:t>
            </w:r>
          </w:p>
        </w:tc>
      </w:tr>
      <w:tr w:rsidR="001556DF" w:rsidRPr="0082567B" w14:paraId="61FF36BC" w14:textId="77777777" w:rsidTr="00D82839">
        <w:trPr>
          <w:trHeight w:val="28"/>
        </w:trPr>
        <w:tc>
          <w:tcPr>
            <w:tcW w:w="1985" w:type="dxa"/>
          </w:tcPr>
          <w:p w14:paraId="6408E489" w14:textId="39205656" w:rsidR="00D85C0D" w:rsidRPr="0082567B" w:rsidRDefault="00D85C0D" w:rsidP="00D6317F">
            <w:pPr>
              <w:spacing w:line="240" w:lineRule="auto"/>
              <w:rPr>
                <w:rFonts w:ascii="Times New Roman" w:hAnsi="Times New Roman"/>
                <w:color w:val="000000" w:themeColor="text1"/>
                <w:sz w:val="24"/>
                <w:szCs w:val="24"/>
              </w:rPr>
            </w:pPr>
            <w:proofErr w:type="gramStart"/>
            <w:r w:rsidRPr="0082567B">
              <w:rPr>
                <w:rFonts w:ascii="Times New Roman" w:hAnsi="Times New Roman"/>
                <w:color w:val="000000" w:themeColor="text1"/>
                <w:sz w:val="24"/>
                <w:szCs w:val="24"/>
              </w:rPr>
              <w:t>подпункт</w:t>
            </w:r>
            <w:proofErr w:type="gramEnd"/>
            <w:r w:rsidRPr="0082567B">
              <w:rPr>
                <w:rFonts w:ascii="Times New Roman" w:hAnsi="Times New Roman"/>
                <w:color w:val="000000" w:themeColor="text1"/>
                <w:sz w:val="24"/>
                <w:szCs w:val="24"/>
              </w:rPr>
              <w:t xml:space="preserve"> </w:t>
            </w:r>
            <w:r w:rsidR="00406749" w:rsidRPr="0082567B">
              <w:rPr>
                <w:rFonts w:ascii="Times New Roman" w:hAnsi="Times New Roman"/>
                <w:color w:val="000000" w:themeColor="text1"/>
                <w:sz w:val="24"/>
                <w:szCs w:val="24"/>
              </w:rPr>
              <w:t>"</w:t>
            </w:r>
            <w:r w:rsidR="00D6317F" w:rsidRPr="0082567B">
              <w:rPr>
                <w:rFonts w:ascii="Times New Roman" w:hAnsi="Times New Roman"/>
                <w:color w:val="000000" w:themeColor="text1"/>
                <w:sz w:val="24"/>
                <w:szCs w:val="24"/>
              </w:rPr>
              <w:t>з</w:t>
            </w:r>
            <w:r w:rsidR="00406749" w:rsidRPr="0082567B">
              <w:rPr>
                <w:rFonts w:ascii="Times New Roman" w:hAnsi="Times New Roman"/>
                <w:color w:val="000000" w:themeColor="text1"/>
                <w:sz w:val="24"/>
                <w:szCs w:val="24"/>
              </w:rPr>
              <w:t>"</w:t>
            </w:r>
            <w:r w:rsidRPr="0082567B">
              <w:rPr>
                <w:rFonts w:ascii="Times New Roman" w:hAnsi="Times New Roman"/>
                <w:color w:val="000000" w:themeColor="text1"/>
                <w:sz w:val="24"/>
                <w:szCs w:val="24"/>
              </w:rPr>
              <w:t xml:space="preserve"> пункта </w:t>
            </w:r>
            <w:r w:rsidR="0057307F" w:rsidRPr="0082567B">
              <w:rPr>
                <w:rFonts w:ascii="Times New Roman" w:hAnsi="Times New Roman"/>
                <w:color w:val="000000" w:themeColor="text1"/>
                <w:sz w:val="24"/>
                <w:szCs w:val="24"/>
              </w:rPr>
              <w:t>2.</w:t>
            </w:r>
            <w:r w:rsidRPr="0082567B">
              <w:rPr>
                <w:rFonts w:ascii="Times New Roman" w:hAnsi="Times New Roman"/>
                <w:color w:val="000000" w:themeColor="text1"/>
                <w:sz w:val="24"/>
                <w:szCs w:val="24"/>
              </w:rPr>
              <w:t>15</w:t>
            </w:r>
          </w:p>
        </w:tc>
        <w:tc>
          <w:tcPr>
            <w:tcW w:w="3894" w:type="dxa"/>
          </w:tcPr>
          <w:p w14:paraId="44343C34" w14:textId="7AD8C6FD" w:rsidR="00FC62D7" w:rsidRPr="0082567B" w:rsidRDefault="00D85C0D">
            <w:pPr>
              <w:spacing w:line="240" w:lineRule="auto"/>
              <w:rPr>
                <w:rFonts w:ascii="Times New Roman" w:hAnsi="Times New Roman"/>
                <w:color w:val="000000" w:themeColor="text1"/>
                <w:sz w:val="24"/>
                <w:szCs w:val="24"/>
              </w:rPr>
            </w:pPr>
            <w:proofErr w:type="gramStart"/>
            <w:r w:rsidRPr="0082567B">
              <w:rPr>
                <w:rFonts w:ascii="Times New Roman" w:hAnsi="Times New Roman"/>
                <w:bCs/>
                <w:color w:val="000000" w:themeColor="text1"/>
                <w:sz w:val="24"/>
                <w:szCs w:val="24"/>
              </w:rPr>
              <w:t>выявлено</w:t>
            </w:r>
            <w:proofErr w:type="gramEnd"/>
            <w:r w:rsidRPr="0082567B">
              <w:rPr>
                <w:rFonts w:ascii="Times New Roman" w:hAnsi="Times New Roman"/>
                <w:bCs/>
                <w:color w:val="000000" w:themeColor="text1"/>
                <w:sz w:val="24"/>
                <w:szCs w:val="24"/>
              </w:rPr>
              <w:t xml:space="preserve"> несоблюдение установленных статьей 11 Федерального закона </w:t>
            </w:r>
            <w:r w:rsidR="00F373E1" w:rsidRPr="0082567B">
              <w:rPr>
                <w:rFonts w:ascii="Times New Roman" w:hAnsi="Times New Roman"/>
                <w:bCs/>
                <w:color w:val="000000" w:themeColor="text1"/>
                <w:sz w:val="24"/>
                <w:szCs w:val="24"/>
              </w:rPr>
              <w:t xml:space="preserve">от 6 апреля 2011 года № 63-ФЗ </w:t>
            </w:r>
            <w:r w:rsidR="00406749" w:rsidRPr="0082567B">
              <w:rPr>
                <w:rFonts w:ascii="Times New Roman" w:hAnsi="Times New Roman"/>
                <w:bCs/>
                <w:color w:val="000000" w:themeColor="text1"/>
                <w:sz w:val="24"/>
                <w:szCs w:val="24"/>
              </w:rPr>
              <w:t>"</w:t>
            </w:r>
            <w:r w:rsidRPr="0082567B">
              <w:rPr>
                <w:rFonts w:ascii="Times New Roman" w:hAnsi="Times New Roman"/>
                <w:bCs/>
                <w:color w:val="000000" w:themeColor="text1"/>
                <w:sz w:val="24"/>
                <w:szCs w:val="24"/>
              </w:rPr>
              <w:t>Об электронной подписи</w:t>
            </w:r>
            <w:r w:rsidR="00406749" w:rsidRPr="0082567B">
              <w:rPr>
                <w:rFonts w:ascii="Times New Roman" w:hAnsi="Times New Roman"/>
                <w:bCs/>
                <w:color w:val="000000" w:themeColor="text1"/>
                <w:sz w:val="24"/>
                <w:szCs w:val="24"/>
              </w:rPr>
              <w:t>"</w:t>
            </w:r>
            <w:r w:rsidRPr="0082567B">
              <w:rPr>
                <w:rFonts w:ascii="Times New Roman" w:hAnsi="Times New Roman"/>
                <w:bCs/>
                <w:color w:val="000000" w:themeColor="text1"/>
                <w:sz w:val="24"/>
                <w:szCs w:val="24"/>
              </w:rPr>
              <w:t xml:space="preserve"> </w:t>
            </w:r>
            <w:r w:rsidR="00DB5838" w:rsidRPr="0082567B">
              <w:rPr>
                <w:rFonts w:ascii="Times New Roman" w:eastAsia="Calibri" w:hAnsi="Times New Roman"/>
                <w:bCs/>
                <w:color w:val="000000" w:themeColor="text1"/>
                <w:sz w:val="24"/>
                <w:szCs w:val="24"/>
                <w:lang w:eastAsia="en-US"/>
              </w:rPr>
              <w:t>условий признания квалифицированной электронной подписи действительной</w:t>
            </w:r>
            <w:r w:rsidR="00DB5838" w:rsidRPr="0082567B">
              <w:rPr>
                <w:rFonts w:ascii="Times New Roman" w:hAnsi="Times New Roman"/>
                <w:color w:val="000000" w:themeColor="text1"/>
                <w:sz w:val="24"/>
                <w:szCs w:val="24"/>
              </w:rPr>
              <w:t xml:space="preserve"> </w:t>
            </w:r>
            <w:r w:rsidR="00DB5838" w:rsidRPr="0082567B">
              <w:rPr>
                <w:rFonts w:ascii="Times New Roman" w:eastAsia="Calibri" w:hAnsi="Times New Roman"/>
                <w:bCs/>
                <w:color w:val="000000" w:themeColor="text1"/>
                <w:sz w:val="24"/>
                <w:szCs w:val="24"/>
                <w:lang w:eastAsia="en-US"/>
              </w:rPr>
              <w:t>в документах, представленных в электронной форме</w:t>
            </w:r>
            <w:r w:rsidR="00DB5838" w:rsidRPr="0082567B">
              <w:rPr>
                <w:rFonts w:ascii="Times New Roman" w:hAnsi="Times New Roman"/>
                <w:color w:val="000000" w:themeColor="text1"/>
                <w:sz w:val="24"/>
                <w:szCs w:val="24"/>
              </w:rPr>
              <w:t xml:space="preserve"> </w:t>
            </w:r>
          </w:p>
        </w:tc>
        <w:tc>
          <w:tcPr>
            <w:tcW w:w="4044" w:type="dxa"/>
          </w:tcPr>
          <w:p w14:paraId="22F667F7" w14:textId="54E7F25D" w:rsidR="00D85C0D" w:rsidRPr="0082567B" w:rsidRDefault="002E7A35" w:rsidP="009328E7">
            <w:pPr>
              <w:spacing w:line="240" w:lineRule="auto"/>
              <w:rPr>
                <w:rFonts w:ascii="Times New Roman" w:hAnsi="Times New Roman"/>
                <w:i/>
                <w:color w:val="000000" w:themeColor="text1"/>
                <w:sz w:val="24"/>
                <w:szCs w:val="24"/>
              </w:rPr>
            </w:pPr>
            <w:r w:rsidRPr="0082567B">
              <w:rPr>
                <w:rFonts w:ascii="Times New Roman" w:hAnsi="Times New Roman"/>
                <w:i/>
                <w:color w:val="000000" w:themeColor="text1"/>
                <w:sz w:val="24"/>
                <w:szCs w:val="24"/>
              </w:rPr>
              <w:t>Указывается исчерпывающий перечень электронных документов, не соответствующих указанному критерию</w:t>
            </w:r>
          </w:p>
        </w:tc>
      </w:tr>
    </w:tbl>
    <w:p w14:paraId="16E3B97E" w14:textId="77777777" w:rsidR="006A0225" w:rsidRPr="0082567B" w:rsidRDefault="006A0225" w:rsidP="009328E7">
      <w:pPr>
        <w:widowControl w:val="0"/>
        <w:spacing w:after="0" w:line="240" w:lineRule="auto"/>
        <w:jc w:val="both"/>
        <w:rPr>
          <w:rFonts w:ascii="Times New Roman" w:hAnsi="Times New Roman"/>
          <w:color w:val="000000" w:themeColor="text1"/>
          <w:sz w:val="24"/>
          <w:szCs w:val="24"/>
        </w:rPr>
      </w:pPr>
    </w:p>
    <w:p w14:paraId="394FDF88" w14:textId="77777777" w:rsidR="006A0225" w:rsidRPr="0082567B" w:rsidRDefault="006A0225" w:rsidP="009328E7">
      <w:pPr>
        <w:widowControl w:val="0"/>
        <w:spacing w:after="0" w:line="240" w:lineRule="auto"/>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 xml:space="preserve">Дополнительно </w:t>
      </w:r>
      <w:proofErr w:type="gramStart"/>
      <w:r w:rsidRPr="0082567B">
        <w:rPr>
          <w:rFonts w:ascii="Times New Roman" w:hAnsi="Times New Roman"/>
          <w:color w:val="000000" w:themeColor="text1"/>
          <w:sz w:val="24"/>
          <w:szCs w:val="24"/>
        </w:rPr>
        <w:t>информируем:_</w:t>
      </w:r>
      <w:proofErr w:type="gramEnd"/>
      <w:r w:rsidRPr="0082567B">
        <w:rPr>
          <w:rFonts w:ascii="Times New Roman" w:hAnsi="Times New Roman"/>
          <w:color w:val="000000" w:themeColor="text1"/>
          <w:sz w:val="24"/>
          <w:szCs w:val="24"/>
        </w:rPr>
        <w:t>___________________________________________</w:t>
      </w:r>
    </w:p>
    <w:p w14:paraId="483F2631" w14:textId="6EFFCEFB" w:rsidR="006A0225" w:rsidRPr="00505471" w:rsidRDefault="006A0225" w:rsidP="009328E7">
      <w:pPr>
        <w:widowControl w:val="0"/>
        <w:spacing w:after="0" w:line="240" w:lineRule="auto"/>
        <w:jc w:val="center"/>
        <w:rPr>
          <w:rFonts w:ascii="Times New Roman" w:hAnsi="Times New Roman"/>
          <w:color w:val="000000" w:themeColor="text1"/>
        </w:rPr>
      </w:pPr>
      <w:r w:rsidRPr="0082567B">
        <w:rPr>
          <w:rFonts w:ascii="Times New Roman" w:hAnsi="Times New Roman"/>
          <w:color w:val="000000" w:themeColor="text1"/>
          <w:sz w:val="24"/>
          <w:szCs w:val="24"/>
        </w:rPr>
        <w:t xml:space="preserve">______________________________________________________________________.    </w:t>
      </w:r>
      <w:r w:rsidRPr="00505471">
        <w:rPr>
          <w:rFonts w:ascii="Times New Roman" w:hAnsi="Times New Roman"/>
          <w:color w:val="000000" w:themeColor="text1"/>
        </w:rPr>
        <w:t>(</w:t>
      </w:r>
      <w:proofErr w:type="gramStart"/>
      <w:r w:rsidRPr="00505471">
        <w:rPr>
          <w:rFonts w:ascii="Times New Roman" w:hAnsi="Times New Roman"/>
          <w:color w:val="000000" w:themeColor="text1"/>
        </w:rPr>
        <w:t>указывается</w:t>
      </w:r>
      <w:proofErr w:type="gramEnd"/>
      <w:r w:rsidRPr="00505471">
        <w:rPr>
          <w:rFonts w:ascii="Times New Roman" w:hAnsi="Times New Roman"/>
          <w:color w:val="000000" w:themeColor="text1"/>
        </w:rPr>
        <w:t xml:space="preserve"> информация, необходимая для устранения причин отказа в приеме документов, а также иная дополнительная информация при наличии)</w:t>
      </w:r>
    </w:p>
    <w:p w14:paraId="39A91213" w14:textId="77777777" w:rsidR="006A0225" w:rsidRPr="0082567B" w:rsidRDefault="006A0225" w:rsidP="009328E7">
      <w:pPr>
        <w:widowControl w:val="0"/>
        <w:spacing w:after="0" w:line="240" w:lineRule="auto"/>
        <w:jc w:val="both"/>
        <w:rPr>
          <w:rFonts w:ascii="Times New Roman" w:hAnsi="Times New Roman"/>
          <w:color w:val="000000" w:themeColor="text1"/>
          <w:sz w:val="24"/>
          <w:szCs w:val="24"/>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1556DF" w:rsidRPr="0082567B" w14:paraId="632DE541" w14:textId="77777777" w:rsidTr="006A0225">
        <w:tc>
          <w:tcPr>
            <w:tcW w:w="3119" w:type="dxa"/>
            <w:tcBorders>
              <w:top w:val="nil"/>
              <w:left w:val="nil"/>
              <w:bottom w:val="single" w:sz="4" w:space="0" w:color="auto"/>
              <w:right w:val="nil"/>
            </w:tcBorders>
            <w:vAlign w:val="bottom"/>
          </w:tcPr>
          <w:p w14:paraId="26272870" w14:textId="77777777" w:rsidR="006A0225" w:rsidRPr="0082567B" w:rsidRDefault="006A0225" w:rsidP="009328E7">
            <w:pPr>
              <w:jc w:val="center"/>
              <w:rPr>
                <w:rFonts w:ascii="Times New Roman" w:hAnsi="Times New Roman"/>
                <w:color w:val="000000" w:themeColor="text1"/>
                <w:sz w:val="24"/>
                <w:szCs w:val="24"/>
              </w:rPr>
            </w:pPr>
          </w:p>
        </w:tc>
        <w:tc>
          <w:tcPr>
            <w:tcW w:w="283" w:type="dxa"/>
            <w:tcBorders>
              <w:top w:val="nil"/>
              <w:left w:val="nil"/>
              <w:bottom w:val="nil"/>
              <w:right w:val="nil"/>
            </w:tcBorders>
            <w:vAlign w:val="bottom"/>
          </w:tcPr>
          <w:p w14:paraId="474719BE" w14:textId="77777777" w:rsidR="006A0225" w:rsidRPr="0082567B" w:rsidRDefault="006A0225" w:rsidP="009328E7">
            <w:pPr>
              <w:rPr>
                <w:rFonts w:ascii="Times New Roman" w:hAnsi="Times New Roman"/>
                <w:color w:val="000000" w:themeColor="text1"/>
                <w:sz w:val="24"/>
                <w:szCs w:val="24"/>
              </w:rPr>
            </w:pPr>
          </w:p>
        </w:tc>
        <w:tc>
          <w:tcPr>
            <w:tcW w:w="2269" w:type="dxa"/>
            <w:tcBorders>
              <w:top w:val="nil"/>
              <w:left w:val="nil"/>
              <w:bottom w:val="single" w:sz="4" w:space="0" w:color="auto"/>
              <w:right w:val="nil"/>
            </w:tcBorders>
            <w:vAlign w:val="bottom"/>
          </w:tcPr>
          <w:p w14:paraId="0DB36BB0" w14:textId="77777777" w:rsidR="006A0225" w:rsidRPr="0082567B" w:rsidRDefault="006A0225" w:rsidP="009328E7">
            <w:pPr>
              <w:jc w:val="center"/>
              <w:rPr>
                <w:rFonts w:ascii="Times New Roman" w:hAnsi="Times New Roman"/>
                <w:color w:val="000000" w:themeColor="text1"/>
                <w:sz w:val="24"/>
                <w:szCs w:val="24"/>
              </w:rPr>
            </w:pPr>
          </w:p>
        </w:tc>
        <w:tc>
          <w:tcPr>
            <w:tcW w:w="283" w:type="dxa"/>
            <w:tcBorders>
              <w:top w:val="nil"/>
              <w:left w:val="nil"/>
              <w:bottom w:val="nil"/>
              <w:right w:val="nil"/>
            </w:tcBorders>
            <w:vAlign w:val="bottom"/>
          </w:tcPr>
          <w:p w14:paraId="3736F45D" w14:textId="77777777" w:rsidR="006A0225" w:rsidRPr="0082567B" w:rsidRDefault="006A0225" w:rsidP="009328E7">
            <w:pPr>
              <w:rPr>
                <w:rFonts w:ascii="Times New Roman" w:hAnsi="Times New Roman"/>
                <w:color w:val="000000" w:themeColor="text1"/>
                <w:sz w:val="24"/>
                <w:szCs w:val="24"/>
              </w:rPr>
            </w:pPr>
          </w:p>
        </w:tc>
        <w:tc>
          <w:tcPr>
            <w:tcW w:w="3969" w:type="dxa"/>
            <w:tcBorders>
              <w:top w:val="nil"/>
              <w:left w:val="nil"/>
              <w:bottom w:val="single" w:sz="4" w:space="0" w:color="auto"/>
              <w:right w:val="nil"/>
            </w:tcBorders>
            <w:vAlign w:val="bottom"/>
          </w:tcPr>
          <w:p w14:paraId="52495AD1" w14:textId="77777777" w:rsidR="006A0225" w:rsidRPr="0082567B" w:rsidRDefault="006A0225" w:rsidP="009328E7">
            <w:pPr>
              <w:jc w:val="center"/>
              <w:rPr>
                <w:rFonts w:ascii="Times New Roman" w:hAnsi="Times New Roman"/>
                <w:color w:val="000000" w:themeColor="text1"/>
                <w:sz w:val="24"/>
                <w:szCs w:val="24"/>
              </w:rPr>
            </w:pPr>
          </w:p>
        </w:tc>
      </w:tr>
      <w:tr w:rsidR="006A0225" w:rsidRPr="0082567B" w14:paraId="0BFEB9EE" w14:textId="77777777" w:rsidTr="006A0225">
        <w:tc>
          <w:tcPr>
            <w:tcW w:w="3119" w:type="dxa"/>
            <w:tcBorders>
              <w:top w:val="nil"/>
              <w:left w:val="nil"/>
              <w:bottom w:val="nil"/>
              <w:right w:val="nil"/>
            </w:tcBorders>
          </w:tcPr>
          <w:p w14:paraId="72C0ECF1" w14:textId="77777777" w:rsidR="006A0225" w:rsidRPr="00505471" w:rsidRDefault="006A0225" w:rsidP="009328E7">
            <w:pPr>
              <w:jc w:val="center"/>
              <w:rPr>
                <w:rFonts w:ascii="Times New Roman" w:hAnsi="Times New Roman"/>
                <w:color w:val="000000" w:themeColor="text1"/>
              </w:rPr>
            </w:pPr>
            <w:r w:rsidRPr="00505471">
              <w:rPr>
                <w:rFonts w:ascii="Times New Roman" w:hAnsi="Times New Roman"/>
                <w:color w:val="000000" w:themeColor="text1"/>
              </w:rPr>
              <w:t>(</w:t>
            </w:r>
            <w:proofErr w:type="gramStart"/>
            <w:r w:rsidRPr="00505471">
              <w:rPr>
                <w:rFonts w:ascii="Times New Roman" w:hAnsi="Times New Roman"/>
                <w:color w:val="000000" w:themeColor="text1"/>
              </w:rPr>
              <w:t>должность</w:t>
            </w:r>
            <w:proofErr w:type="gramEnd"/>
            <w:r w:rsidRPr="00505471">
              <w:rPr>
                <w:rFonts w:ascii="Times New Roman" w:hAnsi="Times New Roman"/>
                <w:color w:val="000000" w:themeColor="text1"/>
              </w:rPr>
              <w:t>)</w:t>
            </w:r>
          </w:p>
        </w:tc>
        <w:tc>
          <w:tcPr>
            <w:tcW w:w="283" w:type="dxa"/>
            <w:tcBorders>
              <w:top w:val="nil"/>
              <w:left w:val="nil"/>
              <w:bottom w:val="nil"/>
              <w:right w:val="nil"/>
            </w:tcBorders>
          </w:tcPr>
          <w:p w14:paraId="6E4EBCD4" w14:textId="77777777" w:rsidR="006A0225" w:rsidRPr="00505471" w:rsidRDefault="006A0225" w:rsidP="009328E7">
            <w:pPr>
              <w:rPr>
                <w:rFonts w:ascii="Times New Roman" w:hAnsi="Times New Roman"/>
                <w:color w:val="000000" w:themeColor="text1"/>
              </w:rPr>
            </w:pPr>
          </w:p>
        </w:tc>
        <w:tc>
          <w:tcPr>
            <w:tcW w:w="2269" w:type="dxa"/>
            <w:tcBorders>
              <w:top w:val="nil"/>
              <w:left w:val="nil"/>
              <w:bottom w:val="nil"/>
              <w:right w:val="nil"/>
            </w:tcBorders>
          </w:tcPr>
          <w:p w14:paraId="5DAF04C7" w14:textId="77777777" w:rsidR="006A0225" w:rsidRPr="00505471" w:rsidRDefault="006A0225" w:rsidP="009328E7">
            <w:pPr>
              <w:jc w:val="center"/>
              <w:rPr>
                <w:rFonts w:ascii="Times New Roman" w:hAnsi="Times New Roman"/>
                <w:color w:val="000000" w:themeColor="text1"/>
              </w:rPr>
            </w:pPr>
            <w:r w:rsidRPr="00505471">
              <w:rPr>
                <w:rFonts w:ascii="Times New Roman" w:hAnsi="Times New Roman"/>
                <w:color w:val="000000" w:themeColor="text1"/>
              </w:rPr>
              <w:t>(</w:t>
            </w:r>
            <w:proofErr w:type="gramStart"/>
            <w:r w:rsidRPr="00505471">
              <w:rPr>
                <w:rFonts w:ascii="Times New Roman" w:hAnsi="Times New Roman"/>
                <w:color w:val="000000" w:themeColor="text1"/>
              </w:rPr>
              <w:t>подпись</w:t>
            </w:r>
            <w:proofErr w:type="gramEnd"/>
            <w:r w:rsidRPr="00505471">
              <w:rPr>
                <w:rFonts w:ascii="Times New Roman" w:hAnsi="Times New Roman"/>
                <w:color w:val="000000" w:themeColor="text1"/>
              </w:rPr>
              <w:t>)</w:t>
            </w:r>
          </w:p>
        </w:tc>
        <w:tc>
          <w:tcPr>
            <w:tcW w:w="283" w:type="dxa"/>
            <w:tcBorders>
              <w:top w:val="nil"/>
              <w:left w:val="nil"/>
              <w:bottom w:val="nil"/>
              <w:right w:val="nil"/>
            </w:tcBorders>
          </w:tcPr>
          <w:p w14:paraId="1E573890" w14:textId="77777777" w:rsidR="006A0225" w:rsidRPr="00505471" w:rsidRDefault="006A0225" w:rsidP="009328E7">
            <w:pPr>
              <w:rPr>
                <w:rFonts w:ascii="Times New Roman" w:hAnsi="Times New Roman"/>
                <w:color w:val="000000" w:themeColor="text1"/>
              </w:rPr>
            </w:pPr>
          </w:p>
        </w:tc>
        <w:tc>
          <w:tcPr>
            <w:tcW w:w="3969" w:type="dxa"/>
            <w:tcBorders>
              <w:top w:val="nil"/>
              <w:left w:val="nil"/>
              <w:bottom w:val="nil"/>
              <w:right w:val="nil"/>
            </w:tcBorders>
          </w:tcPr>
          <w:p w14:paraId="13219FDE" w14:textId="77777777" w:rsidR="006A0225" w:rsidRPr="00505471" w:rsidRDefault="006A0225" w:rsidP="009328E7">
            <w:pPr>
              <w:jc w:val="center"/>
              <w:rPr>
                <w:rFonts w:ascii="Times New Roman" w:hAnsi="Times New Roman"/>
                <w:color w:val="000000" w:themeColor="text1"/>
              </w:rPr>
            </w:pPr>
            <w:r w:rsidRPr="00505471">
              <w:rPr>
                <w:rFonts w:ascii="Times New Roman" w:hAnsi="Times New Roman"/>
                <w:color w:val="000000" w:themeColor="text1"/>
              </w:rPr>
              <w:t>(</w:t>
            </w:r>
            <w:proofErr w:type="gramStart"/>
            <w:r w:rsidRPr="00505471">
              <w:rPr>
                <w:rFonts w:ascii="Times New Roman" w:hAnsi="Times New Roman"/>
                <w:color w:val="000000" w:themeColor="text1"/>
              </w:rPr>
              <w:t>фамилия</w:t>
            </w:r>
            <w:proofErr w:type="gramEnd"/>
            <w:r w:rsidRPr="00505471">
              <w:rPr>
                <w:rFonts w:ascii="Times New Roman" w:hAnsi="Times New Roman"/>
                <w:color w:val="000000" w:themeColor="text1"/>
              </w:rPr>
              <w:t>, имя, отчество (при наличии)</w:t>
            </w:r>
          </w:p>
        </w:tc>
      </w:tr>
    </w:tbl>
    <w:p w14:paraId="462F8E5E" w14:textId="77777777" w:rsidR="006A0225" w:rsidRPr="0082567B" w:rsidRDefault="006A0225" w:rsidP="009328E7">
      <w:pPr>
        <w:spacing w:after="0" w:line="240" w:lineRule="auto"/>
        <w:rPr>
          <w:rFonts w:ascii="Times New Roman" w:hAnsi="Times New Roman"/>
          <w:color w:val="000000" w:themeColor="text1"/>
          <w:sz w:val="24"/>
          <w:szCs w:val="24"/>
        </w:rPr>
      </w:pPr>
    </w:p>
    <w:p w14:paraId="29757AC0" w14:textId="77777777" w:rsidR="006A0225" w:rsidRPr="0082567B" w:rsidRDefault="006A0225" w:rsidP="009328E7">
      <w:pPr>
        <w:spacing w:after="0" w:line="240" w:lineRule="auto"/>
        <w:rPr>
          <w:rFonts w:ascii="Times New Roman" w:eastAsia="Calibri" w:hAnsi="Times New Roman"/>
          <w:color w:val="000000" w:themeColor="text1"/>
          <w:sz w:val="24"/>
          <w:szCs w:val="24"/>
          <w:lang w:eastAsia="en-US"/>
        </w:rPr>
      </w:pPr>
      <w:r w:rsidRPr="0082567B">
        <w:rPr>
          <w:rFonts w:ascii="Times New Roman" w:eastAsia="Calibri" w:hAnsi="Times New Roman"/>
          <w:color w:val="000000" w:themeColor="text1"/>
          <w:sz w:val="24"/>
          <w:szCs w:val="24"/>
          <w:lang w:eastAsia="en-US"/>
        </w:rPr>
        <w:br w:type="page"/>
      </w:r>
    </w:p>
    <w:p w14:paraId="1AF2DFFC" w14:textId="77777777" w:rsidR="006A0225" w:rsidRPr="0082567B" w:rsidRDefault="006A0225" w:rsidP="009328E7">
      <w:pPr>
        <w:spacing w:after="0" w:line="240" w:lineRule="auto"/>
        <w:rPr>
          <w:rFonts w:ascii="Times New Roman" w:eastAsia="Calibri" w:hAnsi="Times New Roman"/>
          <w:bCs/>
          <w:color w:val="000000" w:themeColor="text1"/>
          <w:sz w:val="24"/>
          <w:szCs w:val="24"/>
          <w:lang w:eastAsia="en-US"/>
        </w:rPr>
      </w:pPr>
    </w:p>
    <w:p w14:paraId="72877DEB" w14:textId="53B9DF3E" w:rsidR="006A0225" w:rsidRPr="0082567B" w:rsidRDefault="006A0225" w:rsidP="009328E7">
      <w:pPr>
        <w:pStyle w:val="a5"/>
        <w:tabs>
          <w:tab w:val="left" w:pos="6600"/>
        </w:tabs>
        <w:ind w:left="5670"/>
        <w:jc w:val="center"/>
        <w:outlineLvl w:val="0"/>
        <w:rPr>
          <w:rFonts w:ascii="Times New Roman" w:hAnsi="Times New Roman"/>
          <w:color w:val="000000" w:themeColor="text1"/>
          <w:sz w:val="24"/>
          <w:szCs w:val="24"/>
        </w:rPr>
      </w:pPr>
      <w:r w:rsidRPr="0082567B">
        <w:rPr>
          <w:rFonts w:ascii="Times New Roman" w:hAnsi="Times New Roman"/>
          <w:color w:val="000000" w:themeColor="text1"/>
          <w:sz w:val="24"/>
          <w:szCs w:val="24"/>
        </w:rPr>
        <w:t xml:space="preserve">ПРИЛОЖЕНИЕ № </w:t>
      </w:r>
      <w:r w:rsidR="00E8410C" w:rsidRPr="0082567B">
        <w:rPr>
          <w:rFonts w:ascii="Times New Roman" w:hAnsi="Times New Roman"/>
          <w:color w:val="000000" w:themeColor="text1"/>
          <w:sz w:val="24"/>
          <w:szCs w:val="24"/>
        </w:rPr>
        <w:t>7</w:t>
      </w:r>
    </w:p>
    <w:p w14:paraId="52F68320" w14:textId="321A5AB2" w:rsidR="006A0225" w:rsidRPr="00505471" w:rsidRDefault="006A0225" w:rsidP="009328E7">
      <w:pPr>
        <w:pStyle w:val="a5"/>
        <w:ind w:left="5670"/>
        <w:jc w:val="center"/>
        <w:rPr>
          <w:rFonts w:ascii="Times New Roman" w:hAnsi="Times New Roman"/>
          <w:color w:val="000000" w:themeColor="text1"/>
        </w:rPr>
      </w:pPr>
      <w:proofErr w:type="gramStart"/>
      <w:r w:rsidRPr="00505471">
        <w:rPr>
          <w:rFonts w:ascii="Times New Roman" w:hAnsi="Times New Roman"/>
          <w:color w:val="000000" w:themeColor="text1"/>
        </w:rPr>
        <w:t>к</w:t>
      </w:r>
      <w:proofErr w:type="gramEnd"/>
      <w:r w:rsidRPr="00505471">
        <w:rPr>
          <w:rFonts w:ascii="Times New Roman" w:hAnsi="Times New Roman"/>
          <w:color w:val="000000" w:themeColor="text1"/>
        </w:rPr>
        <w:t xml:space="preserve"> </w:t>
      </w:r>
      <w:r w:rsidR="00DB5838" w:rsidRPr="00505471">
        <w:rPr>
          <w:rFonts w:ascii="Times New Roman" w:hAnsi="Times New Roman"/>
          <w:color w:val="000000" w:themeColor="text1"/>
        </w:rPr>
        <w:t>Админ</w:t>
      </w:r>
      <w:r w:rsidR="0057307F" w:rsidRPr="00505471">
        <w:rPr>
          <w:rFonts w:ascii="Times New Roman" w:hAnsi="Times New Roman"/>
          <w:color w:val="000000" w:themeColor="text1"/>
        </w:rPr>
        <w:t xml:space="preserve">истративному регламенту </w:t>
      </w:r>
      <w:r w:rsidRPr="00505471">
        <w:rPr>
          <w:rFonts w:ascii="Times New Roman" w:hAnsi="Times New Roman"/>
          <w:color w:val="000000" w:themeColor="text1"/>
        </w:rPr>
        <w:t xml:space="preserve">предоставления муниципальной услуги </w:t>
      </w:r>
      <w:r w:rsidR="00406749" w:rsidRPr="00505471">
        <w:rPr>
          <w:rFonts w:ascii="Times New Roman" w:hAnsi="Times New Roman"/>
          <w:color w:val="000000" w:themeColor="text1"/>
        </w:rPr>
        <w:t>"</w:t>
      </w:r>
      <w:r w:rsidR="00E718A8" w:rsidRPr="00E718A8">
        <w:rPr>
          <w:rFonts w:ascii="Times New Roman" w:hAnsi="Times New Roman"/>
          <w:color w:val="000000" w:themeColor="text1"/>
        </w:rPr>
        <w:t>Выдача разрешения на строительство объекта капитального строительства (в том числе внесение изменений в разрешение на строительств</w:t>
      </w:r>
      <w:r w:rsidR="00FF3F8A">
        <w:rPr>
          <w:rFonts w:ascii="Times New Roman" w:hAnsi="Times New Roman"/>
          <w:color w:val="000000" w:themeColor="text1"/>
        </w:rPr>
        <w:t>о объекта капитального строител</w:t>
      </w:r>
      <w:r w:rsidR="00E718A8" w:rsidRPr="00E718A8">
        <w:rPr>
          <w:rFonts w:ascii="Times New Roman" w:hAnsi="Times New Roman"/>
          <w:color w:val="000000" w:themeColor="text1"/>
        </w:rPr>
        <w:t>ьства и внесение изменений в разрешение на строительство объекта капитального строительства в связи с продлением срока действия такого разрешения) на территории Ягодного сельского поселения</w:t>
      </w:r>
      <w:r w:rsidR="00406749" w:rsidRPr="00505471">
        <w:rPr>
          <w:rFonts w:ascii="Times New Roman" w:hAnsi="Times New Roman"/>
          <w:color w:val="000000" w:themeColor="text1"/>
        </w:rPr>
        <w:t>"</w:t>
      </w:r>
    </w:p>
    <w:p w14:paraId="14FBE119" w14:textId="1DF737CD" w:rsidR="00302DEA" w:rsidRPr="0082567B" w:rsidRDefault="00302DEA" w:rsidP="009328E7">
      <w:pPr>
        <w:pStyle w:val="a5"/>
        <w:ind w:left="5670"/>
        <w:jc w:val="center"/>
        <w:rPr>
          <w:rFonts w:ascii="Times New Roman" w:hAnsi="Times New Roman"/>
          <w:color w:val="000000" w:themeColor="text1"/>
          <w:sz w:val="24"/>
          <w:szCs w:val="24"/>
        </w:rPr>
      </w:pPr>
    </w:p>
    <w:p w14:paraId="03F7F721" w14:textId="77777777" w:rsidR="00302DEA" w:rsidRPr="0082567B" w:rsidRDefault="00302DEA" w:rsidP="00302DEA">
      <w:pPr>
        <w:autoSpaceDE w:val="0"/>
        <w:autoSpaceDN w:val="0"/>
        <w:spacing w:before="240" w:after="0" w:line="240" w:lineRule="auto"/>
        <w:ind w:left="5670"/>
        <w:jc w:val="right"/>
        <w:rPr>
          <w:rFonts w:ascii="Times New Roman" w:hAnsi="Times New Roman"/>
          <w:color w:val="000000" w:themeColor="text1"/>
          <w:sz w:val="24"/>
          <w:szCs w:val="24"/>
        </w:rPr>
      </w:pPr>
      <w:r w:rsidRPr="0082567B">
        <w:rPr>
          <w:rFonts w:ascii="Times New Roman" w:hAnsi="Times New Roman"/>
          <w:color w:val="000000" w:themeColor="text1"/>
          <w:sz w:val="24"/>
          <w:szCs w:val="24"/>
        </w:rPr>
        <w:t>ФОРМА</w:t>
      </w:r>
    </w:p>
    <w:p w14:paraId="56114C0C" w14:textId="0F7C15C1" w:rsidR="006A0225" w:rsidRPr="0082567B" w:rsidRDefault="006A0225" w:rsidP="009328E7">
      <w:pPr>
        <w:pStyle w:val="a5"/>
        <w:ind w:left="5387"/>
        <w:jc w:val="center"/>
        <w:rPr>
          <w:rFonts w:ascii="Times New Roman" w:hAnsi="Times New Roman"/>
          <w:color w:val="000000" w:themeColor="text1"/>
          <w:sz w:val="24"/>
          <w:szCs w:val="24"/>
        </w:rPr>
      </w:pPr>
    </w:p>
    <w:p w14:paraId="265B3C65" w14:textId="77777777" w:rsidR="00302DEA" w:rsidRPr="0082567B" w:rsidRDefault="00302DEA" w:rsidP="009328E7">
      <w:pPr>
        <w:pStyle w:val="a5"/>
        <w:ind w:left="5387"/>
        <w:jc w:val="center"/>
        <w:rPr>
          <w:rFonts w:ascii="Times New Roman" w:hAnsi="Times New Roman"/>
          <w:color w:val="000000" w:themeColor="text1"/>
          <w:sz w:val="24"/>
          <w:szCs w:val="24"/>
        </w:rPr>
      </w:pPr>
    </w:p>
    <w:p w14:paraId="709F5800" w14:textId="77777777" w:rsidR="006A0225" w:rsidRPr="0082567B" w:rsidRDefault="006A0225" w:rsidP="009328E7">
      <w:pPr>
        <w:autoSpaceDE w:val="0"/>
        <w:autoSpaceDN w:val="0"/>
        <w:adjustRightInd w:val="0"/>
        <w:spacing w:after="0"/>
        <w:jc w:val="right"/>
        <w:outlineLvl w:val="0"/>
        <w:rPr>
          <w:rFonts w:ascii="Times New Roman" w:hAnsi="Times New Roman"/>
          <w:color w:val="000000" w:themeColor="text1"/>
          <w:sz w:val="24"/>
          <w:szCs w:val="24"/>
        </w:rPr>
      </w:pPr>
      <w:r w:rsidRPr="0082567B">
        <w:rPr>
          <w:rFonts w:ascii="Times New Roman" w:hAnsi="Times New Roman"/>
          <w:color w:val="000000" w:themeColor="text1"/>
          <w:sz w:val="24"/>
          <w:szCs w:val="24"/>
        </w:rPr>
        <w:t>Кому ____________________________________</w:t>
      </w:r>
    </w:p>
    <w:p w14:paraId="2BFFEA91" w14:textId="6149AB4E" w:rsidR="006A0225" w:rsidRPr="00505471" w:rsidRDefault="006A0225" w:rsidP="009328E7">
      <w:pPr>
        <w:autoSpaceDE w:val="0"/>
        <w:autoSpaceDN w:val="0"/>
        <w:adjustRightInd w:val="0"/>
        <w:spacing w:after="0"/>
        <w:ind w:left="4820"/>
        <w:jc w:val="center"/>
        <w:rPr>
          <w:rFonts w:ascii="Times New Roman" w:hAnsi="Times New Roman"/>
          <w:color w:val="000000" w:themeColor="text1"/>
        </w:rPr>
      </w:pPr>
      <w:r w:rsidRPr="00505471">
        <w:rPr>
          <w:rFonts w:ascii="Times New Roman" w:hAnsi="Times New Roman"/>
          <w:color w:val="000000" w:themeColor="text1"/>
        </w:rPr>
        <w:t>(</w:t>
      </w:r>
      <w:proofErr w:type="gramStart"/>
      <w:r w:rsidRPr="00505471">
        <w:rPr>
          <w:rFonts w:ascii="Times New Roman" w:hAnsi="Times New Roman"/>
          <w:color w:val="000000" w:themeColor="text1"/>
        </w:rPr>
        <w:t>фамилия</w:t>
      </w:r>
      <w:proofErr w:type="gramEnd"/>
      <w:r w:rsidRPr="00505471">
        <w:rPr>
          <w:rFonts w:ascii="Times New Roman" w:hAnsi="Times New Roman"/>
          <w:color w:val="000000" w:themeColor="text1"/>
        </w:rPr>
        <w:t>,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14:paraId="13D68C2D" w14:textId="77777777" w:rsidR="006A0225" w:rsidRPr="0082567B" w:rsidRDefault="006A0225" w:rsidP="009328E7">
      <w:pPr>
        <w:autoSpaceDE w:val="0"/>
        <w:autoSpaceDN w:val="0"/>
        <w:adjustRightInd w:val="0"/>
        <w:spacing w:after="0"/>
        <w:jc w:val="right"/>
        <w:rPr>
          <w:rFonts w:ascii="Times New Roman" w:hAnsi="Times New Roman"/>
          <w:color w:val="000000" w:themeColor="text1"/>
          <w:sz w:val="24"/>
          <w:szCs w:val="24"/>
        </w:rPr>
      </w:pPr>
      <w:r w:rsidRPr="0082567B">
        <w:rPr>
          <w:rFonts w:ascii="Times New Roman" w:hAnsi="Times New Roman"/>
          <w:color w:val="000000" w:themeColor="text1"/>
          <w:sz w:val="24"/>
          <w:szCs w:val="24"/>
        </w:rPr>
        <w:t>_________________________________________</w:t>
      </w:r>
    </w:p>
    <w:p w14:paraId="28CC6979" w14:textId="77777777" w:rsidR="006A0225" w:rsidRPr="00505471" w:rsidRDefault="006A0225" w:rsidP="009328E7">
      <w:pPr>
        <w:autoSpaceDE w:val="0"/>
        <w:autoSpaceDN w:val="0"/>
        <w:adjustRightInd w:val="0"/>
        <w:spacing w:after="0"/>
        <w:ind w:left="4820"/>
        <w:jc w:val="center"/>
        <w:rPr>
          <w:rFonts w:ascii="Times New Roman" w:hAnsi="Times New Roman"/>
          <w:color w:val="000000" w:themeColor="text1"/>
        </w:rPr>
      </w:pPr>
      <w:proofErr w:type="gramStart"/>
      <w:r w:rsidRPr="00505471">
        <w:rPr>
          <w:rFonts w:ascii="Times New Roman" w:hAnsi="Times New Roman"/>
          <w:color w:val="000000" w:themeColor="text1"/>
        </w:rPr>
        <w:t>почтовый</w:t>
      </w:r>
      <w:proofErr w:type="gramEnd"/>
      <w:r w:rsidRPr="00505471">
        <w:rPr>
          <w:rFonts w:ascii="Times New Roman" w:hAnsi="Times New Roman"/>
          <w:color w:val="000000" w:themeColor="text1"/>
        </w:rPr>
        <w:t xml:space="preserve"> индекс и адрес, телефон, адрес электронной почты)</w:t>
      </w:r>
    </w:p>
    <w:p w14:paraId="44F7199A" w14:textId="2813964C" w:rsidR="006A0225" w:rsidRPr="0082567B" w:rsidRDefault="006A0225" w:rsidP="009328E7">
      <w:pPr>
        <w:spacing w:line="240" w:lineRule="auto"/>
        <w:jc w:val="right"/>
        <w:rPr>
          <w:rFonts w:ascii="Times New Roman" w:hAnsi="Times New Roman"/>
          <w:color w:val="000000" w:themeColor="text1"/>
          <w:sz w:val="24"/>
          <w:szCs w:val="24"/>
        </w:rPr>
      </w:pPr>
    </w:p>
    <w:p w14:paraId="1279BC33" w14:textId="6335BB27" w:rsidR="007877DC" w:rsidRPr="0082567B" w:rsidRDefault="007877DC" w:rsidP="009328E7">
      <w:pPr>
        <w:spacing w:line="240" w:lineRule="auto"/>
        <w:jc w:val="right"/>
        <w:rPr>
          <w:rFonts w:ascii="Times New Roman" w:hAnsi="Times New Roman"/>
          <w:color w:val="000000" w:themeColor="text1"/>
          <w:sz w:val="24"/>
          <w:szCs w:val="24"/>
        </w:rPr>
      </w:pPr>
    </w:p>
    <w:p w14:paraId="1F59C413" w14:textId="77777777" w:rsidR="007877DC" w:rsidRPr="0082567B" w:rsidRDefault="007877DC" w:rsidP="009328E7">
      <w:pPr>
        <w:spacing w:line="240" w:lineRule="auto"/>
        <w:jc w:val="right"/>
        <w:rPr>
          <w:rFonts w:ascii="Times New Roman" w:hAnsi="Times New Roman"/>
          <w:color w:val="000000" w:themeColor="text1"/>
          <w:sz w:val="24"/>
          <w:szCs w:val="24"/>
        </w:rPr>
      </w:pPr>
    </w:p>
    <w:p w14:paraId="569E1032" w14:textId="77777777" w:rsidR="006A0225" w:rsidRPr="0082567B" w:rsidRDefault="006A0225" w:rsidP="009328E7">
      <w:pPr>
        <w:spacing w:line="240" w:lineRule="auto"/>
        <w:jc w:val="center"/>
        <w:rPr>
          <w:rFonts w:ascii="Times New Roman" w:hAnsi="Times New Roman"/>
          <w:color w:val="000000" w:themeColor="text1"/>
          <w:sz w:val="24"/>
          <w:szCs w:val="24"/>
        </w:rPr>
      </w:pPr>
      <w:r w:rsidRPr="0082567B">
        <w:rPr>
          <w:rFonts w:ascii="Times New Roman" w:hAnsi="Times New Roman"/>
          <w:color w:val="000000" w:themeColor="text1"/>
          <w:sz w:val="24"/>
          <w:szCs w:val="24"/>
        </w:rPr>
        <w:t>Р Е Ш Е Н И Е</w:t>
      </w:r>
      <w:r w:rsidRPr="0082567B">
        <w:rPr>
          <w:rFonts w:ascii="Times New Roman" w:hAnsi="Times New Roman"/>
          <w:color w:val="000000" w:themeColor="text1"/>
          <w:sz w:val="24"/>
          <w:szCs w:val="24"/>
        </w:rPr>
        <w:br/>
        <w:t>об отказе в выдаче разрешения на строительство</w:t>
      </w:r>
    </w:p>
    <w:p w14:paraId="08E0338C" w14:textId="77777777" w:rsidR="006A0225" w:rsidRPr="0082567B" w:rsidRDefault="006A0225" w:rsidP="009328E7">
      <w:pPr>
        <w:spacing w:after="0" w:line="240" w:lineRule="auto"/>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 xml:space="preserve">__________________________________________________________________________________ </w:t>
      </w:r>
    </w:p>
    <w:p w14:paraId="1C262C1F" w14:textId="4C7D645F" w:rsidR="006A0225" w:rsidRPr="00505471" w:rsidRDefault="006A0225" w:rsidP="009328E7">
      <w:pPr>
        <w:spacing w:line="240" w:lineRule="auto"/>
        <w:jc w:val="center"/>
        <w:rPr>
          <w:rFonts w:ascii="Times New Roman" w:hAnsi="Times New Roman"/>
          <w:color w:val="000000" w:themeColor="text1"/>
        </w:rPr>
      </w:pPr>
      <w:r w:rsidRPr="00505471">
        <w:rPr>
          <w:rFonts w:ascii="Times New Roman" w:hAnsi="Times New Roman"/>
          <w:color w:val="000000" w:themeColor="text1"/>
        </w:rPr>
        <w:t>(</w:t>
      </w:r>
      <w:proofErr w:type="gramStart"/>
      <w:r w:rsidRPr="00505471">
        <w:rPr>
          <w:rFonts w:ascii="Times New Roman" w:hAnsi="Times New Roman"/>
          <w:color w:val="000000" w:themeColor="text1"/>
        </w:rPr>
        <w:t>наименование</w:t>
      </w:r>
      <w:proofErr w:type="gramEnd"/>
      <w:r w:rsidRPr="00505471">
        <w:rPr>
          <w:rFonts w:ascii="Times New Roman" w:hAnsi="Times New Roman"/>
          <w:color w:val="000000" w:themeColor="text1"/>
        </w:rPr>
        <w:t xml:space="preserve">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14:paraId="7F7765D1" w14:textId="77777777" w:rsidR="006A0225" w:rsidRPr="0082567B" w:rsidRDefault="006A0225" w:rsidP="009328E7">
      <w:pPr>
        <w:spacing w:after="0" w:line="240" w:lineRule="auto"/>
        <w:jc w:val="both"/>
        <w:rPr>
          <w:rFonts w:ascii="Times New Roman" w:hAnsi="Times New Roman"/>
          <w:i/>
          <w:color w:val="000000" w:themeColor="text1"/>
          <w:sz w:val="24"/>
          <w:szCs w:val="24"/>
        </w:rPr>
      </w:pPr>
      <w:proofErr w:type="gramStart"/>
      <w:r w:rsidRPr="0082567B">
        <w:rPr>
          <w:rFonts w:ascii="Times New Roman" w:hAnsi="Times New Roman"/>
          <w:color w:val="000000" w:themeColor="text1"/>
          <w:sz w:val="24"/>
          <w:szCs w:val="24"/>
        </w:rPr>
        <w:t>по</w:t>
      </w:r>
      <w:proofErr w:type="gramEnd"/>
      <w:r w:rsidRPr="0082567B">
        <w:rPr>
          <w:rFonts w:ascii="Times New Roman" w:hAnsi="Times New Roman"/>
          <w:color w:val="000000" w:themeColor="text1"/>
          <w:sz w:val="24"/>
          <w:szCs w:val="24"/>
        </w:rPr>
        <w:t xml:space="preserve"> результатам рассмотрения заявления о выдаче разрешения на строительство от  ________________№_________________ принято решение об отказе в выдаче </w:t>
      </w:r>
    </w:p>
    <w:p w14:paraId="228A0AD9" w14:textId="77777777" w:rsidR="006A0225" w:rsidRPr="0082567B" w:rsidRDefault="006A0225" w:rsidP="009328E7">
      <w:pPr>
        <w:spacing w:after="0" w:line="240" w:lineRule="auto"/>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 xml:space="preserve">                              (</w:t>
      </w:r>
      <w:proofErr w:type="gramStart"/>
      <w:r w:rsidRPr="0082567B">
        <w:rPr>
          <w:rFonts w:ascii="Times New Roman" w:hAnsi="Times New Roman"/>
          <w:color w:val="000000" w:themeColor="text1"/>
          <w:sz w:val="24"/>
          <w:szCs w:val="24"/>
        </w:rPr>
        <w:t>дата</w:t>
      </w:r>
      <w:proofErr w:type="gramEnd"/>
      <w:r w:rsidRPr="0082567B">
        <w:rPr>
          <w:rFonts w:ascii="Times New Roman" w:hAnsi="Times New Roman"/>
          <w:color w:val="000000" w:themeColor="text1"/>
          <w:sz w:val="24"/>
          <w:szCs w:val="24"/>
        </w:rPr>
        <w:t xml:space="preserve"> и номер регистрации)</w:t>
      </w:r>
    </w:p>
    <w:p w14:paraId="24CEED7E" w14:textId="77777777" w:rsidR="006A0225" w:rsidRPr="0082567B" w:rsidRDefault="006A0225" w:rsidP="009328E7">
      <w:pPr>
        <w:spacing w:after="0" w:line="240" w:lineRule="auto"/>
        <w:jc w:val="both"/>
        <w:rPr>
          <w:rFonts w:ascii="Times New Roman" w:hAnsi="Times New Roman"/>
          <w:i/>
          <w:color w:val="000000" w:themeColor="text1"/>
          <w:sz w:val="24"/>
          <w:szCs w:val="24"/>
        </w:rPr>
      </w:pPr>
      <w:proofErr w:type="gramStart"/>
      <w:r w:rsidRPr="0082567B">
        <w:rPr>
          <w:rFonts w:ascii="Times New Roman" w:hAnsi="Times New Roman"/>
          <w:color w:val="000000" w:themeColor="text1"/>
          <w:sz w:val="24"/>
          <w:szCs w:val="24"/>
        </w:rPr>
        <w:t>разрешения</w:t>
      </w:r>
      <w:proofErr w:type="gramEnd"/>
      <w:r w:rsidRPr="0082567B">
        <w:rPr>
          <w:rFonts w:ascii="Times New Roman" w:hAnsi="Times New Roman"/>
          <w:color w:val="000000" w:themeColor="text1"/>
          <w:sz w:val="24"/>
          <w:szCs w:val="24"/>
        </w:rPr>
        <w:t xml:space="preserve"> на строительство.</w:t>
      </w:r>
    </w:p>
    <w:p w14:paraId="3179B944" w14:textId="77777777" w:rsidR="006A0225" w:rsidRPr="0082567B" w:rsidRDefault="006A0225" w:rsidP="009328E7">
      <w:pPr>
        <w:spacing w:after="0" w:line="240" w:lineRule="auto"/>
        <w:jc w:val="both"/>
        <w:rPr>
          <w:rFonts w:ascii="Times New Roman" w:hAnsi="Times New Roman"/>
          <w:i/>
          <w:color w:val="000000" w:themeColor="text1"/>
          <w:sz w:val="24"/>
          <w:szCs w:val="24"/>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18"/>
        <w:gridCol w:w="4961"/>
        <w:gridCol w:w="3544"/>
      </w:tblGrid>
      <w:tr w:rsidR="001556DF" w:rsidRPr="0082567B" w14:paraId="3022FC31" w14:textId="77777777" w:rsidTr="00425595">
        <w:trPr>
          <w:trHeight w:val="871"/>
        </w:trPr>
        <w:tc>
          <w:tcPr>
            <w:tcW w:w="1418" w:type="dxa"/>
          </w:tcPr>
          <w:p w14:paraId="25C52BEA" w14:textId="3D584965" w:rsidR="006A0225" w:rsidRPr="0082567B" w:rsidRDefault="006A0225" w:rsidP="0057307F">
            <w:pPr>
              <w:spacing w:line="240" w:lineRule="auto"/>
              <w:rPr>
                <w:rFonts w:ascii="Times New Roman" w:hAnsi="Times New Roman"/>
                <w:color w:val="000000" w:themeColor="text1"/>
                <w:sz w:val="24"/>
                <w:szCs w:val="24"/>
              </w:rPr>
            </w:pPr>
            <w:r w:rsidRPr="0082567B">
              <w:rPr>
                <w:rFonts w:ascii="Times New Roman" w:hAnsi="Times New Roman"/>
                <w:color w:val="000000" w:themeColor="text1"/>
                <w:sz w:val="24"/>
                <w:szCs w:val="24"/>
              </w:rPr>
              <w:t xml:space="preserve">№ пункта </w:t>
            </w:r>
            <w:r w:rsidR="00DB5838" w:rsidRPr="0082567B">
              <w:rPr>
                <w:rFonts w:ascii="Times New Roman" w:hAnsi="Times New Roman"/>
                <w:color w:val="000000" w:themeColor="text1"/>
                <w:sz w:val="24"/>
                <w:szCs w:val="24"/>
              </w:rPr>
              <w:t>Админ</w:t>
            </w:r>
            <w:r w:rsidR="0057307F" w:rsidRPr="0082567B">
              <w:rPr>
                <w:rFonts w:ascii="Times New Roman" w:hAnsi="Times New Roman"/>
                <w:color w:val="000000" w:themeColor="text1"/>
                <w:sz w:val="24"/>
                <w:szCs w:val="24"/>
              </w:rPr>
              <w:t>истративного</w:t>
            </w:r>
            <w:r w:rsidRPr="0082567B">
              <w:rPr>
                <w:rFonts w:ascii="Times New Roman" w:hAnsi="Times New Roman"/>
                <w:color w:val="000000" w:themeColor="text1"/>
                <w:sz w:val="24"/>
                <w:szCs w:val="24"/>
              </w:rPr>
              <w:t xml:space="preserve"> </w:t>
            </w:r>
            <w:r w:rsidR="0057307F" w:rsidRPr="0082567B">
              <w:rPr>
                <w:rFonts w:ascii="Times New Roman" w:hAnsi="Times New Roman"/>
                <w:color w:val="000000" w:themeColor="text1"/>
                <w:sz w:val="24"/>
                <w:szCs w:val="24"/>
              </w:rPr>
              <w:t>регламента</w:t>
            </w:r>
          </w:p>
        </w:tc>
        <w:tc>
          <w:tcPr>
            <w:tcW w:w="4961" w:type="dxa"/>
          </w:tcPr>
          <w:p w14:paraId="18326B0E" w14:textId="148885DE" w:rsidR="006A0225" w:rsidRPr="0082567B" w:rsidRDefault="006A0225" w:rsidP="0057307F">
            <w:pPr>
              <w:spacing w:line="240" w:lineRule="auto"/>
              <w:jc w:val="center"/>
              <w:rPr>
                <w:rFonts w:ascii="Times New Roman" w:hAnsi="Times New Roman"/>
                <w:color w:val="000000" w:themeColor="text1"/>
                <w:sz w:val="24"/>
                <w:szCs w:val="24"/>
              </w:rPr>
            </w:pPr>
            <w:r w:rsidRPr="0082567B">
              <w:rPr>
                <w:rFonts w:ascii="Times New Roman" w:hAnsi="Times New Roman"/>
                <w:color w:val="000000" w:themeColor="text1"/>
                <w:sz w:val="24"/>
                <w:szCs w:val="24"/>
              </w:rPr>
              <w:t xml:space="preserve">Наименование основания для отказа в выдаче разрешения на строительство в соответствии с </w:t>
            </w:r>
            <w:r w:rsidR="00DB5838" w:rsidRPr="0082567B">
              <w:rPr>
                <w:rFonts w:ascii="Times New Roman" w:hAnsi="Times New Roman"/>
                <w:color w:val="000000" w:themeColor="text1"/>
                <w:sz w:val="24"/>
                <w:szCs w:val="24"/>
              </w:rPr>
              <w:t>Админ</w:t>
            </w:r>
            <w:r w:rsidR="0057307F" w:rsidRPr="0082567B">
              <w:rPr>
                <w:rFonts w:ascii="Times New Roman" w:hAnsi="Times New Roman"/>
                <w:color w:val="000000" w:themeColor="text1"/>
                <w:sz w:val="24"/>
                <w:szCs w:val="24"/>
              </w:rPr>
              <w:t>истративным регламентом</w:t>
            </w:r>
          </w:p>
        </w:tc>
        <w:tc>
          <w:tcPr>
            <w:tcW w:w="3544" w:type="dxa"/>
          </w:tcPr>
          <w:p w14:paraId="6141B0A8" w14:textId="77777777" w:rsidR="006A0225" w:rsidRPr="0082567B" w:rsidRDefault="006A0225" w:rsidP="009328E7">
            <w:pPr>
              <w:spacing w:line="240" w:lineRule="auto"/>
              <w:jc w:val="center"/>
              <w:rPr>
                <w:rFonts w:ascii="Times New Roman" w:hAnsi="Times New Roman"/>
                <w:color w:val="000000" w:themeColor="text1"/>
                <w:sz w:val="24"/>
                <w:szCs w:val="24"/>
              </w:rPr>
            </w:pPr>
            <w:r w:rsidRPr="0082567B">
              <w:rPr>
                <w:rFonts w:ascii="Times New Roman" w:hAnsi="Times New Roman"/>
                <w:color w:val="000000" w:themeColor="text1"/>
                <w:sz w:val="24"/>
                <w:szCs w:val="24"/>
              </w:rPr>
              <w:t>Разъяснение причин отказа в выдаче разрешения на строительство</w:t>
            </w:r>
          </w:p>
        </w:tc>
      </w:tr>
      <w:tr w:rsidR="001556DF" w:rsidRPr="0082567B" w14:paraId="082F4EF5" w14:textId="77777777" w:rsidTr="00425595">
        <w:trPr>
          <w:trHeight w:val="1305"/>
        </w:trPr>
        <w:tc>
          <w:tcPr>
            <w:tcW w:w="1418" w:type="dxa"/>
          </w:tcPr>
          <w:p w14:paraId="4931B180" w14:textId="0EC8461C" w:rsidR="00D96F25" w:rsidRPr="0082567B" w:rsidRDefault="00D96F25" w:rsidP="0057307F">
            <w:pPr>
              <w:spacing w:line="240" w:lineRule="auto"/>
              <w:rPr>
                <w:rFonts w:ascii="Times New Roman" w:hAnsi="Times New Roman"/>
                <w:color w:val="000000" w:themeColor="text1"/>
                <w:sz w:val="24"/>
                <w:szCs w:val="24"/>
                <w:lang w:val="en-US"/>
              </w:rPr>
            </w:pPr>
            <w:proofErr w:type="gramStart"/>
            <w:r w:rsidRPr="0082567B">
              <w:rPr>
                <w:rFonts w:ascii="Times New Roman" w:hAnsi="Times New Roman"/>
                <w:color w:val="000000" w:themeColor="text1"/>
                <w:sz w:val="24"/>
                <w:szCs w:val="24"/>
              </w:rPr>
              <w:lastRenderedPageBreak/>
              <w:t>подпункт</w:t>
            </w:r>
            <w:proofErr w:type="gramEnd"/>
            <w:r w:rsidRPr="0082567B">
              <w:rPr>
                <w:rFonts w:ascii="Times New Roman" w:hAnsi="Times New Roman"/>
                <w:color w:val="000000" w:themeColor="text1"/>
                <w:sz w:val="24"/>
                <w:szCs w:val="24"/>
              </w:rPr>
              <w:t xml:space="preserve"> </w:t>
            </w:r>
            <w:r w:rsidR="00406749" w:rsidRPr="0082567B">
              <w:rPr>
                <w:rFonts w:ascii="Times New Roman" w:hAnsi="Times New Roman"/>
                <w:color w:val="000000" w:themeColor="text1"/>
                <w:sz w:val="24"/>
                <w:szCs w:val="24"/>
              </w:rPr>
              <w:t>"</w:t>
            </w:r>
            <w:r w:rsidRPr="0082567B">
              <w:rPr>
                <w:rFonts w:ascii="Times New Roman" w:hAnsi="Times New Roman"/>
                <w:color w:val="000000" w:themeColor="text1"/>
                <w:sz w:val="24"/>
                <w:szCs w:val="24"/>
              </w:rPr>
              <w:t>а</w:t>
            </w:r>
            <w:r w:rsidR="00406749" w:rsidRPr="0082567B">
              <w:rPr>
                <w:rFonts w:ascii="Times New Roman" w:hAnsi="Times New Roman"/>
                <w:color w:val="000000" w:themeColor="text1"/>
                <w:sz w:val="24"/>
                <w:szCs w:val="24"/>
              </w:rPr>
              <w:t>"</w:t>
            </w:r>
            <w:r w:rsidRPr="0082567B">
              <w:rPr>
                <w:rFonts w:ascii="Times New Roman" w:hAnsi="Times New Roman"/>
                <w:color w:val="000000" w:themeColor="text1"/>
                <w:sz w:val="24"/>
                <w:szCs w:val="24"/>
              </w:rPr>
              <w:t xml:space="preserve"> пункта </w:t>
            </w:r>
            <w:r w:rsidR="00B82701" w:rsidRPr="0082567B">
              <w:rPr>
                <w:rFonts w:ascii="Times New Roman" w:hAnsi="Times New Roman"/>
                <w:color w:val="000000" w:themeColor="text1"/>
                <w:sz w:val="24"/>
                <w:szCs w:val="24"/>
              </w:rPr>
              <w:t>2.</w:t>
            </w:r>
            <w:r w:rsidRPr="0082567B">
              <w:rPr>
                <w:rFonts w:ascii="Times New Roman" w:hAnsi="Times New Roman"/>
                <w:color w:val="000000" w:themeColor="text1"/>
                <w:sz w:val="24"/>
                <w:szCs w:val="24"/>
              </w:rPr>
              <w:t>22.1</w:t>
            </w:r>
          </w:p>
        </w:tc>
        <w:tc>
          <w:tcPr>
            <w:tcW w:w="4961" w:type="dxa"/>
          </w:tcPr>
          <w:p w14:paraId="12736334" w14:textId="72F44D73" w:rsidR="00D96F25" w:rsidRPr="0082567B" w:rsidRDefault="00D96F25" w:rsidP="0085432D">
            <w:pPr>
              <w:spacing w:line="240" w:lineRule="auto"/>
              <w:rPr>
                <w:rFonts w:ascii="Times New Roman" w:hAnsi="Times New Roman"/>
                <w:color w:val="000000" w:themeColor="text1"/>
                <w:sz w:val="24"/>
                <w:szCs w:val="24"/>
              </w:rPr>
            </w:pPr>
            <w:proofErr w:type="gramStart"/>
            <w:r w:rsidRPr="0082567B">
              <w:rPr>
                <w:rFonts w:ascii="Times New Roman" w:hAnsi="Times New Roman"/>
                <w:bCs/>
                <w:color w:val="000000" w:themeColor="text1"/>
                <w:sz w:val="24"/>
                <w:szCs w:val="24"/>
              </w:rPr>
              <w:t>отсутствие</w:t>
            </w:r>
            <w:proofErr w:type="gramEnd"/>
            <w:r w:rsidRPr="0082567B">
              <w:rPr>
                <w:rFonts w:ascii="Times New Roman" w:hAnsi="Times New Roman"/>
                <w:bCs/>
                <w:color w:val="000000" w:themeColor="text1"/>
                <w:sz w:val="24"/>
                <w:szCs w:val="24"/>
              </w:rPr>
              <w:t xml:space="preserve"> документов, предусмотренных подпунктами </w:t>
            </w:r>
            <w:r w:rsidR="00406749" w:rsidRPr="0082567B">
              <w:rPr>
                <w:rFonts w:ascii="Times New Roman" w:hAnsi="Times New Roman"/>
                <w:bCs/>
                <w:color w:val="000000" w:themeColor="text1"/>
                <w:sz w:val="24"/>
                <w:szCs w:val="24"/>
              </w:rPr>
              <w:t>"</w:t>
            </w:r>
            <w:r w:rsidRPr="0082567B">
              <w:rPr>
                <w:rFonts w:ascii="Times New Roman" w:hAnsi="Times New Roman"/>
                <w:bCs/>
                <w:color w:val="000000" w:themeColor="text1"/>
                <w:sz w:val="24"/>
                <w:szCs w:val="24"/>
              </w:rPr>
              <w:t>г</w:t>
            </w:r>
            <w:r w:rsidR="00406749" w:rsidRPr="0082567B">
              <w:rPr>
                <w:rFonts w:ascii="Times New Roman" w:hAnsi="Times New Roman"/>
                <w:bCs/>
                <w:color w:val="000000" w:themeColor="text1"/>
                <w:sz w:val="24"/>
                <w:szCs w:val="24"/>
              </w:rPr>
              <w:t>"</w:t>
            </w:r>
            <w:r w:rsidRPr="0082567B">
              <w:rPr>
                <w:rFonts w:ascii="Times New Roman" w:hAnsi="Times New Roman"/>
                <w:bCs/>
                <w:color w:val="000000" w:themeColor="text1"/>
                <w:sz w:val="24"/>
                <w:szCs w:val="24"/>
              </w:rPr>
              <w:t xml:space="preserve">, </w:t>
            </w:r>
            <w:r w:rsidR="00406749" w:rsidRPr="0082567B">
              <w:rPr>
                <w:rFonts w:ascii="Times New Roman" w:hAnsi="Times New Roman"/>
                <w:bCs/>
                <w:color w:val="000000" w:themeColor="text1"/>
                <w:sz w:val="24"/>
                <w:szCs w:val="24"/>
              </w:rPr>
              <w:t>"</w:t>
            </w:r>
            <w:r w:rsidRPr="0082567B">
              <w:rPr>
                <w:rFonts w:ascii="Times New Roman" w:hAnsi="Times New Roman"/>
                <w:bCs/>
                <w:color w:val="000000" w:themeColor="text1"/>
                <w:sz w:val="24"/>
                <w:szCs w:val="24"/>
              </w:rPr>
              <w:t>д</w:t>
            </w:r>
            <w:r w:rsidR="00406749" w:rsidRPr="0082567B">
              <w:rPr>
                <w:rFonts w:ascii="Times New Roman" w:hAnsi="Times New Roman"/>
                <w:bCs/>
                <w:color w:val="000000" w:themeColor="text1"/>
                <w:sz w:val="24"/>
                <w:szCs w:val="24"/>
              </w:rPr>
              <w:t>"</w:t>
            </w:r>
            <w:r w:rsidRPr="0082567B">
              <w:rPr>
                <w:rFonts w:ascii="Times New Roman" w:hAnsi="Times New Roman"/>
                <w:bCs/>
                <w:color w:val="000000" w:themeColor="text1"/>
                <w:sz w:val="24"/>
                <w:szCs w:val="24"/>
              </w:rPr>
              <w:t xml:space="preserve"> пункта </w:t>
            </w:r>
            <w:r w:rsidR="00B82701" w:rsidRPr="0082567B">
              <w:rPr>
                <w:rFonts w:ascii="Times New Roman" w:hAnsi="Times New Roman"/>
                <w:bCs/>
                <w:color w:val="000000" w:themeColor="text1"/>
                <w:sz w:val="24"/>
                <w:szCs w:val="24"/>
              </w:rPr>
              <w:t>2.</w:t>
            </w:r>
            <w:r w:rsidRPr="0082567B">
              <w:rPr>
                <w:rFonts w:ascii="Times New Roman" w:hAnsi="Times New Roman"/>
                <w:bCs/>
                <w:color w:val="000000" w:themeColor="text1"/>
                <w:sz w:val="24"/>
                <w:szCs w:val="24"/>
              </w:rPr>
              <w:t>8, пункт</w:t>
            </w:r>
            <w:r w:rsidR="00843A1C" w:rsidRPr="0082567B">
              <w:rPr>
                <w:rFonts w:ascii="Times New Roman" w:hAnsi="Times New Roman"/>
                <w:bCs/>
                <w:color w:val="000000" w:themeColor="text1"/>
                <w:sz w:val="24"/>
                <w:szCs w:val="24"/>
              </w:rPr>
              <w:t>ом</w:t>
            </w:r>
            <w:r w:rsidRPr="0082567B">
              <w:rPr>
                <w:rFonts w:ascii="Times New Roman" w:hAnsi="Times New Roman"/>
                <w:bCs/>
                <w:color w:val="000000" w:themeColor="text1"/>
                <w:sz w:val="24"/>
                <w:szCs w:val="24"/>
              </w:rPr>
              <w:t xml:space="preserve"> </w:t>
            </w:r>
            <w:r w:rsidR="00B82701" w:rsidRPr="0082567B">
              <w:rPr>
                <w:rFonts w:ascii="Times New Roman" w:hAnsi="Times New Roman"/>
                <w:bCs/>
                <w:color w:val="000000" w:themeColor="text1"/>
                <w:sz w:val="24"/>
                <w:szCs w:val="24"/>
              </w:rPr>
              <w:t>2.</w:t>
            </w:r>
            <w:r w:rsidRPr="0082567B">
              <w:rPr>
                <w:rFonts w:ascii="Times New Roman" w:hAnsi="Times New Roman"/>
                <w:bCs/>
                <w:color w:val="000000" w:themeColor="text1"/>
                <w:sz w:val="24"/>
                <w:szCs w:val="24"/>
              </w:rPr>
              <w:t xml:space="preserve">9.1 </w:t>
            </w:r>
            <w:r w:rsidR="0085432D" w:rsidRPr="0082567B">
              <w:rPr>
                <w:rFonts w:ascii="Times New Roman" w:hAnsi="Times New Roman"/>
                <w:bCs/>
                <w:color w:val="000000" w:themeColor="text1"/>
                <w:sz w:val="24"/>
                <w:szCs w:val="24"/>
              </w:rPr>
              <w:t>А</w:t>
            </w:r>
            <w:r w:rsidR="00B82701" w:rsidRPr="0082567B">
              <w:rPr>
                <w:rFonts w:ascii="Times New Roman" w:hAnsi="Times New Roman"/>
                <w:color w:val="000000" w:themeColor="text1"/>
                <w:sz w:val="24"/>
                <w:szCs w:val="24"/>
              </w:rPr>
              <w:t>дминистративного регламента</w:t>
            </w:r>
          </w:p>
        </w:tc>
        <w:tc>
          <w:tcPr>
            <w:tcW w:w="3544" w:type="dxa"/>
          </w:tcPr>
          <w:p w14:paraId="6FB18459" w14:textId="77777777" w:rsidR="00D96F25" w:rsidRPr="0082567B" w:rsidRDefault="00D96F25" w:rsidP="009328E7">
            <w:pPr>
              <w:spacing w:line="240" w:lineRule="auto"/>
              <w:jc w:val="both"/>
              <w:rPr>
                <w:rFonts w:ascii="Times New Roman" w:hAnsi="Times New Roman"/>
                <w:i/>
                <w:color w:val="000000" w:themeColor="text1"/>
                <w:sz w:val="24"/>
                <w:szCs w:val="24"/>
              </w:rPr>
            </w:pPr>
            <w:r w:rsidRPr="0082567B">
              <w:rPr>
                <w:rFonts w:ascii="Times New Roman" w:hAnsi="Times New Roman"/>
                <w:i/>
                <w:color w:val="000000" w:themeColor="text1"/>
                <w:sz w:val="24"/>
                <w:szCs w:val="24"/>
              </w:rPr>
              <w:t>Указываются основания такого вывода</w:t>
            </w:r>
          </w:p>
        </w:tc>
      </w:tr>
      <w:tr w:rsidR="001556DF" w:rsidRPr="0082567B" w14:paraId="51378AB9" w14:textId="77777777" w:rsidTr="00425595">
        <w:trPr>
          <w:trHeight w:val="2591"/>
        </w:trPr>
        <w:tc>
          <w:tcPr>
            <w:tcW w:w="1418" w:type="dxa"/>
          </w:tcPr>
          <w:p w14:paraId="19F4D3F7" w14:textId="64763635" w:rsidR="00D96F25" w:rsidRPr="0082567B" w:rsidRDefault="00D96F25" w:rsidP="0057307F">
            <w:pPr>
              <w:spacing w:line="240" w:lineRule="auto"/>
              <w:rPr>
                <w:rFonts w:ascii="Times New Roman" w:hAnsi="Times New Roman"/>
                <w:color w:val="000000" w:themeColor="text1"/>
                <w:sz w:val="24"/>
                <w:szCs w:val="24"/>
              </w:rPr>
            </w:pPr>
            <w:proofErr w:type="gramStart"/>
            <w:r w:rsidRPr="0082567B">
              <w:rPr>
                <w:rFonts w:ascii="Times New Roman" w:hAnsi="Times New Roman"/>
                <w:color w:val="000000" w:themeColor="text1"/>
                <w:sz w:val="24"/>
                <w:szCs w:val="24"/>
              </w:rPr>
              <w:t>подпункт</w:t>
            </w:r>
            <w:proofErr w:type="gramEnd"/>
            <w:r w:rsidRPr="0082567B">
              <w:rPr>
                <w:rFonts w:ascii="Times New Roman" w:hAnsi="Times New Roman"/>
                <w:color w:val="000000" w:themeColor="text1"/>
                <w:sz w:val="24"/>
                <w:szCs w:val="24"/>
              </w:rPr>
              <w:t xml:space="preserve"> </w:t>
            </w:r>
            <w:r w:rsidR="00406749" w:rsidRPr="0082567B">
              <w:rPr>
                <w:rFonts w:ascii="Times New Roman" w:hAnsi="Times New Roman"/>
                <w:color w:val="000000" w:themeColor="text1"/>
                <w:sz w:val="24"/>
                <w:szCs w:val="24"/>
              </w:rPr>
              <w:t>"</w:t>
            </w:r>
            <w:r w:rsidRPr="0082567B">
              <w:rPr>
                <w:rFonts w:ascii="Times New Roman" w:hAnsi="Times New Roman"/>
                <w:color w:val="000000" w:themeColor="text1"/>
                <w:sz w:val="24"/>
                <w:szCs w:val="24"/>
              </w:rPr>
              <w:t>б</w:t>
            </w:r>
            <w:r w:rsidR="00406749" w:rsidRPr="0082567B">
              <w:rPr>
                <w:rFonts w:ascii="Times New Roman" w:hAnsi="Times New Roman"/>
                <w:color w:val="000000" w:themeColor="text1"/>
                <w:sz w:val="24"/>
                <w:szCs w:val="24"/>
              </w:rPr>
              <w:t>"</w:t>
            </w:r>
            <w:r w:rsidRPr="0082567B">
              <w:rPr>
                <w:rFonts w:ascii="Times New Roman" w:hAnsi="Times New Roman"/>
                <w:color w:val="000000" w:themeColor="text1"/>
                <w:sz w:val="24"/>
                <w:szCs w:val="24"/>
              </w:rPr>
              <w:t xml:space="preserve"> пункта </w:t>
            </w:r>
            <w:r w:rsidR="00B82701" w:rsidRPr="0082567B">
              <w:rPr>
                <w:rFonts w:ascii="Times New Roman" w:hAnsi="Times New Roman"/>
                <w:color w:val="000000" w:themeColor="text1"/>
                <w:sz w:val="24"/>
                <w:szCs w:val="24"/>
              </w:rPr>
              <w:t>2.</w:t>
            </w:r>
            <w:r w:rsidRPr="0082567B">
              <w:rPr>
                <w:rFonts w:ascii="Times New Roman" w:hAnsi="Times New Roman"/>
                <w:color w:val="000000" w:themeColor="text1"/>
                <w:sz w:val="24"/>
                <w:szCs w:val="24"/>
              </w:rPr>
              <w:t>22.1</w:t>
            </w:r>
          </w:p>
        </w:tc>
        <w:tc>
          <w:tcPr>
            <w:tcW w:w="4961" w:type="dxa"/>
          </w:tcPr>
          <w:p w14:paraId="60745EBB" w14:textId="7B628FB2" w:rsidR="00D96F25" w:rsidRPr="0082567B" w:rsidRDefault="00D96F25" w:rsidP="009328E7">
            <w:pPr>
              <w:spacing w:line="240" w:lineRule="auto"/>
              <w:rPr>
                <w:rFonts w:ascii="Times New Roman" w:hAnsi="Times New Roman"/>
                <w:color w:val="000000" w:themeColor="text1"/>
                <w:sz w:val="24"/>
                <w:szCs w:val="24"/>
              </w:rPr>
            </w:pPr>
            <w:proofErr w:type="gramStart"/>
            <w:r w:rsidRPr="0082567B">
              <w:rPr>
                <w:rFonts w:ascii="Times New Roman" w:hAnsi="Times New Roman"/>
                <w:bCs/>
                <w:color w:val="000000" w:themeColor="text1"/>
                <w:sz w:val="24"/>
                <w:szCs w:val="24"/>
              </w:rPr>
              <w:t>несоответствие</w:t>
            </w:r>
            <w:proofErr w:type="gramEnd"/>
            <w:r w:rsidRPr="0082567B">
              <w:rPr>
                <w:rFonts w:ascii="Times New Roman" w:hAnsi="Times New Roman"/>
                <w:bCs/>
                <w:color w:val="000000" w:themeColor="text1"/>
                <w:sz w:val="24"/>
                <w:szCs w:val="24"/>
              </w:rPr>
              <w:t xml:space="preserve">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w:t>
            </w:r>
            <w:r w:rsidR="00311280" w:rsidRPr="0082567B">
              <w:rPr>
                <w:rFonts w:ascii="Times New Roman" w:hAnsi="Times New Roman"/>
                <w:bCs/>
                <w:color w:val="000000" w:themeColor="text1"/>
                <w:sz w:val="24"/>
                <w:szCs w:val="24"/>
              </w:rPr>
              <w:t>льного плана земельного участка</w:t>
            </w:r>
          </w:p>
        </w:tc>
        <w:tc>
          <w:tcPr>
            <w:tcW w:w="3544" w:type="dxa"/>
          </w:tcPr>
          <w:p w14:paraId="6B630805" w14:textId="77777777" w:rsidR="00D96F25" w:rsidRPr="0082567B" w:rsidRDefault="00D96F25" w:rsidP="009328E7">
            <w:pPr>
              <w:spacing w:line="240" w:lineRule="auto"/>
              <w:jc w:val="both"/>
              <w:rPr>
                <w:rFonts w:ascii="Times New Roman" w:hAnsi="Times New Roman"/>
                <w:i/>
                <w:color w:val="000000" w:themeColor="text1"/>
                <w:sz w:val="24"/>
                <w:szCs w:val="24"/>
              </w:rPr>
            </w:pPr>
            <w:r w:rsidRPr="0082567B">
              <w:rPr>
                <w:rFonts w:ascii="Times New Roman" w:hAnsi="Times New Roman"/>
                <w:i/>
                <w:color w:val="000000" w:themeColor="text1"/>
                <w:sz w:val="24"/>
                <w:szCs w:val="24"/>
              </w:rPr>
              <w:t>Указываются основания такого вывода</w:t>
            </w:r>
          </w:p>
        </w:tc>
      </w:tr>
      <w:tr w:rsidR="001556DF" w:rsidRPr="0082567B" w14:paraId="2ED58C81" w14:textId="77777777" w:rsidTr="00425595">
        <w:trPr>
          <w:trHeight w:val="3007"/>
        </w:trPr>
        <w:tc>
          <w:tcPr>
            <w:tcW w:w="1418" w:type="dxa"/>
          </w:tcPr>
          <w:p w14:paraId="5AD1AC0E" w14:textId="23E56B27" w:rsidR="00D96F25" w:rsidRPr="0082567B" w:rsidRDefault="00D96F25" w:rsidP="0057307F">
            <w:pPr>
              <w:spacing w:line="240" w:lineRule="auto"/>
              <w:rPr>
                <w:rFonts w:ascii="Times New Roman" w:hAnsi="Times New Roman"/>
                <w:color w:val="000000" w:themeColor="text1"/>
                <w:sz w:val="24"/>
                <w:szCs w:val="24"/>
              </w:rPr>
            </w:pPr>
            <w:proofErr w:type="gramStart"/>
            <w:r w:rsidRPr="0082567B">
              <w:rPr>
                <w:rFonts w:ascii="Times New Roman" w:hAnsi="Times New Roman"/>
                <w:color w:val="000000" w:themeColor="text1"/>
                <w:sz w:val="24"/>
                <w:szCs w:val="24"/>
              </w:rPr>
              <w:t>подпункт</w:t>
            </w:r>
            <w:proofErr w:type="gramEnd"/>
            <w:r w:rsidRPr="0082567B">
              <w:rPr>
                <w:rFonts w:ascii="Times New Roman" w:hAnsi="Times New Roman"/>
                <w:color w:val="000000" w:themeColor="text1"/>
                <w:sz w:val="24"/>
                <w:szCs w:val="24"/>
              </w:rPr>
              <w:t xml:space="preserve"> </w:t>
            </w:r>
            <w:r w:rsidR="00406749" w:rsidRPr="0082567B">
              <w:rPr>
                <w:rFonts w:ascii="Times New Roman" w:hAnsi="Times New Roman"/>
                <w:color w:val="000000" w:themeColor="text1"/>
                <w:sz w:val="24"/>
                <w:szCs w:val="24"/>
              </w:rPr>
              <w:t>"</w:t>
            </w:r>
            <w:r w:rsidRPr="0082567B">
              <w:rPr>
                <w:rFonts w:ascii="Times New Roman" w:hAnsi="Times New Roman"/>
                <w:color w:val="000000" w:themeColor="text1"/>
                <w:sz w:val="24"/>
                <w:szCs w:val="24"/>
              </w:rPr>
              <w:t>в</w:t>
            </w:r>
            <w:r w:rsidR="00406749" w:rsidRPr="0082567B">
              <w:rPr>
                <w:rFonts w:ascii="Times New Roman" w:hAnsi="Times New Roman"/>
                <w:color w:val="000000" w:themeColor="text1"/>
                <w:sz w:val="24"/>
                <w:szCs w:val="24"/>
              </w:rPr>
              <w:t>"</w:t>
            </w:r>
            <w:r w:rsidRPr="0082567B">
              <w:rPr>
                <w:rFonts w:ascii="Times New Roman" w:hAnsi="Times New Roman"/>
                <w:color w:val="000000" w:themeColor="text1"/>
                <w:sz w:val="24"/>
                <w:szCs w:val="24"/>
              </w:rPr>
              <w:t xml:space="preserve"> пункта </w:t>
            </w:r>
            <w:r w:rsidR="00B82701" w:rsidRPr="0082567B">
              <w:rPr>
                <w:rFonts w:ascii="Times New Roman" w:hAnsi="Times New Roman"/>
                <w:color w:val="000000" w:themeColor="text1"/>
                <w:sz w:val="24"/>
                <w:szCs w:val="24"/>
              </w:rPr>
              <w:t>2.</w:t>
            </w:r>
            <w:r w:rsidRPr="0082567B">
              <w:rPr>
                <w:rFonts w:ascii="Times New Roman" w:hAnsi="Times New Roman"/>
                <w:color w:val="000000" w:themeColor="text1"/>
                <w:sz w:val="24"/>
                <w:szCs w:val="24"/>
              </w:rPr>
              <w:t>22.1</w:t>
            </w:r>
          </w:p>
        </w:tc>
        <w:tc>
          <w:tcPr>
            <w:tcW w:w="4961" w:type="dxa"/>
          </w:tcPr>
          <w:p w14:paraId="38C26E8D" w14:textId="69110140" w:rsidR="00D96F25" w:rsidRPr="0082567B" w:rsidRDefault="00D96F25" w:rsidP="009328E7">
            <w:pPr>
              <w:spacing w:line="240" w:lineRule="auto"/>
              <w:rPr>
                <w:rFonts w:ascii="Times New Roman" w:hAnsi="Times New Roman"/>
                <w:color w:val="000000" w:themeColor="text1"/>
                <w:sz w:val="24"/>
                <w:szCs w:val="24"/>
              </w:rPr>
            </w:pPr>
            <w:proofErr w:type="gramStart"/>
            <w:r w:rsidRPr="0082567B">
              <w:rPr>
                <w:rFonts w:ascii="Times New Roman" w:hAnsi="Times New Roman"/>
                <w:bCs/>
                <w:color w:val="000000" w:themeColor="text1"/>
                <w:sz w:val="24"/>
                <w:szCs w:val="24"/>
              </w:rPr>
              <w:t>несоответствие</w:t>
            </w:r>
            <w:proofErr w:type="gramEnd"/>
            <w:r w:rsidRPr="0082567B">
              <w:rPr>
                <w:rFonts w:ascii="Times New Roman" w:hAnsi="Times New Roman"/>
                <w:bCs/>
                <w:color w:val="000000" w:themeColor="text1"/>
                <w:sz w:val="24"/>
                <w:szCs w:val="24"/>
              </w:rPr>
              <w:t xml:space="preserve">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w:t>
            </w:r>
            <w:r w:rsidR="00311280" w:rsidRPr="0082567B">
              <w:rPr>
                <w:rFonts w:ascii="Times New Roman" w:hAnsi="Times New Roman"/>
                <w:bCs/>
                <w:color w:val="000000" w:themeColor="text1"/>
                <w:sz w:val="24"/>
                <w:szCs w:val="24"/>
              </w:rPr>
              <w:t>тации по планировке территории)</w:t>
            </w:r>
          </w:p>
        </w:tc>
        <w:tc>
          <w:tcPr>
            <w:tcW w:w="3544" w:type="dxa"/>
          </w:tcPr>
          <w:p w14:paraId="1617EC6B" w14:textId="77777777" w:rsidR="00D96F25" w:rsidRPr="0082567B" w:rsidRDefault="00D96F25" w:rsidP="009328E7">
            <w:pPr>
              <w:spacing w:line="240" w:lineRule="auto"/>
              <w:jc w:val="both"/>
              <w:rPr>
                <w:rFonts w:ascii="Times New Roman" w:hAnsi="Times New Roman"/>
                <w:i/>
                <w:color w:val="000000" w:themeColor="text1"/>
                <w:sz w:val="24"/>
                <w:szCs w:val="24"/>
              </w:rPr>
            </w:pPr>
            <w:r w:rsidRPr="0082567B">
              <w:rPr>
                <w:rFonts w:ascii="Times New Roman" w:hAnsi="Times New Roman"/>
                <w:i/>
                <w:color w:val="000000" w:themeColor="text1"/>
                <w:sz w:val="24"/>
                <w:szCs w:val="24"/>
              </w:rPr>
              <w:t>Указываются основания такого вывода</w:t>
            </w:r>
          </w:p>
        </w:tc>
      </w:tr>
      <w:tr w:rsidR="001556DF" w:rsidRPr="0082567B" w14:paraId="46A9AC9E" w14:textId="77777777" w:rsidTr="00425595">
        <w:trPr>
          <w:trHeight w:val="2618"/>
        </w:trPr>
        <w:tc>
          <w:tcPr>
            <w:tcW w:w="1418" w:type="dxa"/>
          </w:tcPr>
          <w:p w14:paraId="517BFD37" w14:textId="7F590C61" w:rsidR="00D96F25" w:rsidRPr="0082567B" w:rsidRDefault="00D96F25" w:rsidP="0057307F">
            <w:pPr>
              <w:spacing w:line="240" w:lineRule="auto"/>
              <w:rPr>
                <w:rFonts w:ascii="Times New Roman" w:hAnsi="Times New Roman"/>
                <w:color w:val="000000" w:themeColor="text1"/>
                <w:sz w:val="24"/>
                <w:szCs w:val="24"/>
              </w:rPr>
            </w:pPr>
            <w:proofErr w:type="gramStart"/>
            <w:r w:rsidRPr="0082567B">
              <w:rPr>
                <w:rFonts w:ascii="Times New Roman" w:hAnsi="Times New Roman"/>
                <w:color w:val="000000" w:themeColor="text1"/>
                <w:sz w:val="24"/>
                <w:szCs w:val="24"/>
              </w:rPr>
              <w:t>подпункт</w:t>
            </w:r>
            <w:proofErr w:type="gramEnd"/>
            <w:r w:rsidRPr="0082567B">
              <w:rPr>
                <w:rFonts w:ascii="Times New Roman" w:hAnsi="Times New Roman"/>
                <w:color w:val="000000" w:themeColor="text1"/>
                <w:sz w:val="24"/>
                <w:szCs w:val="24"/>
              </w:rPr>
              <w:t xml:space="preserve"> </w:t>
            </w:r>
            <w:r w:rsidR="00406749" w:rsidRPr="0082567B">
              <w:rPr>
                <w:rFonts w:ascii="Times New Roman" w:hAnsi="Times New Roman"/>
                <w:color w:val="000000" w:themeColor="text1"/>
                <w:sz w:val="24"/>
                <w:szCs w:val="24"/>
              </w:rPr>
              <w:t>"</w:t>
            </w:r>
            <w:r w:rsidRPr="0082567B">
              <w:rPr>
                <w:rFonts w:ascii="Times New Roman" w:hAnsi="Times New Roman"/>
                <w:color w:val="000000" w:themeColor="text1"/>
                <w:sz w:val="24"/>
                <w:szCs w:val="24"/>
              </w:rPr>
              <w:t>г</w:t>
            </w:r>
            <w:r w:rsidR="00406749" w:rsidRPr="0082567B">
              <w:rPr>
                <w:rFonts w:ascii="Times New Roman" w:hAnsi="Times New Roman"/>
                <w:color w:val="000000" w:themeColor="text1"/>
                <w:sz w:val="24"/>
                <w:szCs w:val="24"/>
              </w:rPr>
              <w:t>"</w:t>
            </w:r>
            <w:r w:rsidRPr="0082567B">
              <w:rPr>
                <w:rFonts w:ascii="Times New Roman" w:hAnsi="Times New Roman"/>
                <w:color w:val="000000" w:themeColor="text1"/>
                <w:sz w:val="24"/>
                <w:szCs w:val="24"/>
              </w:rPr>
              <w:t xml:space="preserve"> пункта </w:t>
            </w:r>
            <w:r w:rsidR="00B82701" w:rsidRPr="0082567B">
              <w:rPr>
                <w:rFonts w:ascii="Times New Roman" w:hAnsi="Times New Roman"/>
                <w:color w:val="000000" w:themeColor="text1"/>
                <w:sz w:val="24"/>
                <w:szCs w:val="24"/>
              </w:rPr>
              <w:t>2.</w:t>
            </w:r>
            <w:r w:rsidRPr="0082567B">
              <w:rPr>
                <w:rFonts w:ascii="Times New Roman" w:hAnsi="Times New Roman"/>
                <w:color w:val="000000" w:themeColor="text1"/>
                <w:sz w:val="24"/>
                <w:szCs w:val="24"/>
              </w:rPr>
              <w:t>22.1</w:t>
            </w:r>
          </w:p>
        </w:tc>
        <w:tc>
          <w:tcPr>
            <w:tcW w:w="4961" w:type="dxa"/>
          </w:tcPr>
          <w:p w14:paraId="1CAE0458" w14:textId="3BF11670" w:rsidR="00D96F25" w:rsidRPr="0082567B" w:rsidRDefault="00D96F25" w:rsidP="009328E7">
            <w:pPr>
              <w:spacing w:line="240" w:lineRule="auto"/>
              <w:rPr>
                <w:rFonts w:ascii="Times New Roman" w:hAnsi="Times New Roman"/>
                <w:color w:val="000000" w:themeColor="text1"/>
                <w:sz w:val="24"/>
                <w:szCs w:val="24"/>
              </w:rPr>
            </w:pPr>
            <w:proofErr w:type="gramStart"/>
            <w:r w:rsidRPr="0082567B">
              <w:rPr>
                <w:rFonts w:ascii="Times New Roman" w:hAnsi="Times New Roman"/>
                <w:bCs/>
                <w:color w:val="000000" w:themeColor="text1"/>
                <w:sz w:val="24"/>
                <w:szCs w:val="24"/>
              </w:rPr>
              <w:t>несоответствие</w:t>
            </w:r>
            <w:proofErr w:type="gramEnd"/>
            <w:r w:rsidRPr="0082567B">
              <w:rPr>
                <w:rFonts w:ascii="Times New Roman" w:hAnsi="Times New Roman"/>
                <w:bCs/>
                <w:color w:val="000000" w:themeColor="text1"/>
                <w:sz w:val="24"/>
                <w:szCs w:val="24"/>
              </w:rPr>
              <w:t xml:space="preserve">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w:t>
            </w:r>
            <w:r w:rsidR="00311280" w:rsidRPr="0082567B">
              <w:rPr>
                <w:rFonts w:ascii="Times New Roman" w:hAnsi="Times New Roman"/>
                <w:bCs/>
                <w:color w:val="000000" w:themeColor="text1"/>
                <w:sz w:val="24"/>
                <w:szCs w:val="24"/>
              </w:rPr>
              <w:t>ачи разрешения на строительство</w:t>
            </w:r>
          </w:p>
        </w:tc>
        <w:tc>
          <w:tcPr>
            <w:tcW w:w="3544" w:type="dxa"/>
          </w:tcPr>
          <w:p w14:paraId="5AE963E2" w14:textId="77777777" w:rsidR="00D96F25" w:rsidRPr="0082567B" w:rsidRDefault="00D96F25" w:rsidP="009328E7">
            <w:pPr>
              <w:spacing w:line="240" w:lineRule="auto"/>
              <w:jc w:val="both"/>
              <w:rPr>
                <w:rFonts w:ascii="Times New Roman" w:hAnsi="Times New Roman"/>
                <w:i/>
                <w:color w:val="000000" w:themeColor="text1"/>
                <w:sz w:val="24"/>
                <w:szCs w:val="24"/>
              </w:rPr>
            </w:pPr>
            <w:r w:rsidRPr="0082567B">
              <w:rPr>
                <w:rFonts w:ascii="Times New Roman" w:hAnsi="Times New Roman"/>
                <w:i/>
                <w:color w:val="000000" w:themeColor="text1"/>
                <w:sz w:val="24"/>
                <w:szCs w:val="24"/>
              </w:rPr>
              <w:t>Указываются основания такого вывода</w:t>
            </w:r>
          </w:p>
        </w:tc>
      </w:tr>
      <w:tr w:rsidR="001556DF" w:rsidRPr="0082567B" w14:paraId="376AC3D4" w14:textId="77777777" w:rsidTr="00425595">
        <w:trPr>
          <w:trHeight w:val="1244"/>
        </w:trPr>
        <w:tc>
          <w:tcPr>
            <w:tcW w:w="1418" w:type="dxa"/>
          </w:tcPr>
          <w:p w14:paraId="7650093B" w14:textId="373B54F8" w:rsidR="00D96F25" w:rsidRPr="0082567B" w:rsidRDefault="00D96F25" w:rsidP="0057307F">
            <w:pPr>
              <w:spacing w:line="240" w:lineRule="auto"/>
              <w:rPr>
                <w:rFonts w:ascii="Times New Roman" w:hAnsi="Times New Roman"/>
                <w:color w:val="000000" w:themeColor="text1"/>
                <w:sz w:val="24"/>
                <w:szCs w:val="24"/>
              </w:rPr>
            </w:pPr>
            <w:proofErr w:type="gramStart"/>
            <w:r w:rsidRPr="0082567B">
              <w:rPr>
                <w:rFonts w:ascii="Times New Roman" w:hAnsi="Times New Roman"/>
                <w:color w:val="000000" w:themeColor="text1"/>
                <w:sz w:val="24"/>
                <w:szCs w:val="24"/>
              </w:rPr>
              <w:t>подпункт</w:t>
            </w:r>
            <w:proofErr w:type="gramEnd"/>
            <w:r w:rsidRPr="0082567B">
              <w:rPr>
                <w:rFonts w:ascii="Times New Roman" w:hAnsi="Times New Roman"/>
                <w:color w:val="000000" w:themeColor="text1"/>
                <w:sz w:val="24"/>
                <w:szCs w:val="24"/>
              </w:rPr>
              <w:t xml:space="preserve"> </w:t>
            </w:r>
            <w:r w:rsidR="00406749" w:rsidRPr="0082567B">
              <w:rPr>
                <w:rFonts w:ascii="Times New Roman" w:hAnsi="Times New Roman"/>
                <w:color w:val="000000" w:themeColor="text1"/>
                <w:sz w:val="24"/>
                <w:szCs w:val="24"/>
              </w:rPr>
              <w:t>"</w:t>
            </w:r>
            <w:r w:rsidRPr="0082567B">
              <w:rPr>
                <w:rFonts w:ascii="Times New Roman" w:hAnsi="Times New Roman"/>
                <w:color w:val="000000" w:themeColor="text1"/>
                <w:sz w:val="24"/>
                <w:szCs w:val="24"/>
              </w:rPr>
              <w:t>д</w:t>
            </w:r>
            <w:r w:rsidR="00406749" w:rsidRPr="0082567B">
              <w:rPr>
                <w:rFonts w:ascii="Times New Roman" w:hAnsi="Times New Roman"/>
                <w:color w:val="000000" w:themeColor="text1"/>
                <w:sz w:val="24"/>
                <w:szCs w:val="24"/>
              </w:rPr>
              <w:t>"</w:t>
            </w:r>
            <w:r w:rsidRPr="0082567B">
              <w:rPr>
                <w:rFonts w:ascii="Times New Roman" w:hAnsi="Times New Roman"/>
                <w:color w:val="000000" w:themeColor="text1"/>
                <w:sz w:val="24"/>
                <w:szCs w:val="24"/>
              </w:rPr>
              <w:t xml:space="preserve"> пункта </w:t>
            </w:r>
            <w:r w:rsidR="00B82701" w:rsidRPr="0082567B">
              <w:rPr>
                <w:rFonts w:ascii="Times New Roman" w:hAnsi="Times New Roman"/>
                <w:color w:val="000000" w:themeColor="text1"/>
                <w:sz w:val="24"/>
                <w:szCs w:val="24"/>
              </w:rPr>
              <w:t>2.</w:t>
            </w:r>
            <w:r w:rsidR="00311280" w:rsidRPr="0082567B">
              <w:rPr>
                <w:rFonts w:ascii="Times New Roman" w:hAnsi="Times New Roman"/>
                <w:color w:val="000000" w:themeColor="text1"/>
                <w:sz w:val="24"/>
                <w:szCs w:val="24"/>
              </w:rPr>
              <w:t>22.1</w:t>
            </w:r>
          </w:p>
        </w:tc>
        <w:tc>
          <w:tcPr>
            <w:tcW w:w="4961" w:type="dxa"/>
          </w:tcPr>
          <w:p w14:paraId="777F027C" w14:textId="0C49BF88" w:rsidR="00D96F25" w:rsidRPr="0082567B" w:rsidRDefault="00D96F25" w:rsidP="009328E7">
            <w:pPr>
              <w:spacing w:line="240" w:lineRule="auto"/>
              <w:rPr>
                <w:rFonts w:ascii="Times New Roman" w:hAnsi="Times New Roman"/>
                <w:color w:val="000000" w:themeColor="text1"/>
                <w:sz w:val="24"/>
                <w:szCs w:val="24"/>
              </w:rPr>
            </w:pPr>
            <w:proofErr w:type="gramStart"/>
            <w:r w:rsidRPr="0082567B">
              <w:rPr>
                <w:rFonts w:ascii="Times New Roman" w:hAnsi="Times New Roman"/>
                <w:bCs/>
                <w:color w:val="000000" w:themeColor="text1"/>
                <w:sz w:val="24"/>
                <w:szCs w:val="24"/>
              </w:rPr>
              <w:t>несоответствие</w:t>
            </w:r>
            <w:proofErr w:type="gramEnd"/>
            <w:r w:rsidRPr="0082567B">
              <w:rPr>
                <w:rFonts w:ascii="Times New Roman" w:hAnsi="Times New Roman"/>
                <w:bCs/>
                <w:color w:val="000000" w:themeColor="text1"/>
                <w:sz w:val="24"/>
                <w:szCs w:val="24"/>
              </w:rPr>
              <w:t xml:space="preserve"> представленных документов требованиям, установленным в разрешении на отклонение от предельных параметров разрешенно</w:t>
            </w:r>
            <w:r w:rsidR="00311280" w:rsidRPr="0082567B">
              <w:rPr>
                <w:rFonts w:ascii="Times New Roman" w:hAnsi="Times New Roman"/>
                <w:bCs/>
                <w:color w:val="000000" w:themeColor="text1"/>
                <w:sz w:val="24"/>
                <w:szCs w:val="24"/>
              </w:rPr>
              <w:t>го строительства, реконструкции</w:t>
            </w:r>
          </w:p>
        </w:tc>
        <w:tc>
          <w:tcPr>
            <w:tcW w:w="3544" w:type="dxa"/>
          </w:tcPr>
          <w:p w14:paraId="5E8F382B" w14:textId="77777777" w:rsidR="00D96F25" w:rsidRPr="0082567B" w:rsidRDefault="00D96F25" w:rsidP="009328E7">
            <w:pPr>
              <w:spacing w:line="240" w:lineRule="auto"/>
              <w:jc w:val="both"/>
              <w:rPr>
                <w:rFonts w:ascii="Times New Roman" w:hAnsi="Times New Roman"/>
                <w:i/>
                <w:color w:val="000000" w:themeColor="text1"/>
                <w:sz w:val="24"/>
                <w:szCs w:val="24"/>
              </w:rPr>
            </w:pPr>
            <w:r w:rsidRPr="0082567B">
              <w:rPr>
                <w:rFonts w:ascii="Times New Roman" w:hAnsi="Times New Roman"/>
                <w:i/>
                <w:color w:val="000000" w:themeColor="text1"/>
                <w:sz w:val="24"/>
                <w:szCs w:val="24"/>
              </w:rPr>
              <w:t>Указываются основания такого вывода</w:t>
            </w:r>
          </w:p>
        </w:tc>
      </w:tr>
      <w:tr w:rsidR="001556DF" w:rsidRPr="0082567B" w14:paraId="2F53AB71" w14:textId="77777777" w:rsidTr="00425595">
        <w:trPr>
          <w:trHeight w:val="4140"/>
        </w:trPr>
        <w:tc>
          <w:tcPr>
            <w:tcW w:w="1418" w:type="dxa"/>
          </w:tcPr>
          <w:p w14:paraId="15E77FAC" w14:textId="46A24328" w:rsidR="00D96F25" w:rsidRPr="0082567B" w:rsidRDefault="00D96F25" w:rsidP="0057307F">
            <w:pPr>
              <w:spacing w:line="240" w:lineRule="auto"/>
              <w:rPr>
                <w:rFonts w:ascii="Times New Roman" w:hAnsi="Times New Roman"/>
                <w:color w:val="000000" w:themeColor="text1"/>
                <w:sz w:val="24"/>
                <w:szCs w:val="24"/>
              </w:rPr>
            </w:pPr>
            <w:proofErr w:type="gramStart"/>
            <w:r w:rsidRPr="0082567B">
              <w:rPr>
                <w:rFonts w:ascii="Times New Roman" w:hAnsi="Times New Roman"/>
                <w:color w:val="000000" w:themeColor="text1"/>
                <w:sz w:val="24"/>
                <w:szCs w:val="24"/>
              </w:rPr>
              <w:lastRenderedPageBreak/>
              <w:t>подпункт</w:t>
            </w:r>
            <w:proofErr w:type="gramEnd"/>
            <w:r w:rsidRPr="0082567B">
              <w:rPr>
                <w:rFonts w:ascii="Times New Roman" w:hAnsi="Times New Roman"/>
                <w:color w:val="000000" w:themeColor="text1"/>
                <w:sz w:val="24"/>
                <w:szCs w:val="24"/>
              </w:rPr>
              <w:t xml:space="preserve"> </w:t>
            </w:r>
            <w:r w:rsidR="00406749" w:rsidRPr="0082567B">
              <w:rPr>
                <w:rFonts w:ascii="Times New Roman" w:hAnsi="Times New Roman"/>
                <w:color w:val="000000" w:themeColor="text1"/>
                <w:sz w:val="24"/>
                <w:szCs w:val="24"/>
              </w:rPr>
              <w:t>"</w:t>
            </w:r>
            <w:r w:rsidRPr="0082567B">
              <w:rPr>
                <w:rFonts w:ascii="Times New Roman" w:hAnsi="Times New Roman"/>
                <w:color w:val="000000" w:themeColor="text1"/>
                <w:sz w:val="24"/>
                <w:szCs w:val="24"/>
              </w:rPr>
              <w:t>е</w:t>
            </w:r>
            <w:r w:rsidR="00406749" w:rsidRPr="0082567B">
              <w:rPr>
                <w:rFonts w:ascii="Times New Roman" w:hAnsi="Times New Roman"/>
                <w:color w:val="000000" w:themeColor="text1"/>
                <w:sz w:val="24"/>
                <w:szCs w:val="24"/>
              </w:rPr>
              <w:t>"</w:t>
            </w:r>
            <w:r w:rsidRPr="0082567B">
              <w:rPr>
                <w:rFonts w:ascii="Times New Roman" w:hAnsi="Times New Roman"/>
                <w:color w:val="000000" w:themeColor="text1"/>
                <w:sz w:val="24"/>
                <w:szCs w:val="24"/>
              </w:rPr>
              <w:t xml:space="preserve"> пункта </w:t>
            </w:r>
            <w:r w:rsidR="00B82701" w:rsidRPr="0082567B">
              <w:rPr>
                <w:rFonts w:ascii="Times New Roman" w:hAnsi="Times New Roman"/>
                <w:color w:val="000000" w:themeColor="text1"/>
                <w:sz w:val="24"/>
                <w:szCs w:val="24"/>
              </w:rPr>
              <w:t>2.</w:t>
            </w:r>
            <w:r w:rsidR="00311280" w:rsidRPr="0082567B">
              <w:rPr>
                <w:rFonts w:ascii="Times New Roman" w:hAnsi="Times New Roman"/>
                <w:color w:val="000000" w:themeColor="text1"/>
                <w:sz w:val="24"/>
                <w:szCs w:val="24"/>
              </w:rPr>
              <w:t>22.1</w:t>
            </w:r>
          </w:p>
        </w:tc>
        <w:tc>
          <w:tcPr>
            <w:tcW w:w="4961" w:type="dxa"/>
          </w:tcPr>
          <w:p w14:paraId="6D19B349" w14:textId="5A527A83" w:rsidR="00D96F25" w:rsidRPr="0082567B" w:rsidRDefault="00D96F25" w:rsidP="009328E7">
            <w:pPr>
              <w:spacing w:line="240" w:lineRule="auto"/>
              <w:rPr>
                <w:rFonts w:ascii="Times New Roman" w:hAnsi="Times New Roman"/>
                <w:color w:val="000000" w:themeColor="text1"/>
                <w:sz w:val="24"/>
                <w:szCs w:val="24"/>
              </w:rPr>
            </w:pPr>
            <w:r w:rsidRPr="0082567B">
              <w:rPr>
                <w:rFonts w:ascii="Times New Roman" w:hAnsi="Times New Roman"/>
                <w:bCs/>
                <w:color w:val="000000" w:themeColor="text1"/>
                <w:sz w:val="24"/>
                <w:szCs w:val="24"/>
              </w:rPr>
              <w:t>заключение органа исполнительной власти субъекта Российской Федерации,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tc>
        <w:tc>
          <w:tcPr>
            <w:tcW w:w="3544" w:type="dxa"/>
          </w:tcPr>
          <w:p w14:paraId="0DFFF481" w14:textId="77777777" w:rsidR="00D96F25" w:rsidRPr="0082567B" w:rsidRDefault="00D96F25" w:rsidP="009328E7">
            <w:pPr>
              <w:spacing w:line="240" w:lineRule="auto"/>
              <w:jc w:val="both"/>
              <w:rPr>
                <w:rFonts w:ascii="Times New Roman" w:hAnsi="Times New Roman"/>
                <w:i/>
                <w:color w:val="000000" w:themeColor="text1"/>
                <w:sz w:val="24"/>
                <w:szCs w:val="24"/>
              </w:rPr>
            </w:pPr>
            <w:r w:rsidRPr="0082567B">
              <w:rPr>
                <w:rFonts w:ascii="Times New Roman" w:hAnsi="Times New Roman"/>
                <w:i/>
                <w:color w:val="000000" w:themeColor="text1"/>
                <w:sz w:val="24"/>
                <w:szCs w:val="24"/>
              </w:rPr>
              <w:t>Не требуется</w:t>
            </w:r>
          </w:p>
        </w:tc>
      </w:tr>
      <w:tr w:rsidR="001556DF" w:rsidRPr="0082567B" w14:paraId="7CD0EA4B" w14:textId="77777777" w:rsidTr="00425595">
        <w:trPr>
          <w:trHeight w:val="5590"/>
        </w:trPr>
        <w:tc>
          <w:tcPr>
            <w:tcW w:w="1418" w:type="dxa"/>
          </w:tcPr>
          <w:p w14:paraId="37E4D8D4" w14:textId="7A332CB1" w:rsidR="00D96F25" w:rsidRPr="0082567B" w:rsidDel="005F5CE5" w:rsidRDefault="00D96F25" w:rsidP="0057307F">
            <w:pPr>
              <w:spacing w:line="240" w:lineRule="auto"/>
              <w:rPr>
                <w:rFonts w:ascii="Times New Roman" w:hAnsi="Times New Roman"/>
                <w:color w:val="000000" w:themeColor="text1"/>
                <w:sz w:val="24"/>
                <w:szCs w:val="24"/>
              </w:rPr>
            </w:pPr>
            <w:proofErr w:type="gramStart"/>
            <w:r w:rsidRPr="0082567B">
              <w:rPr>
                <w:rFonts w:ascii="Times New Roman" w:hAnsi="Times New Roman"/>
                <w:color w:val="000000" w:themeColor="text1"/>
                <w:sz w:val="24"/>
                <w:szCs w:val="24"/>
              </w:rPr>
              <w:t>подпункт</w:t>
            </w:r>
            <w:proofErr w:type="gramEnd"/>
            <w:r w:rsidRPr="0082567B">
              <w:rPr>
                <w:rFonts w:ascii="Times New Roman" w:hAnsi="Times New Roman"/>
                <w:color w:val="000000" w:themeColor="text1"/>
                <w:sz w:val="24"/>
                <w:szCs w:val="24"/>
              </w:rPr>
              <w:t xml:space="preserve"> </w:t>
            </w:r>
            <w:r w:rsidR="00406749" w:rsidRPr="0082567B">
              <w:rPr>
                <w:rFonts w:ascii="Times New Roman" w:hAnsi="Times New Roman"/>
                <w:color w:val="000000" w:themeColor="text1"/>
                <w:sz w:val="24"/>
                <w:szCs w:val="24"/>
              </w:rPr>
              <w:t>"</w:t>
            </w:r>
            <w:r w:rsidRPr="0082567B">
              <w:rPr>
                <w:rFonts w:ascii="Times New Roman" w:hAnsi="Times New Roman"/>
                <w:color w:val="000000" w:themeColor="text1"/>
                <w:sz w:val="24"/>
                <w:szCs w:val="24"/>
              </w:rPr>
              <w:t>ж</w:t>
            </w:r>
            <w:r w:rsidR="00406749" w:rsidRPr="0082567B">
              <w:rPr>
                <w:rFonts w:ascii="Times New Roman" w:hAnsi="Times New Roman"/>
                <w:color w:val="000000" w:themeColor="text1"/>
                <w:sz w:val="24"/>
                <w:szCs w:val="24"/>
              </w:rPr>
              <w:t>"</w:t>
            </w:r>
            <w:r w:rsidRPr="0082567B">
              <w:rPr>
                <w:rFonts w:ascii="Times New Roman" w:hAnsi="Times New Roman"/>
                <w:color w:val="000000" w:themeColor="text1"/>
                <w:sz w:val="24"/>
                <w:szCs w:val="24"/>
              </w:rPr>
              <w:t xml:space="preserve"> пункта </w:t>
            </w:r>
            <w:r w:rsidR="00B82701" w:rsidRPr="0082567B">
              <w:rPr>
                <w:rFonts w:ascii="Times New Roman" w:hAnsi="Times New Roman"/>
                <w:color w:val="000000" w:themeColor="text1"/>
                <w:sz w:val="24"/>
                <w:szCs w:val="24"/>
              </w:rPr>
              <w:t>2.</w:t>
            </w:r>
            <w:r w:rsidR="00311280" w:rsidRPr="0082567B">
              <w:rPr>
                <w:rFonts w:ascii="Times New Roman" w:hAnsi="Times New Roman"/>
                <w:color w:val="000000" w:themeColor="text1"/>
                <w:sz w:val="24"/>
                <w:szCs w:val="24"/>
              </w:rPr>
              <w:t>22.1</w:t>
            </w:r>
          </w:p>
        </w:tc>
        <w:tc>
          <w:tcPr>
            <w:tcW w:w="4961" w:type="dxa"/>
          </w:tcPr>
          <w:p w14:paraId="615F217E" w14:textId="2932DF1D" w:rsidR="00D96F25" w:rsidRPr="0082567B" w:rsidDel="005F5CE5" w:rsidRDefault="00D96F25" w:rsidP="009328E7">
            <w:pPr>
              <w:spacing w:line="240" w:lineRule="auto"/>
              <w:rPr>
                <w:rFonts w:ascii="Times New Roman" w:hAnsi="Times New Roman"/>
                <w:color w:val="000000" w:themeColor="text1"/>
                <w:sz w:val="24"/>
                <w:szCs w:val="24"/>
              </w:rPr>
            </w:pPr>
            <w:r w:rsidRPr="0082567B">
              <w:rPr>
                <w:rFonts w:ascii="Times New Roman" w:hAnsi="Times New Roman"/>
                <w:bCs/>
                <w:color w:val="000000" w:themeColor="text1"/>
                <w:sz w:val="24"/>
                <w:szCs w:val="24"/>
              </w:rPr>
              <w:t>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по инициативе органа местного самоуправления</w:t>
            </w:r>
          </w:p>
        </w:tc>
        <w:tc>
          <w:tcPr>
            <w:tcW w:w="3544" w:type="dxa"/>
          </w:tcPr>
          <w:p w14:paraId="1994CEDE" w14:textId="77777777" w:rsidR="00D96F25" w:rsidRPr="0082567B" w:rsidRDefault="00D96F25" w:rsidP="009328E7">
            <w:pPr>
              <w:spacing w:line="240" w:lineRule="auto"/>
              <w:jc w:val="both"/>
              <w:rPr>
                <w:rFonts w:ascii="Times New Roman" w:hAnsi="Times New Roman"/>
                <w:i/>
                <w:color w:val="000000" w:themeColor="text1"/>
                <w:sz w:val="24"/>
                <w:szCs w:val="24"/>
              </w:rPr>
            </w:pPr>
            <w:r w:rsidRPr="0082567B">
              <w:rPr>
                <w:rFonts w:ascii="Times New Roman" w:hAnsi="Times New Roman"/>
                <w:i/>
                <w:color w:val="000000" w:themeColor="text1"/>
                <w:sz w:val="24"/>
                <w:szCs w:val="24"/>
              </w:rPr>
              <w:t>Не требуется</w:t>
            </w:r>
          </w:p>
        </w:tc>
      </w:tr>
    </w:tbl>
    <w:p w14:paraId="75B942AB" w14:textId="77777777" w:rsidR="006A0225" w:rsidRPr="0082567B" w:rsidRDefault="006A0225" w:rsidP="009328E7">
      <w:pPr>
        <w:pStyle w:val="ConsPlusNonformat"/>
        <w:ind w:firstLine="708"/>
        <w:jc w:val="both"/>
        <w:rPr>
          <w:rFonts w:ascii="Times New Roman" w:hAnsi="Times New Roman" w:cs="Times New Roman"/>
          <w:color w:val="000000" w:themeColor="text1"/>
          <w:sz w:val="24"/>
        </w:rPr>
      </w:pPr>
      <w:r w:rsidRPr="0082567B">
        <w:rPr>
          <w:rFonts w:ascii="Times New Roman" w:hAnsi="Times New Roman" w:cs="Times New Roman"/>
          <w:color w:val="000000" w:themeColor="text1"/>
          <w:sz w:val="24"/>
        </w:rPr>
        <w:t>Вы вправе повторно обратиться с заявлением о выдаче разрешения на строительство после устранения указанных нарушений.</w:t>
      </w:r>
    </w:p>
    <w:p w14:paraId="5F3F8B09" w14:textId="77777777" w:rsidR="006A0225" w:rsidRPr="0082567B" w:rsidRDefault="006A0225" w:rsidP="009328E7">
      <w:pPr>
        <w:pStyle w:val="ConsPlusNonformat"/>
        <w:ind w:firstLine="708"/>
        <w:jc w:val="both"/>
        <w:rPr>
          <w:rFonts w:ascii="Times New Roman" w:hAnsi="Times New Roman" w:cs="Times New Roman"/>
          <w:color w:val="000000" w:themeColor="text1"/>
          <w:sz w:val="24"/>
        </w:rPr>
      </w:pPr>
      <w:r w:rsidRPr="0082567B">
        <w:rPr>
          <w:rFonts w:ascii="Times New Roman" w:hAnsi="Times New Roman" w:cs="Times New Roman"/>
          <w:color w:val="000000" w:themeColor="text1"/>
          <w:sz w:val="24"/>
        </w:rPr>
        <w:t>Данный отказ может быть обжалован в досудебном порядке путем направления жалобы в __________________________________________________, а также в судебном порядке.</w:t>
      </w:r>
    </w:p>
    <w:p w14:paraId="23C5CE49" w14:textId="77777777" w:rsidR="006A0225" w:rsidRPr="0082567B" w:rsidRDefault="006A0225" w:rsidP="009328E7">
      <w:pPr>
        <w:pStyle w:val="ConsPlusNonformat"/>
        <w:ind w:firstLine="708"/>
        <w:jc w:val="both"/>
        <w:rPr>
          <w:rFonts w:ascii="Times New Roman" w:hAnsi="Times New Roman" w:cs="Times New Roman"/>
          <w:color w:val="000000" w:themeColor="text1"/>
          <w:sz w:val="24"/>
        </w:rPr>
      </w:pPr>
      <w:r w:rsidRPr="0082567B">
        <w:rPr>
          <w:rFonts w:ascii="Times New Roman" w:hAnsi="Times New Roman" w:cs="Times New Roman"/>
          <w:color w:val="000000" w:themeColor="text1"/>
          <w:sz w:val="24"/>
        </w:rPr>
        <w:t xml:space="preserve">Дополнительно </w:t>
      </w:r>
      <w:proofErr w:type="gramStart"/>
      <w:r w:rsidRPr="0082567B">
        <w:rPr>
          <w:rFonts w:ascii="Times New Roman" w:hAnsi="Times New Roman" w:cs="Times New Roman"/>
          <w:color w:val="000000" w:themeColor="text1"/>
          <w:sz w:val="24"/>
        </w:rPr>
        <w:t>информируем:_</w:t>
      </w:r>
      <w:proofErr w:type="gramEnd"/>
      <w:r w:rsidRPr="0082567B">
        <w:rPr>
          <w:rFonts w:ascii="Times New Roman" w:hAnsi="Times New Roman" w:cs="Times New Roman"/>
          <w:color w:val="000000" w:themeColor="text1"/>
          <w:sz w:val="24"/>
        </w:rPr>
        <w:t xml:space="preserve">______________________________________ </w:t>
      </w:r>
      <w:r w:rsidRPr="0082567B">
        <w:rPr>
          <w:rFonts w:ascii="Times New Roman" w:hAnsi="Times New Roman" w:cs="Times New Roman"/>
          <w:color w:val="000000" w:themeColor="text1"/>
          <w:sz w:val="24"/>
        </w:rPr>
        <w:br/>
        <w:t xml:space="preserve">______________________________________________________________________.    </w:t>
      </w:r>
    </w:p>
    <w:p w14:paraId="76877D37" w14:textId="7758B8DA" w:rsidR="006A0225" w:rsidRPr="0082567B" w:rsidRDefault="006A0225" w:rsidP="009328E7">
      <w:pPr>
        <w:pStyle w:val="ConsPlusNonformat"/>
        <w:jc w:val="center"/>
        <w:rPr>
          <w:rFonts w:ascii="Times New Roman" w:hAnsi="Times New Roman" w:cs="Times New Roman"/>
          <w:color w:val="000000" w:themeColor="text1"/>
          <w:sz w:val="24"/>
        </w:rPr>
      </w:pPr>
      <w:r w:rsidRPr="0082567B">
        <w:rPr>
          <w:rFonts w:ascii="Times New Roman" w:hAnsi="Times New Roman" w:cs="Times New Roman"/>
          <w:color w:val="000000" w:themeColor="text1"/>
          <w:sz w:val="24"/>
        </w:rPr>
        <w:t>(</w:t>
      </w:r>
      <w:proofErr w:type="gramStart"/>
      <w:r w:rsidRPr="0082567B">
        <w:rPr>
          <w:rFonts w:ascii="Times New Roman" w:hAnsi="Times New Roman" w:cs="Times New Roman"/>
          <w:color w:val="000000" w:themeColor="text1"/>
          <w:sz w:val="24"/>
        </w:rPr>
        <w:t>указывается</w:t>
      </w:r>
      <w:proofErr w:type="gramEnd"/>
      <w:r w:rsidRPr="0082567B">
        <w:rPr>
          <w:rFonts w:ascii="Times New Roman" w:hAnsi="Times New Roman" w:cs="Times New Roman"/>
          <w:color w:val="000000" w:themeColor="text1"/>
          <w:sz w:val="24"/>
        </w:rPr>
        <w:t xml:space="preserve"> информация, необходимая для устранения причин отказа в </w:t>
      </w:r>
      <w:r w:rsidR="00054B28" w:rsidRPr="0082567B">
        <w:rPr>
          <w:rFonts w:ascii="Times New Roman" w:hAnsi="Times New Roman" w:cs="Times New Roman"/>
          <w:color w:val="000000" w:themeColor="text1"/>
          <w:sz w:val="24"/>
        </w:rPr>
        <w:t>выдаче разрешения на строительство</w:t>
      </w:r>
      <w:r w:rsidRPr="0082567B">
        <w:rPr>
          <w:rFonts w:ascii="Times New Roman" w:hAnsi="Times New Roman" w:cs="Times New Roman"/>
          <w:color w:val="000000" w:themeColor="text1"/>
          <w:sz w:val="24"/>
        </w:rPr>
        <w:t>, а также иная дополнительная информация при наличии)</w:t>
      </w:r>
    </w:p>
    <w:p w14:paraId="46DB97BF" w14:textId="77777777" w:rsidR="006A0225" w:rsidRPr="0082567B" w:rsidRDefault="006A0225" w:rsidP="009328E7">
      <w:pPr>
        <w:pStyle w:val="ConsPlusNonformat"/>
        <w:jc w:val="center"/>
        <w:rPr>
          <w:rFonts w:ascii="Times New Roman" w:hAnsi="Times New Roman" w:cs="Times New Roman"/>
          <w:color w:val="000000" w:themeColor="text1"/>
          <w:sz w:val="24"/>
        </w:rPr>
      </w:pPr>
    </w:p>
    <w:tbl>
      <w:tblPr>
        <w:tblW w:w="9923" w:type="dxa"/>
        <w:tblLayout w:type="fixed"/>
        <w:tblCellMar>
          <w:left w:w="28" w:type="dxa"/>
          <w:right w:w="28" w:type="dxa"/>
        </w:tblCellMar>
        <w:tblLook w:val="0000" w:firstRow="0" w:lastRow="0" w:firstColumn="0" w:lastColumn="0" w:noHBand="0" w:noVBand="0"/>
      </w:tblPr>
      <w:tblGrid>
        <w:gridCol w:w="3119"/>
        <w:gridCol w:w="425"/>
        <w:gridCol w:w="2127"/>
        <w:gridCol w:w="425"/>
        <w:gridCol w:w="3827"/>
      </w:tblGrid>
      <w:tr w:rsidR="001556DF" w:rsidRPr="0082567B" w14:paraId="1C3B2F00" w14:textId="77777777" w:rsidTr="006A0225">
        <w:tc>
          <w:tcPr>
            <w:tcW w:w="3119" w:type="dxa"/>
            <w:tcBorders>
              <w:top w:val="nil"/>
              <w:left w:val="nil"/>
              <w:bottom w:val="single" w:sz="4" w:space="0" w:color="auto"/>
              <w:right w:val="nil"/>
            </w:tcBorders>
            <w:vAlign w:val="bottom"/>
          </w:tcPr>
          <w:p w14:paraId="71596276" w14:textId="77777777" w:rsidR="006A0225" w:rsidRPr="0082567B" w:rsidRDefault="006A0225" w:rsidP="00425595">
            <w:pPr>
              <w:rPr>
                <w:rFonts w:ascii="Times New Roman" w:hAnsi="Times New Roman"/>
                <w:color w:val="000000" w:themeColor="text1"/>
                <w:sz w:val="24"/>
                <w:szCs w:val="24"/>
              </w:rPr>
            </w:pPr>
          </w:p>
        </w:tc>
        <w:tc>
          <w:tcPr>
            <w:tcW w:w="425" w:type="dxa"/>
            <w:tcBorders>
              <w:top w:val="nil"/>
              <w:left w:val="nil"/>
              <w:bottom w:val="nil"/>
              <w:right w:val="nil"/>
            </w:tcBorders>
            <w:vAlign w:val="bottom"/>
          </w:tcPr>
          <w:p w14:paraId="0D232E2C" w14:textId="77777777" w:rsidR="006A0225" w:rsidRPr="0082567B" w:rsidRDefault="006A0225" w:rsidP="009328E7">
            <w:pPr>
              <w:rPr>
                <w:rFonts w:ascii="Times New Roman" w:hAnsi="Times New Roman"/>
                <w:color w:val="000000" w:themeColor="text1"/>
                <w:sz w:val="24"/>
                <w:szCs w:val="24"/>
              </w:rPr>
            </w:pPr>
          </w:p>
        </w:tc>
        <w:tc>
          <w:tcPr>
            <w:tcW w:w="2127" w:type="dxa"/>
            <w:tcBorders>
              <w:top w:val="nil"/>
              <w:left w:val="nil"/>
              <w:bottom w:val="single" w:sz="4" w:space="0" w:color="auto"/>
              <w:right w:val="nil"/>
            </w:tcBorders>
            <w:vAlign w:val="bottom"/>
          </w:tcPr>
          <w:p w14:paraId="19AF17A4" w14:textId="77777777" w:rsidR="006A0225" w:rsidRPr="0082567B" w:rsidRDefault="006A0225" w:rsidP="009328E7">
            <w:pPr>
              <w:jc w:val="center"/>
              <w:rPr>
                <w:rFonts w:ascii="Times New Roman" w:hAnsi="Times New Roman"/>
                <w:color w:val="000000" w:themeColor="text1"/>
                <w:sz w:val="24"/>
                <w:szCs w:val="24"/>
              </w:rPr>
            </w:pPr>
          </w:p>
        </w:tc>
        <w:tc>
          <w:tcPr>
            <w:tcW w:w="425" w:type="dxa"/>
            <w:tcBorders>
              <w:top w:val="nil"/>
              <w:left w:val="nil"/>
              <w:bottom w:val="nil"/>
              <w:right w:val="nil"/>
            </w:tcBorders>
            <w:vAlign w:val="bottom"/>
          </w:tcPr>
          <w:p w14:paraId="6D2AB742" w14:textId="77777777" w:rsidR="006A0225" w:rsidRPr="0082567B" w:rsidRDefault="006A0225" w:rsidP="009328E7">
            <w:pPr>
              <w:rPr>
                <w:rFonts w:ascii="Times New Roman" w:hAnsi="Times New Roman"/>
                <w:color w:val="000000" w:themeColor="text1"/>
                <w:sz w:val="24"/>
                <w:szCs w:val="24"/>
              </w:rPr>
            </w:pPr>
          </w:p>
        </w:tc>
        <w:tc>
          <w:tcPr>
            <w:tcW w:w="3827" w:type="dxa"/>
            <w:tcBorders>
              <w:top w:val="nil"/>
              <w:left w:val="nil"/>
              <w:bottom w:val="single" w:sz="4" w:space="0" w:color="auto"/>
              <w:right w:val="nil"/>
            </w:tcBorders>
            <w:vAlign w:val="bottom"/>
          </w:tcPr>
          <w:p w14:paraId="1AC54029" w14:textId="77777777" w:rsidR="006A0225" w:rsidRPr="0082567B" w:rsidRDefault="006A0225" w:rsidP="009328E7">
            <w:pPr>
              <w:jc w:val="center"/>
              <w:rPr>
                <w:rFonts w:ascii="Times New Roman" w:hAnsi="Times New Roman"/>
                <w:color w:val="000000" w:themeColor="text1"/>
                <w:sz w:val="24"/>
                <w:szCs w:val="24"/>
              </w:rPr>
            </w:pPr>
          </w:p>
        </w:tc>
      </w:tr>
      <w:tr w:rsidR="001556DF" w:rsidRPr="0082567B" w14:paraId="013E280B" w14:textId="77777777" w:rsidTr="006A0225">
        <w:tc>
          <w:tcPr>
            <w:tcW w:w="3119" w:type="dxa"/>
            <w:tcBorders>
              <w:top w:val="nil"/>
              <w:left w:val="nil"/>
              <w:bottom w:val="nil"/>
              <w:right w:val="nil"/>
            </w:tcBorders>
          </w:tcPr>
          <w:p w14:paraId="2586DF21" w14:textId="77777777" w:rsidR="006A0225" w:rsidRPr="00396016" w:rsidRDefault="006A0225" w:rsidP="009328E7">
            <w:pPr>
              <w:jc w:val="center"/>
              <w:rPr>
                <w:rFonts w:ascii="Times New Roman" w:hAnsi="Times New Roman"/>
                <w:color w:val="000000" w:themeColor="text1"/>
              </w:rPr>
            </w:pPr>
            <w:r w:rsidRPr="00396016">
              <w:rPr>
                <w:rFonts w:ascii="Times New Roman" w:hAnsi="Times New Roman"/>
                <w:color w:val="000000" w:themeColor="text1"/>
              </w:rPr>
              <w:t>(</w:t>
            </w:r>
            <w:proofErr w:type="gramStart"/>
            <w:r w:rsidRPr="00396016">
              <w:rPr>
                <w:rFonts w:ascii="Times New Roman" w:hAnsi="Times New Roman"/>
                <w:color w:val="000000" w:themeColor="text1"/>
              </w:rPr>
              <w:t>должность</w:t>
            </w:r>
            <w:proofErr w:type="gramEnd"/>
            <w:r w:rsidRPr="00396016">
              <w:rPr>
                <w:rFonts w:ascii="Times New Roman" w:hAnsi="Times New Roman"/>
                <w:color w:val="000000" w:themeColor="text1"/>
              </w:rPr>
              <w:t>)</w:t>
            </w:r>
          </w:p>
        </w:tc>
        <w:tc>
          <w:tcPr>
            <w:tcW w:w="425" w:type="dxa"/>
            <w:tcBorders>
              <w:top w:val="nil"/>
              <w:left w:val="nil"/>
              <w:bottom w:val="nil"/>
              <w:right w:val="nil"/>
            </w:tcBorders>
          </w:tcPr>
          <w:p w14:paraId="422ABD72" w14:textId="77777777" w:rsidR="006A0225" w:rsidRPr="00396016" w:rsidRDefault="006A0225" w:rsidP="009328E7">
            <w:pPr>
              <w:rPr>
                <w:rFonts w:ascii="Times New Roman" w:hAnsi="Times New Roman"/>
                <w:color w:val="000000" w:themeColor="text1"/>
              </w:rPr>
            </w:pPr>
          </w:p>
        </w:tc>
        <w:tc>
          <w:tcPr>
            <w:tcW w:w="2127" w:type="dxa"/>
            <w:tcBorders>
              <w:top w:val="nil"/>
              <w:left w:val="nil"/>
              <w:bottom w:val="nil"/>
              <w:right w:val="nil"/>
            </w:tcBorders>
          </w:tcPr>
          <w:p w14:paraId="7CB28AB0" w14:textId="77777777" w:rsidR="006A0225" w:rsidRPr="00396016" w:rsidRDefault="006A0225" w:rsidP="009328E7">
            <w:pPr>
              <w:jc w:val="center"/>
              <w:rPr>
                <w:rFonts w:ascii="Times New Roman" w:hAnsi="Times New Roman"/>
                <w:color w:val="000000" w:themeColor="text1"/>
              </w:rPr>
            </w:pPr>
            <w:r w:rsidRPr="00396016">
              <w:rPr>
                <w:rFonts w:ascii="Times New Roman" w:hAnsi="Times New Roman"/>
                <w:color w:val="000000" w:themeColor="text1"/>
              </w:rPr>
              <w:t>(</w:t>
            </w:r>
            <w:proofErr w:type="gramStart"/>
            <w:r w:rsidRPr="00396016">
              <w:rPr>
                <w:rFonts w:ascii="Times New Roman" w:hAnsi="Times New Roman"/>
                <w:color w:val="000000" w:themeColor="text1"/>
              </w:rPr>
              <w:t>подпись</w:t>
            </w:r>
            <w:proofErr w:type="gramEnd"/>
            <w:r w:rsidRPr="00396016">
              <w:rPr>
                <w:rFonts w:ascii="Times New Roman" w:hAnsi="Times New Roman"/>
                <w:color w:val="000000" w:themeColor="text1"/>
              </w:rPr>
              <w:t>)</w:t>
            </w:r>
          </w:p>
        </w:tc>
        <w:tc>
          <w:tcPr>
            <w:tcW w:w="425" w:type="dxa"/>
            <w:tcBorders>
              <w:top w:val="nil"/>
              <w:left w:val="nil"/>
              <w:bottom w:val="nil"/>
              <w:right w:val="nil"/>
            </w:tcBorders>
          </w:tcPr>
          <w:p w14:paraId="687F7EB1" w14:textId="77777777" w:rsidR="006A0225" w:rsidRPr="00396016" w:rsidRDefault="006A0225" w:rsidP="009328E7">
            <w:pPr>
              <w:rPr>
                <w:rFonts w:ascii="Times New Roman" w:hAnsi="Times New Roman"/>
                <w:color w:val="000000" w:themeColor="text1"/>
              </w:rPr>
            </w:pPr>
          </w:p>
        </w:tc>
        <w:tc>
          <w:tcPr>
            <w:tcW w:w="3827" w:type="dxa"/>
            <w:tcBorders>
              <w:top w:val="nil"/>
              <w:left w:val="nil"/>
              <w:bottom w:val="nil"/>
              <w:right w:val="nil"/>
            </w:tcBorders>
          </w:tcPr>
          <w:p w14:paraId="7E2C36C5" w14:textId="77777777" w:rsidR="006A0225" w:rsidRPr="00396016" w:rsidRDefault="006A0225" w:rsidP="009328E7">
            <w:pPr>
              <w:jc w:val="center"/>
              <w:rPr>
                <w:rFonts w:ascii="Times New Roman" w:hAnsi="Times New Roman"/>
                <w:color w:val="000000" w:themeColor="text1"/>
              </w:rPr>
            </w:pPr>
            <w:r w:rsidRPr="00396016">
              <w:rPr>
                <w:rFonts w:ascii="Times New Roman" w:hAnsi="Times New Roman"/>
                <w:color w:val="000000" w:themeColor="text1"/>
              </w:rPr>
              <w:t>(</w:t>
            </w:r>
            <w:proofErr w:type="gramStart"/>
            <w:r w:rsidRPr="00396016">
              <w:rPr>
                <w:rFonts w:ascii="Times New Roman" w:hAnsi="Times New Roman"/>
                <w:color w:val="000000" w:themeColor="text1"/>
              </w:rPr>
              <w:t>фамилия</w:t>
            </w:r>
            <w:proofErr w:type="gramEnd"/>
            <w:r w:rsidRPr="00396016">
              <w:rPr>
                <w:rFonts w:ascii="Times New Roman" w:hAnsi="Times New Roman"/>
                <w:color w:val="000000" w:themeColor="text1"/>
              </w:rPr>
              <w:t>, имя, отчество (при наличии)</w:t>
            </w:r>
          </w:p>
        </w:tc>
      </w:tr>
    </w:tbl>
    <w:p w14:paraId="4892E6DE" w14:textId="77777777" w:rsidR="006A0225" w:rsidRPr="0082567B" w:rsidRDefault="006A0225" w:rsidP="009328E7">
      <w:pPr>
        <w:spacing w:before="120"/>
        <w:rPr>
          <w:rFonts w:ascii="Times New Roman" w:hAnsi="Times New Roman"/>
          <w:color w:val="000000" w:themeColor="text1"/>
          <w:sz w:val="24"/>
          <w:szCs w:val="24"/>
        </w:rPr>
      </w:pPr>
      <w:r w:rsidRPr="0082567B">
        <w:rPr>
          <w:rFonts w:ascii="Times New Roman" w:hAnsi="Times New Roman"/>
          <w:color w:val="000000" w:themeColor="text1"/>
          <w:sz w:val="24"/>
          <w:szCs w:val="24"/>
        </w:rPr>
        <w:t>Дата</w:t>
      </w:r>
    </w:p>
    <w:p w14:paraId="46AFA752" w14:textId="5E3A7C0E" w:rsidR="006A0225" w:rsidRPr="0082567B" w:rsidRDefault="006A0225" w:rsidP="009328E7">
      <w:pPr>
        <w:pStyle w:val="a5"/>
        <w:tabs>
          <w:tab w:val="left" w:pos="6600"/>
        </w:tabs>
        <w:ind w:left="5670"/>
        <w:jc w:val="center"/>
        <w:outlineLvl w:val="0"/>
        <w:rPr>
          <w:rFonts w:ascii="Times New Roman" w:hAnsi="Times New Roman"/>
          <w:color w:val="000000" w:themeColor="text1"/>
          <w:sz w:val="24"/>
          <w:szCs w:val="24"/>
        </w:rPr>
      </w:pPr>
      <w:r w:rsidRPr="0082567B">
        <w:rPr>
          <w:rFonts w:ascii="Times New Roman" w:hAnsi="Times New Roman"/>
          <w:color w:val="000000" w:themeColor="text1"/>
          <w:sz w:val="24"/>
          <w:szCs w:val="24"/>
        </w:rPr>
        <w:br w:type="page"/>
      </w:r>
      <w:r w:rsidRPr="0082567B">
        <w:rPr>
          <w:rFonts w:ascii="Times New Roman" w:hAnsi="Times New Roman"/>
          <w:color w:val="000000" w:themeColor="text1"/>
          <w:sz w:val="24"/>
          <w:szCs w:val="24"/>
        </w:rPr>
        <w:lastRenderedPageBreak/>
        <w:t xml:space="preserve">ПРИЛОЖЕНИЕ № </w:t>
      </w:r>
      <w:r w:rsidR="00E8410C" w:rsidRPr="0082567B">
        <w:rPr>
          <w:rFonts w:ascii="Times New Roman" w:hAnsi="Times New Roman"/>
          <w:color w:val="000000" w:themeColor="text1"/>
          <w:sz w:val="24"/>
          <w:szCs w:val="24"/>
        </w:rPr>
        <w:t>8</w:t>
      </w:r>
    </w:p>
    <w:p w14:paraId="5BB2BD78" w14:textId="44A85F62" w:rsidR="006A0225" w:rsidRPr="00396016" w:rsidRDefault="006A0225" w:rsidP="009328E7">
      <w:pPr>
        <w:pStyle w:val="a5"/>
        <w:ind w:left="5670"/>
        <w:jc w:val="center"/>
        <w:rPr>
          <w:rFonts w:ascii="Times New Roman" w:hAnsi="Times New Roman"/>
          <w:color w:val="000000" w:themeColor="text1"/>
        </w:rPr>
      </w:pPr>
      <w:proofErr w:type="gramStart"/>
      <w:r w:rsidRPr="00396016">
        <w:rPr>
          <w:rFonts w:ascii="Times New Roman" w:hAnsi="Times New Roman"/>
          <w:color w:val="000000" w:themeColor="text1"/>
        </w:rPr>
        <w:t>к</w:t>
      </w:r>
      <w:proofErr w:type="gramEnd"/>
      <w:r w:rsidRPr="00396016">
        <w:rPr>
          <w:rFonts w:ascii="Times New Roman" w:hAnsi="Times New Roman"/>
          <w:color w:val="000000" w:themeColor="text1"/>
        </w:rPr>
        <w:t xml:space="preserve"> </w:t>
      </w:r>
      <w:r w:rsidR="00DB5838" w:rsidRPr="00396016">
        <w:rPr>
          <w:rFonts w:ascii="Times New Roman" w:hAnsi="Times New Roman"/>
          <w:color w:val="000000" w:themeColor="text1"/>
        </w:rPr>
        <w:t>Админ</w:t>
      </w:r>
      <w:r w:rsidR="00B82701" w:rsidRPr="00396016">
        <w:rPr>
          <w:rFonts w:ascii="Times New Roman" w:hAnsi="Times New Roman"/>
          <w:color w:val="000000" w:themeColor="text1"/>
        </w:rPr>
        <w:t xml:space="preserve">истративному регламенту </w:t>
      </w:r>
      <w:r w:rsidRPr="00396016">
        <w:rPr>
          <w:rFonts w:ascii="Times New Roman" w:hAnsi="Times New Roman"/>
          <w:color w:val="000000" w:themeColor="text1"/>
        </w:rPr>
        <w:t xml:space="preserve">предоставления муниципальной услуги </w:t>
      </w:r>
      <w:r w:rsidR="00406749" w:rsidRPr="00396016">
        <w:rPr>
          <w:rFonts w:ascii="Times New Roman" w:hAnsi="Times New Roman"/>
          <w:color w:val="000000" w:themeColor="text1"/>
        </w:rPr>
        <w:t>"</w:t>
      </w:r>
      <w:r w:rsidR="00E718A8" w:rsidRPr="00E718A8">
        <w:rPr>
          <w:rFonts w:ascii="Times New Roman" w:hAnsi="Times New Roman"/>
          <w:color w:val="000000" w:themeColor="text1"/>
        </w:rPr>
        <w:t>Выдача разрешения на строительство объекта капитального строительства (в том числе внесение изменений в разрешение на строительств</w:t>
      </w:r>
      <w:r w:rsidR="00FF3F8A">
        <w:rPr>
          <w:rFonts w:ascii="Times New Roman" w:hAnsi="Times New Roman"/>
          <w:color w:val="000000" w:themeColor="text1"/>
        </w:rPr>
        <w:t>о объекта капитального строител</w:t>
      </w:r>
      <w:r w:rsidR="00E718A8" w:rsidRPr="00E718A8">
        <w:rPr>
          <w:rFonts w:ascii="Times New Roman" w:hAnsi="Times New Roman"/>
          <w:color w:val="000000" w:themeColor="text1"/>
        </w:rPr>
        <w:t>ьства и внесение изменений в разрешение на строительство объекта капитального строительства в связи с продлением срока действия такого разрешения) на территории Ягодного сельского поселения</w:t>
      </w:r>
      <w:r w:rsidR="00406749" w:rsidRPr="00396016">
        <w:rPr>
          <w:rFonts w:ascii="Times New Roman" w:hAnsi="Times New Roman"/>
          <w:color w:val="000000" w:themeColor="text1"/>
        </w:rPr>
        <w:t>"</w:t>
      </w:r>
    </w:p>
    <w:p w14:paraId="05C1360A" w14:textId="6042C019" w:rsidR="00302DEA" w:rsidRPr="0082567B" w:rsidRDefault="00302DEA" w:rsidP="009328E7">
      <w:pPr>
        <w:pStyle w:val="a5"/>
        <w:ind w:left="5670"/>
        <w:jc w:val="center"/>
        <w:rPr>
          <w:rFonts w:ascii="Times New Roman" w:hAnsi="Times New Roman"/>
          <w:color w:val="000000" w:themeColor="text1"/>
          <w:sz w:val="24"/>
          <w:szCs w:val="24"/>
        </w:rPr>
      </w:pPr>
    </w:p>
    <w:p w14:paraId="062082AE" w14:textId="77777777" w:rsidR="00302DEA" w:rsidRPr="0082567B" w:rsidRDefault="00302DEA" w:rsidP="00302DEA">
      <w:pPr>
        <w:autoSpaceDE w:val="0"/>
        <w:autoSpaceDN w:val="0"/>
        <w:spacing w:before="240" w:after="0" w:line="240" w:lineRule="auto"/>
        <w:ind w:left="5670"/>
        <w:jc w:val="right"/>
        <w:rPr>
          <w:rFonts w:ascii="Times New Roman" w:hAnsi="Times New Roman"/>
          <w:color w:val="000000" w:themeColor="text1"/>
          <w:sz w:val="24"/>
          <w:szCs w:val="24"/>
        </w:rPr>
      </w:pPr>
      <w:r w:rsidRPr="0082567B">
        <w:rPr>
          <w:rFonts w:ascii="Times New Roman" w:hAnsi="Times New Roman"/>
          <w:color w:val="000000" w:themeColor="text1"/>
          <w:sz w:val="24"/>
          <w:szCs w:val="24"/>
        </w:rPr>
        <w:t>ФОРМА</w:t>
      </w:r>
    </w:p>
    <w:p w14:paraId="39884E50" w14:textId="279DE69A" w:rsidR="006A0225" w:rsidRPr="0082567B" w:rsidRDefault="006A0225" w:rsidP="009328E7">
      <w:pPr>
        <w:pStyle w:val="a5"/>
        <w:ind w:left="5387"/>
        <w:jc w:val="center"/>
        <w:rPr>
          <w:rFonts w:ascii="Times New Roman" w:hAnsi="Times New Roman"/>
          <w:color w:val="000000" w:themeColor="text1"/>
          <w:sz w:val="24"/>
          <w:szCs w:val="24"/>
        </w:rPr>
      </w:pPr>
    </w:p>
    <w:p w14:paraId="6FA45C76" w14:textId="77777777" w:rsidR="00302DEA" w:rsidRPr="0082567B" w:rsidRDefault="00302DEA" w:rsidP="009328E7">
      <w:pPr>
        <w:pStyle w:val="a5"/>
        <w:ind w:left="5387"/>
        <w:jc w:val="center"/>
        <w:rPr>
          <w:rFonts w:ascii="Times New Roman" w:hAnsi="Times New Roman"/>
          <w:color w:val="000000" w:themeColor="text1"/>
          <w:sz w:val="24"/>
          <w:szCs w:val="24"/>
        </w:rPr>
      </w:pPr>
    </w:p>
    <w:p w14:paraId="3D311FA4" w14:textId="77777777" w:rsidR="006A0225" w:rsidRPr="0082567B" w:rsidRDefault="006A0225" w:rsidP="009328E7">
      <w:pPr>
        <w:autoSpaceDE w:val="0"/>
        <w:autoSpaceDN w:val="0"/>
        <w:adjustRightInd w:val="0"/>
        <w:spacing w:after="0"/>
        <w:jc w:val="right"/>
        <w:outlineLvl w:val="0"/>
        <w:rPr>
          <w:rFonts w:ascii="Times New Roman" w:hAnsi="Times New Roman"/>
          <w:color w:val="000000" w:themeColor="text1"/>
          <w:sz w:val="24"/>
          <w:szCs w:val="24"/>
        </w:rPr>
      </w:pPr>
      <w:r w:rsidRPr="0082567B">
        <w:rPr>
          <w:rFonts w:ascii="Times New Roman" w:hAnsi="Times New Roman"/>
          <w:color w:val="000000" w:themeColor="text1"/>
          <w:sz w:val="24"/>
          <w:szCs w:val="24"/>
        </w:rPr>
        <w:t>Кому ____________________________________</w:t>
      </w:r>
    </w:p>
    <w:p w14:paraId="2097B97C" w14:textId="623DC126" w:rsidR="006A0225" w:rsidRPr="00396016" w:rsidRDefault="006A0225" w:rsidP="009328E7">
      <w:pPr>
        <w:autoSpaceDE w:val="0"/>
        <w:autoSpaceDN w:val="0"/>
        <w:adjustRightInd w:val="0"/>
        <w:spacing w:after="0"/>
        <w:ind w:left="4820"/>
        <w:jc w:val="center"/>
        <w:rPr>
          <w:rFonts w:ascii="Times New Roman" w:hAnsi="Times New Roman"/>
          <w:color w:val="000000" w:themeColor="text1"/>
        </w:rPr>
      </w:pPr>
      <w:r w:rsidRPr="00396016">
        <w:rPr>
          <w:rFonts w:ascii="Times New Roman" w:hAnsi="Times New Roman"/>
          <w:color w:val="000000" w:themeColor="text1"/>
        </w:rPr>
        <w:t>(</w:t>
      </w:r>
      <w:proofErr w:type="gramStart"/>
      <w:r w:rsidRPr="00396016">
        <w:rPr>
          <w:rFonts w:ascii="Times New Roman" w:hAnsi="Times New Roman"/>
          <w:color w:val="000000" w:themeColor="text1"/>
        </w:rPr>
        <w:t>фамилия</w:t>
      </w:r>
      <w:proofErr w:type="gramEnd"/>
      <w:r w:rsidRPr="00396016">
        <w:rPr>
          <w:rFonts w:ascii="Times New Roman" w:hAnsi="Times New Roman"/>
          <w:color w:val="000000" w:themeColor="text1"/>
        </w:rPr>
        <w:t>,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14:paraId="77B39AE4" w14:textId="77777777" w:rsidR="006A0225" w:rsidRPr="0082567B" w:rsidRDefault="006A0225" w:rsidP="009328E7">
      <w:pPr>
        <w:autoSpaceDE w:val="0"/>
        <w:autoSpaceDN w:val="0"/>
        <w:adjustRightInd w:val="0"/>
        <w:spacing w:after="0"/>
        <w:jc w:val="right"/>
        <w:rPr>
          <w:rFonts w:ascii="Times New Roman" w:hAnsi="Times New Roman"/>
          <w:color w:val="000000" w:themeColor="text1"/>
          <w:sz w:val="24"/>
          <w:szCs w:val="24"/>
        </w:rPr>
      </w:pPr>
      <w:r w:rsidRPr="0082567B">
        <w:rPr>
          <w:rFonts w:ascii="Times New Roman" w:hAnsi="Times New Roman"/>
          <w:color w:val="000000" w:themeColor="text1"/>
          <w:sz w:val="24"/>
          <w:szCs w:val="24"/>
        </w:rPr>
        <w:t>_________________________________________</w:t>
      </w:r>
    </w:p>
    <w:p w14:paraId="404A1CA8" w14:textId="77777777" w:rsidR="006A0225" w:rsidRPr="00396016" w:rsidRDefault="006A0225" w:rsidP="009328E7">
      <w:pPr>
        <w:autoSpaceDE w:val="0"/>
        <w:autoSpaceDN w:val="0"/>
        <w:adjustRightInd w:val="0"/>
        <w:spacing w:after="0"/>
        <w:ind w:left="4820"/>
        <w:jc w:val="center"/>
        <w:rPr>
          <w:rFonts w:ascii="Times New Roman" w:hAnsi="Times New Roman"/>
          <w:color w:val="000000" w:themeColor="text1"/>
        </w:rPr>
      </w:pPr>
      <w:proofErr w:type="gramStart"/>
      <w:r w:rsidRPr="00396016">
        <w:rPr>
          <w:rFonts w:ascii="Times New Roman" w:hAnsi="Times New Roman"/>
          <w:color w:val="000000" w:themeColor="text1"/>
        </w:rPr>
        <w:t>почтовый</w:t>
      </w:r>
      <w:proofErr w:type="gramEnd"/>
      <w:r w:rsidRPr="00396016">
        <w:rPr>
          <w:rFonts w:ascii="Times New Roman" w:hAnsi="Times New Roman"/>
          <w:color w:val="000000" w:themeColor="text1"/>
        </w:rPr>
        <w:t xml:space="preserve"> индекс и адрес, телефон, адрес электронной почты)</w:t>
      </w:r>
    </w:p>
    <w:p w14:paraId="763A2E5F" w14:textId="77777777" w:rsidR="006A0225" w:rsidRPr="0082567B" w:rsidRDefault="006A0225" w:rsidP="009328E7">
      <w:pPr>
        <w:spacing w:line="240" w:lineRule="auto"/>
        <w:jc w:val="right"/>
        <w:rPr>
          <w:rFonts w:ascii="Times New Roman" w:hAnsi="Times New Roman"/>
          <w:color w:val="000000" w:themeColor="text1"/>
          <w:sz w:val="24"/>
          <w:szCs w:val="24"/>
        </w:rPr>
      </w:pPr>
    </w:p>
    <w:p w14:paraId="3111EE72" w14:textId="77777777" w:rsidR="006A0225" w:rsidRPr="0082567B" w:rsidRDefault="006A0225" w:rsidP="009328E7">
      <w:pPr>
        <w:spacing w:line="240" w:lineRule="auto"/>
        <w:jc w:val="right"/>
        <w:rPr>
          <w:rFonts w:ascii="Times New Roman" w:hAnsi="Times New Roman"/>
          <w:color w:val="000000" w:themeColor="text1"/>
          <w:sz w:val="24"/>
          <w:szCs w:val="24"/>
        </w:rPr>
      </w:pPr>
    </w:p>
    <w:p w14:paraId="17F54FAD" w14:textId="77777777" w:rsidR="006A0225" w:rsidRPr="0082567B" w:rsidRDefault="006A0225" w:rsidP="009328E7">
      <w:pPr>
        <w:spacing w:line="240" w:lineRule="auto"/>
        <w:jc w:val="right"/>
        <w:rPr>
          <w:rFonts w:ascii="Times New Roman" w:hAnsi="Times New Roman"/>
          <w:color w:val="000000" w:themeColor="text1"/>
          <w:sz w:val="24"/>
          <w:szCs w:val="24"/>
        </w:rPr>
      </w:pPr>
    </w:p>
    <w:p w14:paraId="38FE6588" w14:textId="77777777" w:rsidR="006A0225" w:rsidRPr="0082567B" w:rsidRDefault="006A0225" w:rsidP="009328E7">
      <w:pPr>
        <w:spacing w:line="240" w:lineRule="auto"/>
        <w:jc w:val="center"/>
        <w:rPr>
          <w:rFonts w:ascii="Times New Roman" w:hAnsi="Times New Roman"/>
          <w:color w:val="000000" w:themeColor="text1"/>
          <w:sz w:val="24"/>
          <w:szCs w:val="24"/>
        </w:rPr>
      </w:pPr>
      <w:r w:rsidRPr="0082567B">
        <w:rPr>
          <w:rFonts w:ascii="Times New Roman" w:hAnsi="Times New Roman"/>
          <w:color w:val="000000" w:themeColor="text1"/>
          <w:sz w:val="24"/>
          <w:szCs w:val="24"/>
        </w:rPr>
        <w:t>Р Е Ш Е Н И Е</w:t>
      </w:r>
      <w:r w:rsidRPr="0082567B">
        <w:rPr>
          <w:rFonts w:ascii="Times New Roman" w:hAnsi="Times New Roman"/>
          <w:color w:val="000000" w:themeColor="text1"/>
          <w:sz w:val="24"/>
          <w:szCs w:val="24"/>
        </w:rPr>
        <w:br/>
        <w:t>об отказе во внесении изменений в разрешение на строительство</w:t>
      </w:r>
    </w:p>
    <w:p w14:paraId="1289E967" w14:textId="77777777" w:rsidR="006A0225" w:rsidRPr="0082567B" w:rsidRDefault="006A0225" w:rsidP="009328E7">
      <w:pPr>
        <w:spacing w:after="0" w:line="240" w:lineRule="auto"/>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 xml:space="preserve">__________________________________________________________________________________ </w:t>
      </w:r>
    </w:p>
    <w:p w14:paraId="4FCBC379" w14:textId="39512FC7" w:rsidR="006A0225" w:rsidRPr="00396016" w:rsidRDefault="006A0225" w:rsidP="009328E7">
      <w:pPr>
        <w:spacing w:line="240" w:lineRule="auto"/>
        <w:jc w:val="center"/>
        <w:rPr>
          <w:rFonts w:ascii="Times New Roman" w:hAnsi="Times New Roman"/>
          <w:color w:val="000000" w:themeColor="text1"/>
        </w:rPr>
      </w:pPr>
      <w:r w:rsidRPr="00396016">
        <w:rPr>
          <w:rFonts w:ascii="Times New Roman" w:hAnsi="Times New Roman"/>
          <w:color w:val="000000" w:themeColor="text1"/>
        </w:rPr>
        <w:t>(</w:t>
      </w:r>
      <w:proofErr w:type="gramStart"/>
      <w:r w:rsidRPr="00396016">
        <w:rPr>
          <w:rFonts w:ascii="Times New Roman" w:hAnsi="Times New Roman"/>
          <w:color w:val="000000" w:themeColor="text1"/>
        </w:rPr>
        <w:t>наименование</w:t>
      </w:r>
      <w:proofErr w:type="gramEnd"/>
      <w:r w:rsidRPr="00396016">
        <w:rPr>
          <w:rFonts w:ascii="Times New Roman" w:hAnsi="Times New Roman"/>
          <w:color w:val="000000" w:themeColor="text1"/>
        </w:rPr>
        <w:t xml:space="preserve">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14:paraId="5716D57E" w14:textId="77777777" w:rsidR="006A0225" w:rsidRPr="0082567B" w:rsidRDefault="006A0225" w:rsidP="009328E7">
      <w:pPr>
        <w:spacing w:after="0" w:line="240" w:lineRule="auto"/>
        <w:jc w:val="both"/>
        <w:rPr>
          <w:rFonts w:ascii="Times New Roman" w:hAnsi="Times New Roman"/>
          <w:color w:val="000000" w:themeColor="text1"/>
          <w:sz w:val="24"/>
          <w:szCs w:val="24"/>
        </w:rPr>
      </w:pPr>
      <w:proofErr w:type="gramStart"/>
      <w:r w:rsidRPr="0082567B">
        <w:rPr>
          <w:rFonts w:ascii="Times New Roman" w:hAnsi="Times New Roman"/>
          <w:color w:val="000000" w:themeColor="text1"/>
          <w:sz w:val="24"/>
          <w:szCs w:val="24"/>
        </w:rPr>
        <w:t>по</w:t>
      </w:r>
      <w:proofErr w:type="gramEnd"/>
      <w:r w:rsidRPr="0082567B">
        <w:rPr>
          <w:rFonts w:ascii="Times New Roman" w:hAnsi="Times New Roman"/>
          <w:color w:val="000000" w:themeColor="text1"/>
          <w:sz w:val="24"/>
          <w:szCs w:val="24"/>
        </w:rPr>
        <w:t xml:space="preserve"> результатам рассмотрения ____________________________________________* от  ________________ № _______________ принято решение об отказе во внесении</w:t>
      </w:r>
    </w:p>
    <w:p w14:paraId="22092921" w14:textId="77777777" w:rsidR="006A0225" w:rsidRPr="00396016" w:rsidRDefault="006A0225" w:rsidP="009328E7">
      <w:pPr>
        <w:spacing w:after="0" w:line="240" w:lineRule="auto"/>
        <w:jc w:val="both"/>
        <w:rPr>
          <w:rFonts w:ascii="Times New Roman" w:hAnsi="Times New Roman"/>
          <w:color w:val="000000" w:themeColor="text1"/>
        </w:rPr>
      </w:pPr>
      <w:r w:rsidRPr="00396016">
        <w:rPr>
          <w:rFonts w:ascii="Times New Roman" w:hAnsi="Times New Roman"/>
          <w:color w:val="000000" w:themeColor="text1"/>
        </w:rPr>
        <w:t xml:space="preserve">                                (</w:t>
      </w:r>
      <w:proofErr w:type="gramStart"/>
      <w:r w:rsidRPr="00396016">
        <w:rPr>
          <w:rFonts w:ascii="Times New Roman" w:hAnsi="Times New Roman"/>
          <w:color w:val="000000" w:themeColor="text1"/>
        </w:rPr>
        <w:t>дата</w:t>
      </w:r>
      <w:proofErr w:type="gramEnd"/>
      <w:r w:rsidRPr="00396016">
        <w:rPr>
          <w:rFonts w:ascii="Times New Roman" w:hAnsi="Times New Roman"/>
          <w:color w:val="000000" w:themeColor="text1"/>
        </w:rPr>
        <w:t xml:space="preserve"> и номер регистрации)</w:t>
      </w:r>
    </w:p>
    <w:p w14:paraId="547B8F1C" w14:textId="77777777" w:rsidR="006A0225" w:rsidRPr="0082567B" w:rsidRDefault="006A0225" w:rsidP="009328E7">
      <w:pPr>
        <w:spacing w:after="0" w:line="240" w:lineRule="auto"/>
        <w:jc w:val="both"/>
        <w:rPr>
          <w:rFonts w:ascii="Times New Roman" w:hAnsi="Times New Roman"/>
          <w:i/>
          <w:color w:val="000000" w:themeColor="text1"/>
          <w:sz w:val="24"/>
          <w:szCs w:val="24"/>
        </w:rPr>
      </w:pPr>
      <w:proofErr w:type="gramStart"/>
      <w:r w:rsidRPr="0082567B">
        <w:rPr>
          <w:rFonts w:ascii="Times New Roman" w:hAnsi="Times New Roman"/>
          <w:color w:val="000000" w:themeColor="text1"/>
          <w:sz w:val="24"/>
          <w:szCs w:val="24"/>
        </w:rPr>
        <w:t>изменений</w:t>
      </w:r>
      <w:proofErr w:type="gramEnd"/>
      <w:r w:rsidRPr="0082567B">
        <w:rPr>
          <w:rFonts w:ascii="Times New Roman" w:hAnsi="Times New Roman"/>
          <w:color w:val="000000" w:themeColor="text1"/>
          <w:sz w:val="24"/>
          <w:szCs w:val="24"/>
        </w:rPr>
        <w:t xml:space="preserve"> в разрешение на строительство. </w:t>
      </w:r>
    </w:p>
    <w:p w14:paraId="232E00E3" w14:textId="77777777" w:rsidR="006A0225" w:rsidRPr="0082567B" w:rsidRDefault="006A0225" w:rsidP="009328E7">
      <w:pPr>
        <w:spacing w:after="0" w:line="240" w:lineRule="auto"/>
        <w:jc w:val="both"/>
        <w:rPr>
          <w:rFonts w:ascii="Times New Roman" w:hAnsi="Times New Roman"/>
          <w:i/>
          <w:color w:val="000000" w:themeColor="text1"/>
          <w:sz w:val="24"/>
          <w:szCs w:val="24"/>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76"/>
        <w:gridCol w:w="4603"/>
        <w:gridCol w:w="4044"/>
      </w:tblGrid>
      <w:tr w:rsidR="001556DF" w:rsidRPr="0082567B" w14:paraId="2A10BD60" w14:textId="77777777" w:rsidTr="00B82701">
        <w:trPr>
          <w:trHeight w:val="871"/>
        </w:trPr>
        <w:tc>
          <w:tcPr>
            <w:tcW w:w="1276" w:type="dxa"/>
          </w:tcPr>
          <w:p w14:paraId="36E4C488" w14:textId="67FEB1B3" w:rsidR="006A0225" w:rsidRPr="0082567B" w:rsidRDefault="006A0225" w:rsidP="00B82701">
            <w:pPr>
              <w:spacing w:line="240" w:lineRule="auto"/>
              <w:rPr>
                <w:rFonts w:ascii="Times New Roman" w:hAnsi="Times New Roman"/>
                <w:color w:val="000000" w:themeColor="text1"/>
                <w:sz w:val="24"/>
                <w:szCs w:val="24"/>
              </w:rPr>
            </w:pPr>
            <w:r w:rsidRPr="0082567B">
              <w:rPr>
                <w:rFonts w:ascii="Times New Roman" w:hAnsi="Times New Roman"/>
                <w:color w:val="000000" w:themeColor="text1"/>
                <w:sz w:val="24"/>
                <w:szCs w:val="24"/>
              </w:rPr>
              <w:t xml:space="preserve">№ пункта </w:t>
            </w:r>
            <w:r w:rsidR="00DB5838" w:rsidRPr="0082567B">
              <w:rPr>
                <w:rFonts w:ascii="Times New Roman" w:hAnsi="Times New Roman"/>
                <w:color w:val="000000" w:themeColor="text1"/>
                <w:sz w:val="24"/>
                <w:szCs w:val="24"/>
              </w:rPr>
              <w:t>Админ</w:t>
            </w:r>
            <w:r w:rsidR="00B82701" w:rsidRPr="0082567B">
              <w:rPr>
                <w:rFonts w:ascii="Times New Roman" w:hAnsi="Times New Roman"/>
                <w:color w:val="000000" w:themeColor="text1"/>
                <w:sz w:val="24"/>
                <w:szCs w:val="24"/>
              </w:rPr>
              <w:t>истративного регламента</w:t>
            </w:r>
          </w:p>
        </w:tc>
        <w:tc>
          <w:tcPr>
            <w:tcW w:w="4603" w:type="dxa"/>
          </w:tcPr>
          <w:p w14:paraId="01545480" w14:textId="74042AA1" w:rsidR="006A0225" w:rsidRPr="0082567B" w:rsidRDefault="006A0225" w:rsidP="00B82701">
            <w:pPr>
              <w:spacing w:line="240" w:lineRule="auto"/>
              <w:jc w:val="center"/>
              <w:rPr>
                <w:rFonts w:ascii="Times New Roman" w:hAnsi="Times New Roman"/>
                <w:color w:val="000000" w:themeColor="text1"/>
                <w:sz w:val="24"/>
                <w:szCs w:val="24"/>
              </w:rPr>
            </w:pPr>
            <w:r w:rsidRPr="0082567B">
              <w:rPr>
                <w:rFonts w:ascii="Times New Roman" w:hAnsi="Times New Roman"/>
                <w:color w:val="000000" w:themeColor="text1"/>
                <w:sz w:val="24"/>
                <w:szCs w:val="24"/>
              </w:rPr>
              <w:t xml:space="preserve">Наименование основания для отказа во внесении изменений в разрешение на строительство в соответствии с </w:t>
            </w:r>
            <w:r w:rsidR="00DB5838" w:rsidRPr="0082567B">
              <w:rPr>
                <w:rFonts w:ascii="Times New Roman" w:hAnsi="Times New Roman"/>
                <w:color w:val="000000" w:themeColor="text1"/>
                <w:sz w:val="24"/>
                <w:szCs w:val="24"/>
              </w:rPr>
              <w:t>Админ</w:t>
            </w:r>
            <w:r w:rsidR="00B82701" w:rsidRPr="0082567B">
              <w:rPr>
                <w:rFonts w:ascii="Times New Roman" w:hAnsi="Times New Roman"/>
                <w:color w:val="000000" w:themeColor="text1"/>
                <w:sz w:val="24"/>
                <w:szCs w:val="24"/>
              </w:rPr>
              <w:t>истративным регламентом</w:t>
            </w:r>
          </w:p>
        </w:tc>
        <w:tc>
          <w:tcPr>
            <w:tcW w:w="4044" w:type="dxa"/>
          </w:tcPr>
          <w:p w14:paraId="1B3A63BB" w14:textId="77777777" w:rsidR="006A0225" w:rsidRPr="0082567B" w:rsidRDefault="006A0225" w:rsidP="009328E7">
            <w:pPr>
              <w:spacing w:line="240" w:lineRule="auto"/>
              <w:jc w:val="center"/>
              <w:rPr>
                <w:rFonts w:ascii="Times New Roman" w:hAnsi="Times New Roman"/>
                <w:color w:val="000000" w:themeColor="text1"/>
                <w:sz w:val="24"/>
                <w:szCs w:val="24"/>
              </w:rPr>
            </w:pPr>
            <w:r w:rsidRPr="0082567B">
              <w:rPr>
                <w:rFonts w:ascii="Times New Roman" w:hAnsi="Times New Roman"/>
                <w:color w:val="000000" w:themeColor="text1"/>
                <w:sz w:val="24"/>
                <w:szCs w:val="24"/>
              </w:rPr>
              <w:t>Разъяснение причин отказа во внесении изменений в разрешение на строительство</w:t>
            </w:r>
          </w:p>
        </w:tc>
      </w:tr>
      <w:tr w:rsidR="001556DF" w:rsidRPr="0082567B" w14:paraId="7D80C571" w14:textId="77777777" w:rsidTr="00B82701">
        <w:trPr>
          <w:trHeight w:val="2477"/>
        </w:trPr>
        <w:tc>
          <w:tcPr>
            <w:tcW w:w="1276" w:type="dxa"/>
          </w:tcPr>
          <w:p w14:paraId="5F3DD2F1" w14:textId="245F494E" w:rsidR="005A762E" w:rsidRPr="0082567B" w:rsidRDefault="005A762E" w:rsidP="00B82701">
            <w:pPr>
              <w:spacing w:line="240" w:lineRule="auto"/>
              <w:rPr>
                <w:rFonts w:ascii="Times New Roman" w:hAnsi="Times New Roman"/>
                <w:color w:val="000000" w:themeColor="text1"/>
                <w:sz w:val="24"/>
                <w:szCs w:val="24"/>
              </w:rPr>
            </w:pPr>
            <w:proofErr w:type="gramStart"/>
            <w:r w:rsidRPr="0082567B">
              <w:rPr>
                <w:rFonts w:ascii="Times New Roman" w:hAnsi="Times New Roman"/>
                <w:color w:val="000000" w:themeColor="text1"/>
                <w:sz w:val="24"/>
                <w:szCs w:val="24"/>
              </w:rPr>
              <w:lastRenderedPageBreak/>
              <w:t>подпункт</w:t>
            </w:r>
            <w:proofErr w:type="gramEnd"/>
            <w:r w:rsidRPr="0082567B">
              <w:rPr>
                <w:rFonts w:ascii="Times New Roman" w:hAnsi="Times New Roman"/>
                <w:color w:val="000000" w:themeColor="text1"/>
                <w:sz w:val="24"/>
                <w:szCs w:val="24"/>
              </w:rPr>
              <w:t xml:space="preserve"> </w:t>
            </w:r>
            <w:r w:rsidR="00406749" w:rsidRPr="0082567B">
              <w:rPr>
                <w:rFonts w:ascii="Times New Roman" w:hAnsi="Times New Roman"/>
                <w:color w:val="000000" w:themeColor="text1"/>
                <w:sz w:val="24"/>
                <w:szCs w:val="24"/>
              </w:rPr>
              <w:t>"</w:t>
            </w:r>
            <w:r w:rsidRPr="0082567B">
              <w:rPr>
                <w:rFonts w:ascii="Times New Roman" w:hAnsi="Times New Roman"/>
                <w:color w:val="000000" w:themeColor="text1"/>
                <w:sz w:val="24"/>
                <w:szCs w:val="24"/>
              </w:rPr>
              <w:t>а</w:t>
            </w:r>
            <w:r w:rsidR="00406749" w:rsidRPr="0082567B">
              <w:rPr>
                <w:rFonts w:ascii="Times New Roman" w:hAnsi="Times New Roman"/>
                <w:color w:val="000000" w:themeColor="text1"/>
                <w:sz w:val="24"/>
                <w:szCs w:val="24"/>
              </w:rPr>
              <w:t>"</w:t>
            </w:r>
            <w:r w:rsidRPr="0082567B">
              <w:rPr>
                <w:rFonts w:ascii="Times New Roman" w:hAnsi="Times New Roman"/>
                <w:color w:val="000000" w:themeColor="text1"/>
                <w:sz w:val="24"/>
                <w:szCs w:val="24"/>
              </w:rPr>
              <w:t xml:space="preserve"> пункта </w:t>
            </w:r>
            <w:r w:rsidR="00B82701" w:rsidRPr="0082567B">
              <w:rPr>
                <w:rFonts w:ascii="Times New Roman" w:hAnsi="Times New Roman"/>
                <w:color w:val="000000" w:themeColor="text1"/>
                <w:sz w:val="24"/>
                <w:szCs w:val="24"/>
              </w:rPr>
              <w:t>2.</w:t>
            </w:r>
            <w:r w:rsidRPr="0082567B">
              <w:rPr>
                <w:rFonts w:ascii="Times New Roman" w:hAnsi="Times New Roman"/>
                <w:color w:val="000000" w:themeColor="text1"/>
                <w:sz w:val="24"/>
                <w:szCs w:val="24"/>
              </w:rPr>
              <w:t>22.2</w:t>
            </w:r>
          </w:p>
        </w:tc>
        <w:tc>
          <w:tcPr>
            <w:tcW w:w="4603" w:type="dxa"/>
          </w:tcPr>
          <w:p w14:paraId="61D25F8C" w14:textId="638AF6FA" w:rsidR="005A762E" w:rsidRPr="0082567B" w:rsidRDefault="005A762E" w:rsidP="009328E7">
            <w:pPr>
              <w:spacing w:line="240" w:lineRule="auto"/>
              <w:rPr>
                <w:rFonts w:ascii="Times New Roman" w:hAnsi="Times New Roman"/>
                <w:color w:val="000000" w:themeColor="text1"/>
                <w:sz w:val="24"/>
                <w:szCs w:val="24"/>
              </w:rPr>
            </w:pPr>
            <w:proofErr w:type="gramStart"/>
            <w:r w:rsidRPr="0082567B">
              <w:rPr>
                <w:rFonts w:ascii="Times New Roman" w:hAnsi="Times New Roman"/>
                <w:bCs/>
                <w:color w:val="000000" w:themeColor="text1"/>
                <w:sz w:val="24"/>
                <w:szCs w:val="24"/>
              </w:rPr>
              <w:t>отсутствие</w:t>
            </w:r>
            <w:proofErr w:type="gramEnd"/>
            <w:r w:rsidRPr="0082567B">
              <w:rPr>
                <w:rFonts w:ascii="Times New Roman" w:hAnsi="Times New Roman"/>
                <w:bCs/>
                <w:color w:val="000000" w:themeColor="text1"/>
                <w:sz w:val="24"/>
                <w:szCs w:val="24"/>
              </w:rPr>
              <w:t xml:space="preserve">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4044" w:type="dxa"/>
          </w:tcPr>
          <w:p w14:paraId="5EA866E8" w14:textId="77777777" w:rsidR="005A762E" w:rsidRPr="0082567B" w:rsidRDefault="005A762E" w:rsidP="009328E7">
            <w:pPr>
              <w:spacing w:line="240" w:lineRule="auto"/>
              <w:rPr>
                <w:rFonts w:ascii="Times New Roman" w:hAnsi="Times New Roman"/>
                <w:i/>
                <w:color w:val="000000" w:themeColor="text1"/>
                <w:sz w:val="24"/>
                <w:szCs w:val="24"/>
              </w:rPr>
            </w:pPr>
            <w:r w:rsidRPr="0082567B">
              <w:rPr>
                <w:rFonts w:ascii="Times New Roman" w:hAnsi="Times New Roman"/>
                <w:i/>
                <w:color w:val="000000" w:themeColor="text1"/>
                <w:sz w:val="24"/>
                <w:szCs w:val="24"/>
              </w:rPr>
              <w:t>Не требуется</w:t>
            </w:r>
          </w:p>
        </w:tc>
      </w:tr>
      <w:tr w:rsidR="001556DF" w:rsidRPr="0082567B" w14:paraId="175DA7E1" w14:textId="77777777" w:rsidTr="00B82701">
        <w:trPr>
          <w:trHeight w:val="13"/>
        </w:trPr>
        <w:tc>
          <w:tcPr>
            <w:tcW w:w="1276" w:type="dxa"/>
          </w:tcPr>
          <w:p w14:paraId="50238739" w14:textId="684CCB17" w:rsidR="005A762E" w:rsidRPr="0082567B" w:rsidRDefault="005A762E" w:rsidP="00B82701">
            <w:pPr>
              <w:spacing w:line="240" w:lineRule="auto"/>
              <w:rPr>
                <w:rFonts w:ascii="Times New Roman" w:hAnsi="Times New Roman"/>
                <w:color w:val="000000" w:themeColor="text1"/>
                <w:sz w:val="24"/>
                <w:szCs w:val="24"/>
              </w:rPr>
            </w:pPr>
            <w:proofErr w:type="gramStart"/>
            <w:r w:rsidRPr="0082567B">
              <w:rPr>
                <w:rFonts w:ascii="Times New Roman" w:hAnsi="Times New Roman"/>
                <w:color w:val="000000" w:themeColor="text1"/>
                <w:sz w:val="24"/>
                <w:szCs w:val="24"/>
              </w:rPr>
              <w:t>подпункт</w:t>
            </w:r>
            <w:proofErr w:type="gramEnd"/>
            <w:r w:rsidRPr="0082567B">
              <w:rPr>
                <w:rFonts w:ascii="Times New Roman" w:hAnsi="Times New Roman"/>
                <w:color w:val="000000" w:themeColor="text1"/>
                <w:sz w:val="24"/>
                <w:szCs w:val="24"/>
              </w:rPr>
              <w:t xml:space="preserve"> </w:t>
            </w:r>
            <w:r w:rsidR="00406749" w:rsidRPr="0082567B">
              <w:rPr>
                <w:rFonts w:ascii="Times New Roman" w:hAnsi="Times New Roman"/>
                <w:color w:val="000000" w:themeColor="text1"/>
                <w:sz w:val="24"/>
                <w:szCs w:val="24"/>
              </w:rPr>
              <w:t>"</w:t>
            </w:r>
            <w:r w:rsidRPr="0082567B">
              <w:rPr>
                <w:rFonts w:ascii="Times New Roman" w:hAnsi="Times New Roman"/>
                <w:color w:val="000000" w:themeColor="text1"/>
                <w:sz w:val="24"/>
                <w:szCs w:val="24"/>
              </w:rPr>
              <w:t>б</w:t>
            </w:r>
            <w:r w:rsidR="00406749" w:rsidRPr="0082567B">
              <w:rPr>
                <w:rFonts w:ascii="Times New Roman" w:hAnsi="Times New Roman"/>
                <w:color w:val="000000" w:themeColor="text1"/>
                <w:sz w:val="24"/>
                <w:szCs w:val="24"/>
              </w:rPr>
              <w:t>"</w:t>
            </w:r>
            <w:r w:rsidRPr="0082567B">
              <w:rPr>
                <w:rFonts w:ascii="Times New Roman" w:hAnsi="Times New Roman"/>
                <w:color w:val="000000" w:themeColor="text1"/>
                <w:sz w:val="24"/>
                <w:szCs w:val="24"/>
              </w:rPr>
              <w:t xml:space="preserve"> пункта </w:t>
            </w:r>
            <w:r w:rsidR="00B82701" w:rsidRPr="0082567B">
              <w:rPr>
                <w:rFonts w:ascii="Times New Roman" w:hAnsi="Times New Roman"/>
                <w:color w:val="000000" w:themeColor="text1"/>
                <w:sz w:val="24"/>
                <w:szCs w:val="24"/>
              </w:rPr>
              <w:t>2.</w:t>
            </w:r>
            <w:r w:rsidRPr="0082567B">
              <w:rPr>
                <w:rFonts w:ascii="Times New Roman" w:hAnsi="Times New Roman"/>
                <w:color w:val="000000" w:themeColor="text1"/>
                <w:sz w:val="24"/>
                <w:szCs w:val="24"/>
              </w:rPr>
              <w:t>22.2</w:t>
            </w:r>
          </w:p>
        </w:tc>
        <w:tc>
          <w:tcPr>
            <w:tcW w:w="4603" w:type="dxa"/>
          </w:tcPr>
          <w:p w14:paraId="7E076341" w14:textId="00E2A313" w:rsidR="005A762E" w:rsidRPr="0082567B" w:rsidRDefault="005A762E" w:rsidP="009328E7">
            <w:pPr>
              <w:spacing w:line="240" w:lineRule="auto"/>
              <w:rPr>
                <w:rFonts w:ascii="Times New Roman" w:hAnsi="Times New Roman"/>
                <w:color w:val="000000" w:themeColor="text1"/>
                <w:sz w:val="24"/>
                <w:szCs w:val="24"/>
              </w:rPr>
            </w:pPr>
            <w:proofErr w:type="gramStart"/>
            <w:r w:rsidRPr="0082567B">
              <w:rPr>
                <w:rFonts w:ascii="Times New Roman" w:hAnsi="Times New Roman"/>
                <w:bCs/>
                <w:color w:val="000000" w:themeColor="text1"/>
                <w:sz w:val="24"/>
                <w:szCs w:val="24"/>
              </w:rPr>
              <w:t>недостоверность</w:t>
            </w:r>
            <w:proofErr w:type="gramEnd"/>
            <w:r w:rsidRPr="0082567B">
              <w:rPr>
                <w:rFonts w:ascii="Times New Roman" w:hAnsi="Times New Roman"/>
                <w:bCs/>
                <w:color w:val="000000" w:themeColor="text1"/>
                <w:sz w:val="24"/>
                <w:szCs w:val="24"/>
              </w:rPr>
              <w:t xml:space="preserve">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tc>
        <w:tc>
          <w:tcPr>
            <w:tcW w:w="4044" w:type="dxa"/>
          </w:tcPr>
          <w:p w14:paraId="7C77B4BD" w14:textId="77777777" w:rsidR="005A762E" w:rsidRPr="0082567B" w:rsidRDefault="005A762E" w:rsidP="009328E7">
            <w:pPr>
              <w:spacing w:line="240" w:lineRule="auto"/>
              <w:rPr>
                <w:rFonts w:ascii="Times New Roman" w:hAnsi="Times New Roman"/>
                <w:i/>
                <w:color w:val="000000" w:themeColor="text1"/>
                <w:sz w:val="24"/>
                <w:szCs w:val="24"/>
              </w:rPr>
            </w:pPr>
            <w:r w:rsidRPr="0082567B">
              <w:rPr>
                <w:rFonts w:ascii="Times New Roman" w:hAnsi="Times New Roman"/>
                <w:i/>
                <w:color w:val="000000" w:themeColor="text1"/>
                <w:sz w:val="24"/>
                <w:szCs w:val="24"/>
              </w:rPr>
              <w:t>Указываются основания такого вывода</w:t>
            </w:r>
          </w:p>
        </w:tc>
      </w:tr>
      <w:tr w:rsidR="001556DF" w:rsidRPr="0082567B" w14:paraId="40335258" w14:textId="77777777" w:rsidTr="00B82701">
        <w:trPr>
          <w:trHeight w:val="13"/>
        </w:trPr>
        <w:tc>
          <w:tcPr>
            <w:tcW w:w="1276" w:type="dxa"/>
          </w:tcPr>
          <w:p w14:paraId="7EFE27E5" w14:textId="2AE44A29" w:rsidR="005A762E" w:rsidRPr="0082567B" w:rsidDel="00723795" w:rsidRDefault="005A762E" w:rsidP="00B82701">
            <w:pPr>
              <w:spacing w:line="240" w:lineRule="auto"/>
              <w:rPr>
                <w:rFonts w:ascii="Times New Roman" w:hAnsi="Times New Roman"/>
                <w:color w:val="000000" w:themeColor="text1"/>
                <w:sz w:val="24"/>
                <w:szCs w:val="24"/>
              </w:rPr>
            </w:pPr>
            <w:proofErr w:type="gramStart"/>
            <w:r w:rsidRPr="0082567B">
              <w:rPr>
                <w:rFonts w:ascii="Times New Roman" w:hAnsi="Times New Roman"/>
                <w:color w:val="000000" w:themeColor="text1"/>
                <w:sz w:val="24"/>
                <w:szCs w:val="24"/>
              </w:rPr>
              <w:t>подпункт</w:t>
            </w:r>
            <w:proofErr w:type="gramEnd"/>
            <w:r w:rsidRPr="0082567B">
              <w:rPr>
                <w:rFonts w:ascii="Times New Roman" w:hAnsi="Times New Roman"/>
                <w:color w:val="000000" w:themeColor="text1"/>
                <w:sz w:val="24"/>
                <w:szCs w:val="24"/>
              </w:rPr>
              <w:t xml:space="preserve"> </w:t>
            </w:r>
            <w:r w:rsidR="00406749" w:rsidRPr="0082567B">
              <w:rPr>
                <w:rFonts w:ascii="Times New Roman" w:hAnsi="Times New Roman"/>
                <w:color w:val="000000" w:themeColor="text1"/>
                <w:sz w:val="24"/>
                <w:szCs w:val="24"/>
              </w:rPr>
              <w:t>"</w:t>
            </w:r>
            <w:r w:rsidRPr="0082567B">
              <w:rPr>
                <w:rFonts w:ascii="Times New Roman" w:hAnsi="Times New Roman"/>
                <w:color w:val="000000" w:themeColor="text1"/>
                <w:sz w:val="24"/>
                <w:szCs w:val="24"/>
              </w:rPr>
              <w:t>а</w:t>
            </w:r>
            <w:r w:rsidR="00406749" w:rsidRPr="0082567B">
              <w:rPr>
                <w:rFonts w:ascii="Times New Roman" w:hAnsi="Times New Roman"/>
                <w:color w:val="000000" w:themeColor="text1"/>
                <w:sz w:val="24"/>
                <w:szCs w:val="24"/>
              </w:rPr>
              <w:t>"</w:t>
            </w:r>
            <w:r w:rsidRPr="0082567B">
              <w:rPr>
                <w:rFonts w:ascii="Times New Roman" w:hAnsi="Times New Roman"/>
                <w:color w:val="000000" w:themeColor="text1"/>
                <w:sz w:val="24"/>
                <w:szCs w:val="24"/>
              </w:rPr>
              <w:t xml:space="preserve"> пункта </w:t>
            </w:r>
            <w:r w:rsidR="00B82701" w:rsidRPr="0082567B">
              <w:rPr>
                <w:rFonts w:ascii="Times New Roman" w:hAnsi="Times New Roman"/>
                <w:color w:val="000000" w:themeColor="text1"/>
                <w:sz w:val="24"/>
                <w:szCs w:val="24"/>
              </w:rPr>
              <w:t>2.</w:t>
            </w:r>
            <w:r w:rsidRPr="0082567B">
              <w:rPr>
                <w:rFonts w:ascii="Times New Roman" w:hAnsi="Times New Roman"/>
                <w:color w:val="000000" w:themeColor="text1"/>
                <w:sz w:val="24"/>
                <w:szCs w:val="24"/>
              </w:rPr>
              <w:t>22.3</w:t>
            </w:r>
          </w:p>
        </w:tc>
        <w:tc>
          <w:tcPr>
            <w:tcW w:w="4603" w:type="dxa"/>
          </w:tcPr>
          <w:p w14:paraId="774D6F21" w14:textId="4414BB93" w:rsidR="005A762E" w:rsidRPr="0082567B" w:rsidDel="00723795" w:rsidRDefault="005A762E" w:rsidP="009328E7">
            <w:pPr>
              <w:spacing w:line="240" w:lineRule="auto"/>
              <w:rPr>
                <w:rFonts w:ascii="Times New Roman" w:hAnsi="Times New Roman"/>
                <w:color w:val="000000" w:themeColor="text1"/>
                <w:sz w:val="24"/>
                <w:szCs w:val="24"/>
              </w:rPr>
            </w:pPr>
            <w:proofErr w:type="gramStart"/>
            <w:r w:rsidRPr="0082567B">
              <w:rPr>
                <w:rFonts w:ascii="Times New Roman" w:hAnsi="Times New Roman"/>
                <w:bCs/>
                <w:color w:val="000000" w:themeColor="text1"/>
                <w:sz w:val="24"/>
                <w:szCs w:val="24"/>
              </w:rPr>
              <w:t>отсутствие</w:t>
            </w:r>
            <w:proofErr w:type="gramEnd"/>
            <w:r w:rsidRPr="0082567B">
              <w:rPr>
                <w:rFonts w:ascii="Times New Roman" w:hAnsi="Times New Roman"/>
                <w:bCs/>
                <w:color w:val="000000" w:themeColor="text1"/>
                <w:sz w:val="24"/>
                <w:szCs w:val="24"/>
              </w:rPr>
              <w:t xml:space="preserve">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4044" w:type="dxa"/>
          </w:tcPr>
          <w:p w14:paraId="70AD3767" w14:textId="77777777" w:rsidR="005A762E" w:rsidRPr="0082567B" w:rsidRDefault="005A762E" w:rsidP="009328E7">
            <w:pPr>
              <w:spacing w:line="240" w:lineRule="auto"/>
              <w:rPr>
                <w:rFonts w:ascii="Times New Roman" w:hAnsi="Times New Roman"/>
                <w:i/>
                <w:color w:val="000000" w:themeColor="text1"/>
                <w:sz w:val="24"/>
                <w:szCs w:val="24"/>
              </w:rPr>
            </w:pPr>
            <w:r w:rsidRPr="0082567B">
              <w:rPr>
                <w:rFonts w:ascii="Times New Roman" w:hAnsi="Times New Roman"/>
                <w:i/>
                <w:color w:val="000000" w:themeColor="text1"/>
                <w:sz w:val="24"/>
                <w:szCs w:val="24"/>
              </w:rPr>
              <w:t>Не требуется</w:t>
            </w:r>
          </w:p>
        </w:tc>
      </w:tr>
      <w:tr w:rsidR="001556DF" w:rsidRPr="0082567B" w14:paraId="65501027" w14:textId="77777777" w:rsidTr="00B82701">
        <w:trPr>
          <w:trHeight w:val="13"/>
        </w:trPr>
        <w:tc>
          <w:tcPr>
            <w:tcW w:w="1276" w:type="dxa"/>
          </w:tcPr>
          <w:p w14:paraId="0BEAD16A" w14:textId="5E82F4AC" w:rsidR="005A762E" w:rsidRPr="0082567B" w:rsidRDefault="005A762E" w:rsidP="00B82701">
            <w:pPr>
              <w:spacing w:line="240" w:lineRule="auto"/>
              <w:rPr>
                <w:rFonts w:ascii="Times New Roman" w:hAnsi="Times New Roman"/>
                <w:color w:val="000000" w:themeColor="text1"/>
                <w:sz w:val="24"/>
                <w:szCs w:val="24"/>
              </w:rPr>
            </w:pPr>
            <w:proofErr w:type="gramStart"/>
            <w:r w:rsidRPr="0082567B">
              <w:rPr>
                <w:rFonts w:ascii="Times New Roman" w:hAnsi="Times New Roman"/>
                <w:color w:val="000000" w:themeColor="text1"/>
                <w:sz w:val="24"/>
                <w:szCs w:val="24"/>
              </w:rPr>
              <w:t>подпункт</w:t>
            </w:r>
            <w:proofErr w:type="gramEnd"/>
            <w:r w:rsidRPr="0082567B">
              <w:rPr>
                <w:rFonts w:ascii="Times New Roman" w:hAnsi="Times New Roman"/>
                <w:color w:val="000000" w:themeColor="text1"/>
                <w:sz w:val="24"/>
                <w:szCs w:val="24"/>
              </w:rPr>
              <w:t xml:space="preserve"> </w:t>
            </w:r>
            <w:r w:rsidR="00406749" w:rsidRPr="0082567B">
              <w:rPr>
                <w:rFonts w:ascii="Times New Roman" w:hAnsi="Times New Roman"/>
                <w:color w:val="000000" w:themeColor="text1"/>
                <w:sz w:val="24"/>
                <w:szCs w:val="24"/>
              </w:rPr>
              <w:t>"</w:t>
            </w:r>
            <w:r w:rsidRPr="0082567B">
              <w:rPr>
                <w:rFonts w:ascii="Times New Roman" w:hAnsi="Times New Roman"/>
                <w:color w:val="000000" w:themeColor="text1"/>
                <w:sz w:val="24"/>
                <w:szCs w:val="24"/>
              </w:rPr>
              <w:t>б</w:t>
            </w:r>
            <w:r w:rsidR="00406749" w:rsidRPr="0082567B">
              <w:rPr>
                <w:rFonts w:ascii="Times New Roman" w:hAnsi="Times New Roman"/>
                <w:color w:val="000000" w:themeColor="text1"/>
                <w:sz w:val="24"/>
                <w:szCs w:val="24"/>
              </w:rPr>
              <w:t>"</w:t>
            </w:r>
            <w:r w:rsidRPr="0082567B">
              <w:rPr>
                <w:rFonts w:ascii="Times New Roman" w:hAnsi="Times New Roman"/>
                <w:color w:val="000000" w:themeColor="text1"/>
                <w:sz w:val="24"/>
                <w:szCs w:val="24"/>
              </w:rPr>
              <w:t xml:space="preserve"> пункта </w:t>
            </w:r>
            <w:r w:rsidR="00B82701" w:rsidRPr="0082567B">
              <w:rPr>
                <w:rFonts w:ascii="Times New Roman" w:hAnsi="Times New Roman"/>
                <w:color w:val="000000" w:themeColor="text1"/>
                <w:sz w:val="24"/>
                <w:szCs w:val="24"/>
              </w:rPr>
              <w:t>2.</w:t>
            </w:r>
            <w:r w:rsidRPr="0082567B">
              <w:rPr>
                <w:rFonts w:ascii="Times New Roman" w:hAnsi="Times New Roman"/>
                <w:color w:val="000000" w:themeColor="text1"/>
                <w:sz w:val="24"/>
                <w:szCs w:val="24"/>
              </w:rPr>
              <w:t>22.3</w:t>
            </w:r>
          </w:p>
        </w:tc>
        <w:tc>
          <w:tcPr>
            <w:tcW w:w="4603" w:type="dxa"/>
          </w:tcPr>
          <w:p w14:paraId="4A708202" w14:textId="5942BC4D" w:rsidR="005A762E" w:rsidRPr="0082567B" w:rsidRDefault="005A762E" w:rsidP="009328E7">
            <w:pPr>
              <w:spacing w:line="240" w:lineRule="auto"/>
              <w:rPr>
                <w:rFonts w:ascii="Times New Roman" w:hAnsi="Times New Roman"/>
                <w:color w:val="000000" w:themeColor="text1"/>
                <w:sz w:val="24"/>
                <w:szCs w:val="24"/>
              </w:rPr>
            </w:pPr>
            <w:proofErr w:type="gramStart"/>
            <w:r w:rsidRPr="0082567B">
              <w:rPr>
                <w:rFonts w:ascii="Times New Roman" w:hAnsi="Times New Roman"/>
                <w:bCs/>
                <w:color w:val="000000" w:themeColor="text1"/>
                <w:sz w:val="24"/>
                <w:szCs w:val="24"/>
              </w:rPr>
              <w:t>недостоверность</w:t>
            </w:r>
            <w:proofErr w:type="gramEnd"/>
            <w:r w:rsidRPr="0082567B">
              <w:rPr>
                <w:rFonts w:ascii="Times New Roman" w:hAnsi="Times New Roman"/>
                <w:bCs/>
                <w:color w:val="000000" w:themeColor="text1"/>
                <w:sz w:val="24"/>
                <w:szCs w:val="24"/>
              </w:rPr>
              <w:t xml:space="preserve">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tc>
        <w:tc>
          <w:tcPr>
            <w:tcW w:w="4044" w:type="dxa"/>
          </w:tcPr>
          <w:p w14:paraId="593870E6" w14:textId="77777777" w:rsidR="005A762E" w:rsidRPr="0082567B" w:rsidRDefault="005A762E" w:rsidP="009328E7">
            <w:pPr>
              <w:spacing w:line="240" w:lineRule="auto"/>
              <w:rPr>
                <w:rFonts w:ascii="Times New Roman" w:hAnsi="Times New Roman"/>
                <w:i/>
                <w:color w:val="000000" w:themeColor="text1"/>
                <w:sz w:val="24"/>
                <w:szCs w:val="24"/>
              </w:rPr>
            </w:pPr>
            <w:r w:rsidRPr="0082567B">
              <w:rPr>
                <w:rFonts w:ascii="Times New Roman" w:hAnsi="Times New Roman"/>
                <w:i/>
                <w:color w:val="000000" w:themeColor="text1"/>
                <w:sz w:val="24"/>
                <w:szCs w:val="24"/>
              </w:rPr>
              <w:t>Указываются основания такого вывода</w:t>
            </w:r>
          </w:p>
        </w:tc>
      </w:tr>
      <w:tr w:rsidR="001556DF" w:rsidRPr="0082567B" w14:paraId="781AD0D8" w14:textId="77777777" w:rsidTr="00B82701">
        <w:trPr>
          <w:trHeight w:val="1456"/>
        </w:trPr>
        <w:tc>
          <w:tcPr>
            <w:tcW w:w="1276" w:type="dxa"/>
          </w:tcPr>
          <w:p w14:paraId="4B8897E3" w14:textId="7E6B6A0C" w:rsidR="005A762E" w:rsidRPr="0082567B" w:rsidRDefault="005A762E" w:rsidP="00B82701">
            <w:pPr>
              <w:spacing w:line="240" w:lineRule="auto"/>
              <w:rPr>
                <w:rFonts w:ascii="Times New Roman" w:hAnsi="Times New Roman"/>
                <w:color w:val="000000" w:themeColor="text1"/>
                <w:sz w:val="24"/>
                <w:szCs w:val="24"/>
              </w:rPr>
            </w:pPr>
            <w:proofErr w:type="gramStart"/>
            <w:r w:rsidRPr="0082567B">
              <w:rPr>
                <w:rFonts w:ascii="Times New Roman" w:hAnsi="Times New Roman"/>
                <w:color w:val="000000" w:themeColor="text1"/>
                <w:sz w:val="24"/>
                <w:szCs w:val="24"/>
              </w:rPr>
              <w:lastRenderedPageBreak/>
              <w:t>подпункт</w:t>
            </w:r>
            <w:proofErr w:type="gramEnd"/>
            <w:r w:rsidRPr="0082567B">
              <w:rPr>
                <w:rFonts w:ascii="Times New Roman" w:hAnsi="Times New Roman"/>
                <w:color w:val="000000" w:themeColor="text1"/>
                <w:sz w:val="24"/>
                <w:szCs w:val="24"/>
              </w:rPr>
              <w:t xml:space="preserve"> </w:t>
            </w:r>
            <w:r w:rsidR="00406749" w:rsidRPr="0082567B">
              <w:rPr>
                <w:rFonts w:ascii="Times New Roman" w:hAnsi="Times New Roman"/>
                <w:color w:val="000000" w:themeColor="text1"/>
                <w:sz w:val="24"/>
                <w:szCs w:val="24"/>
              </w:rPr>
              <w:t>"</w:t>
            </w:r>
            <w:r w:rsidRPr="0082567B">
              <w:rPr>
                <w:rFonts w:ascii="Times New Roman" w:hAnsi="Times New Roman"/>
                <w:color w:val="000000" w:themeColor="text1"/>
                <w:sz w:val="24"/>
                <w:szCs w:val="24"/>
              </w:rPr>
              <w:t>в</w:t>
            </w:r>
            <w:r w:rsidR="00406749" w:rsidRPr="0082567B">
              <w:rPr>
                <w:rFonts w:ascii="Times New Roman" w:hAnsi="Times New Roman"/>
                <w:color w:val="000000" w:themeColor="text1"/>
                <w:sz w:val="24"/>
                <w:szCs w:val="24"/>
              </w:rPr>
              <w:t>"</w:t>
            </w:r>
            <w:r w:rsidRPr="0082567B">
              <w:rPr>
                <w:rFonts w:ascii="Times New Roman" w:hAnsi="Times New Roman"/>
                <w:color w:val="000000" w:themeColor="text1"/>
                <w:sz w:val="24"/>
                <w:szCs w:val="24"/>
              </w:rPr>
              <w:t xml:space="preserve"> пункта </w:t>
            </w:r>
            <w:r w:rsidR="00B82701" w:rsidRPr="0082567B">
              <w:rPr>
                <w:rFonts w:ascii="Times New Roman" w:hAnsi="Times New Roman"/>
                <w:color w:val="000000" w:themeColor="text1"/>
                <w:sz w:val="24"/>
                <w:szCs w:val="24"/>
              </w:rPr>
              <w:t>2.</w:t>
            </w:r>
            <w:r w:rsidRPr="0082567B">
              <w:rPr>
                <w:rFonts w:ascii="Times New Roman" w:hAnsi="Times New Roman"/>
                <w:color w:val="000000" w:themeColor="text1"/>
                <w:sz w:val="24"/>
                <w:szCs w:val="24"/>
              </w:rPr>
              <w:t>22.3</w:t>
            </w:r>
          </w:p>
        </w:tc>
        <w:tc>
          <w:tcPr>
            <w:tcW w:w="4603" w:type="dxa"/>
          </w:tcPr>
          <w:p w14:paraId="5237B2A2" w14:textId="1B6291D1" w:rsidR="005A762E" w:rsidRPr="0082567B" w:rsidRDefault="005A762E" w:rsidP="009328E7">
            <w:pPr>
              <w:pStyle w:val="111"/>
              <w:spacing w:line="240" w:lineRule="auto"/>
              <w:jc w:val="left"/>
              <w:rPr>
                <w:color w:val="000000" w:themeColor="text1"/>
                <w:sz w:val="24"/>
                <w:szCs w:val="24"/>
              </w:rPr>
            </w:pPr>
            <w:proofErr w:type="gramStart"/>
            <w:r w:rsidRPr="0082567B">
              <w:rPr>
                <w:bCs/>
                <w:color w:val="000000" w:themeColor="text1"/>
                <w:sz w:val="24"/>
                <w:szCs w:val="24"/>
              </w:rPr>
              <w:t>несоответствие</w:t>
            </w:r>
            <w:proofErr w:type="gramEnd"/>
            <w:r w:rsidRPr="0082567B">
              <w:rPr>
                <w:bCs/>
                <w:color w:val="000000" w:themeColor="text1"/>
                <w:sz w:val="24"/>
                <w:szCs w:val="24"/>
              </w:rPr>
              <w:t xml:space="preserve">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w:t>
            </w:r>
            <w:r w:rsidR="002141C0" w:rsidRPr="0082567B">
              <w:rPr>
                <w:bCs/>
                <w:color w:val="000000" w:themeColor="text1"/>
                <w:sz w:val="24"/>
                <w:szCs w:val="24"/>
              </w:rPr>
              <w:t>ано разрешение на строительство</w:t>
            </w:r>
          </w:p>
        </w:tc>
        <w:tc>
          <w:tcPr>
            <w:tcW w:w="4044" w:type="dxa"/>
          </w:tcPr>
          <w:p w14:paraId="3DCCE285" w14:textId="77777777" w:rsidR="005A762E" w:rsidRPr="0082567B" w:rsidRDefault="005A762E" w:rsidP="009328E7">
            <w:pPr>
              <w:spacing w:line="240" w:lineRule="auto"/>
              <w:rPr>
                <w:rFonts w:ascii="Times New Roman" w:hAnsi="Times New Roman"/>
                <w:i/>
                <w:color w:val="000000" w:themeColor="text1"/>
                <w:sz w:val="24"/>
                <w:szCs w:val="24"/>
              </w:rPr>
            </w:pPr>
            <w:r w:rsidRPr="0082567B">
              <w:rPr>
                <w:rFonts w:ascii="Times New Roman" w:hAnsi="Times New Roman"/>
                <w:i/>
                <w:color w:val="000000" w:themeColor="text1"/>
                <w:sz w:val="24"/>
                <w:szCs w:val="24"/>
              </w:rPr>
              <w:t>Указываются основания такого вывода</w:t>
            </w:r>
          </w:p>
        </w:tc>
      </w:tr>
      <w:tr w:rsidR="001556DF" w:rsidRPr="0082567B" w14:paraId="0B691D29" w14:textId="77777777" w:rsidTr="00B82701">
        <w:trPr>
          <w:trHeight w:val="1456"/>
        </w:trPr>
        <w:tc>
          <w:tcPr>
            <w:tcW w:w="1276" w:type="dxa"/>
          </w:tcPr>
          <w:p w14:paraId="37CAE814" w14:textId="7DFB0FCB" w:rsidR="005A762E" w:rsidRPr="0082567B" w:rsidRDefault="005A762E" w:rsidP="00B82701">
            <w:pPr>
              <w:spacing w:line="240" w:lineRule="auto"/>
              <w:rPr>
                <w:rFonts w:ascii="Times New Roman" w:hAnsi="Times New Roman"/>
                <w:color w:val="000000" w:themeColor="text1"/>
                <w:sz w:val="24"/>
                <w:szCs w:val="24"/>
              </w:rPr>
            </w:pPr>
            <w:proofErr w:type="gramStart"/>
            <w:r w:rsidRPr="0082567B">
              <w:rPr>
                <w:rFonts w:ascii="Times New Roman" w:hAnsi="Times New Roman"/>
                <w:color w:val="000000" w:themeColor="text1"/>
                <w:sz w:val="24"/>
                <w:szCs w:val="24"/>
              </w:rPr>
              <w:t>подпункт</w:t>
            </w:r>
            <w:proofErr w:type="gramEnd"/>
            <w:r w:rsidRPr="0082567B">
              <w:rPr>
                <w:rFonts w:ascii="Times New Roman" w:hAnsi="Times New Roman"/>
                <w:color w:val="000000" w:themeColor="text1"/>
                <w:sz w:val="24"/>
                <w:szCs w:val="24"/>
              </w:rPr>
              <w:t xml:space="preserve"> </w:t>
            </w:r>
            <w:r w:rsidR="00406749" w:rsidRPr="0082567B">
              <w:rPr>
                <w:rFonts w:ascii="Times New Roman" w:hAnsi="Times New Roman"/>
                <w:color w:val="000000" w:themeColor="text1"/>
                <w:sz w:val="24"/>
                <w:szCs w:val="24"/>
              </w:rPr>
              <w:t>"</w:t>
            </w:r>
            <w:r w:rsidRPr="0082567B">
              <w:rPr>
                <w:rFonts w:ascii="Times New Roman" w:hAnsi="Times New Roman"/>
                <w:color w:val="000000" w:themeColor="text1"/>
                <w:sz w:val="24"/>
                <w:szCs w:val="24"/>
              </w:rPr>
              <w:t>г</w:t>
            </w:r>
            <w:r w:rsidR="00406749" w:rsidRPr="0082567B">
              <w:rPr>
                <w:rFonts w:ascii="Times New Roman" w:hAnsi="Times New Roman"/>
                <w:color w:val="000000" w:themeColor="text1"/>
                <w:sz w:val="24"/>
                <w:szCs w:val="24"/>
              </w:rPr>
              <w:t>"</w:t>
            </w:r>
            <w:r w:rsidRPr="0082567B">
              <w:rPr>
                <w:rFonts w:ascii="Times New Roman" w:hAnsi="Times New Roman"/>
                <w:color w:val="000000" w:themeColor="text1"/>
                <w:sz w:val="24"/>
                <w:szCs w:val="24"/>
              </w:rPr>
              <w:t xml:space="preserve"> пункта </w:t>
            </w:r>
            <w:r w:rsidR="00B82701" w:rsidRPr="0082567B">
              <w:rPr>
                <w:rFonts w:ascii="Times New Roman" w:hAnsi="Times New Roman"/>
                <w:color w:val="000000" w:themeColor="text1"/>
                <w:sz w:val="24"/>
                <w:szCs w:val="24"/>
              </w:rPr>
              <w:t>2.</w:t>
            </w:r>
            <w:r w:rsidRPr="0082567B">
              <w:rPr>
                <w:rFonts w:ascii="Times New Roman" w:hAnsi="Times New Roman"/>
                <w:color w:val="000000" w:themeColor="text1"/>
                <w:sz w:val="24"/>
                <w:szCs w:val="24"/>
              </w:rPr>
              <w:t>22.3</w:t>
            </w:r>
          </w:p>
        </w:tc>
        <w:tc>
          <w:tcPr>
            <w:tcW w:w="4603" w:type="dxa"/>
          </w:tcPr>
          <w:p w14:paraId="7E36199C" w14:textId="52B2A129" w:rsidR="005A762E" w:rsidRPr="0082567B" w:rsidRDefault="005A762E" w:rsidP="009328E7">
            <w:pPr>
              <w:pStyle w:val="111"/>
              <w:spacing w:line="240" w:lineRule="auto"/>
              <w:jc w:val="left"/>
              <w:rPr>
                <w:color w:val="000000" w:themeColor="text1"/>
                <w:sz w:val="24"/>
                <w:szCs w:val="24"/>
              </w:rPr>
            </w:pPr>
            <w:proofErr w:type="gramStart"/>
            <w:r w:rsidRPr="0082567B">
              <w:rPr>
                <w:bCs/>
                <w:color w:val="000000" w:themeColor="text1"/>
                <w:sz w:val="24"/>
                <w:szCs w:val="24"/>
              </w:rPr>
              <w:t>представленный</w:t>
            </w:r>
            <w:proofErr w:type="gramEnd"/>
            <w:r w:rsidRPr="0082567B">
              <w:rPr>
                <w:bCs/>
                <w:color w:val="000000" w:themeColor="text1"/>
                <w:sz w:val="24"/>
                <w:szCs w:val="24"/>
              </w:rPr>
              <w:t xml:space="preserve">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ранее чем за три года до дня направления уведомления об образовании земельного участка путем раздела, перераспределения земельных участков и</w:t>
            </w:r>
            <w:r w:rsidR="002141C0" w:rsidRPr="0082567B">
              <w:rPr>
                <w:bCs/>
                <w:color w:val="000000" w:themeColor="text1"/>
                <w:sz w:val="24"/>
                <w:szCs w:val="24"/>
              </w:rPr>
              <w:t>ли выдела из земельных участков</w:t>
            </w:r>
          </w:p>
        </w:tc>
        <w:tc>
          <w:tcPr>
            <w:tcW w:w="4044" w:type="dxa"/>
          </w:tcPr>
          <w:p w14:paraId="7C816769" w14:textId="77777777" w:rsidR="005A762E" w:rsidRPr="0082567B" w:rsidRDefault="005A762E" w:rsidP="009328E7">
            <w:pPr>
              <w:spacing w:line="240" w:lineRule="auto"/>
              <w:rPr>
                <w:rFonts w:ascii="Times New Roman" w:hAnsi="Times New Roman"/>
                <w:i/>
                <w:color w:val="000000" w:themeColor="text1"/>
                <w:sz w:val="24"/>
                <w:szCs w:val="24"/>
              </w:rPr>
            </w:pPr>
            <w:r w:rsidRPr="0082567B">
              <w:rPr>
                <w:rFonts w:ascii="Times New Roman" w:hAnsi="Times New Roman"/>
                <w:i/>
                <w:color w:val="000000" w:themeColor="text1"/>
                <w:sz w:val="24"/>
                <w:szCs w:val="24"/>
              </w:rPr>
              <w:t>Указываются основания такого вывода</w:t>
            </w:r>
          </w:p>
        </w:tc>
      </w:tr>
      <w:tr w:rsidR="001556DF" w:rsidRPr="0082567B" w14:paraId="2D7C2374" w14:textId="77777777" w:rsidTr="00B82701">
        <w:trPr>
          <w:trHeight w:val="1456"/>
        </w:trPr>
        <w:tc>
          <w:tcPr>
            <w:tcW w:w="1276" w:type="dxa"/>
          </w:tcPr>
          <w:p w14:paraId="5A9064AA" w14:textId="0283E38F" w:rsidR="005A762E" w:rsidRPr="0082567B" w:rsidRDefault="005A762E" w:rsidP="00B82701">
            <w:pPr>
              <w:spacing w:line="240" w:lineRule="auto"/>
              <w:rPr>
                <w:rFonts w:ascii="Times New Roman" w:hAnsi="Times New Roman"/>
                <w:color w:val="000000" w:themeColor="text1"/>
                <w:sz w:val="24"/>
                <w:szCs w:val="24"/>
              </w:rPr>
            </w:pPr>
            <w:proofErr w:type="gramStart"/>
            <w:r w:rsidRPr="0082567B">
              <w:rPr>
                <w:rFonts w:ascii="Times New Roman" w:hAnsi="Times New Roman"/>
                <w:color w:val="000000" w:themeColor="text1"/>
                <w:sz w:val="24"/>
                <w:szCs w:val="24"/>
              </w:rPr>
              <w:t>подпункт</w:t>
            </w:r>
            <w:proofErr w:type="gramEnd"/>
            <w:r w:rsidRPr="0082567B">
              <w:rPr>
                <w:rFonts w:ascii="Times New Roman" w:hAnsi="Times New Roman"/>
                <w:color w:val="000000" w:themeColor="text1"/>
                <w:sz w:val="24"/>
                <w:szCs w:val="24"/>
              </w:rPr>
              <w:t xml:space="preserve"> </w:t>
            </w:r>
            <w:r w:rsidR="00406749" w:rsidRPr="0082567B">
              <w:rPr>
                <w:rFonts w:ascii="Times New Roman" w:hAnsi="Times New Roman"/>
                <w:color w:val="000000" w:themeColor="text1"/>
                <w:sz w:val="24"/>
                <w:szCs w:val="24"/>
              </w:rPr>
              <w:t>"</w:t>
            </w:r>
            <w:r w:rsidRPr="0082567B">
              <w:rPr>
                <w:rFonts w:ascii="Times New Roman" w:hAnsi="Times New Roman"/>
                <w:color w:val="000000" w:themeColor="text1"/>
                <w:sz w:val="24"/>
                <w:szCs w:val="24"/>
              </w:rPr>
              <w:t>д</w:t>
            </w:r>
            <w:r w:rsidR="00406749" w:rsidRPr="0082567B">
              <w:rPr>
                <w:rFonts w:ascii="Times New Roman" w:hAnsi="Times New Roman"/>
                <w:color w:val="000000" w:themeColor="text1"/>
                <w:sz w:val="24"/>
                <w:szCs w:val="24"/>
              </w:rPr>
              <w:t>"</w:t>
            </w:r>
            <w:r w:rsidRPr="0082567B">
              <w:rPr>
                <w:rFonts w:ascii="Times New Roman" w:hAnsi="Times New Roman"/>
                <w:color w:val="000000" w:themeColor="text1"/>
                <w:sz w:val="24"/>
                <w:szCs w:val="24"/>
              </w:rPr>
              <w:t xml:space="preserve"> пункта </w:t>
            </w:r>
            <w:r w:rsidR="00B82701" w:rsidRPr="0082567B">
              <w:rPr>
                <w:rFonts w:ascii="Times New Roman" w:hAnsi="Times New Roman"/>
                <w:color w:val="000000" w:themeColor="text1"/>
                <w:sz w:val="24"/>
                <w:szCs w:val="24"/>
              </w:rPr>
              <w:t>2.</w:t>
            </w:r>
            <w:r w:rsidRPr="0082567B">
              <w:rPr>
                <w:rFonts w:ascii="Times New Roman" w:hAnsi="Times New Roman"/>
                <w:color w:val="000000" w:themeColor="text1"/>
                <w:sz w:val="24"/>
                <w:szCs w:val="24"/>
              </w:rPr>
              <w:t>22.3</w:t>
            </w:r>
          </w:p>
        </w:tc>
        <w:tc>
          <w:tcPr>
            <w:tcW w:w="4603" w:type="dxa"/>
          </w:tcPr>
          <w:p w14:paraId="7072C57E" w14:textId="3A9E4176" w:rsidR="005A762E" w:rsidRPr="0082567B" w:rsidRDefault="005A762E" w:rsidP="009328E7">
            <w:pPr>
              <w:pStyle w:val="111"/>
              <w:spacing w:line="240" w:lineRule="auto"/>
              <w:jc w:val="left"/>
              <w:rPr>
                <w:color w:val="000000" w:themeColor="text1"/>
                <w:sz w:val="24"/>
                <w:szCs w:val="24"/>
              </w:rPr>
            </w:pPr>
            <w:r w:rsidRPr="0082567B">
              <w:rPr>
                <w:bCs/>
                <w:color w:val="000000" w:themeColor="text1"/>
                <w:sz w:val="24"/>
                <w:szCs w:val="24"/>
              </w:rPr>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w:t>
            </w:r>
            <w:r w:rsidR="002141C0" w:rsidRPr="0082567B">
              <w:rPr>
                <w:bCs/>
                <w:color w:val="000000" w:themeColor="text1"/>
                <w:sz w:val="24"/>
                <w:szCs w:val="24"/>
              </w:rPr>
              <w:t>ано разрешение на строительство</w:t>
            </w:r>
          </w:p>
        </w:tc>
        <w:tc>
          <w:tcPr>
            <w:tcW w:w="4044" w:type="dxa"/>
          </w:tcPr>
          <w:p w14:paraId="7E0F56A6" w14:textId="77777777" w:rsidR="005A762E" w:rsidRPr="0082567B" w:rsidRDefault="005A762E" w:rsidP="009328E7">
            <w:pPr>
              <w:spacing w:line="240" w:lineRule="auto"/>
              <w:rPr>
                <w:rFonts w:ascii="Times New Roman" w:hAnsi="Times New Roman"/>
                <w:i/>
                <w:color w:val="000000" w:themeColor="text1"/>
                <w:sz w:val="24"/>
                <w:szCs w:val="24"/>
              </w:rPr>
            </w:pPr>
            <w:r w:rsidRPr="0082567B">
              <w:rPr>
                <w:rFonts w:ascii="Times New Roman" w:hAnsi="Times New Roman"/>
                <w:i/>
                <w:color w:val="000000" w:themeColor="text1"/>
                <w:sz w:val="24"/>
                <w:szCs w:val="24"/>
              </w:rPr>
              <w:t>Указываются основания такого вывода</w:t>
            </w:r>
          </w:p>
        </w:tc>
      </w:tr>
      <w:tr w:rsidR="001556DF" w:rsidRPr="0082567B" w14:paraId="2CF35B63" w14:textId="77777777" w:rsidTr="00B82701">
        <w:trPr>
          <w:trHeight w:val="1456"/>
        </w:trPr>
        <w:tc>
          <w:tcPr>
            <w:tcW w:w="1276" w:type="dxa"/>
          </w:tcPr>
          <w:p w14:paraId="0E68EA71" w14:textId="3C24C6A3" w:rsidR="00781008" w:rsidRPr="0082567B" w:rsidDel="005170BF" w:rsidRDefault="00781008" w:rsidP="00B82701">
            <w:pPr>
              <w:spacing w:line="240" w:lineRule="auto"/>
              <w:rPr>
                <w:rFonts w:ascii="Times New Roman" w:hAnsi="Times New Roman"/>
                <w:color w:val="000000" w:themeColor="text1"/>
                <w:sz w:val="24"/>
                <w:szCs w:val="24"/>
              </w:rPr>
            </w:pPr>
            <w:proofErr w:type="gramStart"/>
            <w:r w:rsidRPr="0082567B">
              <w:rPr>
                <w:rFonts w:ascii="Times New Roman" w:hAnsi="Times New Roman"/>
                <w:color w:val="000000" w:themeColor="text1"/>
                <w:sz w:val="24"/>
                <w:szCs w:val="24"/>
              </w:rPr>
              <w:t>подпункт</w:t>
            </w:r>
            <w:proofErr w:type="gramEnd"/>
            <w:r w:rsidRPr="0082567B">
              <w:rPr>
                <w:rFonts w:ascii="Times New Roman" w:hAnsi="Times New Roman"/>
                <w:color w:val="000000" w:themeColor="text1"/>
                <w:sz w:val="24"/>
                <w:szCs w:val="24"/>
              </w:rPr>
              <w:t xml:space="preserve"> </w:t>
            </w:r>
            <w:r w:rsidR="00406749" w:rsidRPr="0082567B">
              <w:rPr>
                <w:rFonts w:ascii="Times New Roman" w:hAnsi="Times New Roman"/>
                <w:color w:val="000000" w:themeColor="text1"/>
                <w:sz w:val="24"/>
                <w:szCs w:val="24"/>
              </w:rPr>
              <w:t>"</w:t>
            </w:r>
            <w:r w:rsidRPr="0082567B">
              <w:rPr>
                <w:rFonts w:ascii="Times New Roman" w:hAnsi="Times New Roman"/>
                <w:color w:val="000000" w:themeColor="text1"/>
                <w:sz w:val="24"/>
                <w:szCs w:val="24"/>
              </w:rPr>
              <w:t>а</w:t>
            </w:r>
            <w:r w:rsidR="00406749" w:rsidRPr="0082567B">
              <w:rPr>
                <w:rFonts w:ascii="Times New Roman" w:hAnsi="Times New Roman"/>
                <w:color w:val="000000" w:themeColor="text1"/>
                <w:sz w:val="24"/>
                <w:szCs w:val="24"/>
              </w:rPr>
              <w:t>"</w:t>
            </w:r>
            <w:r w:rsidRPr="0082567B">
              <w:rPr>
                <w:rFonts w:ascii="Times New Roman" w:hAnsi="Times New Roman"/>
                <w:color w:val="000000" w:themeColor="text1"/>
                <w:sz w:val="24"/>
                <w:szCs w:val="24"/>
              </w:rPr>
              <w:t xml:space="preserve"> пункта </w:t>
            </w:r>
            <w:r w:rsidR="00B82701" w:rsidRPr="0082567B">
              <w:rPr>
                <w:rFonts w:ascii="Times New Roman" w:hAnsi="Times New Roman"/>
                <w:color w:val="000000" w:themeColor="text1"/>
                <w:sz w:val="24"/>
                <w:szCs w:val="24"/>
              </w:rPr>
              <w:t>2.</w:t>
            </w:r>
            <w:r w:rsidRPr="0082567B">
              <w:rPr>
                <w:rFonts w:ascii="Times New Roman" w:hAnsi="Times New Roman"/>
                <w:color w:val="000000" w:themeColor="text1"/>
                <w:sz w:val="24"/>
                <w:szCs w:val="24"/>
              </w:rPr>
              <w:t>22.4</w:t>
            </w:r>
          </w:p>
        </w:tc>
        <w:tc>
          <w:tcPr>
            <w:tcW w:w="4603" w:type="dxa"/>
          </w:tcPr>
          <w:p w14:paraId="69F6A799" w14:textId="26332866" w:rsidR="00781008" w:rsidRPr="0082567B" w:rsidRDefault="00781008" w:rsidP="009328E7">
            <w:pPr>
              <w:pStyle w:val="111"/>
              <w:spacing w:line="240" w:lineRule="auto"/>
              <w:jc w:val="left"/>
              <w:rPr>
                <w:color w:val="000000" w:themeColor="text1"/>
                <w:sz w:val="24"/>
                <w:szCs w:val="24"/>
              </w:rPr>
            </w:pPr>
            <w:proofErr w:type="gramStart"/>
            <w:r w:rsidRPr="0082567B">
              <w:rPr>
                <w:bCs/>
                <w:color w:val="000000" w:themeColor="text1"/>
                <w:sz w:val="24"/>
                <w:szCs w:val="24"/>
              </w:rPr>
              <w:t>отсутствие</w:t>
            </w:r>
            <w:proofErr w:type="gramEnd"/>
            <w:r w:rsidRPr="0082567B">
              <w:rPr>
                <w:bCs/>
                <w:color w:val="000000" w:themeColor="text1"/>
                <w:sz w:val="24"/>
                <w:szCs w:val="24"/>
              </w:rPr>
              <w:t xml:space="preserve">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p>
        </w:tc>
        <w:tc>
          <w:tcPr>
            <w:tcW w:w="4044" w:type="dxa"/>
          </w:tcPr>
          <w:p w14:paraId="36887B6A" w14:textId="77777777" w:rsidR="00781008" w:rsidRPr="0082567B" w:rsidDel="005170BF" w:rsidRDefault="00781008" w:rsidP="009328E7">
            <w:pPr>
              <w:spacing w:line="240" w:lineRule="auto"/>
              <w:rPr>
                <w:rFonts w:ascii="Times New Roman" w:hAnsi="Times New Roman"/>
                <w:i/>
                <w:color w:val="000000" w:themeColor="text1"/>
                <w:sz w:val="24"/>
                <w:szCs w:val="24"/>
              </w:rPr>
            </w:pPr>
            <w:r w:rsidRPr="0082567B">
              <w:rPr>
                <w:rFonts w:ascii="Times New Roman" w:hAnsi="Times New Roman"/>
                <w:i/>
                <w:color w:val="000000" w:themeColor="text1"/>
                <w:sz w:val="24"/>
                <w:szCs w:val="24"/>
              </w:rPr>
              <w:t>Указываются основания такого вывода</w:t>
            </w:r>
          </w:p>
        </w:tc>
      </w:tr>
      <w:tr w:rsidR="001556DF" w:rsidRPr="0082567B" w14:paraId="2F0C8FD7" w14:textId="77777777" w:rsidTr="00B82701">
        <w:trPr>
          <w:trHeight w:val="894"/>
        </w:trPr>
        <w:tc>
          <w:tcPr>
            <w:tcW w:w="1276" w:type="dxa"/>
          </w:tcPr>
          <w:p w14:paraId="0F05C28E" w14:textId="42D89465" w:rsidR="00781008" w:rsidRPr="0082567B" w:rsidRDefault="00781008" w:rsidP="00B82701">
            <w:pPr>
              <w:spacing w:line="240" w:lineRule="auto"/>
              <w:rPr>
                <w:rFonts w:ascii="Times New Roman" w:hAnsi="Times New Roman"/>
                <w:color w:val="000000" w:themeColor="text1"/>
                <w:sz w:val="24"/>
                <w:szCs w:val="24"/>
              </w:rPr>
            </w:pPr>
            <w:proofErr w:type="gramStart"/>
            <w:r w:rsidRPr="0082567B">
              <w:rPr>
                <w:rFonts w:ascii="Times New Roman" w:hAnsi="Times New Roman"/>
                <w:color w:val="000000" w:themeColor="text1"/>
                <w:sz w:val="24"/>
                <w:szCs w:val="24"/>
              </w:rPr>
              <w:lastRenderedPageBreak/>
              <w:t>подпункт</w:t>
            </w:r>
            <w:proofErr w:type="gramEnd"/>
            <w:r w:rsidRPr="0082567B">
              <w:rPr>
                <w:rFonts w:ascii="Times New Roman" w:hAnsi="Times New Roman"/>
                <w:color w:val="000000" w:themeColor="text1"/>
                <w:sz w:val="24"/>
                <w:szCs w:val="24"/>
              </w:rPr>
              <w:t xml:space="preserve"> </w:t>
            </w:r>
            <w:r w:rsidR="00406749" w:rsidRPr="0082567B">
              <w:rPr>
                <w:rFonts w:ascii="Times New Roman" w:hAnsi="Times New Roman"/>
                <w:color w:val="000000" w:themeColor="text1"/>
                <w:sz w:val="24"/>
                <w:szCs w:val="24"/>
              </w:rPr>
              <w:t>"</w:t>
            </w:r>
            <w:r w:rsidRPr="0082567B">
              <w:rPr>
                <w:rFonts w:ascii="Times New Roman" w:hAnsi="Times New Roman"/>
                <w:color w:val="000000" w:themeColor="text1"/>
                <w:sz w:val="24"/>
                <w:szCs w:val="24"/>
              </w:rPr>
              <w:t>б</w:t>
            </w:r>
            <w:r w:rsidR="00406749" w:rsidRPr="0082567B">
              <w:rPr>
                <w:rFonts w:ascii="Times New Roman" w:hAnsi="Times New Roman"/>
                <w:color w:val="000000" w:themeColor="text1"/>
                <w:sz w:val="24"/>
                <w:szCs w:val="24"/>
              </w:rPr>
              <w:t>"</w:t>
            </w:r>
            <w:r w:rsidRPr="0082567B">
              <w:rPr>
                <w:rFonts w:ascii="Times New Roman" w:hAnsi="Times New Roman"/>
                <w:color w:val="000000" w:themeColor="text1"/>
                <w:sz w:val="24"/>
                <w:szCs w:val="24"/>
              </w:rPr>
              <w:t xml:space="preserve"> пункта </w:t>
            </w:r>
            <w:r w:rsidR="00B82701" w:rsidRPr="0082567B">
              <w:rPr>
                <w:rFonts w:ascii="Times New Roman" w:hAnsi="Times New Roman"/>
                <w:color w:val="000000" w:themeColor="text1"/>
                <w:sz w:val="24"/>
                <w:szCs w:val="24"/>
              </w:rPr>
              <w:t>2.</w:t>
            </w:r>
            <w:r w:rsidRPr="0082567B">
              <w:rPr>
                <w:rFonts w:ascii="Times New Roman" w:hAnsi="Times New Roman"/>
                <w:color w:val="000000" w:themeColor="text1"/>
                <w:sz w:val="24"/>
                <w:szCs w:val="24"/>
              </w:rPr>
              <w:t>22.4</w:t>
            </w:r>
          </w:p>
        </w:tc>
        <w:tc>
          <w:tcPr>
            <w:tcW w:w="4603" w:type="dxa"/>
          </w:tcPr>
          <w:p w14:paraId="6B05700A" w14:textId="3916C3A4" w:rsidR="00781008" w:rsidRPr="0082567B" w:rsidRDefault="00781008" w:rsidP="009328E7">
            <w:pPr>
              <w:pStyle w:val="111"/>
              <w:spacing w:line="240" w:lineRule="auto"/>
              <w:jc w:val="left"/>
              <w:rPr>
                <w:color w:val="000000" w:themeColor="text1"/>
                <w:sz w:val="24"/>
                <w:szCs w:val="24"/>
              </w:rPr>
            </w:pPr>
            <w:proofErr w:type="gramStart"/>
            <w:r w:rsidRPr="0082567B">
              <w:rPr>
                <w:bCs/>
                <w:color w:val="000000" w:themeColor="text1"/>
                <w:sz w:val="24"/>
                <w:szCs w:val="24"/>
              </w:rPr>
              <w:t>недостоверность</w:t>
            </w:r>
            <w:proofErr w:type="gramEnd"/>
            <w:r w:rsidRPr="0082567B">
              <w:rPr>
                <w:bCs/>
                <w:color w:val="000000" w:themeColor="text1"/>
                <w:sz w:val="24"/>
                <w:szCs w:val="24"/>
              </w:rPr>
              <w:t xml:space="preserve"> сведений, указанных в уведомлении о переходе права пользования недрами</w:t>
            </w:r>
          </w:p>
        </w:tc>
        <w:tc>
          <w:tcPr>
            <w:tcW w:w="4044" w:type="dxa"/>
          </w:tcPr>
          <w:p w14:paraId="4AA82126" w14:textId="77777777" w:rsidR="00781008" w:rsidRPr="0082567B" w:rsidRDefault="00781008" w:rsidP="009328E7">
            <w:pPr>
              <w:spacing w:line="240" w:lineRule="auto"/>
              <w:rPr>
                <w:rFonts w:ascii="Times New Roman" w:hAnsi="Times New Roman"/>
                <w:i/>
                <w:color w:val="000000" w:themeColor="text1"/>
                <w:sz w:val="24"/>
                <w:szCs w:val="24"/>
              </w:rPr>
            </w:pPr>
            <w:r w:rsidRPr="0082567B">
              <w:rPr>
                <w:rFonts w:ascii="Times New Roman" w:hAnsi="Times New Roman"/>
                <w:i/>
                <w:color w:val="000000" w:themeColor="text1"/>
                <w:sz w:val="24"/>
                <w:szCs w:val="24"/>
              </w:rPr>
              <w:t>Указываются основания такого вывода</w:t>
            </w:r>
          </w:p>
        </w:tc>
      </w:tr>
      <w:tr w:rsidR="001556DF" w:rsidRPr="0082567B" w:rsidDel="004B3390" w14:paraId="6FFB03D3" w14:textId="77777777" w:rsidTr="00B82701">
        <w:trPr>
          <w:trHeight w:val="1539"/>
        </w:trPr>
        <w:tc>
          <w:tcPr>
            <w:tcW w:w="1276" w:type="dxa"/>
          </w:tcPr>
          <w:p w14:paraId="0FF6E734" w14:textId="4CA40C02" w:rsidR="00FA4C80" w:rsidRPr="0082567B" w:rsidDel="004B3390" w:rsidRDefault="00FA4C80" w:rsidP="00B82701">
            <w:pPr>
              <w:spacing w:line="240" w:lineRule="auto"/>
              <w:rPr>
                <w:rFonts w:ascii="Times New Roman" w:hAnsi="Times New Roman"/>
                <w:color w:val="000000" w:themeColor="text1"/>
                <w:sz w:val="24"/>
                <w:szCs w:val="24"/>
              </w:rPr>
            </w:pPr>
            <w:proofErr w:type="gramStart"/>
            <w:r w:rsidRPr="0082567B">
              <w:rPr>
                <w:rFonts w:ascii="Times New Roman" w:hAnsi="Times New Roman"/>
                <w:color w:val="000000" w:themeColor="text1"/>
                <w:sz w:val="24"/>
                <w:szCs w:val="24"/>
              </w:rPr>
              <w:t>подпункт</w:t>
            </w:r>
            <w:proofErr w:type="gramEnd"/>
            <w:r w:rsidRPr="0082567B">
              <w:rPr>
                <w:rFonts w:ascii="Times New Roman" w:hAnsi="Times New Roman"/>
                <w:color w:val="000000" w:themeColor="text1"/>
                <w:sz w:val="24"/>
                <w:szCs w:val="24"/>
              </w:rPr>
              <w:t xml:space="preserve"> </w:t>
            </w:r>
            <w:r w:rsidR="00406749" w:rsidRPr="0082567B">
              <w:rPr>
                <w:rFonts w:ascii="Times New Roman" w:hAnsi="Times New Roman"/>
                <w:color w:val="000000" w:themeColor="text1"/>
                <w:sz w:val="24"/>
                <w:szCs w:val="24"/>
              </w:rPr>
              <w:t>"</w:t>
            </w:r>
            <w:r w:rsidRPr="0082567B">
              <w:rPr>
                <w:rFonts w:ascii="Times New Roman" w:hAnsi="Times New Roman"/>
                <w:color w:val="000000" w:themeColor="text1"/>
                <w:sz w:val="24"/>
                <w:szCs w:val="24"/>
              </w:rPr>
              <w:t>а</w:t>
            </w:r>
            <w:r w:rsidR="00406749" w:rsidRPr="0082567B">
              <w:rPr>
                <w:rFonts w:ascii="Times New Roman" w:hAnsi="Times New Roman"/>
                <w:color w:val="000000" w:themeColor="text1"/>
                <w:sz w:val="24"/>
                <w:szCs w:val="24"/>
              </w:rPr>
              <w:t>"</w:t>
            </w:r>
            <w:r w:rsidRPr="0082567B">
              <w:rPr>
                <w:rFonts w:ascii="Times New Roman" w:hAnsi="Times New Roman"/>
                <w:color w:val="000000" w:themeColor="text1"/>
                <w:sz w:val="24"/>
                <w:szCs w:val="24"/>
              </w:rPr>
              <w:t xml:space="preserve"> пункта </w:t>
            </w:r>
            <w:r w:rsidR="00B82701" w:rsidRPr="0082567B">
              <w:rPr>
                <w:rFonts w:ascii="Times New Roman" w:hAnsi="Times New Roman"/>
                <w:color w:val="000000" w:themeColor="text1"/>
                <w:sz w:val="24"/>
                <w:szCs w:val="24"/>
              </w:rPr>
              <w:t>2.</w:t>
            </w:r>
            <w:r w:rsidRPr="0082567B">
              <w:rPr>
                <w:rFonts w:ascii="Times New Roman" w:hAnsi="Times New Roman"/>
                <w:color w:val="000000" w:themeColor="text1"/>
                <w:sz w:val="24"/>
                <w:szCs w:val="24"/>
              </w:rPr>
              <w:t>22.5</w:t>
            </w:r>
          </w:p>
        </w:tc>
        <w:tc>
          <w:tcPr>
            <w:tcW w:w="4603" w:type="dxa"/>
          </w:tcPr>
          <w:p w14:paraId="0E105CEF" w14:textId="25127F07" w:rsidR="00FA4C80" w:rsidRPr="0082567B" w:rsidDel="004B3390" w:rsidRDefault="00FA4C80" w:rsidP="009328E7">
            <w:pPr>
              <w:spacing w:line="240" w:lineRule="auto"/>
              <w:rPr>
                <w:rFonts w:ascii="Times New Roman" w:hAnsi="Times New Roman"/>
                <w:color w:val="000000" w:themeColor="text1"/>
                <w:sz w:val="24"/>
                <w:szCs w:val="24"/>
              </w:rPr>
            </w:pPr>
            <w:proofErr w:type="gramStart"/>
            <w:r w:rsidRPr="0082567B">
              <w:rPr>
                <w:rFonts w:ascii="Times New Roman" w:hAnsi="Times New Roman"/>
                <w:bCs/>
                <w:color w:val="000000" w:themeColor="text1"/>
                <w:sz w:val="24"/>
                <w:szCs w:val="24"/>
              </w:rPr>
              <w:t>отсутствие</w:t>
            </w:r>
            <w:proofErr w:type="gramEnd"/>
            <w:r w:rsidRPr="0082567B">
              <w:rPr>
                <w:rFonts w:ascii="Times New Roman" w:hAnsi="Times New Roman"/>
                <w:bCs/>
                <w:color w:val="000000" w:themeColor="text1"/>
                <w:sz w:val="24"/>
                <w:szCs w:val="24"/>
              </w:rPr>
              <w:t xml:space="preserve"> в уведомлении о переходе прав на земельный участок  реквизитов правоустанавливающих документов на такой земельный участок</w:t>
            </w:r>
          </w:p>
        </w:tc>
        <w:tc>
          <w:tcPr>
            <w:tcW w:w="4044" w:type="dxa"/>
          </w:tcPr>
          <w:p w14:paraId="24C9E24A" w14:textId="0CD423C9" w:rsidR="00FA4C80" w:rsidRPr="0082567B" w:rsidDel="004B3390" w:rsidRDefault="00FA4C80" w:rsidP="009328E7">
            <w:pPr>
              <w:spacing w:line="240" w:lineRule="auto"/>
              <w:rPr>
                <w:rFonts w:ascii="Times New Roman" w:hAnsi="Times New Roman"/>
                <w:i/>
                <w:color w:val="000000" w:themeColor="text1"/>
                <w:sz w:val="24"/>
                <w:szCs w:val="24"/>
              </w:rPr>
            </w:pPr>
            <w:r w:rsidRPr="0082567B">
              <w:rPr>
                <w:rFonts w:ascii="Times New Roman" w:hAnsi="Times New Roman"/>
                <w:i/>
                <w:color w:val="000000" w:themeColor="text1"/>
                <w:sz w:val="24"/>
                <w:szCs w:val="24"/>
              </w:rPr>
              <w:t>Указываются основания такого вывода</w:t>
            </w:r>
          </w:p>
        </w:tc>
      </w:tr>
      <w:tr w:rsidR="001556DF" w:rsidRPr="0082567B" w:rsidDel="004B3390" w14:paraId="13F7EC92" w14:textId="77777777" w:rsidTr="00B82701">
        <w:trPr>
          <w:trHeight w:val="1539"/>
        </w:trPr>
        <w:tc>
          <w:tcPr>
            <w:tcW w:w="1276" w:type="dxa"/>
          </w:tcPr>
          <w:p w14:paraId="0BCEB8C8" w14:textId="19BC257C" w:rsidR="00FA4C80" w:rsidRPr="0082567B" w:rsidRDefault="00FA4C80" w:rsidP="00B82701">
            <w:pPr>
              <w:spacing w:line="240" w:lineRule="auto"/>
              <w:rPr>
                <w:rFonts w:ascii="Times New Roman" w:hAnsi="Times New Roman"/>
                <w:color w:val="000000" w:themeColor="text1"/>
                <w:sz w:val="24"/>
                <w:szCs w:val="24"/>
              </w:rPr>
            </w:pPr>
            <w:proofErr w:type="gramStart"/>
            <w:r w:rsidRPr="0082567B">
              <w:rPr>
                <w:rFonts w:ascii="Times New Roman" w:hAnsi="Times New Roman"/>
                <w:color w:val="000000" w:themeColor="text1"/>
                <w:sz w:val="24"/>
                <w:szCs w:val="24"/>
              </w:rPr>
              <w:t>подпункт</w:t>
            </w:r>
            <w:proofErr w:type="gramEnd"/>
            <w:r w:rsidRPr="0082567B">
              <w:rPr>
                <w:rFonts w:ascii="Times New Roman" w:hAnsi="Times New Roman"/>
                <w:color w:val="000000" w:themeColor="text1"/>
                <w:sz w:val="24"/>
                <w:szCs w:val="24"/>
              </w:rPr>
              <w:t xml:space="preserve"> </w:t>
            </w:r>
            <w:r w:rsidR="00406749" w:rsidRPr="0082567B">
              <w:rPr>
                <w:rFonts w:ascii="Times New Roman" w:hAnsi="Times New Roman"/>
                <w:color w:val="000000" w:themeColor="text1"/>
                <w:sz w:val="24"/>
                <w:szCs w:val="24"/>
              </w:rPr>
              <w:t>"</w:t>
            </w:r>
            <w:r w:rsidRPr="0082567B">
              <w:rPr>
                <w:rFonts w:ascii="Times New Roman" w:hAnsi="Times New Roman"/>
                <w:color w:val="000000" w:themeColor="text1"/>
                <w:sz w:val="24"/>
                <w:szCs w:val="24"/>
              </w:rPr>
              <w:t>б</w:t>
            </w:r>
            <w:r w:rsidR="00406749" w:rsidRPr="0082567B">
              <w:rPr>
                <w:rFonts w:ascii="Times New Roman" w:hAnsi="Times New Roman"/>
                <w:color w:val="000000" w:themeColor="text1"/>
                <w:sz w:val="24"/>
                <w:szCs w:val="24"/>
              </w:rPr>
              <w:t>"</w:t>
            </w:r>
            <w:r w:rsidRPr="0082567B">
              <w:rPr>
                <w:rFonts w:ascii="Times New Roman" w:hAnsi="Times New Roman"/>
                <w:color w:val="000000" w:themeColor="text1"/>
                <w:sz w:val="24"/>
                <w:szCs w:val="24"/>
              </w:rPr>
              <w:t xml:space="preserve"> пункта </w:t>
            </w:r>
            <w:r w:rsidR="00B82701" w:rsidRPr="0082567B">
              <w:rPr>
                <w:rFonts w:ascii="Times New Roman" w:hAnsi="Times New Roman"/>
                <w:color w:val="000000" w:themeColor="text1"/>
                <w:sz w:val="24"/>
                <w:szCs w:val="24"/>
              </w:rPr>
              <w:t>2.</w:t>
            </w:r>
            <w:r w:rsidRPr="0082567B">
              <w:rPr>
                <w:rFonts w:ascii="Times New Roman" w:hAnsi="Times New Roman"/>
                <w:color w:val="000000" w:themeColor="text1"/>
                <w:sz w:val="24"/>
                <w:szCs w:val="24"/>
              </w:rPr>
              <w:t>22.5</w:t>
            </w:r>
          </w:p>
        </w:tc>
        <w:tc>
          <w:tcPr>
            <w:tcW w:w="4603" w:type="dxa"/>
          </w:tcPr>
          <w:p w14:paraId="14937F57" w14:textId="7A742B54" w:rsidR="00FA4C80" w:rsidRPr="0082567B" w:rsidRDefault="00FA4C80" w:rsidP="009328E7">
            <w:pPr>
              <w:spacing w:line="240" w:lineRule="auto"/>
              <w:rPr>
                <w:rFonts w:ascii="Times New Roman" w:hAnsi="Times New Roman"/>
                <w:color w:val="000000" w:themeColor="text1"/>
                <w:sz w:val="24"/>
                <w:szCs w:val="24"/>
              </w:rPr>
            </w:pPr>
            <w:proofErr w:type="gramStart"/>
            <w:r w:rsidRPr="0082567B">
              <w:rPr>
                <w:rFonts w:ascii="Times New Roman" w:hAnsi="Times New Roman"/>
                <w:bCs/>
                <w:color w:val="000000" w:themeColor="text1"/>
                <w:sz w:val="24"/>
                <w:szCs w:val="24"/>
              </w:rPr>
              <w:t>отсутствие</w:t>
            </w:r>
            <w:proofErr w:type="gramEnd"/>
            <w:r w:rsidRPr="0082567B">
              <w:rPr>
                <w:rFonts w:ascii="Times New Roman" w:hAnsi="Times New Roman"/>
                <w:bCs/>
                <w:color w:val="000000" w:themeColor="text1"/>
                <w:sz w:val="24"/>
                <w:szCs w:val="24"/>
              </w:rPr>
              <w:t xml:space="preserve">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tc>
        <w:tc>
          <w:tcPr>
            <w:tcW w:w="4044" w:type="dxa"/>
          </w:tcPr>
          <w:p w14:paraId="7988E64C" w14:textId="77777777" w:rsidR="00FA4C80" w:rsidRPr="0082567B" w:rsidRDefault="00FA4C80" w:rsidP="009328E7">
            <w:pPr>
              <w:spacing w:line="240" w:lineRule="auto"/>
              <w:rPr>
                <w:rFonts w:ascii="Times New Roman" w:hAnsi="Times New Roman"/>
                <w:i/>
                <w:color w:val="000000" w:themeColor="text1"/>
                <w:sz w:val="24"/>
                <w:szCs w:val="24"/>
              </w:rPr>
            </w:pPr>
            <w:r w:rsidRPr="0082567B">
              <w:rPr>
                <w:rFonts w:ascii="Times New Roman" w:hAnsi="Times New Roman"/>
                <w:i/>
                <w:color w:val="000000" w:themeColor="text1"/>
                <w:sz w:val="24"/>
                <w:szCs w:val="24"/>
              </w:rPr>
              <w:t>Указываются основания такого вывода</w:t>
            </w:r>
          </w:p>
        </w:tc>
      </w:tr>
      <w:tr w:rsidR="001556DF" w:rsidRPr="0082567B" w:rsidDel="004B3390" w14:paraId="415D4DED" w14:textId="77777777" w:rsidTr="00B82701">
        <w:trPr>
          <w:trHeight w:val="1539"/>
        </w:trPr>
        <w:tc>
          <w:tcPr>
            <w:tcW w:w="1276" w:type="dxa"/>
          </w:tcPr>
          <w:p w14:paraId="6DB91ED0" w14:textId="16682875" w:rsidR="00FA4C80" w:rsidRPr="0082567B" w:rsidRDefault="00FA4C80" w:rsidP="00B82701">
            <w:pPr>
              <w:spacing w:line="240" w:lineRule="auto"/>
              <w:rPr>
                <w:rFonts w:ascii="Times New Roman" w:hAnsi="Times New Roman"/>
                <w:color w:val="000000" w:themeColor="text1"/>
                <w:sz w:val="24"/>
                <w:szCs w:val="24"/>
              </w:rPr>
            </w:pPr>
            <w:proofErr w:type="gramStart"/>
            <w:r w:rsidRPr="0082567B">
              <w:rPr>
                <w:rFonts w:ascii="Times New Roman" w:hAnsi="Times New Roman"/>
                <w:color w:val="000000" w:themeColor="text1"/>
                <w:sz w:val="24"/>
                <w:szCs w:val="24"/>
              </w:rPr>
              <w:t>подпункт</w:t>
            </w:r>
            <w:proofErr w:type="gramEnd"/>
            <w:r w:rsidRPr="0082567B">
              <w:rPr>
                <w:rFonts w:ascii="Times New Roman" w:hAnsi="Times New Roman"/>
                <w:color w:val="000000" w:themeColor="text1"/>
                <w:sz w:val="24"/>
                <w:szCs w:val="24"/>
              </w:rPr>
              <w:t xml:space="preserve"> </w:t>
            </w:r>
            <w:r w:rsidR="00406749" w:rsidRPr="0082567B">
              <w:rPr>
                <w:rFonts w:ascii="Times New Roman" w:hAnsi="Times New Roman"/>
                <w:color w:val="000000" w:themeColor="text1"/>
                <w:sz w:val="24"/>
                <w:szCs w:val="24"/>
              </w:rPr>
              <w:t>"</w:t>
            </w:r>
            <w:r w:rsidRPr="0082567B">
              <w:rPr>
                <w:rFonts w:ascii="Times New Roman" w:hAnsi="Times New Roman"/>
                <w:color w:val="000000" w:themeColor="text1"/>
                <w:sz w:val="24"/>
                <w:szCs w:val="24"/>
              </w:rPr>
              <w:t>в</w:t>
            </w:r>
            <w:r w:rsidR="00406749" w:rsidRPr="0082567B">
              <w:rPr>
                <w:rFonts w:ascii="Times New Roman" w:hAnsi="Times New Roman"/>
                <w:color w:val="000000" w:themeColor="text1"/>
                <w:sz w:val="24"/>
                <w:szCs w:val="24"/>
              </w:rPr>
              <w:t>"</w:t>
            </w:r>
            <w:r w:rsidRPr="0082567B">
              <w:rPr>
                <w:rFonts w:ascii="Times New Roman" w:hAnsi="Times New Roman"/>
                <w:color w:val="000000" w:themeColor="text1"/>
                <w:sz w:val="24"/>
                <w:szCs w:val="24"/>
              </w:rPr>
              <w:t xml:space="preserve"> пункта </w:t>
            </w:r>
            <w:r w:rsidR="00B82701" w:rsidRPr="0082567B">
              <w:rPr>
                <w:rFonts w:ascii="Times New Roman" w:hAnsi="Times New Roman"/>
                <w:color w:val="000000" w:themeColor="text1"/>
                <w:sz w:val="24"/>
                <w:szCs w:val="24"/>
              </w:rPr>
              <w:t>2.</w:t>
            </w:r>
            <w:r w:rsidRPr="0082567B">
              <w:rPr>
                <w:rFonts w:ascii="Times New Roman" w:hAnsi="Times New Roman"/>
                <w:color w:val="000000" w:themeColor="text1"/>
                <w:sz w:val="24"/>
                <w:szCs w:val="24"/>
              </w:rPr>
              <w:t>22.5</w:t>
            </w:r>
          </w:p>
        </w:tc>
        <w:tc>
          <w:tcPr>
            <w:tcW w:w="4603" w:type="dxa"/>
          </w:tcPr>
          <w:p w14:paraId="71E00805" w14:textId="2992C2A8" w:rsidR="00FA4C80" w:rsidRPr="0082567B" w:rsidRDefault="00FA4C80" w:rsidP="009328E7">
            <w:pPr>
              <w:spacing w:line="240" w:lineRule="auto"/>
              <w:rPr>
                <w:rFonts w:ascii="Times New Roman" w:hAnsi="Times New Roman"/>
                <w:bCs/>
                <w:color w:val="000000" w:themeColor="text1"/>
                <w:sz w:val="24"/>
                <w:szCs w:val="24"/>
              </w:rPr>
            </w:pPr>
            <w:proofErr w:type="gramStart"/>
            <w:r w:rsidRPr="0082567B">
              <w:rPr>
                <w:rFonts w:ascii="Times New Roman" w:hAnsi="Times New Roman"/>
                <w:bCs/>
                <w:color w:val="000000" w:themeColor="text1"/>
                <w:sz w:val="24"/>
                <w:szCs w:val="24"/>
              </w:rPr>
              <w:t>недостоверность</w:t>
            </w:r>
            <w:proofErr w:type="gramEnd"/>
            <w:r w:rsidRPr="0082567B">
              <w:rPr>
                <w:rFonts w:ascii="Times New Roman" w:hAnsi="Times New Roman"/>
                <w:bCs/>
                <w:color w:val="000000" w:themeColor="text1"/>
                <w:sz w:val="24"/>
                <w:szCs w:val="24"/>
              </w:rPr>
              <w:t xml:space="preserve"> сведений, указанных в уведомлении о переходе прав на земельный участок, в отношении которого в соответствии с Градостроительным кодексом Российской Федерации выдано разрешение на строительство</w:t>
            </w:r>
          </w:p>
        </w:tc>
        <w:tc>
          <w:tcPr>
            <w:tcW w:w="4044" w:type="dxa"/>
          </w:tcPr>
          <w:p w14:paraId="3AA0AEC3" w14:textId="112D2AEB" w:rsidR="00FA4C80" w:rsidRPr="0082567B" w:rsidRDefault="00FA4C80" w:rsidP="009328E7">
            <w:pPr>
              <w:spacing w:line="240" w:lineRule="auto"/>
              <w:rPr>
                <w:rFonts w:ascii="Times New Roman" w:hAnsi="Times New Roman"/>
                <w:i/>
                <w:color w:val="000000" w:themeColor="text1"/>
                <w:sz w:val="24"/>
                <w:szCs w:val="24"/>
              </w:rPr>
            </w:pPr>
            <w:r w:rsidRPr="0082567B">
              <w:rPr>
                <w:rFonts w:ascii="Times New Roman" w:hAnsi="Times New Roman"/>
                <w:i/>
                <w:color w:val="000000" w:themeColor="text1"/>
                <w:sz w:val="24"/>
                <w:szCs w:val="24"/>
              </w:rPr>
              <w:t>Указываются основания такого вывода</w:t>
            </w:r>
          </w:p>
        </w:tc>
      </w:tr>
      <w:tr w:rsidR="001556DF" w:rsidRPr="0082567B" w14:paraId="055CD5E3" w14:textId="77777777" w:rsidTr="00B82701">
        <w:trPr>
          <w:trHeight w:val="2910"/>
        </w:trPr>
        <w:tc>
          <w:tcPr>
            <w:tcW w:w="1276" w:type="dxa"/>
          </w:tcPr>
          <w:p w14:paraId="293B535D" w14:textId="4BEBBE2D" w:rsidR="00FA4C80" w:rsidRPr="0082567B" w:rsidRDefault="00FA4C80" w:rsidP="00B82701">
            <w:pPr>
              <w:spacing w:line="240" w:lineRule="auto"/>
              <w:rPr>
                <w:rFonts w:ascii="Times New Roman" w:hAnsi="Times New Roman"/>
                <w:color w:val="000000" w:themeColor="text1"/>
                <w:sz w:val="24"/>
                <w:szCs w:val="24"/>
              </w:rPr>
            </w:pPr>
            <w:proofErr w:type="gramStart"/>
            <w:r w:rsidRPr="0082567B">
              <w:rPr>
                <w:rFonts w:ascii="Times New Roman" w:hAnsi="Times New Roman"/>
                <w:color w:val="000000" w:themeColor="text1"/>
                <w:sz w:val="24"/>
                <w:szCs w:val="24"/>
              </w:rPr>
              <w:t>подпункт</w:t>
            </w:r>
            <w:proofErr w:type="gramEnd"/>
            <w:r w:rsidRPr="0082567B">
              <w:rPr>
                <w:rFonts w:ascii="Times New Roman" w:hAnsi="Times New Roman"/>
                <w:color w:val="000000" w:themeColor="text1"/>
                <w:sz w:val="24"/>
                <w:szCs w:val="24"/>
              </w:rPr>
              <w:t xml:space="preserve"> </w:t>
            </w:r>
            <w:r w:rsidR="00406749" w:rsidRPr="0082567B">
              <w:rPr>
                <w:rFonts w:ascii="Times New Roman" w:hAnsi="Times New Roman"/>
                <w:color w:val="000000" w:themeColor="text1"/>
                <w:sz w:val="24"/>
                <w:szCs w:val="24"/>
              </w:rPr>
              <w:t>"</w:t>
            </w:r>
            <w:r w:rsidRPr="0082567B">
              <w:rPr>
                <w:rFonts w:ascii="Times New Roman" w:hAnsi="Times New Roman"/>
                <w:color w:val="000000" w:themeColor="text1"/>
                <w:sz w:val="24"/>
                <w:szCs w:val="24"/>
              </w:rPr>
              <w:t>а</w:t>
            </w:r>
            <w:r w:rsidR="00406749" w:rsidRPr="0082567B">
              <w:rPr>
                <w:rFonts w:ascii="Times New Roman" w:hAnsi="Times New Roman"/>
                <w:color w:val="000000" w:themeColor="text1"/>
                <w:sz w:val="24"/>
                <w:szCs w:val="24"/>
              </w:rPr>
              <w:t>"</w:t>
            </w:r>
            <w:r w:rsidRPr="0082567B">
              <w:rPr>
                <w:rFonts w:ascii="Times New Roman" w:hAnsi="Times New Roman"/>
                <w:color w:val="000000" w:themeColor="text1"/>
                <w:sz w:val="24"/>
                <w:szCs w:val="24"/>
              </w:rPr>
              <w:t xml:space="preserve"> пункта </w:t>
            </w:r>
            <w:r w:rsidR="00B82701" w:rsidRPr="0082567B">
              <w:rPr>
                <w:rFonts w:ascii="Times New Roman" w:hAnsi="Times New Roman"/>
                <w:color w:val="000000" w:themeColor="text1"/>
                <w:sz w:val="24"/>
                <w:szCs w:val="24"/>
              </w:rPr>
              <w:t>2.</w:t>
            </w:r>
            <w:r w:rsidRPr="0082567B">
              <w:rPr>
                <w:rFonts w:ascii="Times New Roman" w:hAnsi="Times New Roman"/>
                <w:color w:val="000000" w:themeColor="text1"/>
                <w:sz w:val="24"/>
                <w:szCs w:val="24"/>
              </w:rPr>
              <w:t>22.6</w:t>
            </w:r>
          </w:p>
        </w:tc>
        <w:tc>
          <w:tcPr>
            <w:tcW w:w="4603" w:type="dxa"/>
          </w:tcPr>
          <w:p w14:paraId="63F9E4B5" w14:textId="7DC127B7" w:rsidR="00FA4C80" w:rsidRPr="0082567B" w:rsidRDefault="00FA4C80" w:rsidP="009328E7">
            <w:pPr>
              <w:spacing w:line="240" w:lineRule="auto"/>
              <w:rPr>
                <w:rFonts w:ascii="Times New Roman" w:hAnsi="Times New Roman"/>
                <w:color w:val="000000" w:themeColor="text1"/>
                <w:sz w:val="24"/>
                <w:szCs w:val="24"/>
              </w:rPr>
            </w:pPr>
            <w:proofErr w:type="gramStart"/>
            <w:r w:rsidRPr="0082567B">
              <w:rPr>
                <w:rFonts w:ascii="Times New Roman" w:hAnsi="Times New Roman"/>
                <w:bCs/>
                <w:color w:val="000000" w:themeColor="text1"/>
                <w:sz w:val="24"/>
                <w:szCs w:val="24"/>
              </w:rPr>
              <w:t>наличие</w:t>
            </w:r>
            <w:proofErr w:type="gramEnd"/>
            <w:r w:rsidRPr="0082567B">
              <w:rPr>
                <w:rFonts w:ascii="Times New Roman" w:hAnsi="Times New Roman"/>
                <w:bCs/>
                <w:color w:val="000000" w:themeColor="text1"/>
                <w:sz w:val="24"/>
                <w:szCs w:val="24"/>
              </w:rPr>
              <w:t xml:space="preserve">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необходимостью продления срока действия разрешения на строительство</w:t>
            </w:r>
          </w:p>
        </w:tc>
        <w:tc>
          <w:tcPr>
            <w:tcW w:w="4044" w:type="dxa"/>
          </w:tcPr>
          <w:p w14:paraId="04C7F05D" w14:textId="77777777" w:rsidR="00FA4C80" w:rsidRPr="0082567B" w:rsidRDefault="00FA4C80" w:rsidP="009328E7">
            <w:pPr>
              <w:spacing w:line="240" w:lineRule="auto"/>
              <w:rPr>
                <w:rFonts w:ascii="Times New Roman" w:hAnsi="Times New Roman"/>
                <w:i/>
                <w:color w:val="000000" w:themeColor="text1"/>
                <w:sz w:val="24"/>
                <w:szCs w:val="24"/>
              </w:rPr>
            </w:pPr>
            <w:r w:rsidRPr="0082567B">
              <w:rPr>
                <w:rFonts w:ascii="Times New Roman" w:hAnsi="Times New Roman"/>
                <w:i/>
                <w:color w:val="000000" w:themeColor="text1"/>
                <w:sz w:val="24"/>
                <w:szCs w:val="24"/>
              </w:rPr>
              <w:t>Указываются основания такого вывода</w:t>
            </w:r>
          </w:p>
        </w:tc>
      </w:tr>
      <w:tr w:rsidR="001556DF" w:rsidRPr="0082567B" w14:paraId="13FA2F51" w14:textId="77777777" w:rsidTr="00B82701">
        <w:trPr>
          <w:trHeight w:val="3177"/>
        </w:trPr>
        <w:tc>
          <w:tcPr>
            <w:tcW w:w="1276" w:type="dxa"/>
          </w:tcPr>
          <w:p w14:paraId="55861E7C" w14:textId="7CDDA388" w:rsidR="00FA4C80" w:rsidRPr="0082567B" w:rsidRDefault="00FA4C80" w:rsidP="00B82701">
            <w:pPr>
              <w:spacing w:line="240" w:lineRule="auto"/>
              <w:rPr>
                <w:rFonts w:ascii="Times New Roman" w:hAnsi="Times New Roman"/>
                <w:color w:val="000000" w:themeColor="text1"/>
                <w:sz w:val="24"/>
                <w:szCs w:val="24"/>
              </w:rPr>
            </w:pPr>
            <w:proofErr w:type="gramStart"/>
            <w:r w:rsidRPr="0082567B">
              <w:rPr>
                <w:rFonts w:ascii="Times New Roman" w:hAnsi="Times New Roman"/>
                <w:color w:val="000000" w:themeColor="text1"/>
                <w:sz w:val="24"/>
                <w:szCs w:val="24"/>
              </w:rPr>
              <w:t>подпункт</w:t>
            </w:r>
            <w:proofErr w:type="gramEnd"/>
            <w:r w:rsidRPr="0082567B">
              <w:rPr>
                <w:rFonts w:ascii="Times New Roman" w:hAnsi="Times New Roman"/>
                <w:color w:val="000000" w:themeColor="text1"/>
                <w:sz w:val="24"/>
                <w:szCs w:val="24"/>
              </w:rPr>
              <w:t xml:space="preserve"> </w:t>
            </w:r>
            <w:r w:rsidR="00406749" w:rsidRPr="0082567B">
              <w:rPr>
                <w:rFonts w:ascii="Times New Roman" w:hAnsi="Times New Roman"/>
                <w:color w:val="000000" w:themeColor="text1"/>
                <w:sz w:val="24"/>
                <w:szCs w:val="24"/>
              </w:rPr>
              <w:t>"</w:t>
            </w:r>
            <w:r w:rsidRPr="0082567B">
              <w:rPr>
                <w:rFonts w:ascii="Times New Roman" w:hAnsi="Times New Roman"/>
                <w:color w:val="000000" w:themeColor="text1"/>
                <w:sz w:val="24"/>
                <w:szCs w:val="24"/>
              </w:rPr>
              <w:t>б</w:t>
            </w:r>
            <w:r w:rsidR="00406749" w:rsidRPr="0082567B">
              <w:rPr>
                <w:rFonts w:ascii="Times New Roman" w:hAnsi="Times New Roman"/>
                <w:color w:val="000000" w:themeColor="text1"/>
                <w:sz w:val="24"/>
                <w:szCs w:val="24"/>
              </w:rPr>
              <w:t>"</w:t>
            </w:r>
            <w:r w:rsidRPr="0082567B">
              <w:rPr>
                <w:rFonts w:ascii="Times New Roman" w:hAnsi="Times New Roman"/>
                <w:color w:val="000000" w:themeColor="text1"/>
                <w:sz w:val="24"/>
                <w:szCs w:val="24"/>
              </w:rPr>
              <w:t xml:space="preserve"> пункта </w:t>
            </w:r>
            <w:r w:rsidR="00B82701" w:rsidRPr="0082567B">
              <w:rPr>
                <w:rFonts w:ascii="Times New Roman" w:hAnsi="Times New Roman"/>
                <w:color w:val="000000" w:themeColor="text1"/>
                <w:sz w:val="24"/>
                <w:szCs w:val="24"/>
              </w:rPr>
              <w:t>2.</w:t>
            </w:r>
            <w:r w:rsidRPr="0082567B">
              <w:rPr>
                <w:rFonts w:ascii="Times New Roman" w:hAnsi="Times New Roman"/>
                <w:color w:val="000000" w:themeColor="text1"/>
                <w:sz w:val="24"/>
                <w:szCs w:val="24"/>
              </w:rPr>
              <w:t>22.6</w:t>
            </w:r>
          </w:p>
        </w:tc>
        <w:tc>
          <w:tcPr>
            <w:tcW w:w="4603" w:type="dxa"/>
          </w:tcPr>
          <w:p w14:paraId="154C5DA8" w14:textId="44109EAE" w:rsidR="00FA4C80" w:rsidRPr="0082567B" w:rsidRDefault="00FA4C80" w:rsidP="009328E7">
            <w:pPr>
              <w:spacing w:line="240" w:lineRule="auto"/>
              <w:rPr>
                <w:rFonts w:ascii="Times New Roman" w:hAnsi="Times New Roman"/>
                <w:color w:val="000000" w:themeColor="text1"/>
                <w:sz w:val="24"/>
                <w:szCs w:val="24"/>
              </w:rPr>
            </w:pPr>
            <w:proofErr w:type="gramStart"/>
            <w:r w:rsidRPr="0082567B">
              <w:rPr>
                <w:rFonts w:ascii="Times New Roman" w:hAnsi="Times New Roman"/>
                <w:bCs/>
                <w:color w:val="000000" w:themeColor="text1"/>
                <w:sz w:val="24"/>
                <w:szCs w:val="24"/>
              </w:rPr>
              <w:t>наличие</w:t>
            </w:r>
            <w:proofErr w:type="gramEnd"/>
            <w:r w:rsidRPr="0082567B">
              <w:rPr>
                <w:rFonts w:ascii="Times New Roman" w:hAnsi="Times New Roman"/>
                <w:bCs/>
                <w:color w:val="000000" w:themeColor="text1"/>
                <w:sz w:val="24"/>
                <w:szCs w:val="24"/>
              </w:rPr>
              <w:t xml:space="preserve">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p>
        </w:tc>
        <w:tc>
          <w:tcPr>
            <w:tcW w:w="4044" w:type="dxa"/>
          </w:tcPr>
          <w:p w14:paraId="2DB1AB02" w14:textId="77777777" w:rsidR="00FA4C80" w:rsidRPr="0082567B" w:rsidRDefault="00FA4C80" w:rsidP="009328E7">
            <w:pPr>
              <w:spacing w:line="240" w:lineRule="auto"/>
              <w:rPr>
                <w:rFonts w:ascii="Times New Roman" w:hAnsi="Times New Roman"/>
                <w:i/>
                <w:color w:val="000000" w:themeColor="text1"/>
                <w:sz w:val="24"/>
                <w:szCs w:val="24"/>
              </w:rPr>
            </w:pPr>
            <w:r w:rsidRPr="0082567B">
              <w:rPr>
                <w:rFonts w:ascii="Times New Roman" w:hAnsi="Times New Roman"/>
                <w:i/>
                <w:color w:val="000000" w:themeColor="text1"/>
                <w:sz w:val="24"/>
                <w:szCs w:val="24"/>
              </w:rPr>
              <w:t>Указываются основания такого вывода</w:t>
            </w:r>
          </w:p>
        </w:tc>
      </w:tr>
      <w:tr w:rsidR="001556DF" w:rsidRPr="0082567B" w14:paraId="03AA947D" w14:textId="77777777" w:rsidTr="00B82701">
        <w:trPr>
          <w:trHeight w:val="971"/>
        </w:trPr>
        <w:tc>
          <w:tcPr>
            <w:tcW w:w="1276" w:type="dxa"/>
          </w:tcPr>
          <w:p w14:paraId="7FF5E3C1" w14:textId="5E6C0554" w:rsidR="00FA4C80" w:rsidRPr="0082567B" w:rsidRDefault="00FA4C80" w:rsidP="009328E7">
            <w:pPr>
              <w:spacing w:line="240" w:lineRule="auto"/>
              <w:jc w:val="both"/>
              <w:rPr>
                <w:rFonts w:ascii="Times New Roman" w:hAnsi="Times New Roman"/>
                <w:color w:val="000000" w:themeColor="text1"/>
                <w:sz w:val="24"/>
                <w:szCs w:val="24"/>
              </w:rPr>
            </w:pPr>
            <w:proofErr w:type="gramStart"/>
            <w:r w:rsidRPr="0082567B">
              <w:rPr>
                <w:rFonts w:ascii="Times New Roman" w:hAnsi="Times New Roman"/>
                <w:color w:val="000000" w:themeColor="text1"/>
                <w:sz w:val="24"/>
                <w:szCs w:val="24"/>
              </w:rPr>
              <w:lastRenderedPageBreak/>
              <w:t>подпункт</w:t>
            </w:r>
            <w:proofErr w:type="gramEnd"/>
            <w:r w:rsidRPr="0082567B">
              <w:rPr>
                <w:rFonts w:ascii="Times New Roman" w:hAnsi="Times New Roman"/>
                <w:color w:val="000000" w:themeColor="text1"/>
                <w:sz w:val="24"/>
                <w:szCs w:val="24"/>
              </w:rPr>
              <w:t xml:space="preserve"> </w:t>
            </w:r>
            <w:r w:rsidR="00406749" w:rsidRPr="0082567B">
              <w:rPr>
                <w:rFonts w:ascii="Times New Roman" w:hAnsi="Times New Roman"/>
                <w:color w:val="000000" w:themeColor="text1"/>
                <w:sz w:val="24"/>
                <w:szCs w:val="24"/>
              </w:rPr>
              <w:t>"</w:t>
            </w:r>
            <w:r w:rsidRPr="0082567B">
              <w:rPr>
                <w:rFonts w:ascii="Times New Roman" w:hAnsi="Times New Roman"/>
                <w:color w:val="000000" w:themeColor="text1"/>
                <w:sz w:val="24"/>
                <w:szCs w:val="24"/>
              </w:rPr>
              <w:t>в</w:t>
            </w:r>
            <w:r w:rsidR="00406749" w:rsidRPr="0082567B">
              <w:rPr>
                <w:rFonts w:ascii="Times New Roman" w:hAnsi="Times New Roman"/>
                <w:color w:val="000000" w:themeColor="text1"/>
                <w:sz w:val="24"/>
                <w:szCs w:val="24"/>
              </w:rPr>
              <w:t>"</w:t>
            </w:r>
            <w:r w:rsidRPr="0082567B">
              <w:rPr>
                <w:rFonts w:ascii="Times New Roman" w:hAnsi="Times New Roman"/>
                <w:color w:val="000000" w:themeColor="text1"/>
                <w:sz w:val="24"/>
                <w:szCs w:val="24"/>
              </w:rPr>
              <w:t xml:space="preserve"> пункта </w:t>
            </w:r>
            <w:r w:rsidR="00B82701" w:rsidRPr="0082567B">
              <w:rPr>
                <w:rFonts w:ascii="Times New Roman" w:hAnsi="Times New Roman"/>
                <w:color w:val="000000" w:themeColor="text1"/>
                <w:sz w:val="24"/>
                <w:szCs w:val="24"/>
              </w:rPr>
              <w:t>2.</w:t>
            </w:r>
            <w:r w:rsidRPr="0082567B">
              <w:rPr>
                <w:rFonts w:ascii="Times New Roman" w:hAnsi="Times New Roman"/>
                <w:color w:val="000000" w:themeColor="text1"/>
                <w:sz w:val="24"/>
                <w:szCs w:val="24"/>
              </w:rPr>
              <w:t>22.6</w:t>
            </w:r>
          </w:p>
        </w:tc>
        <w:tc>
          <w:tcPr>
            <w:tcW w:w="4603" w:type="dxa"/>
          </w:tcPr>
          <w:p w14:paraId="172F5F33" w14:textId="596BB05D" w:rsidR="00FA4C80" w:rsidRPr="0082567B" w:rsidRDefault="00FA4C80" w:rsidP="009328E7">
            <w:pPr>
              <w:spacing w:line="240" w:lineRule="auto"/>
              <w:rPr>
                <w:rFonts w:ascii="Times New Roman" w:hAnsi="Times New Roman"/>
                <w:color w:val="000000" w:themeColor="text1"/>
                <w:sz w:val="24"/>
                <w:szCs w:val="24"/>
              </w:rPr>
            </w:pPr>
            <w:proofErr w:type="gramStart"/>
            <w:r w:rsidRPr="0082567B">
              <w:rPr>
                <w:rFonts w:ascii="Times New Roman" w:hAnsi="Times New Roman"/>
                <w:bCs/>
                <w:color w:val="000000" w:themeColor="text1"/>
                <w:sz w:val="24"/>
                <w:szCs w:val="24"/>
              </w:rPr>
              <w:t>подача</w:t>
            </w:r>
            <w:proofErr w:type="gramEnd"/>
            <w:r w:rsidRPr="0082567B">
              <w:rPr>
                <w:rFonts w:ascii="Times New Roman" w:hAnsi="Times New Roman"/>
                <w:bCs/>
                <w:color w:val="000000" w:themeColor="text1"/>
                <w:sz w:val="24"/>
                <w:szCs w:val="24"/>
              </w:rPr>
              <w:t xml:space="preserve">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tc>
        <w:tc>
          <w:tcPr>
            <w:tcW w:w="4044" w:type="dxa"/>
          </w:tcPr>
          <w:p w14:paraId="0F63D337" w14:textId="77777777" w:rsidR="00FA4C80" w:rsidRPr="0082567B" w:rsidRDefault="00FA4C80" w:rsidP="009328E7">
            <w:pPr>
              <w:spacing w:line="240" w:lineRule="auto"/>
              <w:rPr>
                <w:rFonts w:ascii="Times New Roman" w:hAnsi="Times New Roman"/>
                <w:i/>
                <w:color w:val="000000" w:themeColor="text1"/>
                <w:sz w:val="24"/>
                <w:szCs w:val="24"/>
              </w:rPr>
            </w:pPr>
            <w:r w:rsidRPr="0082567B">
              <w:rPr>
                <w:rFonts w:ascii="Times New Roman" w:hAnsi="Times New Roman"/>
                <w:i/>
                <w:color w:val="000000" w:themeColor="text1"/>
                <w:sz w:val="24"/>
                <w:szCs w:val="24"/>
              </w:rPr>
              <w:t>Указываются основания такого вывода</w:t>
            </w:r>
          </w:p>
        </w:tc>
      </w:tr>
      <w:tr w:rsidR="001556DF" w:rsidRPr="0082567B" w14:paraId="23C542AA" w14:textId="77777777" w:rsidTr="00B82701">
        <w:trPr>
          <w:trHeight w:val="1191"/>
        </w:trPr>
        <w:tc>
          <w:tcPr>
            <w:tcW w:w="1276" w:type="dxa"/>
          </w:tcPr>
          <w:p w14:paraId="420F3908" w14:textId="3BEE38AF" w:rsidR="00687ED8" w:rsidRPr="0082567B" w:rsidRDefault="00687ED8" w:rsidP="009328E7">
            <w:pPr>
              <w:spacing w:line="240" w:lineRule="auto"/>
              <w:jc w:val="both"/>
              <w:rPr>
                <w:rFonts w:ascii="Times New Roman" w:hAnsi="Times New Roman"/>
                <w:color w:val="000000" w:themeColor="text1"/>
                <w:sz w:val="24"/>
                <w:szCs w:val="24"/>
              </w:rPr>
            </w:pPr>
            <w:proofErr w:type="gramStart"/>
            <w:r w:rsidRPr="0082567B">
              <w:rPr>
                <w:rFonts w:ascii="Times New Roman" w:hAnsi="Times New Roman"/>
                <w:color w:val="000000" w:themeColor="text1"/>
                <w:sz w:val="24"/>
                <w:szCs w:val="24"/>
              </w:rPr>
              <w:t>подпункт</w:t>
            </w:r>
            <w:proofErr w:type="gramEnd"/>
            <w:r w:rsidRPr="0082567B">
              <w:rPr>
                <w:rFonts w:ascii="Times New Roman" w:hAnsi="Times New Roman"/>
                <w:color w:val="000000" w:themeColor="text1"/>
                <w:sz w:val="24"/>
                <w:szCs w:val="24"/>
              </w:rPr>
              <w:t xml:space="preserve"> </w:t>
            </w:r>
            <w:r w:rsidR="00406749" w:rsidRPr="0082567B">
              <w:rPr>
                <w:rFonts w:ascii="Times New Roman" w:hAnsi="Times New Roman"/>
                <w:color w:val="000000" w:themeColor="text1"/>
                <w:sz w:val="24"/>
                <w:szCs w:val="24"/>
              </w:rPr>
              <w:t>"</w:t>
            </w:r>
            <w:r w:rsidRPr="0082567B">
              <w:rPr>
                <w:rFonts w:ascii="Times New Roman" w:hAnsi="Times New Roman"/>
                <w:color w:val="000000" w:themeColor="text1"/>
                <w:sz w:val="24"/>
                <w:szCs w:val="24"/>
              </w:rPr>
              <w:t>а</w:t>
            </w:r>
            <w:r w:rsidR="00406749" w:rsidRPr="0082567B">
              <w:rPr>
                <w:rFonts w:ascii="Times New Roman" w:hAnsi="Times New Roman"/>
                <w:color w:val="000000" w:themeColor="text1"/>
                <w:sz w:val="24"/>
                <w:szCs w:val="24"/>
              </w:rPr>
              <w:t>"</w:t>
            </w:r>
            <w:r w:rsidRPr="0082567B">
              <w:rPr>
                <w:rFonts w:ascii="Times New Roman" w:hAnsi="Times New Roman"/>
                <w:color w:val="000000" w:themeColor="text1"/>
                <w:sz w:val="24"/>
                <w:szCs w:val="24"/>
              </w:rPr>
              <w:t xml:space="preserve"> пункта </w:t>
            </w:r>
            <w:r w:rsidR="00B82701" w:rsidRPr="0082567B">
              <w:rPr>
                <w:rFonts w:ascii="Times New Roman" w:hAnsi="Times New Roman"/>
                <w:color w:val="000000" w:themeColor="text1"/>
                <w:sz w:val="24"/>
                <w:szCs w:val="24"/>
              </w:rPr>
              <w:t>2.</w:t>
            </w:r>
            <w:r w:rsidRPr="0082567B">
              <w:rPr>
                <w:rFonts w:ascii="Times New Roman" w:hAnsi="Times New Roman"/>
                <w:color w:val="000000" w:themeColor="text1"/>
                <w:sz w:val="24"/>
                <w:szCs w:val="24"/>
              </w:rPr>
              <w:t>22.7</w:t>
            </w:r>
          </w:p>
        </w:tc>
        <w:tc>
          <w:tcPr>
            <w:tcW w:w="4603" w:type="dxa"/>
          </w:tcPr>
          <w:p w14:paraId="5D0BB588" w14:textId="20124E48" w:rsidR="00687ED8" w:rsidRPr="0082567B" w:rsidRDefault="00687ED8" w:rsidP="00E40EF4">
            <w:pPr>
              <w:spacing w:line="240" w:lineRule="auto"/>
              <w:rPr>
                <w:rFonts w:ascii="Times New Roman" w:hAnsi="Times New Roman"/>
                <w:color w:val="000000" w:themeColor="text1"/>
                <w:sz w:val="24"/>
                <w:szCs w:val="24"/>
              </w:rPr>
            </w:pPr>
            <w:proofErr w:type="gramStart"/>
            <w:r w:rsidRPr="0082567B">
              <w:rPr>
                <w:rFonts w:ascii="Times New Roman" w:hAnsi="Times New Roman"/>
                <w:bCs/>
                <w:color w:val="000000" w:themeColor="text1"/>
                <w:sz w:val="24"/>
                <w:szCs w:val="24"/>
              </w:rPr>
              <w:t>отсутствие</w:t>
            </w:r>
            <w:proofErr w:type="gramEnd"/>
            <w:r w:rsidRPr="0082567B">
              <w:rPr>
                <w:rFonts w:ascii="Times New Roman" w:hAnsi="Times New Roman"/>
                <w:bCs/>
                <w:color w:val="000000" w:themeColor="text1"/>
                <w:sz w:val="24"/>
                <w:szCs w:val="24"/>
              </w:rPr>
              <w:t xml:space="preserve"> документов, предусмотренных пунктом </w:t>
            </w:r>
            <w:r w:rsidR="00E40EF4" w:rsidRPr="0082567B">
              <w:rPr>
                <w:rFonts w:ascii="Times New Roman" w:hAnsi="Times New Roman"/>
                <w:bCs/>
                <w:color w:val="000000" w:themeColor="text1"/>
                <w:sz w:val="24"/>
                <w:szCs w:val="24"/>
              </w:rPr>
              <w:t>2.</w:t>
            </w:r>
            <w:r w:rsidRPr="0082567B">
              <w:rPr>
                <w:rFonts w:ascii="Times New Roman" w:hAnsi="Times New Roman"/>
                <w:bCs/>
                <w:color w:val="000000" w:themeColor="text1"/>
                <w:sz w:val="24"/>
                <w:szCs w:val="24"/>
              </w:rPr>
              <w:t xml:space="preserve">9.1 </w:t>
            </w:r>
            <w:r w:rsidR="00DB5838" w:rsidRPr="0082567B">
              <w:rPr>
                <w:rFonts w:ascii="Times New Roman" w:hAnsi="Times New Roman"/>
                <w:color w:val="000000" w:themeColor="text1"/>
                <w:sz w:val="24"/>
                <w:szCs w:val="24"/>
              </w:rPr>
              <w:t>Админ</w:t>
            </w:r>
            <w:r w:rsidR="00E40EF4" w:rsidRPr="0082567B">
              <w:rPr>
                <w:rFonts w:ascii="Times New Roman" w:hAnsi="Times New Roman"/>
                <w:color w:val="000000" w:themeColor="text1"/>
                <w:sz w:val="24"/>
                <w:szCs w:val="24"/>
              </w:rPr>
              <w:t>истративного регламента</w:t>
            </w:r>
          </w:p>
        </w:tc>
        <w:tc>
          <w:tcPr>
            <w:tcW w:w="4044" w:type="dxa"/>
          </w:tcPr>
          <w:p w14:paraId="25400324" w14:textId="77777777" w:rsidR="00687ED8" w:rsidRPr="0082567B" w:rsidRDefault="00687ED8" w:rsidP="009328E7">
            <w:pPr>
              <w:spacing w:line="240" w:lineRule="auto"/>
              <w:rPr>
                <w:rFonts w:ascii="Times New Roman" w:hAnsi="Times New Roman"/>
                <w:i/>
                <w:color w:val="000000" w:themeColor="text1"/>
                <w:sz w:val="24"/>
                <w:szCs w:val="24"/>
              </w:rPr>
            </w:pPr>
            <w:r w:rsidRPr="0082567B">
              <w:rPr>
                <w:rFonts w:ascii="Times New Roman" w:hAnsi="Times New Roman"/>
                <w:i/>
                <w:color w:val="000000" w:themeColor="text1"/>
                <w:sz w:val="24"/>
                <w:szCs w:val="24"/>
              </w:rPr>
              <w:t>Указываются основания такого вывода</w:t>
            </w:r>
          </w:p>
        </w:tc>
      </w:tr>
      <w:tr w:rsidR="001556DF" w:rsidRPr="0082567B" w14:paraId="4D68CAB9" w14:textId="77777777" w:rsidTr="00B82701">
        <w:trPr>
          <w:trHeight w:val="612"/>
        </w:trPr>
        <w:tc>
          <w:tcPr>
            <w:tcW w:w="1276" w:type="dxa"/>
          </w:tcPr>
          <w:p w14:paraId="619B2B47" w14:textId="645E31A5" w:rsidR="00687ED8" w:rsidRPr="0082567B" w:rsidRDefault="00687ED8" w:rsidP="009328E7">
            <w:pPr>
              <w:spacing w:line="240" w:lineRule="auto"/>
              <w:jc w:val="both"/>
              <w:rPr>
                <w:rFonts w:ascii="Times New Roman" w:hAnsi="Times New Roman"/>
                <w:color w:val="000000" w:themeColor="text1"/>
                <w:sz w:val="24"/>
                <w:szCs w:val="24"/>
              </w:rPr>
            </w:pPr>
            <w:proofErr w:type="gramStart"/>
            <w:r w:rsidRPr="0082567B">
              <w:rPr>
                <w:rFonts w:ascii="Times New Roman" w:hAnsi="Times New Roman"/>
                <w:color w:val="000000" w:themeColor="text1"/>
                <w:sz w:val="24"/>
                <w:szCs w:val="24"/>
              </w:rPr>
              <w:t>подпункт</w:t>
            </w:r>
            <w:proofErr w:type="gramEnd"/>
            <w:r w:rsidRPr="0082567B">
              <w:rPr>
                <w:rFonts w:ascii="Times New Roman" w:hAnsi="Times New Roman"/>
                <w:color w:val="000000" w:themeColor="text1"/>
                <w:sz w:val="24"/>
                <w:szCs w:val="24"/>
              </w:rPr>
              <w:t xml:space="preserve"> </w:t>
            </w:r>
            <w:r w:rsidR="00406749" w:rsidRPr="0082567B">
              <w:rPr>
                <w:rFonts w:ascii="Times New Roman" w:hAnsi="Times New Roman"/>
                <w:color w:val="000000" w:themeColor="text1"/>
                <w:sz w:val="24"/>
                <w:szCs w:val="24"/>
              </w:rPr>
              <w:t>"</w:t>
            </w:r>
            <w:r w:rsidRPr="0082567B">
              <w:rPr>
                <w:rFonts w:ascii="Times New Roman" w:hAnsi="Times New Roman"/>
                <w:color w:val="000000" w:themeColor="text1"/>
                <w:sz w:val="24"/>
                <w:szCs w:val="24"/>
              </w:rPr>
              <w:t>б</w:t>
            </w:r>
            <w:r w:rsidR="00406749" w:rsidRPr="0082567B">
              <w:rPr>
                <w:rFonts w:ascii="Times New Roman" w:hAnsi="Times New Roman"/>
                <w:color w:val="000000" w:themeColor="text1"/>
                <w:sz w:val="24"/>
                <w:szCs w:val="24"/>
              </w:rPr>
              <w:t>"</w:t>
            </w:r>
            <w:r w:rsidRPr="0082567B">
              <w:rPr>
                <w:rFonts w:ascii="Times New Roman" w:hAnsi="Times New Roman"/>
                <w:color w:val="000000" w:themeColor="text1"/>
                <w:sz w:val="24"/>
                <w:szCs w:val="24"/>
              </w:rPr>
              <w:t xml:space="preserve"> пункта </w:t>
            </w:r>
            <w:r w:rsidR="00B82701" w:rsidRPr="0082567B">
              <w:rPr>
                <w:rFonts w:ascii="Times New Roman" w:hAnsi="Times New Roman"/>
                <w:color w:val="000000" w:themeColor="text1"/>
                <w:sz w:val="24"/>
                <w:szCs w:val="24"/>
              </w:rPr>
              <w:t>2.</w:t>
            </w:r>
            <w:r w:rsidRPr="0082567B">
              <w:rPr>
                <w:rFonts w:ascii="Times New Roman" w:hAnsi="Times New Roman"/>
                <w:color w:val="000000" w:themeColor="text1"/>
                <w:sz w:val="24"/>
                <w:szCs w:val="24"/>
              </w:rPr>
              <w:t>22.7</w:t>
            </w:r>
          </w:p>
        </w:tc>
        <w:tc>
          <w:tcPr>
            <w:tcW w:w="4603" w:type="dxa"/>
          </w:tcPr>
          <w:p w14:paraId="18D8337D" w14:textId="290B94CC" w:rsidR="00687ED8" w:rsidRPr="0082567B" w:rsidRDefault="00687ED8" w:rsidP="009328E7">
            <w:pPr>
              <w:spacing w:line="240" w:lineRule="auto"/>
              <w:rPr>
                <w:rFonts w:ascii="Times New Roman" w:hAnsi="Times New Roman"/>
                <w:color w:val="000000" w:themeColor="text1"/>
                <w:sz w:val="24"/>
                <w:szCs w:val="24"/>
              </w:rPr>
            </w:pPr>
            <w:proofErr w:type="gramStart"/>
            <w:r w:rsidRPr="0082567B">
              <w:rPr>
                <w:rFonts w:ascii="Times New Roman" w:hAnsi="Times New Roman"/>
                <w:bCs/>
                <w:color w:val="000000" w:themeColor="text1"/>
                <w:sz w:val="24"/>
                <w:szCs w:val="24"/>
              </w:rPr>
              <w:t>несоответствие</w:t>
            </w:r>
            <w:proofErr w:type="gramEnd"/>
            <w:r w:rsidRPr="0082567B">
              <w:rPr>
                <w:rFonts w:ascii="Times New Roman" w:hAnsi="Times New Roman"/>
                <w:bCs/>
                <w:color w:val="000000" w:themeColor="text1"/>
                <w:sz w:val="24"/>
                <w:szCs w:val="24"/>
              </w:rPr>
              <w:t xml:space="preserve">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tc>
        <w:tc>
          <w:tcPr>
            <w:tcW w:w="4044" w:type="dxa"/>
          </w:tcPr>
          <w:p w14:paraId="393BFD14" w14:textId="77777777" w:rsidR="00687ED8" w:rsidRPr="0082567B" w:rsidRDefault="00687ED8" w:rsidP="009328E7">
            <w:pPr>
              <w:spacing w:line="240" w:lineRule="auto"/>
              <w:rPr>
                <w:rFonts w:ascii="Times New Roman" w:hAnsi="Times New Roman"/>
                <w:i/>
                <w:color w:val="000000" w:themeColor="text1"/>
                <w:sz w:val="24"/>
                <w:szCs w:val="24"/>
              </w:rPr>
            </w:pPr>
            <w:r w:rsidRPr="0082567B">
              <w:rPr>
                <w:rFonts w:ascii="Times New Roman" w:hAnsi="Times New Roman"/>
                <w:i/>
                <w:color w:val="000000" w:themeColor="text1"/>
                <w:sz w:val="24"/>
                <w:szCs w:val="24"/>
              </w:rPr>
              <w:t>Указываются основания такого вывода</w:t>
            </w:r>
          </w:p>
        </w:tc>
      </w:tr>
      <w:tr w:rsidR="001556DF" w:rsidRPr="0082567B" w14:paraId="4C14632D" w14:textId="77777777" w:rsidTr="00B82701">
        <w:trPr>
          <w:trHeight w:val="2355"/>
        </w:trPr>
        <w:tc>
          <w:tcPr>
            <w:tcW w:w="1276" w:type="dxa"/>
          </w:tcPr>
          <w:p w14:paraId="4835E89C" w14:textId="20B2A221" w:rsidR="00687ED8" w:rsidRPr="0082567B" w:rsidRDefault="00687ED8" w:rsidP="009328E7">
            <w:pPr>
              <w:spacing w:line="240" w:lineRule="auto"/>
              <w:jc w:val="both"/>
              <w:rPr>
                <w:rFonts w:ascii="Times New Roman" w:hAnsi="Times New Roman"/>
                <w:color w:val="000000" w:themeColor="text1"/>
                <w:sz w:val="24"/>
                <w:szCs w:val="24"/>
              </w:rPr>
            </w:pPr>
            <w:proofErr w:type="gramStart"/>
            <w:r w:rsidRPr="0082567B">
              <w:rPr>
                <w:rFonts w:ascii="Times New Roman" w:hAnsi="Times New Roman"/>
                <w:color w:val="000000" w:themeColor="text1"/>
                <w:sz w:val="24"/>
                <w:szCs w:val="24"/>
              </w:rPr>
              <w:t>подпункт</w:t>
            </w:r>
            <w:proofErr w:type="gramEnd"/>
            <w:r w:rsidRPr="0082567B">
              <w:rPr>
                <w:rFonts w:ascii="Times New Roman" w:hAnsi="Times New Roman"/>
                <w:color w:val="000000" w:themeColor="text1"/>
                <w:sz w:val="24"/>
                <w:szCs w:val="24"/>
              </w:rPr>
              <w:t xml:space="preserve"> </w:t>
            </w:r>
            <w:r w:rsidR="00406749" w:rsidRPr="0082567B">
              <w:rPr>
                <w:rFonts w:ascii="Times New Roman" w:hAnsi="Times New Roman"/>
                <w:color w:val="000000" w:themeColor="text1"/>
                <w:sz w:val="24"/>
                <w:szCs w:val="24"/>
              </w:rPr>
              <w:t>"</w:t>
            </w:r>
            <w:r w:rsidRPr="0082567B">
              <w:rPr>
                <w:rFonts w:ascii="Times New Roman" w:hAnsi="Times New Roman"/>
                <w:color w:val="000000" w:themeColor="text1"/>
                <w:sz w:val="24"/>
                <w:szCs w:val="24"/>
              </w:rPr>
              <w:t>в</w:t>
            </w:r>
            <w:r w:rsidR="00406749" w:rsidRPr="0082567B">
              <w:rPr>
                <w:rFonts w:ascii="Times New Roman" w:hAnsi="Times New Roman"/>
                <w:color w:val="000000" w:themeColor="text1"/>
                <w:sz w:val="24"/>
                <w:szCs w:val="24"/>
              </w:rPr>
              <w:t>"</w:t>
            </w:r>
            <w:r w:rsidRPr="0082567B">
              <w:rPr>
                <w:rFonts w:ascii="Times New Roman" w:hAnsi="Times New Roman"/>
                <w:color w:val="000000" w:themeColor="text1"/>
                <w:sz w:val="24"/>
                <w:szCs w:val="24"/>
              </w:rPr>
              <w:t xml:space="preserve"> пункта </w:t>
            </w:r>
            <w:r w:rsidR="00B82701" w:rsidRPr="0082567B">
              <w:rPr>
                <w:rFonts w:ascii="Times New Roman" w:hAnsi="Times New Roman"/>
                <w:color w:val="000000" w:themeColor="text1"/>
                <w:sz w:val="24"/>
                <w:szCs w:val="24"/>
              </w:rPr>
              <w:t>2.</w:t>
            </w:r>
            <w:r w:rsidRPr="0082567B">
              <w:rPr>
                <w:rFonts w:ascii="Times New Roman" w:hAnsi="Times New Roman"/>
                <w:color w:val="000000" w:themeColor="text1"/>
                <w:sz w:val="24"/>
                <w:szCs w:val="24"/>
              </w:rPr>
              <w:t>22.7</w:t>
            </w:r>
          </w:p>
        </w:tc>
        <w:tc>
          <w:tcPr>
            <w:tcW w:w="4603" w:type="dxa"/>
          </w:tcPr>
          <w:p w14:paraId="57297480" w14:textId="326B8963" w:rsidR="00687ED8" w:rsidRPr="0082567B" w:rsidRDefault="00687ED8" w:rsidP="009328E7">
            <w:pPr>
              <w:spacing w:line="240" w:lineRule="auto"/>
              <w:rPr>
                <w:rFonts w:ascii="Times New Roman" w:hAnsi="Times New Roman"/>
                <w:color w:val="000000" w:themeColor="text1"/>
                <w:sz w:val="24"/>
                <w:szCs w:val="24"/>
              </w:rPr>
            </w:pPr>
            <w:proofErr w:type="gramStart"/>
            <w:r w:rsidRPr="0082567B">
              <w:rPr>
                <w:rFonts w:ascii="Times New Roman" w:hAnsi="Times New Roman"/>
                <w:bCs/>
                <w:color w:val="000000" w:themeColor="text1"/>
                <w:sz w:val="24"/>
                <w:szCs w:val="24"/>
              </w:rPr>
              <w:t>представление</w:t>
            </w:r>
            <w:proofErr w:type="gramEnd"/>
            <w:r w:rsidRPr="0082567B">
              <w:rPr>
                <w:rFonts w:ascii="Times New Roman" w:hAnsi="Times New Roman"/>
                <w:bCs/>
                <w:color w:val="000000" w:themeColor="text1"/>
                <w:sz w:val="24"/>
                <w:szCs w:val="24"/>
              </w:rPr>
              <w:t xml:space="preserve">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ранее чем за три года до дня направления заявления о внесении изменений в разрешение на строительство</w:t>
            </w:r>
          </w:p>
        </w:tc>
        <w:tc>
          <w:tcPr>
            <w:tcW w:w="4044" w:type="dxa"/>
          </w:tcPr>
          <w:p w14:paraId="6C672571" w14:textId="77777777" w:rsidR="00687ED8" w:rsidRPr="0082567B" w:rsidRDefault="00687ED8" w:rsidP="009328E7">
            <w:pPr>
              <w:spacing w:line="240" w:lineRule="auto"/>
              <w:rPr>
                <w:rFonts w:ascii="Times New Roman" w:hAnsi="Times New Roman"/>
                <w:i/>
                <w:color w:val="000000" w:themeColor="text1"/>
                <w:sz w:val="24"/>
                <w:szCs w:val="24"/>
              </w:rPr>
            </w:pPr>
            <w:r w:rsidRPr="0082567B">
              <w:rPr>
                <w:rFonts w:ascii="Times New Roman" w:hAnsi="Times New Roman"/>
                <w:i/>
                <w:color w:val="000000" w:themeColor="text1"/>
                <w:sz w:val="24"/>
                <w:szCs w:val="24"/>
              </w:rPr>
              <w:t>Указываются основания такого вывода</w:t>
            </w:r>
          </w:p>
        </w:tc>
      </w:tr>
      <w:tr w:rsidR="001556DF" w:rsidRPr="0082567B" w14:paraId="396A7AA3" w14:textId="77777777" w:rsidTr="00B82701">
        <w:trPr>
          <w:trHeight w:val="2610"/>
        </w:trPr>
        <w:tc>
          <w:tcPr>
            <w:tcW w:w="1276" w:type="dxa"/>
          </w:tcPr>
          <w:p w14:paraId="452D8A64" w14:textId="409803BF" w:rsidR="00687ED8" w:rsidRPr="0082567B" w:rsidRDefault="00687ED8" w:rsidP="009328E7">
            <w:pPr>
              <w:spacing w:line="240" w:lineRule="auto"/>
              <w:jc w:val="both"/>
              <w:rPr>
                <w:rFonts w:ascii="Times New Roman" w:hAnsi="Times New Roman"/>
                <w:color w:val="000000" w:themeColor="text1"/>
                <w:sz w:val="24"/>
                <w:szCs w:val="24"/>
              </w:rPr>
            </w:pPr>
            <w:proofErr w:type="gramStart"/>
            <w:r w:rsidRPr="0082567B">
              <w:rPr>
                <w:rFonts w:ascii="Times New Roman" w:hAnsi="Times New Roman"/>
                <w:color w:val="000000" w:themeColor="text1"/>
                <w:sz w:val="24"/>
                <w:szCs w:val="24"/>
              </w:rPr>
              <w:t>подпункт</w:t>
            </w:r>
            <w:proofErr w:type="gramEnd"/>
            <w:r w:rsidRPr="0082567B">
              <w:rPr>
                <w:rFonts w:ascii="Times New Roman" w:hAnsi="Times New Roman"/>
                <w:color w:val="000000" w:themeColor="text1"/>
                <w:sz w:val="24"/>
                <w:szCs w:val="24"/>
              </w:rPr>
              <w:t xml:space="preserve"> </w:t>
            </w:r>
            <w:r w:rsidR="00406749" w:rsidRPr="0082567B">
              <w:rPr>
                <w:rFonts w:ascii="Times New Roman" w:hAnsi="Times New Roman"/>
                <w:color w:val="000000" w:themeColor="text1"/>
                <w:sz w:val="24"/>
                <w:szCs w:val="24"/>
              </w:rPr>
              <w:t>"</w:t>
            </w:r>
            <w:r w:rsidRPr="0082567B">
              <w:rPr>
                <w:rFonts w:ascii="Times New Roman" w:hAnsi="Times New Roman"/>
                <w:color w:val="000000" w:themeColor="text1"/>
                <w:sz w:val="24"/>
                <w:szCs w:val="24"/>
              </w:rPr>
              <w:t>г</w:t>
            </w:r>
            <w:r w:rsidR="00406749" w:rsidRPr="0082567B">
              <w:rPr>
                <w:rFonts w:ascii="Times New Roman" w:hAnsi="Times New Roman"/>
                <w:color w:val="000000" w:themeColor="text1"/>
                <w:sz w:val="24"/>
                <w:szCs w:val="24"/>
              </w:rPr>
              <w:t>"</w:t>
            </w:r>
            <w:r w:rsidRPr="0082567B">
              <w:rPr>
                <w:rFonts w:ascii="Times New Roman" w:hAnsi="Times New Roman"/>
                <w:color w:val="000000" w:themeColor="text1"/>
                <w:sz w:val="24"/>
                <w:szCs w:val="24"/>
              </w:rPr>
              <w:t xml:space="preserve"> пункта </w:t>
            </w:r>
            <w:r w:rsidR="00B82701" w:rsidRPr="0082567B">
              <w:rPr>
                <w:rFonts w:ascii="Times New Roman" w:hAnsi="Times New Roman"/>
                <w:color w:val="000000" w:themeColor="text1"/>
                <w:sz w:val="24"/>
                <w:szCs w:val="24"/>
              </w:rPr>
              <w:t>2.</w:t>
            </w:r>
            <w:r w:rsidRPr="0082567B">
              <w:rPr>
                <w:rFonts w:ascii="Times New Roman" w:hAnsi="Times New Roman"/>
                <w:color w:val="000000" w:themeColor="text1"/>
                <w:sz w:val="24"/>
                <w:szCs w:val="24"/>
              </w:rPr>
              <w:t>22.7</w:t>
            </w:r>
          </w:p>
        </w:tc>
        <w:tc>
          <w:tcPr>
            <w:tcW w:w="4603" w:type="dxa"/>
          </w:tcPr>
          <w:p w14:paraId="7F22FE62" w14:textId="2ACBEA27" w:rsidR="00687ED8" w:rsidRPr="0082567B" w:rsidRDefault="00687ED8" w:rsidP="009328E7">
            <w:pPr>
              <w:spacing w:line="240" w:lineRule="auto"/>
              <w:rPr>
                <w:rFonts w:ascii="Times New Roman" w:hAnsi="Times New Roman"/>
                <w:color w:val="000000" w:themeColor="text1"/>
                <w:sz w:val="24"/>
                <w:szCs w:val="24"/>
              </w:rPr>
            </w:pPr>
            <w:proofErr w:type="gramStart"/>
            <w:r w:rsidRPr="0082567B">
              <w:rPr>
                <w:rFonts w:ascii="Times New Roman" w:hAnsi="Times New Roman"/>
                <w:bCs/>
                <w:color w:val="000000" w:themeColor="text1"/>
                <w:sz w:val="24"/>
                <w:szCs w:val="24"/>
              </w:rPr>
              <w:t>несоответствие</w:t>
            </w:r>
            <w:proofErr w:type="gramEnd"/>
            <w:r w:rsidRPr="0082567B">
              <w:rPr>
                <w:rFonts w:ascii="Times New Roman" w:hAnsi="Times New Roman"/>
                <w:bCs/>
                <w:color w:val="000000" w:themeColor="text1"/>
                <w:sz w:val="24"/>
                <w:szCs w:val="24"/>
              </w:rPr>
              <w:t xml:space="preserve">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tc>
        <w:tc>
          <w:tcPr>
            <w:tcW w:w="4044" w:type="dxa"/>
          </w:tcPr>
          <w:p w14:paraId="7C85F08E" w14:textId="77777777" w:rsidR="00687ED8" w:rsidRPr="0082567B" w:rsidRDefault="00687ED8" w:rsidP="009328E7">
            <w:pPr>
              <w:spacing w:line="240" w:lineRule="auto"/>
              <w:rPr>
                <w:rFonts w:ascii="Times New Roman" w:hAnsi="Times New Roman"/>
                <w:i/>
                <w:color w:val="000000" w:themeColor="text1"/>
                <w:sz w:val="24"/>
                <w:szCs w:val="24"/>
              </w:rPr>
            </w:pPr>
            <w:r w:rsidRPr="0082567B">
              <w:rPr>
                <w:rFonts w:ascii="Times New Roman" w:hAnsi="Times New Roman"/>
                <w:i/>
                <w:color w:val="000000" w:themeColor="text1"/>
                <w:sz w:val="24"/>
                <w:szCs w:val="24"/>
              </w:rPr>
              <w:t>Указываются основания такого вывода</w:t>
            </w:r>
          </w:p>
        </w:tc>
      </w:tr>
      <w:tr w:rsidR="001556DF" w:rsidRPr="0082567B" w14:paraId="23DEA8D7" w14:textId="77777777" w:rsidTr="00B82701">
        <w:trPr>
          <w:trHeight w:val="1766"/>
        </w:trPr>
        <w:tc>
          <w:tcPr>
            <w:tcW w:w="1276" w:type="dxa"/>
          </w:tcPr>
          <w:p w14:paraId="44EF8D37" w14:textId="7171B915" w:rsidR="00687ED8" w:rsidRPr="0082567B" w:rsidRDefault="00687ED8" w:rsidP="009328E7">
            <w:pPr>
              <w:spacing w:line="240" w:lineRule="auto"/>
              <w:jc w:val="both"/>
              <w:rPr>
                <w:rFonts w:ascii="Times New Roman" w:hAnsi="Times New Roman"/>
                <w:color w:val="000000" w:themeColor="text1"/>
                <w:sz w:val="24"/>
                <w:szCs w:val="24"/>
              </w:rPr>
            </w:pPr>
            <w:proofErr w:type="gramStart"/>
            <w:r w:rsidRPr="0082567B">
              <w:rPr>
                <w:rFonts w:ascii="Times New Roman" w:hAnsi="Times New Roman"/>
                <w:color w:val="000000" w:themeColor="text1"/>
                <w:sz w:val="24"/>
                <w:szCs w:val="24"/>
              </w:rPr>
              <w:t>подпункт</w:t>
            </w:r>
            <w:proofErr w:type="gramEnd"/>
            <w:r w:rsidRPr="0082567B">
              <w:rPr>
                <w:rFonts w:ascii="Times New Roman" w:hAnsi="Times New Roman"/>
                <w:color w:val="000000" w:themeColor="text1"/>
                <w:sz w:val="24"/>
                <w:szCs w:val="24"/>
              </w:rPr>
              <w:t xml:space="preserve"> </w:t>
            </w:r>
            <w:r w:rsidR="00406749" w:rsidRPr="0082567B">
              <w:rPr>
                <w:rFonts w:ascii="Times New Roman" w:hAnsi="Times New Roman"/>
                <w:color w:val="000000" w:themeColor="text1"/>
                <w:sz w:val="24"/>
                <w:szCs w:val="24"/>
              </w:rPr>
              <w:t>"</w:t>
            </w:r>
            <w:r w:rsidRPr="0082567B">
              <w:rPr>
                <w:rFonts w:ascii="Times New Roman" w:hAnsi="Times New Roman"/>
                <w:color w:val="000000" w:themeColor="text1"/>
                <w:sz w:val="24"/>
                <w:szCs w:val="24"/>
              </w:rPr>
              <w:t>д</w:t>
            </w:r>
            <w:r w:rsidR="00406749" w:rsidRPr="0082567B">
              <w:rPr>
                <w:rFonts w:ascii="Times New Roman" w:hAnsi="Times New Roman"/>
                <w:color w:val="000000" w:themeColor="text1"/>
                <w:sz w:val="24"/>
                <w:szCs w:val="24"/>
              </w:rPr>
              <w:t>"</w:t>
            </w:r>
            <w:r w:rsidRPr="0082567B">
              <w:rPr>
                <w:rFonts w:ascii="Times New Roman" w:hAnsi="Times New Roman"/>
                <w:color w:val="000000" w:themeColor="text1"/>
                <w:sz w:val="24"/>
                <w:szCs w:val="24"/>
              </w:rPr>
              <w:t xml:space="preserve"> пункта </w:t>
            </w:r>
            <w:r w:rsidR="00B82701" w:rsidRPr="0082567B">
              <w:rPr>
                <w:rFonts w:ascii="Times New Roman" w:hAnsi="Times New Roman"/>
                <w:color w:val="000000" w:themeColor="text1"/>
                <w:sz w:val="24"/>
                <w:szCs w:val="24"/>
              </w:rPr>
              <w:t>2.</w:t>
            </w:r>
            <w:r w:rsidRPr="0082567B">
              <w:rPr>
                <w:rFonts w:ascii="Times New Roman" w:hAnsi="Times New Roman"/>
                <w:color w:val="000000" w:themeColor="text1"/>
                <w:sz w:val="24"/>
                <w:szCs w:val="24"/>
              </w:rPr>
              <w:t>22.7</w:t>
            </w:r>
          </w:p>
        </w:tc>
        <w:tc>
          <w:tcPr>
            <w:tcW w:w="4603" w:type="dxa"/>
          </w:tcPr>
          <w:p w14:paraId="35095431" w14:textId="261A6F46" w:rsidR="00687ED8" w:rsidRPr="0082567B" w:rsidRDefault="00687ED8" w:rsidP="009328E7">
            <w:pPr>
              <w:spacing w:line="240" w:lineRule="auto"/>
              <w:rPr>
                <w:rFonts w:ascii="Times New Roman" w:hAnsi="Times New Roman"/>
                <w:color w:val="000000" w:themeColor="text1"/>
                <w:sz w:val="24"/>
                <w:szCs w:val="24"/>
              </w:rPr>
            </w:pPr>
            <w:proofErr w:type="gramStart"/>
            <w:r w:rsidRPr="0082567B">
              <w:rPr>
                <w:rFonts w:ascii="Times New Roman" w:hAnsi="Times New Roman"/>
                <w:bCs/>
                <w:color w:val="000000" w:themeColor="text1"/>
                <w:sz w:val="24"/>
                <w:szCs w:val="24"/>
              </w:rPr>
              <w:t>несоответствие</w:t>
            </w:r>
            <w:proofErr w:type="gramEnd"/>
            <w:r w:rsidRPr="0082567B">
              <w:rPr>
                <w:rFonts w:ascii="Times New Roman" w:hAnsi="Times New Roman"/>
                <w:bCs/>
                <w:color w:val="000000" w:themeColor="text1"/>
                <w:sz w:val="24"/>
                <w:szCs w:val="24"/>
              </w:rPr>
              <w:t xml:space="preserve">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tc>
        <w:tc>
          <w:tcPr>
            <w:tcW w:w="4044" w:type="dxa"/>
          </w:tcPr>
          <w:p w14:paraId="41EFB424" w14:textId="77777777" w:rsidR="00687ED8" w:rsidRPr="0082567B" w:rsidRDefault="00687ED8" w:rsidP="009328E7">
            <w:pPr>
              <w:spacing w:line="240" w:lineRule="auto"/>
              <w:rPr>
                <w:rFonts w:ascii="Times New Roman" w:hAnsi="Times New Roman"/>
                <w:i/>
                <w:color w:val="000000" w:themeColor="text1"/>
                <w:sz w:val="24"/>
                <w:szCs w:val="24"/>
              </w:rPr>
            </w:pPr>
            <w:r w:rsidRPr="0082567B">
              <w:rPr>
                <w:rFonts w:ascii="Times New Roman" w:hAnsi="Times New Roman"/>
                <w:i/>
                <w:color w:val="000000" w:themeColor="text1"/>
                <w:sz w:val="24"/>
                <w:szCs w:val="24"/>
              </w:rPr>
              <w:t>Указываются основания такого вывода</w:t>
            </w:r>
          </w:p>
        </w:tc>
      </w:tr>
      <w:tr w:rsidR="001556DF" w:rsidRPr="0082567B" w14:paraId="632653B4" w14:textId="77777777" w:rsidTr="00B82701">
        <w:trPr>
          <w:trHeight w:val="1230"/>
        </w:trPr>
        <w:tc>
          <w:tcPr>
            <w:tcW w:w="1276" w:type="dxa"/>
          </w:tcPr>
          <w:p w14:paraId="2FFFF8D4" w14:textId="5C0E2970" w:rsidR="00687ED8" w:rsidRPr="0082567B" w:rsidRDefault="00687ED8" w:rsidP="009328E7">
            <w:pPr>
              <w:spacing w:line="240" w:lineRule="auto"/>
              <w:jc w:val="both"/>
              <w:rPr>
                <w:rFonts w:ascii="Times New Roman" w:hAnsi="Times New Roman"/>
                <w:color w:val="000000" w:themeColor="text1"/>
                <w:sz w:val="24"/>
                <w:szCs w:val="24"/>
              </w:rPr>
            </w:pPr>
            <w:proofErr w:type="gramStart"/>
            <w:r w:rsidRPr="0082567B">
              <w:rPr>
                <w:rFonts w:ascii="Times New Roman" w:hAnsi="Times New Roman"/>
                <w:color w:val="000000" w:themeColor="text1"/>
                <w:sz w:val="24"/>
                <w:szCs w:val="24"/>
              </w:rPr>
              <w:lastRenderedPageBreak/>
              <w:t>подпункт</w:t>
            </w:r>
            <w:proofErr w:type="gramEnd"/>
            <w:r w:rsidRPr="0082567B">
              <w:rPr>
                <w:rFonts w:ascii="Times New Roman" w:hAnsi="Times New Roman"/>
                <w:color w:val="000000" w:themeColor="text1"/>
                <w:sz w:val="24"/>
                <w:szCs w:val="24"/>
              </w:rPr>
              <w:t xml:space="preserve"> </w:t>
            </w:r>
            <w:r w:rsidR="00406749" w:rsidRPr="0082567B">
              <w:rPr>
                <w:rFonts w:ascii="Times New Roman" w:hAnsi="Times New Roman"/>
                <w:color w:val="000000" w:themeColor="text1"/>
                <w:sz w:val="24"/>
                <w:szCs w:val="24"/>
              </w:rPr>
              <w:t>"</w:t>
            </w:r>
            <w:r w:rsidRPr="0082567B">
              <w:rPr>
                <w:rFonts w:ascii="Times New Roman" w:hAnsi="Times New Roman"/>
                <w:color w:val="000000" w:themeColor="text1"/>
                <w:sz w:val="24"/>
                <w:szCs w:val="24"/>
              </w:rPr>
              <w:t>е</w:t>
            </w:r>
            <w:r w:rsidR="00406749" w:rsidRPr="0082567B">
              <w:rPr>
                <w:rFonts w:ascii="Times New Roman" w:hAnsi="Times New Roman"/>
                <w:color w:val="000000" w:themeColor="text1"/>
                <w:sz w:val="24"/>
                <w:szCs w:val="24"/>
              </w:rPr>
              <w:t>"</w:t>
            </w:r>
            <w:r w:rsidRPr="0082567B">
              <w:rPr>
                <w:rFonts w:ascii="Times New Roman" w:hAnsi="Times New Roman"/>
                <w:color w:val="000000" w:themeColor="text1"/>
                <w:sz w:val="24"/>
                <w:szCs w:val="24"/>
              </w:rPr>
              <w:t xml:space="preserve"> пункта </w:t>
            </w:r>
            <w:r w:rsidR="00B82701" w:rsidRPr="0082567B">
              <w:rPr>
                <w:rFonts w:ascii="Times New Roman" w:hAnsi="Times New Roman"/>
                <w:color w:val="000000" w:themeColor="text1"/>
                <w:sz w:val="24"/>
                <w:szCs w:val="24"/>
              </w:rPr>
              <w:t>2.</w:t>
            </w:r>
            <w:r w:rsidRPr="0082567B">
              <w:rPr>
                <w:rFonts w:ascii="Times New Roman" w:hAnsi="Times New Roman"/>
                <w:color w:val="000000" w:themeColor="text1"/>
                <w:sz w:val="24"/>
                <w:szCs w:val="24"/>
              </w:rPr>
              <w:t>22.7</w:t>
            </w:r>
          </w:p>
        </w:tc>
        <w:tc>
          <w:tcPr>
            <w:tcW w:w="4603" w:type="dxa"/>
          </w:tcPr>
          <w:p w14:paraId="09F9A3C0" w14:textId="27587FF3" w:rsidR="00687ED8" w:rsidRPr="0082567B" w:rsidRDefault="00687ED8" w:rsidP="009328E7">
            <w:pPr>
              <w:spacing w:line="240" w:lineRule="auto"/>
              <w:rPr>
                <w:rFonts w:ascii="Times New Roman" w:hAnsi="Times New Roman"/>
                <w:color w:val="000000" w:themeColor="text1"/>
                <w:sz w:val="24"/>
                <w:szCs w:val="24"/>
              </w:rPr>
            </w:pPr>
            <w:proofErr w:type="gramStart"/>
            <w:r w:rsidRPr="0082567B">
              <w:rPr>
                <w:rFonts w:ascii="Times New Roman" w:hAnsi="Times New Roman"/>
                <w:bCs/>
                <w:color w:val="000000" w:themeColor="text1"/>
                <w:sz w:val="24"/>
                <w:szCs w:val="24"/>
              </w:rPr>
              <w:t>подача</w:t>
            </w:r>
            <w:proofErr w:type="gramEnd"/>
            <w:r w:rsidRPr="0082567B">
              <w:rPr>
                <w:rFonts w:ascii="Times New Roman" w:hAnsi="Times New Roman"/>
                <w:bCs/>
                <w:color w:val="000000" w:themeColor="text1"/>
                <w:sz w:val="24"/>
                <w:szCs w:val="24"/>
              </w:rPr>
              <w:t xml:space="preserve"> заявления о внесении изменений менее чем за десять рабочих дней до истечения срока действия разрешения на строительство</w:t>
            </w:r>
          </w:p>
        </w:tc>
        <w:tc>
          <w:tcPr>
            <w:tcW w:w="4044" w:type="dxa"/>
          </w:tcPr>
          <w:p w14:paraId="490BC235" w14:textId="77777777" w:rsidR="00687ED8" w:rsidRPr="0082567B" w:rsidRDefault="00687ED8" w:rsidP="009328E7">
            <w:pPr>
              <w:spacing w:line="240" w:lineRule="auto"/>
              <w:rPr>
                <w:rFonts w:ascii="Times New Roman" w:hAnsi="Times New Roman"/>
                <w:i/>
                <w:color w:val="000000" w:themeColor="text1"/>
                <w:sz w:val="24"/>
                <w:szCs w:val="24"/>
              </w:rPr>
            </w:pPr>
            <w:r w:rsidRPr="0082567B">
              <w:rPr>
                <w:rFonts w:ascii="Times New Roman" w:hAnsi="Times New Roman"/>
                <w:i/>
                <w:color w:val="000000" w:themeColor="text1"/>
                <w:sz w:val="24"/>
                <w:szCs w:val="24"/>
              </w:rPr>
              <w:t>Указываются основания такого вывода</w:t>
            </w:r>
          </w:p>
        </w:tc>
      </w:tr>
    </w:tbl>
    <w:p w14:paraId="5066022C" w14:textId="346FB802" w:rsidR="006A0225" w:rsidRPr="0082567B" w:rsidRDefault="006A0225" w:rsidP="009328E7">
      <w:pPr>
        <w:pStyle w:val="ConsPlusNonformat"/>
        <w:ind w:firstLine="708"/>
        <w:jc w:val="both"/>
        <w:rPr>
          <w:rFonts w:ascii="Times New Roman" w:hAnsi="Times New Roman" w:cs="Times New Roman"/>
          <w:color w:val="000000" w:themeColor="text1"/>
          <w:sz w:val="24"/>
        </w:rPr>
      </w:pPr>
      <w:r w:rsidRPr="0082567B">
        <w:rPr>
          <w:rFonts w:ascii="Times New Roman" w:hAnsi="Times New Roman" w:cs="Times New Roman"/>
          <w:color w:val="000000" w:themeColor="text1"/>
          <w:sz w:val="24"/>
        </w:rPr>
        <w:t xml:space="preserve">Вы вправе повторно обратиться с </w:t>
      </w:r>
      <w:r w:rsidR="002D0765" w:rsidRPr="0082567B">
        <w:rPr>
          <w:rFonts w:ascii="Times New Roman" w:hAnsi="Times New Roman" w:cs="Times New Roman"/>
          <w:color w:val="000000" w:themeColor="text1"/>
          <w:sz w:val="24"/>
        </w:rPr>
        <w:t xml:space="preserve">___________________________ ____________________* </w:t>
      </w:r>
      <w:r w:rsidRPr="0082567B">
        <w:rPr>
          <w:rFonts w:ascii="Times New Roman" w:hAnsi="Times New Roman" w:cs="Times New Roman"/>
          <w:color w:val="000000" w:themeColor="text1"/>
          <w:sz w:val="24"/>
        </w:rPr>
        <w:t>после устранения указанных нарушений.</w:t>
      </w:r>
    </w:p>
    <w:p w14:paraId="746E2D65" w14:textId="77777777" w:rsidR="006A0225" w:rsidRPr="0082567B" w:rsidRDefault="006A0225" w:rsidP="009328E7">
      <w:pPr>
        <w:pStyle w:val="ConsPlusNonformat"/>
        <w:ind w:firstLine="708"/>
        <w:jc w:val="both"/>
        <w:rPr>
          <w:rFonts w:ascii="Times New Roman" w:hAnsi="Times New Roman" w:cs="Times New Roman"/>
          <w:color w:val="000000" w:themeColor="text1"/>
          <w:sz w:val="24"/>
        </w:rPr>
      </w:pPr>
      <w:r w:rsidRPr="0082567B">
        <w:rPr>
          <w:rFonts w:ascii="Times New Roman" w:hAnsi="Times New Roman" w:cs="Times New Roman"/>
          <w:color w:val="000000" w:themeColor="text1"/>
          <w:sz w:val="24"/>
        </w:rPr>
        <w:t>Данный отказ может быть обжалован в досудебном порядке путем направления жалобы в __________________________________________________, а также в судебном порядке.</w:t>
      </w:r>
    </w:p>
    <w:p w14:paraId="41D06C9C" w14:textId="77777777" w:rsidR="006A0225" w:rsidRPr="0082567B" w:rsidRDefault="006A0225" w:rsidP="009328E7">
      <w:pPr>
        <w:pStyle w:val="ConsPlusNonformat"/>
        <w:ind w:firstLine="708"/>
        <w:jc w:val="both"/>
        <w:rPr>
          <w:rFonts w:ascii="Times New Roman" w:hAnsi="Times New Roman" w:cs="Times New Roman"/>
          <w:color w:val="000000" w:themeColor="text1"/>
          <w:sz w:val="24"/>
        </w:rPr>
      </w:pPr>
      <w:r w:rsidRPr="0082567B">
        <w:rPr>
          <w:rFonts w:ascii="Times New Roman" w:hAnsi="Times New Roman" w:cs="Times New Roman"/>
          <w:color w:val="000000" w:themeColor="text1"/>
          <w:sz w:val="24"/>
        </w:rPr>
        <w:t xml:space="preserve">Дополнительно </w:t>
      </w:r>
      <w:proofErr w:type="gramStart"/>
      <w:r w:rsidRPr="0082567B">
        <w:rPr>
          <w:rFonts w:ascii="Times New Roman" w:hAnsi="Times New Roman" w:cs="Times New Roman"/>
          <w:color w:val="000000" w:themeColor="text1"/>
          <w:sz w:val="24"/>
        </w:rPr>
        <w:t>информируем:_</w:t>
      </w:r>
      <w:proofErr w:type="gramEnd"/>
      <w:r w:rsidRPr="0082567B">
        <w:rPr>
          <w:rFonts w:ascii="Times New Roman" w:hAnsi="Times New Roman" w:cs="Times New Roman"/>
          <w:color w:val="000000" w:themeColor="text1"/>
          <w:sz w:val="24"/>
        </w:rPr>
        <w:t>______________________________________</w:t>
      </w:r>
      <w:r w:rsidRPr="0082567B">
        <w:rPr>
          <w:rFonts w:ascii="Times New Roman" w:hAnsi="Times New Roman" w:cs="Times New Roman"/>
          <w:color w:val="000000" w:themeColor="text1"/>
          <w:sz w:val="24"/>
        </w:rPr>
        <w:br/>
        <w:t xml:space="preserve">______________________________________________________________________.    </w:t>
      </w:r>
    </w:p>
    <w:p w14:paraId="73E36C51" w14:textId="450915B2" w:rsidR="006A0225" w:rsidRPr="00396016" w:rsidRDefault="006A0225" w:rsidP="009328E7">
      <w:pPr>
        <w:pStyle w:val="ConsPlusNonformat"/>
        <w:ind w:firstLine="708"/>
        <w:jc w:val="center"/>
        <w:rPr>
          <w:rFonts w:ascii="Times New Roman" w:hAnsi="Times New Roman" w:cs="Times New Roman"/>
          <w:color w:val="000000" w:themeColor="text1"/>
          <w:szCs w:val="22"/>
        </w:rPr>
      </w:pPr>
      <w:r w:rsidRPr="00396016">
        <w:rPr>
          <w:rFonts w:ascii="Times New Roman" w:hAnsi="Times New Roman" w:cs="Times New Roman"/>
          <w:color w:val="000000" w:themeColor="text1"/>
          <w:szCs w:val="22"/>
        </w:rPr>
        <w:t>(</w:t>
      </w:r>
      <w:proofErr w:type="gramStart"/>
      <w:r w:rsidRPr="00396016">
        <w:rPr>
          <w:rFonts w:ascii="Times New Roman" w:hAnsi="Times New Roman" w:cs="Times New Roman"/>
          <w:color w:val="000000" w:themeColor="text1"/>
          <w:szCs w:val="22"/>
        </w:rPr>
        <w:t>указывается</w:t>
      </w:r>
      <w:proofErr w:type="gramEnd"/>
      <w:r w:rsidRPr="00396016">
        <w:rPr>
          <w:rFonts w:ascii="Times New Roman" w:hAnsi="Times New Roman" w:cs="Times New Roman"/>
          <w:color w:val="000000" w:themeColor="text1"/>
          <w:szCs w:val="22"/>
        </w:rPr>
        <w:t xml:space="preserve"> информация, необходимая для устранения причин отказа в</w:t>
      </w:r>
      <w:r w:rsidR="00054B28" w:rsidRPr="00396016">
        <w:rPr>
          <w:rFonts w:ascii="Times New Roman" w:hAnsi="Times New Roman" w:cs="Times New Roman"/>
          <w:color w:val="000000" w:themeColor="text1"/>
          <w:szCs w:val="22"/>
        </w:rPr>
        <w:t>о внесении изменений в разрешение на строительство</w:t>
      </w:r>
      <w:r w:rsidRPr="00396016">
        <w:rPr>
          <w:rFonts w:ascii="Times New Roman" w:hAnsi="Times New Roman" w:cs="Times New Roman"/>
          <w:color w:val="000000" w:themeColor="text1"/>
          <w:szCs w:val="22"/>
        </w:rPr>
        <w:t>, а также иная дополнительная информация при наличии)</w:t>
      </w:r>
    </w:p>
    <w:p w14:paraId="76BF62D9" w14:textId="77777777" w:rsidR="006A0225" w:rsidRPr="0082567B" w:rsidRDefault="006A0225" w:rsidP="009328E7">
      <w:pPr>
        <w:pStyle w:val="ConsPlusNonformat"/>
        <w:ind w:firstLine="708"/>
        <w:jc w:val="center"/>
        <w:rPr>
          <w:rFonts w:ascii="Times New Roman" w:hAnsi="Times New Roman" w:cs="Times New Roman"/>
          <w:color w:val="000000" w:themeColor="text1"/>
          <w:sz w:val="24"/>
        </w:rPr>
      </w:pPr>
    </w:p>
    <w:p w14:paraId="27400FC0" w14:textId="77777777" w:rsidR="006A0225" w:rsidRPr="0082567B" w:rsidRDefault="006A0225" w:rsidP="009328E7">
      <w:pPr>
        <w:pStyle w:val="ConsPlusNonformat"/>
        <w:ind w:firstLine="708"/>
        <w:jc w:val="center"/>
        <w:rPr>
          <w:rFonts w:ascii="Times New Roman" w:hAnsi="Times New Roman" w:cs="Times New Roman"/>
          <w:color w:val="000000" w:themeColor="text1"/>
          <w:sz w:val="24"/>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1556DF" w:rsidRPr="0082567B" w14:paraId="081DF8F4" w14:textId="77777777" w:rsidTr="006A0225">
        <w:tc>
          <w:tcPr>
            <w:tcW w:w="3119" w:type="dxa"/>
            <w:tcBorders>
              <w:top w:val="nil"/>
              <w:left w:val="nil"/>
              <w:bottom w:val="single" w:sz="4" w:space="0" w:color="auto"/>
              <w:right w:val="nil"/>
            </w:tcBorders>
            <w:vAlign w:val="bottom"/>
          </w:tcPr>
          <w:p w14:paraId="5FA90866" w14:textId="77777777" w:rsidR="006A0225" w:rsidRPr="0082567B" w:rsidRDefault="006A0225" w:rsidP="009328E7">
            <w:pPr>
              <w:jc w:val="center"/>
              <w:rPr>
                <w:rFonts w:ascii="Times New Roman" w:hAnsi="Times New Roman"/>
                <w:color w:val="000000" w:themeColor="text1"/>
                <w:sz w:val="24"/>
                <w:szCs w:val="24"/>
              </w:rPr>
            </w:pPr>
          </w:p>
        </w:tc>
        <w:tc>
          <w:tcPr>
            <w:tcW w:w="283" w:type="dxa"/>
            <w:tcBorders>
              <w:top w:val="nil"/>
              <w:left w:val="nil"/>
              <w:bottom w:val="nil"/>
              <w:right w:val="nil"/>
            </w:tcBorders>
            <w:vAlign w:val="bottom"/>
          </w:tcPr>
          <w:p w14:paraId="72B40E1D" w14:textId="77777777" w:rsidR="006A0225" w:rsidRPr="0082567B" w:rsidRDefault="006A0225" w:rsidP="009328E7">
            <w:pPr>
              <w:rPr>
                <w:rFonts w:ascii="Times New Roman" w:hAnsi="Times New Roman"/>
                <w:color w:val="000000" w:themeColor="text1"/>
                <w:sz w:val="24"/>
                <w:szCs w:val="24"/>
              </w:rPr>
            </w:pPr>
          </w:p>
        </w:tc>
        <w:tc>
          <w:tcPr>
            <w:tcW w:w="2269" w:type="dxa"/>
            <w:tcBorders>
              <w:top w:val="nil"/>
              <w:left w:val="nil"/>
              <w:bottom w:val="single" w:sz="4" w:space="0" w:color="auto"/>
              <w:right w:val="nil"/>
            </w:tcBorders>
            <w:vAlign w:val="bottom"/>
          </w:tcPr>
          <w:p w14:paraId="008E5F4E" w14:textId="77777777" w:rsidR="006A0225" w:rsidRPr="0082567B" w:rsidRDefault="006A0225" w:rsidP="009328E7">
            <w:pPr>
              <w:jc w:val="center"/>
              <w:rPr>
                <w:rFonts w:ascii="Times New Roman" w:hAnsi="Times New Roman"/>
                <w:color w:val="000000" w:themeColor="text1"/>
                <w:sz w:val="24"/>
                <w:szCs w:val="24"/>
              </w:rPr>
            </w:pPr>
          </w:p>
        </w:tc>
        <w:tc>
          <w:tcPr>
            <w:tcW w:w="283" w:type="dxa"/>
            <w:tcBorders>
              <w:top w:val="nil"/>
              <w:left w:val="nil"/>
              <w:bottom w:val="nil"/>
              <w:right w:val="nil"/>
            </w:tcBorders>
            <w:vAlign w:val="bottom"/>
          </w:tcPr>
          <w:p w14:paraId="70EAF50C" w14:textId="77777777" w:rsidR="006A0225" w:rsidRPr="0082567B" w:rsidRDefault="006A0225" w:rsidP="009328E7">
            <w:pPr>
              <w:rPr>
                <w:rFonts w:ascii="Times New Roman" w:hAnsi="Times New Roman"/>
                <w:color w:val="000000" w:themeColor="text1"/>
                <w:sz w:val="24"/>
                <w:szCs w:val="24"/>
              </w:rPr>
            </w:pPr>
          </w:p>
        </w:tc>
        <w:tc>
          <w:tcPr>
            <w:tcW w:w="3969" w:type="dxa"/>
            <w:tcBorders>
              <w:top w:val="nil"/>
              <w:left w:val="nil"/>
              <w:bottom w:val="single" w:sz="4" w:space="0" w:color="auto"/>
              <w:right w:val="nil"/>
            </w:tcBorders>
            <w:vAlign w:val="bottom"/>
          </w:tcPr>
          <w:p w14:paraId="00C7B2AB" w14:textId="77777777" w:rsidR="006A0225" w:rsidRPr="0082567B" w:rsidRDefault="006A0225" w:rsidP="009328E7">
            <w:pPr>
              <w:jc w:val="center"/>
              <w:rPr>
                <w:rFonts w:ascii="Times New Roman" w:hAnsi="Times New Roman"/>
                <w:color w:val="000000" w:themeColor="text1"/>
                <w:sz w:val="24"/>
                <w:szCs w:val="24"/>
              </w:rPr>
            </w:pPr>
          </w:p>
        </w:tc>
      </w:tr>
      <w:tr w:rsidR="001556DF" w:rsidRPr="0082567B" w14:paraId="4AED33F8" w14:textId="77777777" w:rsidTr="006A0225">
        <w:tc>
          <w:tcPr>
            <w:tcW w:w="3119" w:type="dxa"/>
            <w:tcBorders>
              <w:top w:val="nil"/>
              <w:left w:val="nil"/>
              <w:bottom w:val="nil"/>
              <w:right w:val="nil"/>
            </w:tcBorders>
          </w:tcPr>
          <w:p w14:paraId="00E47047" w14:textId="77777777" w:rsidR="006A0225" w:rsidRPr="00396016" w:rsidRDefault="006A0225" w:rsidP="009328E7">
            <w:pPr>
              <w:jc w:val="center"/>
              <w:rPr>
                <w:rFonts w:ascii="Times New Roman" w:hAnsi="Times New Roman"/>
                <w:color w:val="000000" w:themeColor="text1"/>
              </w:rPr>
            </w:pPr>
            <w:r w:rsidRPr="00396016">
              <w:rPr>
                <w:rFonts w:ascii="Times New Roman" w:hAnsi="Times New Roman"/>
                <w:color w:val="000000" w:themeColor="text1"/>
              </w:rPr>
              <w:t>(</w:t>
            </w:r>
            <w:proofErr w:type="gramStart"/>
            <w:r w:rsidRPr="00396016">
              <w:rPr>
                <w:rFonts w:ascii="Times New Roman" w:hAnsi="Times New Roman"/>
                <w:color w:val="000000" w:themeColor="text1"/>
              </w:rPr>
              <w:t>должность</w:t>
            </w:r>
            <w:proofErr w:type="gramEnd"/>
            <w:r w:rsidRPr="00396016">
              <w:rPr>
                <w:rFonts w:ascii="Times New Roman" w:hAnsi="Times New Roman"/>
                <w:color w:val="000000" w:themeColor="text1"/>
              </w:rPr>
              <w:t>)</w:t>
            </w:r>
          </w:p>
        </w:tc>
        <w:tc>
          <w:tcPr>
            <w:tcW w:w="283" w:type="dxa"/>
            <w:tcBorders>
              <w:top w:val="nil"/>
              <w:left w:val="nil"/>
              <w:bottom w:val="nil"/>
              <w:right w:val="nil"/>
            </w:tcBorders>
          </w:tcPr>
          <w:p w14:paraId="56B40548" w14:textId="77777777" w:rsidR="006A0225" w:rsidRPr="00396016" w:rsidRDefault="006A0225" w:rsidP="009328E7">
            <w:pPr>
              <w:rPr>
                <w:rFonts w:ascii="Times New Roman" w:hAnsi="Times New Roman"/>
                <w:color w:val="000000" w:themeColor="text1"/>
              </w:rPr>
            </w:pPr>
          </w:p>
        </w:tc>
        <w:tc>
          <w:tcPr>
            <w:tcW w:w="2269" w:type="dxa"/>
            <w:tcBorders>
              <w:top w:val="nil"/>
              <w:left w:val="nil"/>
              <w:bottom w:val="nil"/>
              <w:right w:val="nil"/>
            </w:tcBorders>
          </w:tcPr>
          <w:p w14:paraId="533B872A" w14:textId="77777777" w:rsidR="006A0225" w:rsidRPr="00396016" w:rsidRDefault="006A0225" w:rsidP="009328E7">
            <w:pPr>
              <w:jc w:val="center"/>
              <w:rPr>
                <w:rFonts w:ascii="Times New Roman" w:hAnsi="Times New Roman"/>
                <w:color w:val="000000" w:themeColor="text1"/>
              </w:rPr>
            </w:pPr>
            <w:r w:rsidRPr="00396016">
              <w:rPr>
                <w:rFonts w:ascii="Times New Roman" w:hAnsi="Times New Roman"/>
                <w:color w:val="000000" w:themeColor="text1"/>
              </w:rPr>
              <w:t>(</w:t>
            </w:r>
            <w:proofErr w:type="gramStart"/>
            <w:r w:rsidRPr="00396016">
              <w:rPr>
                <w:rFonts w:ascii="Times New Roman" w:hAnsi="Times New Roman"/>
                <w:color w:val="000000" w:themeColor="text1"/>
              </w:rPr>
              <w:t>подпись</w:t>
            </w:r>
            <w:proofErr w:type="gramEnd"/>
            <w:r w:rsidRPr="00396016">
              <w:rPr>
                <w:rFonts w:ascii="Times New Roman" w:hAnsi="Times New Roman"/>
                <w:color w:val="000000" w:themeColor="text1"/>
              </w:rPr>
              <w:t>)</w:t>
            </w:r>
          </w:p>
        </w:tc>
        <w:tc>
          <w:tcPr>
            <w:tcW w:w="283" w:type="dxa"/>
            <w:tcBorders>
              <w:top w:val="nil"/>
              <w:left w:val="nil"/>
              <w:bottom w:val="nil"/>
              <w:right w:val="nil"/>
            </w:tcBorders>
          </w:tcPr>
          <w:p w14:paraId="2DBD4873" w14:textId="77777777" w:rsidR="006A0225" w:rsidRPr="00396016" w:rsidRDefault="006A0225" w:rsidP="009328E7">
            <w:pPr>
              <w:rPr>
                <w:rFonts w:ascii="Times New Roman" w:hAnsi="Times New Roman"/>
                <w:color w:val="000000" w:themeColor="text1"/>
              </w:rPr>
            </w:pPr>
          </w:p>
        </w:tc>
        <w:tc>
          <w:tcPr>
            <w:tcW w:w="3969" w:type="dxa"/>
            <w:tcBorders>
              <w:top w:val="nil"/>
              <w:left w:val="nil"/>
              <w:bottom w:val="nil"/>
              <w:right w:val="nil"/>
            </w:tcBorders>
          </w:tcPr>
          <w:p w14:paraId="519136B9" w14:textId="77777777" w:rsidR="006A0225" w:rsidRPr="00396016" w:rsidRDefault="006A0225" w:rsidP="009328E7">
            <w:pPr>
              <w:jc w:val="center"/>
              <w:rPr>
                <w:rFonts w:ascii="Times New Roman" w:hAnsi="Times New Roman"/>
                <w:color w:val="000000" w:themeColor="text1"/>
              </w:rPr>
            </w:pPr>
            <w:r w:rsidRPr="00396016">
              <w:rPr>
                <w:rFonts w:ascii="Times New Roman" w:hAnsi="Times New Roman"/>
                <w:color w:val="000000" w:themeColor="text1"/>
              </w:rPr>
              <w:t>(</w:t>
            </w:r>
            <w:proofErr w:type="gramStart"/>
            <w:r w:rsidRPr="00396016">
              <w:rPr>
                <w:rFonts w:ascii="Times New Roman" w:hAnsi="Times New Roman"/>
                <w:color w:val="000000" w:themeColor="text1"/>
              </w:rPr>
              <w:t>фамилия</w:t>
            </w:r>
            <w:proofErr w:type="gramEnd"/>
            <w:r w:rsidRPr="00396016">
              <w:rPr>
                <w:rFonts w:ascii="Times New Roman" w:hAnsi="Times New Roman"/>
                <w:color w:val="000000" w:themeColor="text1"/>
              </w:rPr>
              <w:t>, имя, отчество (при наличии)</w:t>
            </w:r>
          </w:p>
        </w:tc>
      </w:tr>
    </w:tbl>
    <w:p w14:paraId="08EF85FE" w14:textId="77777777" w:rsidR="006A0225" w:rsidRPr="0082567B" w:rsidRDefault="006A0225" w:rsidP="009328E7">
      <w:pPr>
        <w:spacing w:before="120"/>
        <w:rPr>
          <w:rFonts w:ascii="Times New Roman" w:hAnsi="Times New Roman"/>
          <w:color w:val="000000" w:themeColor="text1"/>
          <w:sz w:val="24"/>
          <w:szCs w:val="24"/>
        </w:rPr>
      </w:pPr>
      <w:r w:rsidRPr="0082567B">
        <w:rPr>
          <w:rFonts w:ascii="Times New Roman" w:hAnsi="Times New Roman"/>
          <w:color w:val="000000" w:themeColor="text1"/>
          <w:sz w:val="24"/>
          <w:szCs w:val="24"/>
        </w:rPr>
        <w:t>Дата</w:t>
      </w:r>
    </w:p>
    <w:p w14:paraId="67F40D08" w14:textId="77777777" w:rsidR="006A0225" w:rsidRPr="0082567B" w:rsidRDefault="006A0225" w:rsidP="009328E7">
      <w:pPr>
        <w:spacing w:before="120"/>
        <w:rPr>
          <w:rFonts w:ascii="Times New Roman" w:hAnsi="Times New Roman"/>
          <w:color w:val="000000" w:themeColor="text1"/>
          <w:sz w:val="24"/>
          <w:szCs w:val="24"/>
        </w:rPr>
      </w:pPr>
    </w:p>
    <w:p w14:paraId="19AB3DF2" w14:textId="17EE2264" w:rsidR="006A0225" w:rsidRPr="0082567B" w:rsidRDefault="006A0225" w:rsidP="009328E7">
      <w:pPr>
        <w:spacing w:before="120"/>
        <w:rPr>
          <w:rFonts w:ascii="Times New Roman" w:hAnsi="Times New Roman"/>
          <w:color w:val="000000" w:themeColor="text1"/>
          <w:sz w:val="24"/>
          <w:szCs w:val="24"/>
        </w:rPr>
      </w:pPr>
    </w:p>
    <w:p w14:paraId="25AA139F" w14:textId="08BF8492" w:rsidR="00721D98" w:rsidRPr="0082567B" w:rsidRDefault="00721D98" w:rsidP="009328E7">
      <w:pPr>
        <w:spacing w:before="120"/>
        <w:rPr>
          <w:rFonts w:ascii="Times New Roman" w:hAnsi="Times New Roman"/>
          <w:color w:val="000000" w:themeColor="text1"/>
          <w:sz w:val="24"/>
          <w:szCs w:val="24"/>
        </w:rPr>
      </w:pPr>
    </w:p>
    <w:p w14:paraId="364D854B" w14:textId="56FF672F" w:rsidR="00721D98" w:rsidRPr="0082567B" w:rsidRDefault="00721D98" w:rsidP="009328E7">
      <w:pPr>
        <w:spacing w:before="120"/>
        <w:rPr>
          <w:rFonts w:ascii="Times New Roman" w:hAnsi="Times New Roman"/>
          <w:color w:val="000000" w:themeColor="text1"/>
          <w:sz w:val="24"/>
          <w:szCs w:val="24"/>
        </w:rPr>
      </w:pPr>
    </w:p>
    <w:p w14:paraId="1F266738" w14:textId="1F528D76" w:rsidR="00721D98" w:rsidRPr="0082567B" w:rsidRDefault="00721D98" w:rsidP="009328E7">
      <w:pPr>
        <w:spacing w:before="120"/>
        <w:rPr>
          <w:rFonts w:ascii="Times New Roman" w:hAnsi="Times New Roman"/>
          <w:color w:val="000000" w:themeColor="text1"/>
          <w:sz w:val="24"/>
          <w:szCs w:val="24"/>
        </w:rPr>
      </w:pPr>
    </w:p>
    <w:p w14:paraId="3D09B199" w14:textId="37EF0A3B" w:rsidR="00721D98" w:rsidRPr="0082567B" w:rsidRDefault="00721D98" w:rsidP="009328E7">
      <w:pPr>
        <w:spacing w:before="120"/>
        <w:rPr>
          <w:rFonts w:ascii="Times New Roman" w:hAnsi="Times New Roman"/>
          <w:color w:val="000000" w:themeColor="text1"/>
          <w:sz w:val="24"/>
          <w:szCs w:val="24"/>
        </w:rPr>
      </w:pPr>
    </w:p>
    <w:p w14:paraId="6868567E" w14:textId="05CB108B" w:rsidR="00721D98" w:rsidRPr="0082567B" w:rsidRDefault="00721D98" w:rsidP="009328E7">
      <w:pPr>
        <w:spacing w:before="120"/>
        <w:rPr>
          <w:rFonts w:ascii="Times New Roman" w:hAnsi="Times New Roman"/>
          <w:color w:val="000000" w:themeColor="text1"/>
          <w:sz w:val="24"/>
          <w:szCs w:val="24"/>
        </w:rPr>
      </w:pPr>
    </w:p>
    <w:p w14:paraId="5A466622" w14:textId="59C904AF" w:rsidR="00721D98" w:rsidRPr="0082567B" w:rsidRDefault="00721D98" w:rsidP="009328E7">
      <w:pPr>
        <w:spacing w:before="120"/>
        <w:rPr>
          <w:rFonts w:ascii="Times New Roman" w:hAnsi="Times New Roman"/>
          <w:color w:val="000000" w:themeColor="text1"/>
          <w:sz w:val="24"/>
          <w:szCs w:val="24"/>
        </w:rPr>
      </w:pPr>
    </w:p>
    <w:p w14:paraId="0FC5A1B7" w14:textId="2BD9B1CA" w:rsidR="00721D98" w:rsidRPr="0082567B" w:rsidRDefault="00721D98" w:rsidP="009328E7">
      <w:pPr>
        <w:spacing w:before="120"/>
        <w:rPr>
          <w:rFonts w:ascii="Times New Roman" w:hAnsi="Times New Roman"/>
          <w:color w:val="000000" w:themeColor="text1"/>
          <w:sz w:val="24"/>
          <w:szCs w:val="24"/>
        </w:rPr>
      </w:pPr>
    </w:p>
    <w:p w14:paraId="598650B9" w14:textId="10D3A7D8" w:rsidR="00721D98" w:rsidRPr="0082567B" w:rsidRDefault="00721D98" w:rsidP="009328E7">
      <w:pPr>
        <w:spacing w:before="120"/>
        <w:rPr>
          <w:rFonts w:ascii="Times New Roman" w:hAnsi="Times New Roman"/>
          <w:color w:val="000000" w:themeColor="text1"/>
          <w:sz w:val="24"/>
          <w:szCs w:val="24"/>
        </w:rPr>
      </w:pPr>
    </w:p>
    <w:p w14:paraId="47A8D7D0" w14:textId="336C171D" w:rsidR="00721D98" w:rsidRPr="0082567B" w:rsidRDefault="00721D98" w:rsidP="009328E7">
      <w:pPr>
        <w:spacing w:before="120"/>
        <w:rPr>
          <w:rFonts w:ascii="Times New Roman" w:hAnsi="Times New Roman"/>
          <w:color w:val="000000" w:themeColor="text1"/>
          <w:sz w:val="24"/>
          <w:szCs w:val="24"/>
        </w:rPr>
      </w:pPr>
    </w:p>
    <w:p w14:paraId="01B1D64F" w14:textId="6836663A" w:rsidR="006A0225" w:rsidRPr="00396016" w:rsidRDefault="006A0225" w:rsidP="00396016">
      <w:pPr>
        <w:spacing w:after="0" w:line="240" w:lineRule="auto"/>
        <w:jc w:val="both"/>
        <w:rPr>
          <w:rFonts w:ascii="Times New Roman" w:eastAsia="Calibri" w:hAnsi="Times New Roman"/>
          <w:bCs/>
          <w:color w:val="000000" w:themeColor="text1"/>
          <w:lang w:eastAsia="en-US"/>
        </w:rPr>
      </w:pPr>
      <w:r w:rsidRPr="00396016">
        <w:rPr>
          <w:rFonts w:ascii="Times New Roman" w:hAnsi="Times New Roman"/>
          <w:color w:val="000000" w:themeColor="text1"/>
        </w:rPr>
        <w:t>*Указывается один из вариантов: заявление о внесении изменений в разрешение на строительство,</w:t>
      </w:r>
      <w:r w:rsidR="009E4D9F" w:rsidRPr="00396016">
        <w:rPr>
          <w:rFonts w:ascii="Times New Roman" w:hAnsi="Times New Roman"/>
          <w:color w:val="000000" w:themeColor="text1"/>
        </w:rPr>
        <w:t xml:space="preserve"> заявление о внесении изменений в разрешение на строительство в связи с необходимостью продления срока действия разрешения на строительство,</w:t>
      </w:r>
      <w:r w:rsidRPr="00396016">
        <w:rPr>
          <w:rFonts w:ascii="Times New Roman" w:hAnsi="Times New Roman"/>
          <w:color w:val="000000" w:themeColor="text1"/>
        </w:rPr>
        <w:t xml:space="preserve"> уведомление о переходе прав на земельный участок, права пользования недрами, об образовании земельного участка.</w:t>
      </w:r>
      <w:r w:rsidRPr="00396016">
        <w:rPr>
          <w:rFonts w:ascii="Times New Roman" w:eastAsia="Calibri" w:hAnsi="Times New Roman"/>
          <w:bCs/>
          <w:color w:val="000000" w:themeColor="text1"/>
          <w:lang w:eastAsia="en-US"/>
        </w:rPr>
        <w:br w:type="page"/>
      </w:r>
    </w:p>
    <w:p w14:paraId="1E77537E" w14:textId="235C8A9E" w:rsidR="006A0225" w:rsidRPr="0082567B" w:rsidRDefault="006A0225" w:rsidP="009328E7">
      <w:pPr>
        <w:autoSpaceDE w:val="0"/>
        <w:autoSpaceDN w:val="0"/>
        <w:spacing w:before="240" w:after="0" w:line="240" w:lineRule="auto"/>
        <w:ind w:left="5670"/>
        <w:jc w:val="center"/>
        <w:rPr>
          <w:rFonts w:ascii="Times New Roman" w:eastAsia="Calibri" w:hAnsi="Times New Roman"/>
          <w:color w:val="000000" w:themeColor="text1"/>
          <w:sz w:val="24"/>
          <w:szCs w:val="24"/>
          <w:lang w:eastAsia="en-US"/>
        </w:rPr>
      </w:pPr>
      <w:r w:rsidRPr="0082567B">
        <w:rPr>
          <w:rFonts w:ascii="Times New Roman" w:eastAsia="Calibri" w:hAnsi="Times New Roman"/>
          <w:color w:val="000000" w:themeColor="text1"/>
          <w:sz w:val="24"/>
          <w:szCs w:val="24"/>
          <w:lang w:eastAsia="en-US"/>
        </w:rPr>
        <w:lastRenderedPageBreak/>
        <w:t xml:space="preserve">ПРИЛОЖЕНИЕ № </w:t>
      </w:r>
      <w:r w:rsidR="00E8410C" w:rsidRPr="0082567B">
        <w:rPr>
          <w:rFonts w:ascii="Times New Roman" w:eastAsia="Calibri" w:hAnsi="Times New Roman"/>
          <w:color w:val="000000" w:themeColor="text1"/>
          <w:sz w:val="24"/>
          <w:szCs w:val="24"/>
          <w:lang w:eastAsia="en-US"/>
        </w:rPr>
        <w:t>9</w:t>
      </w:r>
      <w:r w:rsidRPr="0082567B">
        <w:rPr>
          <w:rFonts w:ascii="Times New Roman" w:eastAsia="Calibri" w:hAnsi="Times New Roman"/>
          <w:color w:val="000000" w:themeColor="text1"/>
          <w:sz w:val="24"/>
          <w:szCs w:val="24"/>
          <w:lang w:eastAsia="en-US"/>
        </w:rPr>
        <w:t xml:space="preserve"> </w:t>
      </w:r>
      <w:r w:rsidRPr="0082567B">
        <w:rPr>
          <w:rFonts w:ascii="Times New Roman" w:eastAsia="Calibri" w:hAnsi="Times New Roman"/>
          <w:color w:val="000000" w:themeColor="text1"/>
          <w:sz w:val="24"/>
          <w:szCs w:val="24"/>
          <w:lang w:eastAsia="en-US"/>
        </w:rPr>
        <w:br/>
        <w:t xml:space="preserve">к </w:t>
      </w:r>
      <w:r w:rsidR="00DB5838" w:rsidRPr="0082567B">
        <w:rPr>
          <w:rFonts w:ascii="Times New Roman" w:eastAsia="Calibri" w:hAnsi="Times New Roman"/>
          <w:color w:val="000000" w:themeColor="text1"/>
          <w:sz w:val="24"/>
          <w:szCs w:val="24"/>
          <w:lang w:eastAsia="en-US"/>
        </w:rPr>
        <w:t>Админ</w:t>
      </w:r>
      <w:r w:rsidR="00E40EF4" w:rsidRPr="0082567B">
        <w:rPr>
          <w:rFonts w:ascii="Times New Roman" w:eastAsia="Calibri" w:hAnsi="Times New Roman"/>
          <w:color w:val="000000" w:themeColor="text1"/>
          <w:sz w:val="24"/>
          <w:szCs w:val="24"/>
          <w:lang w:eastAsia="en-US"/>
        </w:rPr>
        <w:t>истративному регламенту</w:t>
      </w:r>
      <w:r w:rsidRPr="0082567B">
        <w:rPr>
          <w:rFonts w:ascii="Times New Roman" w:eastAsia="Calibri" w:hAnsi="Times New Roman"/>
          <w:color w:val="000000" w:themeColor="text1"/>
          <w:sz w:val="24"/>
          <w:szCs w:val="24"/>
          <w:lang w:eastAsia="en-US"/>
        </w:rPr>
        <w:t xml:space="preserve"> предоставления муниципальной услуги </w:t>
      </w:r>
      <w:r w:rsidR="00406749" w:rsidRPr="0082567B">
        <w:rPr>
          <w:rFonts w:ascii="Times New Roman" w:eastAsia="Calibri" w:hAnsi="Times New Roman"/>
          <w:color w:val="000000" w:themeColor="text1"/>
          <w:sz w:val="24"/>
          <w:szCs w:val="24"/>
          <w:lang w:eastAsia="en-US"/>
        </w:rPr>
        <w:t>"</w:t>
      </w:r>
      <w:r w:rsidR="00E718A8" w:rsidRPr="00E718A8">
        <w:rPr>
          <w:rFonts w:ascii="Times New Roman" w:eastAsia="Calibri" w:hAnsi="Times New Roman"/>
          <w:color w:val="000000" w:themeColor="text1"/>
          <w:sz w:val="24"/>
          <w:szCs w:val="24"/>
          <w:lang w:eastAsia="en-US"/>
        </w:rPr>
        <w:t>Выдача разрешения на строительство объекта капитального строительства (в том числе внесение изменений в разрешение на строительств</w:t>
      </w:r>
      <w:r w:rsidR="00FF3F8A">
        <w:rPr>
          <w:rFonts w:ascii="Times New Roman" w:eastAsia="Calibri" w:hAnsi="Times New Roman"/>
          <w:color w:val="000000" w:themeColor="text1"/>
          <w:sz w:val="24"/>
          <w:szCs w:val="24"/>
          <w:lang w:eastAsia="en-US"/>
        </w:rPr>
        <w:t>о объекта капитального строител</w:t>
      </w:r>
      <w:r w:rsidR="00E718A8" w:rsidRPr="00E718A8">
        <w:rPr>
          <w:rFonts w:ascii="Times New Roman" w:eastAsia="Calibri" w:hAnsi="Times New Roman"/>
          <w:color w:val="000000" w:themeColor="text1"/>
          <w:sz w:val="24"/>
          <w:szCs w:val="24"/>
          <w:lang w:eastAsia="en-US"/>
        </w:rPr>
        <w:t>ьства и внесение изменений в разрешение на строительство объекта капитального строительства в связи с продлением срока действия такого разрешения) на территории Ягодного сельского поселения</w:t>
      </w:r>
      <w:r w:rsidR="00406749" w:rsidRPr="0082567B">
        <w:rPr>
          <w:rFonts w:ascii="Times New Roman" w:eastAsia="Calibri" w:hAnsi="Times New Roman"/>
          <w:color w:val="000000" w:themeColor="text1"/>
          <w:sz w:val="24"/>
          <w:szCs w:val="24"/>
          <w:lang w:eastAsia="en-US"/>
        </w:rPr>
        <w:t>"</w:t>
      </w:r>
    </w:p>
    <w:p w14:paraId="09EA118A" w14:textId="73AF9BF1" w:rsidR="00302DEA" w:rsidRPr="0082567B" w:rsidRDefault="00302DEA" w:rsidP="009328E7">
      <w:pPr>
        <w:autoSpaceDE w:val="0"/>
        <w:autoSpaceDN w:val="0"/>
        <w:spacing w:before="240" w:after="0" w:line="240" w:lineRule="auto"/>
        <w:ind w:left="5670"/>
        <w:jc w:val="center"/>
        <w:rPr>
          <w:rFonts w:ascii="Times New Roman" w:eastAsia="Calibri" w:hAnsi="Times New Roman"/>
          <w:color w:val="000000" w:themeColor="text1"/>
          <w:sz w:val="24"/>
          <w:szCs w:val="24"/>
          <w:lang w:eastAsia="en-US"/>
        </w:rPr>
      </w:pPr>
    </w:p>
    <w:p w14:paraId="664E51E5" w14:textId="77777777" w:rsidR="00302DEA" w:rsidRPr="0082567B" w:rsidRDefault="00302DEA" w:rsidP="00302DEA">
      <w:pPr>
        <w:autoSpaceDE w:val="0"/>
        <w:autoSpaceDN w:val="0"/>
        <w:spacing w:before="240" w:after="0" w:line="240" w:lineRule="auto"/>
        <w:ind w:left="5670"/>
        <w:jc w:val="right"/>
        <w:rPr>
          <w:rFonts w:ascii="Times New Roman" w:hAnsi="Times New Roman"/>
          <w:color w:val="000000" w:themeColor="text1"/>
          <w:sz w:val="24"/>
          <w:szCs w:val="24"/>
        </w:rPr>
      </w:pPr>
      <w:r w:rsidRPr="0082567B">
        <w:rPr>
          <w:rFonts w:ascii="Times New Roman" w:hAnsi="Times New Roman"/>
          <w:color w:val="000000" w:themeColor="text1"/>
          <w:sz w:val="24"/>
          <w:szCs w:val="24"/>
        </w:rPr>
        <w:t>ФОРМА</w:t>
      </w:r>
    </w:p>
    <w:p w14:paraId="32FE7153" w14:textId="77777777" w:rsidR="00302DEA" w:rsidRPr="0082567B" w:rsidRDefault="00302DEA" w:rsidP="007877DC">
      <w:pPr>
        <w:spacing w:before="240" w:after="0" w:line="240" w:lineRule="auto"/>
        <w:jc w:val="center"/>
        <w:rPr>
          <w:rFonts w:ascii="Times New Roman" w:eastAsia="Calibri" w:hAnsi="Times New Roman"/>
          <w:color w:val="000000" w:themeColor="text1"/>
          <w:sz w:val="24"/>
          <w:szCs w:val="24"/>
          <w:lang w:eastAsia="en-US"/>
        </w:rPr>
      </w:pPr>
    </w:p>
    <w:p w14:paraId="17E0FDB4" w14:textId="77777777" w:rsidR="006A0225" w:rsidRPr="0082567B" w:rsidRDefault="006A0225" w:rsidP="007877DC">
      <w:pPr>
        <w:spacing w:before="240" w:after="0" w:line="240" w:lineRule="auto"/>
        <w:jc w:val="center"/>
        <w:rPr>
          <w:rFonts w:ascii="Times New Roman" w:eastAsia="Calibri" w:hAnsi="Times New Roman"/>
          <w:color w:val="000000" w:themeColor="text1"/>
          <w:sz w:val="24"/>
          <w:szCs w:val="24"/>
          <w:lang w:eastAsia="en-US"/>
        </w:rPr>
      </w:pPr>
    </w:p>
    <w:p w14:paraId="2D719365" w14:textId="77777777" w:rsidR="006A0225" w:rsidRPr="0082567B" w:rsidRDefault="006A0225" w:rsidP="009328E7">
      <w:pPr>
        <w:autoSpaceDE w:val="0"/>
        <w:autoSpaceDN w:val="0"/>
        <w:spacing w:after="0" w:line="240" w:lineRule="auto"/>
        <w:jc w:val="center"/>
        <w:rPr>
          <w:rFonts w:ascii="Times New Roman" w:hAnsi="Times New Roman"/>
          <w:bCs/>
          <w:color w:val="000000" w:themeColor="text1"/>
          <w:sz w:val="24"/>
          <w:szCs w:val="24"/>
        </w:rPr>
      </w:pPr>
      <w:r w:rsidRPr="0082567B">
        <w:rPr>
          <w:rFonts w:ascii="Times New Roman" w:hAnsi="Times New Roman"/>
          <w:bCs/>
          <w:color w:val="000000" w:themeColor="text1"/>
          <w:sz w:val="24"/>
          <w:szCs w:val="24"/>
        </w:rPr>
        <w:t>З А Я В Л Е Н И Е</w:t>
      </w:r>
    </w:p>
    <w:p w14:paraId="79305B96" w14:textId="432E9C0F" w:rsidR="006A0225" w:rsidRPr="0082567B" w:rsidRDefault="006A0225" w:rsidP="009328E7">
      <w:pPr>
        <w:autoSpaceDE w:val="0"/>
        <w:autoSpaceDN w:val="0"/>
        <w:spacing w:after="0" w:line="240" w:lineRule="auto"/>
        <w:jc w:val="center"/>
        <w:rPr>
          <w:rFonts w:ascii="Times New Roman" w:hAnsi="Times New Roman"/>
          <w:bCs/>
          <w:color w:val="000000" w:themeColor="text1"/>
          <w:sz w:val="24"/>
          <w:szCs w:val="24"/>
        </w:rPr>
      </w:pPr>
      <w:r w:rsidRPr="0082567B">
        <w:rPr>
          <w:rFonts w:ascii="Times New Roman" w:hAnsi="Times New Roman"/>
          <w:bCs/>
          <w:color w:val="000000" w:themeColor="text1"/>
          <w:sz w:val="24"/>
          <w:szCs w:val="24"/>
        </w:rPr>
        <w:t xml:space="preserve"> </w:t>
      </w:r>
      <w:proofErr w:type="gramStart"/>
      <w:r w:rsidRPr="0082567B">
        <w:rPr>
          <w:rFonts w:ascii="Times New Roman" w:hAnsi="Times New Roman"/>
          <w:bCs/>
          <w:color w:val="000000" w:themeColor="text1"/>
          <w:sz w:val="24"/>
          <w:szCs w:val="24"/>
        </w:rPr>
        <w:t>об</w:t>
      </w:r>
      <w:proofErr w:type="gramEnd"/>
      <w:r w:rsidRPr="0082567B">
        <w:rPr>
          <w:rFonts w:ascii="Times New Roman" w:hAnsi="Times New Roman"/>
          <w:bCs/>
          <w:color w:val="000000" w:themeColor="text1"/>
          <w:sz w:val="24"/>
          <w:szCs w:val="24"/>
        </w:rPr>
        <w:t xml:space="preserve"> исправлении </w:t>
      </w:r>
      <w:r w:rsidR="007E56DD" w:rsidRPr="0082567B">
        <w:rPr>
          <w:rFonts w:ascii="Times New Roman" w:hAnsi="Times New Roman"/>
          <w:bCs/>
          <w:color w:val="000000" w:themeColor="text1"/>
          <w:sz w:val="24"/>
          <w:szCs w:val="24"/>
        </w:rPr>
        <w:t>допущенных опечаток и</w:t>
      </w:r>
      <w:r w:rsidRPr="0082567B">
        <w:rPr>
          <w:rFonts w:ascii="Times New Roman" w:hAnsi="Times New Roman"/>
          <w:bCs/>
          <w:color w:val="000000" w:themeColor="text1"/>
          <w:sz w:val="24"/>
          <w:szCs w:val="24"/>
        </w:rPr>
        <w:t xml:space="preserve"> ошибок</w:t>
      </w:r>
    </w:p>
    <w:p w14:paraId="4F3677C9" w14:textId="77777777" w:rsidR="006A0225" w:rsidRPr="0082567B" w:rsidRDefault="006A0225" w:rsidP="009328E7">
      <w:pPr>
        <w:autoSpaceDE w:val="0"/>
        <w:autoSpaceDN w:val="0"/>
        <w:spacing w:after="0" w:line="240" w:lineRule="auto"/>
        <w:jc w:val="center"/>
        <w:rPr>
          <w:rFonts w:ascii="Times New Roman" w:hAnsi="Times New Roman"/>
          <w:bCs/>
          <w:color w:val="000000" w:themeColor="text1"/>
          <w:sz w:val="24"/>
          <w:szCs w:val="24"/>
        </w:rPr>
      </w:pPr>
      <w:proofErr w:type="gramStart"/>
      <w:r w:rsidRPr="0082567B">
        <w:rPr>
          <w:rFonts w:ascii="Times New Roman" w:hAnsi="Times New Roman"/>
          <w:bCs/>
          <w:color w:val="000000" w:themeColor="text1"/>
          <w:sz w:val="24"/>
          <w:szCs w:val="24"/>
        </w:rPr>
        <w:t>в</w:t>
      </w:r>
      <w:proofErr w:type="gramEnd"/>
      <w:r w:rsidRPr="0082567B">
        <w:rPr>
          <w:rFonts w:ascii="Times New Roman" w:hAnsi="Times New Roman"/>
          <w:bCs/>
          <w:color w:val="000000" w:themeColor="text1"/>
          <w:sz w:val="24"/>
          <w:szCs w:val="24"/>
        </w:rPr>
        <w:t xml:space="preserve"> разрешении на строительство</w:t>
      </w:r>
    </w:p>
    <w:p w14:paraId="779E423E" w14:textId="77777777" w:rsidR="006A0225" w:rsidRPr="0082567B" w:rsidRDefault="006A0225" w:rsidP="009328E7">
      <w:pPr>
        <w:autoSpaceDE w:val="0"/>
        <w:autoSpaceDN w:val="0"/>
        <w:spacing w:after="0" w:line="240" w:lineRule="auto"/>
        <w:jc w:val="center"/>
        <w:rPr>
          <w:rFonts w:ascii="Times New Roman" w:hAnsi="Times New Roman"/>
          <w:color w:val="000000" w:themeColor="text1"/>
          <w:sz w:val="24"/>
          <w:szCs w:val="24"/>
        </w:rPr>
      </w:pPr>
    </w:p>
    <w:p w14:paraId="0D6037C4" w14:textId="440E0A06" w:rsidR="006A0225" w:rsidRPr="0082567B" w:rsidRDefault="00406749" w:rsidP="009328E7">
      <w:pPr>
        <w:autoSpaceDE w:val="0"/>
        <w:autoSpaceDN w:val="0"/>
        <w:spacing w:after="0" w:line="240" w:lineRule="auto"/>
        <w:jc w:val="right"/>
        <w:rPr>
          <w:rFonts w:ascii="Times New Roman" w:hAnsi="Times New Roman"/>
          <w:color w:val="000000" w:themeColor="text1"/>
          <w:sz w:val="24"/>
          <w:szCs w:val="24"/>
        </w:rPr>
      </w:pPr>
      <w:r w:rsidRPr="0082567B">
        <w:rPr>
          <w:rFonts w:ascii="Times New Roman" w:hAnsi="Times New Roman"/>
          <w:color w:val="000000" w:themeColor="text1"/>
          <w:sz w:val="24"/>
          <w:szCs w:val="24"/>
        </w:rPr>
        <w:t>"</w:t>
      </w:r>
      <w:r w:rsidR="006A0225" w:rsidRPr="0082567B">
        <w:rPr>
          <w:rFonts w:ascii="Times New Roman" w:hAnsi="Times New Roman"/>
          <w:color w:val="000000" w:themeColor="text1"/>
          <w:sz w:val="24"/>
          <w:szCs w:val="24"/>
        </w:rPr>
        <w:t>__</w:t>
      </w:r>
      <w:r w:rsidRPr="0082567B">
        <w:rPr>
          <w:rFonts w:ascii="Times New Roman" w:hAnsi="Times New Roman"/>
          <w:color w:val="000000" w:themeColor="text1"/>
          <w:sz w:val="24"/>
          <w:szCs w:val="24"/>
        </w:rPr>
        <w:t>"</w:t>
      </w:r>
      <w:r w:rsidR="006A0225" w:rsidRPr="0082567B">
        <w:rPr>
          <w:rFonts w:ascii="Times New Roman" w:hAnsi="Times New Roman"/>
          <w:color w:val="000000" w:themeColor="text1"/>
          <w:sz w:val="24"/>
          <w:szCs w:val="24"/>
        </w:rPr>
        <w:t xml:space="preserve"> __________ 20___ г.</w:t>
      </w:r>
    </w:p>
    <w:p w14:paraId="3F481BC4" w14:textId="77777777" w:rsidR="006A0225" w:rsidRPr="0082567B" w:rsidRDefault="006A0225" w:rsidP="009328E7">
      <w:pPr>
        <w:autoSpaceDE w:val="0"/>
        <w:autoSpaceDN w:val="0"/>
        <w:spacing w:after="0" w:line="240" w:lineRule="auto"/>
        <w:jc w:val="right"/>
        <w:rPr>
          <w:rFonts w:ascii="Times New Roman" w:hAnsi="Times New Roman"/>
          <w:color w:val="000000" w:themeColor="text1"/>
          <w:sz w:val="24"/>
          <w:szCs w:val="24"/>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1556DF" w:rsidRPr="0082567B" w14:paraId="4E0883EF" w14:textId="77777777" w:rsidTr="006A0225">
        <w:trPr>
          <w:trHeight w:val="165"/>
        </w:trPr>
        <w:tc>
          <w:tcPr>
            <w:tcW w:w="9961" w:type="dxa"/>
            <w:tcBorders>
              <w:top w:val="nil"/>
              <w:left w:val="nil"/>
              <w:right w:val="nil"/>
            </w:tcBorders>
          </w:tcPr>
          <w:p w14:paraId="4C5E0592" w14:textId="77777777" w:rsidR="006A0225" w:rsidRPr="0082567B" w:rsidRDefault="006A0225" w:rsidP="009328E7">
            <w:pPr>
              <w:autoSpaceDE w:val="0"/>
              <w:autoSpaceDN w:val="0"/>
              <w:spacing w:after="0" w:line="240" w:lineRule="auto"/>
              <w:jc w:val="right"/>
              <w:rPr>
                <w:rFonts w:ascii="Times New Roman" w:hAnsi="Times New Roman"/>
                <w:color w:val="000000" w:themeColor="text1"/>
                <w:sz w:val="24"/>
                <w:szCs w:val="24"/>
              </w:rPr>
            </w:pPr>
          </w:p>
        </w:tc>
      </w:tr>
      <w:tr w:rsidR="001556DF" w:rsidRPr="0082567B" w14:paraId="0286A521" w14:textId="77777777" w:rsidTr="006A0225">
        <w:trPr>
          <w:trHeight w:val="126"/>
        </w:trPr>
        <w:tc>
          <w:tcPr>
            <w:tcW w:w="9961" w:type="dxa"/>
            <w:tcBorders>
              <w:left w:val="nil"/>
              <w:bottom w:val="single" w:sz="4" w:space="0" w:color="auto"/>
              <w:right w:val="nil"/>
            </w:tcBorders>
          </w:tcPr>
          <w:p w14:paraId="37BA561F" w14:textId="77777777" w:rsidR="006A0225" w:rsidRPr="0082567B" w:rsidRDefault="006A0225" w:rsidP="009328E7">
            <w:pPr>
              <w:autoSpaceDE w:val="0"/>
              <w:autoSpaceDN w:val="0"/>
              <w:spacing w:after="0" w:line="240" w:lineRule="auto"/>
              <w:jc w:val="right"/>
              <w:rPr>
                <w:rFonts w:ascii="Times New Roman" w:hAnsi="Times New Roman"/>
                <w:color w:val="000000" w:themeColor="text1"/>
                <w:sz w:val="24"/>
                <w:szCs w:val="24"/>
              </w:rPr>
            </w:pPr>
          </w:p>
        </w:tc>
      </w:tr>
      <w:tr w:rsidR="006A0225" w:rsidRPr="0082567B" w14:paraId="1B951339" w14:textId="77777777" w:rsidTr="006A0225">
        <w:trPr>
          <w:trHeight w:val="135"/>
        </w:trPr>
        <w:tc>
          <w:tcPr>
            <w:tcW w:w="9961" w:type="dxa"/>
            <w:tcBorders>
              <w:left w:val="nil"/>
              <w:bottom w:val="nil"/>
              <w:right w:val="nil"/>
            </w:tcBorders>
          </w:tcPr>
          <w:p w14:paraId="02798981" w14:textId="4B8D504D" w:rsidR="006A0225" w:rsidRPr="00396016" w:rsidRDefault="006A0225" w:rsidP="009328E7">
            <w:pPr>
              <w:autoSpaceDE w:val="0"/>
              <w:autoSpaceDN w:val="0"/>
              <w:spacing w:after="0" w:line="240" w:lineRule="auto"/>
              <w:jc w:val="center"/>
              <w:rPr>
                <w:rFonts w:ascii="Times New Roman" w:hAnsi="Times New Roman"/>
                <w:color w:val="000000" w:themeColor="text1"/>
              </w:rPr>
            </w:pPr>
            <w:r w:rsidRPr="00396016">
              <w:rPr>
                <w:rFonts w:ascii="Times New Roman" w:hAnsi="Times New Roman"/>
                <w:color w:val="000000" w:themeColor="text1"/>
              </w:rPr>
              <w:t>(</w:t>
            </w:r>
            <w:proofErr w:type="gramStart"/>
            <w:r w:rsidRPr="00396016">
              <w:rPr>
                <w:rFonts w:ascii="Times New Roman" w:hAnsi="Times New Roman"/>
                <w:color w:val="000000" w:themeColor="text1"/>
              </w:rPr>
              <w:t>наименование</w:t>
            </w:r>
            <w:proofErr w:type="gramEnd"/>
            <w:r w:rsidRPr="00396016">
              <w:rPr>
                <w:rFonts w:ascii="Times New Roman" w:hAnsi="Times New Roman"/>
                <w:color w:val="000000" w:themeColor="text1"/>
              </w:rPr>
              <w:t xml:space="preserve">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14:paraId="0B9CDB48" w14:textId="77777777" w:rsidR="006A0225" w:rsidRPr="0082567B" w:rsidRDefault="006A0225" w:rsidP="009328E7">
            <w:pPr>
              <w:autoSpaceDE w:val="0"/>
              <w:autoSpaceDN w:val="0"/>
              <w:spacing w:after="0" w:line="240" w:lineRule="auto"/>
              <w:jc w:val="center"/>
              <w:rPr>
                <w:rFonts w:ascii="Times New Roman" w:hAnsi="Times New Roman"/>
                <w:color w:val="000000" w:themeColor="text1"/>
                <w:sz w:val="24"/>
                <w:szCs w:val="24"/>
              </w:rPr>
            </w:pPr>
          </w:p>
        </w:tc>
      </w:tr>
    </w:tbl>
    <w:p w14:paraId="410F3B28" w14:textId="77777777" w:rsidR="006A0225" w:rsidRPr="0082567B" w:rsidRDefault="006A0225" w:rsidP="009328E7">
      <w:pPr>
        <w:autoSpaceDE w:val="0"/>
        <w:autoSpaceDN w:val="0"/>
        <w:spacing w:after="0" w:line="240" w:lineRule="auto"/>
        <w:jc w:val="right"/>
        <w:rPr>
          <w:rFonts w:ascii="Times New Roman" w:hAnsi="Times New Roman"/>
          <w:color w:val="000000" w:themeColor="text1"/>
          <w:sz w:val="24"/>
          <w:szCs w:val="24"/>
        </w:rPr>
      </w:pPr>
    </w:p>
    <w:p w14:paraId="005D3FCF" w14:textId="046294D7" w:rsidR="006A0225" w:rsidRPr="0082567B" w:rsidRDefault="006A0225" w:rsidP="007E56DD">
      <w:pPr>
        <w:autoSpaceDE w:val="0"/>
        <w:autoSpaceDN w:val="0"/>
        <w:adjustRightInd w:val="0"/>
        <w:spacing w:after="0" w:line="240" w:lineRule="auto"/>
        <w:ind w:firstLine="567"/>
        <w:jc w:val="both"/>
        <w:rPr>
          <w:rFonts w:ascii="Times New Roman" w:eastAsia="Calibri" w:hAnsi="Times New Roman"/>
          <w:bCs/>
          <w:color w:val="000000" w:themeColor="text1"/>
          <w:sz w:val="24"/>
          <w:szCs w:val="24"/>
          <w:lang w:eastAsia="en-US"/>
        </w:rPr>
      </w:pPr>
      <w:r w:rsidRPr="0082567B">
        <w:rPr>
          <w:rFonts w:ascii="Times New Roman" w:hAnsi="Times New Roman"/>
          <w:color w:val="000000" w:themeColor="text1"/>
          <w:sz w:val="24"/>
          <w:szCs w:val="24"/>
        </w:rPr>
        <w:t xml:space="preserve">Прошу исправить </w:t>
      </w:r>
      <w:r w:rsidR="007E56DD" w:rsidRPr="0082567B">
        <w:rPr>
          <w:rFonts w:ascii="Times New Roman" w:hAnsi="Times New Roman"/>
          <w:color w:val="000000" w:themeColor="text1"/>
          <w:sz w:val="24"/>
          <w:szCs w:val="24"/>
        </w:rPr>
        <w:t xml:space="preserve">допущенную опечатку/ </w:t>
      </w:r>
      <w:r w:rsidR="007A0FEF" w:rsidRPr="0082567B">
        <w:rPr>
          <w:rFonts w:ascii="Times New Roman" w:hAnsi="Times New Roman"/>
          <w:color w:val="000000" w:themeColor="text1"/>
          <w:sz w:val="24"/>
          <w:szCs w:val="24"/>
        </w:rPr>
        <w:t>ошибку</w:t>
      </w:r>
      <w:r w:rsidRPr="0082567B">
        <w:rPr>
          <w:rFonts w:ascii="Times New Roman" w:hAnsi="Times New Roman"/>
          <w:color w:val="000000" w:themeColor="text1"/>
          <w:sz w:val="24"/>
          <w:szCs w:val="24"/>
        </w:rPr>
        <w:t xml:space="preserve"> в разрешении на строительство.</w:t>
      </w: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
        <w:gridCol w:w="3068"/>
        <w:gridCol w:w="1701"/>
        <w:gridCol w:w="992"/>
        <w:gridCol w:w="1134"/>
        <w:gridCol w:w="1985"/>
      </w:tblGrid>
      <w:tr w:rsidR="001556DF" w:rsidRPr="0082567B" w14:paraId="15DBF283" w14:textId="77777777" w:rsidTr="006A0225">
        <w:trPr>
          <w:trHeight w:val="540"/>
        </w:trPr>
        <w:tc>
          <w:tcPr>
            <w:tcW w:w="9923" w:type="dxa"/>
            <w:gridSpan w:val="6"/>
            <w:tcBorders>
              <w:top w:val="nil"/>
              <w:left w:val="nil"/>
              <w:right w:val="nil"/>
            </w:tcBorders>
          </w:tcPr>
          <w:p w14:paraId="14658640" w14:textId="77777777" w:rsidR="006A0225" w:rsidRPr="0082567B" w:rsidRDefault="006A0225" w:rsidP="009328E7">
            <w:pPr>
              <w:contextualSpacing/>
              <w:jc w:val="center"/>
              <w:rPr>
                <w:rFonts w:ascii="Times New Roman" w:eastAsia="Calibri" w:hAnsi="Times New Roman"/>
                <w:color w:val="000000" w:themeColor="text1"/>
                <w:sz w:val="24"/>
                <w:szCs w:val="24"/>
                <w:lang w:eastAsia="en-US"/>
              </w:rPr>
            </w:pPr>
            <w:r w:rsidRPr="0082567B">
              <w:rPr>
                <w:rFonts w:ascii="Times New Roman" w:eastAsia="Calibri" w:hAnsi="Times New Roman"/>
                <w:color w:val="000000" w:themeColor="text1"/>
                <w:sz w:val="24"/>
                <w:szCs w:val="24"/>
                <w:lang w:eastAsia="en-US"/>
              </w:rPr>
              <w:t>1. Сведения о застройщике</w:t>
            </w:r>
          </w:p>
        </w:tc>
      </w:tr>
      <w:tr w:rsidR="001556DF" w:rsidRPr="0082567B" w14:paraId="10812BC6" w14:textId="77777777" w:rsidTr="006A0225">
        <w:trPr>
          <w:trHeight w:val="605"/>
        </w:trPr>
        <w:tc>
          <w:tcPr>
            <w:tcW w:w="1043" w:type="dxa"/>
          </w:tcPr>
          <w:p w14:paraId="31F34258" w14:textId="77777777" w:rsidR="006A0225" w:rsidRPr="0082567B" w:rsidRDefault="006A0225" w:rsidP="009328E7">
            <w:pPr>
              <w:spacing w:after="160" w:line="259" w:lineRule="auto"/>
              <w:jc w:val="center"/>
              <w:rPr>
                <w:rFonts w:ascii="Times New Roman" w:eastAsia="Calibri" w:hAnsi="Times New Roman"/>
                <w:color w:val="000000" w:themeColor="text1"/>
                <w:sz w:val="24"/>
                <w:szCs w:val="24"/>
                <w:lang w:eastAsia="en-US"/>
              </w:rPr>
            </w:pPr>
            <w:r w:rsidRPr="0082567B">
              <w:rPr>
                <w:rFonts w:ascii="Times New Roman" w:eastAsia="Calibri" w:hAnsi="Times New Roman"/>
                <w:color w:val="000000" w:themeColor="text1"/>
                <w:sz w:val="24"/>
                <w:szCs w:val="24"/>
                <w:lang w:eastAsia="en-US"/>
              </w:rPr>
              <w:t>1.1</w:t>
            </w:r>
          </w:p>
        </w:tc>
        <w:tc>
          <w:tcPr>
            <w:tcW w:w="4769" w:type="dxa"/>
            <w:gridSpan w:val="2"/>
          </w:tcPr>
          <w:p w14:paraId="5C450330" w14:textId="77777777" w:rsidR="006A0225" w:rsidRPr="0082567B" w:rsidRDefault="006A0225" w:rsidP="009328E7">
            <w:pPr>
              <w:spacing w:after="160" w:line="259" w:lineRule="auto"/>
              <w:rPr>
                <w:rFonts w:ascii="Times New Roman" w:eastAsia="Calibri" w:hAnsi="Times New Roman"/>
                <w:color w:val="000000" w:themeColor="text1"/>
                <w:sz w:val="24"/>
                <w:szCs w:val="24"/>
                <w:lang w:eastAsia="en-US"/>
              </w:rPr>
            </w:pPr>
            <w:r w:rsidRPr="0082567B">
              <w:rPr>
                <w:rFonts w:ascii="Times New Roman" w:eastAsia="Calibri" w:hAnsi="Times New Roman"/>
                <w:color w:val="000000" w:themeColor="text1"/>
                <w:sz w:val="24"/>
                <w:szCs w:val="24"/>
                <w:lang w:eastAsia="en-US"/>
              </w:rPr>
              <w:t>Сведения о физическом лице, в случае если застройщиком является физическое лицо:</w:t>
            </w:r>
          </w:p>
        </w:tc>
        <w:tc>
          <w:tcPr>
            <w:tcW w:w="4111" w:type="dxa"/>
            <w:gridSpan w:val="3"/>
          </w:tcPr>
          <w:p w14:paraId="5E9836F5" w14:textId="77777777" w:rsidR="006A0225" w:rsidRPr="0082567B" w:rsidRDefault="006A0225" w:rsidP="009328E7">
            <w:pPr>
              <w:spacing w:after="160" w:line="259" w:lineRule="auto"/>
              <w:rPr>
                <w:rFonts w:ascii="Times New Roman" w:eastAsia="Calibri" w:hAnsi="Times New Roman"/>
                <w:color w:val="000000" w:themeColor="text1"/>
                <w:sz w:val="24"/>
                <w:szCs w:val="24"/>
                <w:lang w:eastAsia="en-US"/>
              </w:rPr>
            </w:pPr>
          </w:p>
        </w:tc>
      </w:tr>
      <w:tr w:rsidR="001556DF" w:rsidRPr="0082567B" w14:paraId="0AE1F6EB" w14:textId="77777777" w:rsidTr="006A0225">
        <w:trPr>
          <w:trHeight w:val="428"/>
        </w:trPr>
        <w:tc>
          <w:tcPr>
            <w:tcW w:w="1043" w:type="dxa"/>
          </w:tcPr>
          <w:p w14:paraId="46790B71" w14:textId="77777777" w:rsidR="006A0225" w:rsidRPr="0082567B" w:rsidRDefault="006A0225" w:rsidP="009328E7">
            <w:pPr>
              <w:spacing w:after="160" w:line="259" w:lineRule="auto"/>
              <w:jc w:val="center"/>
              <w:rPr>
                <w:rFonts w:ascii="Times New Roman" w:eastAsia="Calibri" w:hAnsi="Times New Roman"/>
                <w:color w:val="000000" w:themeColor="text1"/>
                <w:sz w:val="24"/>
                <w:szCs w:val="24"/>
                <w:lang w:eastAsia="en-US"/>
              </w:rPr>
            </w:pPr>
            <w:r w:rsidRPr="0082567B">
              <w:rPr>
                <w:rFonts w:ascii="Times New Roman" w:eastAsia="Calibri" w:hAnsi="Times New Roman"/>
                <w:color w:val="000000" w:themeColor="text1"/>
                <w:sz w:val="24"/>
                <w:szCs w:val="24"/>
                <w:lang w:eastAsia="en-US"/>
              </w:rPr>
              <w:t>1.1.1</w:t>
            </w:r>
          </w:p>
        </w:tc>
        <w:tc>
          <w:tcPr>
            <w:tcW w:w="4769" w:type="dxa"/>
            <w:gridSpan w:val="2"/>
          </w:tcPr>
          <w:p w14:paraId="2CB8D6F4" w14:textId="77777777" w:rsidR="006A0225" w:rsidRPr="0082567B" w:rsidRDefault="006A0225" w:rsidP="009328E7">
            <w:pPr>
              <w:spacing w:after="160" w:line="259" w:lineRule="auto"/>
              <w:rPr>
                <w:rFonts w:ascii="Times New Roman" w:eastAsia="Calibri" w:hAnsi="Times New Roman"/>
                <w:color w:val="000000" w:themeColor="text1"/>
                <w:sz w:val="24"/>
                <w:szCs w:val="24"/>
                <w:lang w:eastAsia="en-US"/>
              </w:rPr>
            </w:pPr>
            <w:r w:rsidRPr="0082567B">
              <w:rPr>
                <w:rFonts w:ascii="Times New Roman" w:eastAsia="Calibri" w:hAnsi="Times New Roman"/>
                <w:color w:val="000000" w:themeColor="text1"/>
                <w:sz w:val="24"/>
                <w:szCs w:val="24"/>
                <w:lang w:eastAsia="en-US"/>
              </w:rPr>
              <w:t>Фамилия, имя, отчество (при наличии)</w:t>
            </w:r>
          </w:p>
        </w:tc>
        <w:tc>
          <w:tcPr>
            <w:tcW w:w="4111" w:type="dxa"/>
            <w:gridSpan w:val="3"/>
          </w:tcPr>
          <w:p w14:paraId="4A1B0D81" w14:textId="77777777" w:rsidR="006A0225" w:rsidRPr="0082567B" w:rsidRDefault="006A0225" w:rsidP="009328E7">
            <w:pPr>
              <w:spacing w:after="160" w:line="259" w:lineRule="auto"/>
              <w:rPr>
                <w:rFonts w:ascii="Times New Roman" w:eastAsia="Calibri" w:hAnsi="Times New Roman"/>
                <w:color w:val="000000" w:themeColor="text1"/>
                <w:sz w:val="24"/>
                <w:szCs w:val="24"/>
                <w:lang w:eastAsia="en-US"/>
              </w:rPr>
            </w:pPr>
          </w:p>
        </w:tc>
      </w:tr>
      <w:tr w:rsidR="001556DF" w:rsidRPr="0082567B" w14:paraId="5906ACA1" w14:textId="77777777" w:rsidTr="006A0225">
        <w:trPr>
          <w:trHeight w:val="753"/>
        </w:trPr>
        <w:tc>
          <w:tcPr>
            <w:tcW w:w="1043" w:type="dxa"/>
          </w:tcPr>
          <w:p w14:paraId="19CA3BD0" w14:textId="77777777" w:rsidR="006A0225" w:rsidRPr="0082567B" w:rsidRDefault="006A0225" w:rsidP="009328E7">
            <w:pPr>
              <w:spacing w:after="160" w:line="259" w:lineRule="auto"/>
              <w:jc w:val="center"/>
              <w:rPr>
                <w:rFonts w:ascii="Times New Roman" w:eastAsia="Calibri" w:hAnsi="Times New Roman"/>
                <w:color w:val="000000" w:themeColor="text1"/>
                <w:sz w:val="24"/>
                <w:szCs w:val="24"/>
                <w:lang w:eastAsia="en-US"/>
              </w:rPr>
            </w:pPr>
            <w:r w:rsidRPr="0082567B">
              <w:rPr>
                <w:rFonts w:ascii="Times New Roman" w:eastAsia="Calibri" w:hAnsi="Times New Roman"/>
                <w:color w:val="000000" w:themeColor="text1"/>
                <w:sz w:val="24"/>
                <w:szCs w:val="24"/>
                <w:lang w:eastAsia="en-US"/>
              </w:rPr>
              <w:t>1.1.2</w:t>
            </w:r>
          </w:p>
        </w:tc>
        <w:tc>
          <w:tcPr>
            <w:tcW w:w="4769" w:type="dxa"/>
            <w:gridSpan w:val="2"/>
          </w:tcPr>
          <w:p w14:paraId="7E655501" w14:textId="04EFAE75" w:rsidR="006A0225" w:rsidRPr="0082567B" w:rsidRDefault="006A0225" w:rsidP="009328E7">
            <w:pPr>
              <w:spacing w:after="160" w:line="259" w:lineRule="auto"/>
              <w:rPr>
                <w:rFonts w:ascii="Times New Roman" w:eastAsia="Calibri" w:hAnsi="Times New Roman"/>
                <w:color w:val="000000" w:themeColor="text1"/>
                <w:sz w:val="24"/>
                <w:szCs w:val="24"/>
                <w:lang w:eastAsia="en-US"/>
              </w:rPr>
            </w:pPr>
            <w:r w:rsidRPr="0082567B">
              <w:rPr>
                <w:rFonts w:ascii="Times New Roman" w:eastAsia="Calibri" w:hAnsi="Times New Roman"/>
                <w:color w:val="000000" w:themeColor="text1"/>
                <w:sz w:val="24"/>
                <w:szCs w:val="24"/>
                <w:lang w:eastAsia="en-US"/>
              </w:rPr>
              <w:t>Реквизиты документа, удостоверяющего личность</w:t>
            </w:r>
            <w:r w:rsidR="00AF3BD5" w:rsidRPr="0082567B">
              <w:rPr>
                <w:rFonts w:ascii="Times New Roman" w:eastAsia="Calibri" w:hAnsi="Times New Roman"/>
                <w:color w:val="000000" w:themeColor="text1"/>
                <w:sz w:val="24"/>
                <w:szCs w:val="24"/>
                <w:lang w:eastAsia="en-US"/>
              </w:rPr>
              <w:t xml:space="preserve"> </w:t>
            </w:r>
            <w:r w:rsidR="008C0CBD" w:rsidRPr="0082567B">
              <w:rPr>
                <w:rFonts w:ascii="Times New Roman" w:hAnsi="Times New Roman"/>
                <w:color w:val="000000" w:themeColor="text1"/>
                <w:sz w:val="24"/>
                <w:szCs w:val="24"/>
              </w:rPr>
              <w:t>(не указываются в случае, если застройщик является индивидуальным предпринимателем)</w:t>
            </w:r>
          </w:p>
        </w:tc>
        <w:tc>
          <w:tcPr>
            <w:tcW w:w="4111" w:type="dxa"/>
            <w:gridSpan w:val="3"/>
          </w:tcPr>
          <w:p w14:paraId="107AFB48" w14:textId="77777777" w:rsidR="006A0225" w:rsidRPr="0082567B" w:rsidRDefault="006A0225" w:rsidP="009328E7">
            <w:pPr>
              <w:spacing w:after="160" w:line="259" w:lineRule="auto"/>
              <w:rPr>
                <w:rFonts w:ascii="Times New Roman" w:eastAsia="Calibri" w:hAnsi="Times New Roman"/>
                <w:color w:val="000000" w:themeColor="text1"/>
                <w:sz w:val="24"/>
                <w:szCs w:val="24"/>
                <w:lang w:eastAsia="en-US"/>
              </w:rPr>
            </w:pPr>
          </w:p>
        </w:tc>
      </w:tr>
      <w:tr w:rsidR="001556DF" w:rsidRPr="0082567B" w14:paraId="779E4936" w14:textId="77777777" w:rsidTr="006A0225">
        <w:trPr>
          <w:trHeight w:val="665"/>
        </w:trPr>
        <w:tc>
          <w:tcPr>
            <w:tcW w:w="1043" w:type="dxa"/>
          </w:tcPr>
          <w:p w14:paraId="15B328E0" w14:textId="1907F271" w:rsidR="006A0225" w:rsidRPr="0082567B" w:rsidRDefault="006A0225" w:rsidP="009328E7">
            <w:pPr>
              <w:spacing w:after="160" w:line="259" w:lineRule="auto"/>
              <w:jc w:val="center"/>
              <w:rPr>
                <w:rFonts w:ascii="Times New Roman" w:eastAsia="Calibri" w:hAnsi="Times New Roman"/>
                <w:color w:val="000000" w:themeColor="text1"/>
                <w:sz w:val="24"/>
                <w:szCs w:val="24"/>
                <w:lang w:eastAsia="en-US"/>
              </w:rPr>
            </w:pPr>
            <w:r w:rsidRPr="0082567B">
              <w:rPr>
                <w:rFonts w:ascii="Times New Roman" w:eastAsia="Calibri" w:hAnsi="Times New Roman"/>
                <w:color w:val="000000" w:themeColor="text1"/>
                <w:sz w:val="24"/>
                <w:szCs w:val="24"/>
                <w:lang w:eastAsia="en-US"/>
              </w:rPr>
              <w:t>1.1.</w:t>
            </w:r>
            <w:r w:rsidR="00FC04CD" w:rsidRPr="0082567B">
              <w:rPr>
                <w:rFonts w:ascii="Times New Roman" w:eastAsia="Calibri" w:hAnsi="Times New Roman"/>
                <w:color w:val="000000" w:themeColor="text1"/>
                <w:sz w:val="24"/>
                <w:szCs w:val="24"/>
                <w:lang w:eastAsia="en-US"/>
              </w:rPr>
              <w:t>3</w:t>
            </w:r>
          </w:p>
        </w:tc>
        <w:tc>
          <w:tcPr>
            <w:tcW w:w="4769" w:type="dxa"/>
            <w:gridSpan w:val="2"/>
          </w:tcPr>
          <w:p w14:paraId="1533D446" w14:textId="77777777" w:rsidR="006A0225" w:rsidRPr="0082567B" w:rsidRDefault="006A0225" w:rsidP="009328E7">
            <w:pPr>
              <w:spacing w:after="160" w:line="259" w:lineRule="auto"/>
              <w:rPr>
                <w:rFonts w:ascii="Times New Roman" w:eastAsia="Calibri" w:hAnsi="Times New Roman"/>
                <w:color w:val="000000" w:themeColor="text1"/>
                <w:sz w:val="24"/>
                <w:szCs w:val="24"/>
                <w:lang w:eastAsia="en-US"/>
              </w:rPr>
            </w:pPr>
            <w:r w:rsidRPr="0082567B">
              <w:rPr>
                <w:rFonts w:ascii="Times New Roman" w:eastAsia="Calibri" w:hAnsi="Times New Roman"/>
                <w:color w:val="000000" w:themeColor="text1"/>
                <w:sz w:val="24"/>
                <w:szCs w:val="24"/>
                <w:lang w:eastAsia="en-US"/>
              </w:rPr>
              <w:t>Основной государственный регистрационный номер индивидуального предпринимателя</w:t>
            </w:r>
          </w:p>
        </w:tc>
        <w:tc>
          <w:tcPr>
            <w:tcW w:w="4111" w:type="dxa"/>
            <w:gridSpan w:val="3"/>
          </w:tcPr>
          <w:p w14:paraId="00632C11" w14:textId="77777777" w:rsidR="006A0225" w:rsidRPr="0082567B" w:rsidRDefault="006A0225" w:rsidP="009328E7">
            <w:pPr>
              <w:spacing w:after="160" w:line="259" w:lineRule="auto"/>
              <w:rPr>
                <w:rFonts w:ascii="Times New Roman" w:eastAsia="Calibri" w:hAnsi="Times New Roman"/>
                <w:color w:val="000000" w:themeColor="text1"/>
                <w:sz w:val="24"/>
                <w:szCs w:val="24"/>
                <w:lang w:eastAsia="en-US"/>
              </w:rPr>
            </w:pPr>
          </w:p>
        </w:tc>
      </w:tr>
      <w:tr w:rsidR="001556DF" w:rsidRPr="0082567B" w14:paraId="35B14DBA" w14:textId="77777777" w:rsidTr="006A0225">
        <w:trPr>
          <w:trHeight w:val="279"/>
        </w:trPr>
        <w:tc>
          <w:tcPr>
            <w:tcW w:w="1043" w:type="dxa"/>
          </w:tcPr>
          <w:p w14:paraId="0E6B8FF0" w14:textId="77777777" w:rsidR="006A0225" w:rsidRPr="0082567B" w:rsidRDefault="006A0225" w:rsidP="009328E7">
            <w:pPr>
              <w:spacing w:after="160" w:line="259" w:lineRule="auto"/>
              <w:jc w:val="center"/>
              <w:rPr>
                <w:rFonts w:ascii="Times New Roman" w:eastAsia="Calibri" w:hAnsi="Times New Roman"/>
                <w:color w:val="000000" w:themeColor="text1"/>
                <w:sz w:val="24"/>
                <w:szCs w:val="24"/>
                <w:lang w:eastAsia="en-US"/>
              </w:rPr>
            </w:pPr>
            <w:r w:rsidRPr="0082567B">
              <w:rPr>
                <w:rFonts w:ascii="Times New Roman" w:eastAsia="Calibri" w:hAnsi="Times New Roman"/>
                <w:color w:val="000000" w:themeColor="text1"/>
                <w:sz w:val="24"/>
                <w:szCs w:val="24"/>
                <w:lang w:eastAsia="en-US"/>
              </w:rPr>
              <w:lastRenderedPageBreak/>
              <w:t>1.2</w:t>
            </w:r>
          </w:p>
        </w:tc>
        <w:tc>
          <w:tcPr>
            <w:tcW w:w="4769" w:type="dxa"/>
            <w:gridSpan w:val="2"/>
          </w:tcPr>
          <w:p w14:paraId="4F7D9AAA" w14:textId="77777777" w:rsidR="006A0225" w:rsidRPr="0082567B" w:rsidRDefault="006A0225" w:rsidP="009328E7">
            <w:pPr>
              <w:spacing w:after="160" w:line="259" w:lineRule="auto"/>
              <w:rPr>
                <w:rFonts w:ascii="Times New Roman" w:eastAsia="Calibri" w:hAnsi="Times New Roman"/>
                <w:color w:val="000000" w:themeColor="text1"/>
                <w:sz w:val="24"/>
                <w:szCs w:val="24"/>
                <w:lang w:eastAsia="en-US"/>
              </w:rPr>
            </w:pPr>
            <w:r w:rsidRPr="0082567B">
              <w:rPr>
                <w:rFonts w:ascii="Times New Roman" w:eastAsia="Calibri" w:hAnsi="Times New Roman"/>
                <w:color w:val="000000" w:themeColor="text1"/>
                <w:sz w:val="24"/>
                <w:szCs w:val="24"/>
                <w:lang w:eastAsia="en-US"/>
              </w:rPr>
              <w:t>Сведения о юридическом лице:</w:t>
            </w:r>
          </w:p>
        </w:tc>
        <w:tc>
          <w:tcPr>
            <w:tcW w:w="4111" w:type="dxa"/>
            <w:gridSpan w:val="3"/>
          </w:tcPr>
          <w:p w14:paraId="20A3599B" w14:textId="77777777" w:rsidR="006A0225" w:rsidRPr="0082567B" w:rsidRDefault="006A0225" w:rsidP="009328E7">
            <w:pPr>
              <w:spacing w:after="160" w:line="259" w:lineRule="auto"/>
              <w:rPr>
                <w:rFonts w:ascii="Times New Roman" w:eastAsia="Calibri" w:hAnsi="Times New Roman"/>
                <w:color w:val="000000" w:themeColor="text1"/>
                <w:sz w:val="24"/>
                <w:szCs w:val="24"/>
                <w:lang w:eastAsia="en-US"/>
              </w:rPr>
            </w:pPr>
          </w:p>
        </w:tc>
      </w:tr>
      <w:tr w:rsidR="001556DF" w:rsidRPr="0082567B" w14:paraId="2548678B" w14:textId="77777777" w:rsidTr="006A0225">
        <w:trPr>
          <w:trHeight w:val="175"/>
        </w:trPr>
        <w:tc>
          <w:tcPr>
            <w:tcW w:w="1043" w:type="dxa"/>
          </w:tcPr>
          <w:p w14:paraId="6DFF97CF" w14:textId="77777777" w:rsidR="006A0225" w:rsidRPr="0082567B" w:rsidRDefault="006A0225" w:rsidP="009328E7">
            <w:pPr>
              <w:spacing w:after="160" w:line="259" w:lineRule="auto"/>
              <w:jc w:val="center"/>
              <w:rPr>
                <w:rFonts w:ascii="Times New Roman" w:eastAsia="Calibri" w:hAnsi="Times New Roman"/>
                <w:color w:val="000000" w:themeColor="text1"/>
                <w:sz w:val="24"/>
                <w:szCs w:val="24"/>
                <w:lang w:eastAsia="en-US"/>
              </w:rPr>
            </w:pPr>
            <w:r w:rsidRPr="0082567B">
              <w:rPr>
                <w:rFonts w:ascii="Times New Roman" w:eastAsia="Calibri" w:hAnsi="Times New Roman"/>
                <w:color w:val="000000" w:themeColor="text1"/>
                <w:sz w:val="24"/>
                <w:szCs w:val="24"/>
                <w:lang w:eastAsia="en-US"/>
              </w:rPr>
              <w:t>1.2.1</w:t>
            </w:r>
          </w:p>
        </w:tc>
        <w:tc>
          <w:tcPr>
            <w:tcW w:w="4769" w:type="dxa"/>
            <w:gridSpan w:val="2"/>
          </w:tcPr>
          <w:p w14:paraId="016FC5BB" w14:textId="77777777" w:rsidR="006A0225" w:rsidRPr="0082567B" w:rsidRDefault="006A0225" w:rsidP="009328E7">
            <w:pPr>
              <w:spacing w:after="160" w:line="259" w:lineRule="auto"/>
              <w:rPr>
                <w:rFonts w:ascii="Times New Roman" w:eastAsia="Calibri" w:hAnsi="Times New Roman"/>
                <w:color w:val="000000" w:themeColor="text1"/>
                <w:sz w:val="24"/>
                <w:szCs w:val="24"/>
                <w:lang w:eastAsia="en-US"/>
              </w:rPr>
            </w:pPr>
            <w:r w:rsidRPr="0082567B">
              <w:rPr>
                <w:rFonts w:ascii="Times New Roman" w:eastAsia="Calibri" w:hAnsi="Times New Roman"/>
                <w:color w:val="000000" w:themeColor="text1"/>
                <w:sz w:val="24"/>
                <w:szCs w:val="24"/>
                <w:lang w:eastAsia="en-US"/>
              </w:rPr>
              <w:t>Полное наименование</w:t>
            </w:r>
          </w:p>
        </w:tc>
        <w:tc>
          <w:tcPr>
            <w:tcW w:w="4111" w:type="dxa"/>
            <w:gridSpan w:val="3"/>
          </w:tcPr>
          <w:p w14:paraId="38014F35" w14:textId="77777777" w:rsidR="006A0225" w:rsidRPr="0082567B" w:rsidRDefault="006A0225" w:rsidP="009328E7">
            <w:pPr>
              <w:spacing w:after="160" w:line="259" w:lineRule="auto"/>
              <w:rPr>
                <w:rFonts w:ascii="Times New Roman" w:eastAsia="Calibri" w:hAnsi="Times New Roman"/>
                <w:color w:val="000000" w:themeColor="text1"/>
                <w:sz w:val="24"/>
                <w:szCs w:val="24"/>
                <w:lang w:eastAsia="en-US"/>
              </w:rPr>
            </w:pPr>
          </w:p>
        </w:tc>
      </w:tr>
      <w:tr w:rsidR="001556DF" w:rsidRPr="0082567B" w14:paraId="77BD9D3E" w14:textId="77777777" w:rsidTr="006A0225">
        <w:trPr>
          <w:trHeight w:val="901"/>
        </w:trPr>
        <w:tc>
          <w:tcPr>
            <w:tcW w:w="1043" w:type="dxa"/>
          </w:tcPr>
          <w:p w14:paraId="65B902C8" w14:textId="77777777" w:rsidR="006A0225" w:rsidRPr="0082567B" w:rsidRDefault="006A0225" w:rsidP="009328E7">
            <w:pPr>
              <w:spacing w:after="160" w:line="259" w:lineRule="auto"/>
              <w:jc w:val="center"/>
              <w:rPr>
                <w:rFonts w:ascii="Times New Roman" w:eastAsia="Calibri" w:hAnsi="Times New Roman"/>
                <w:color w:val="000000" w:themeColor="text1"/>
                <w:sz w:val="24"/>
                <w:szCs w:val="24"/>
                <w:lang w:eastAsia="en-US"/>
              </w:rPr>
            </w:pPr>
            <w:r w:rsidRPr="0082567B">
              <w:rPr>
                <w:rFonts w:ascii="Times New Roman" w:eastAsia="Calibri" w:hAnsi="Times New Roman"/>
                <w:color w:val="000000" w:themeColor="text1"/>
                <w:sz w:val="24"/>
                <w:szCs w:val="24"/>
                <w:lang w:eastAsia="en-US"/>
              </w:rPr>
              <w:t>1.2.2</w:t>
            </w:r>
          </w:p>
        </w:tc>
        <w:tc>
          <w:tcPr>
            <w:tcW w:w="4769" w:type="dxa"/>
            <w:gridSpan w:val="2"/>
          </w:tcPr>
          <w:p w14:paraId="05AC90D8" w14:textId="77777777" w:rsidR="006A0225" w:rsidRPr="0082567B" w:rsidRDefault="006A0225" w:rsidP="009328E7">
            <w:pPr>
              <w:spacing w:after="160" w:line="259" w:lineRule="auto"/>
              <w:rPr>
                <w:rFonts w:ascii="Times New Roman" w:eastAsia="Calibri" w:hAnsi="Times New Roman"/>
                <w:color w:val="000000" w:themeColor="text1"/>
                <w:sz w:val="24"/>
                <w:szCs w:val="24"/>
                <w:lang w:eastAsia="en-US"/>
              </w:rPr>
            </w:pPr>
            <w:r w:rsidRPr="0082567B">
              <w:rPr>
                <w:rFonts w:ascii="Times New Roman" w:eastAsia="Calibri" w:hAnsi="Times New Roman"/>
                <w:color w:val="000000" w:themeColor="text1"/>
                <w:sz w:val="24"/>
                <w:szCs w:val="24"/>
                <w:lang w:eastAsia="en-US"/>
              </w:rPr>
              <w:t>Основной государственный регистрационный номер</w:t>
            </w:r>
          </w:p>
        </w:tc>
        <w:tc>
          <w:tcPr>
            <w:tcW w:w="4111" w:type="dxa"/>
            <w:gridSpan w:val="3"/>
          </w:tcPr>
          <w:p w14:paraId="483D6E4F" w14:textId="77777777" w:rsidR="006A0225" w:rsidRPr="0082567B" w:rsidRDefault="006A0225" w:rsidP="009328E7">
            <w:pPr>
              <w:spacing w:after="160" w:line="259" w:lineRule="auto"/>
              <w:rPr>
                <w:rFonts w:ascii="Times New Roman" w:eastAsia="Calibri" w:hAnsi="Times New Roman"/>
                <w:color w:val="000000" w:themeColor="text1"/>
                <w:sz w:val="24"/>
                <w:szCs w:val="24"/>
                <w:lang w:eastAsia="en-US"/>
              </w:rPr>
            </w:pPr>
          </w:p>
        </w:tc>
      </w:tr>
      <w:tr w:rsidR="001556DF" w:rsidRPr="0082567B" w14:paraId="5D0F4D63" w14:textId="77777777" w:rsidTr="006A0225">
        <w:trPr>
          <w:trHeight w:val="1093"/>
        </w:trPr>
        <w:tc>
          <w:tcPr>
            <w:tcW w:w="1043" w:type="dxa"/>
          </w:tcPr>
          <w:p w14:paraId="40465DD7" w14:textId="77777777" w:rsidR="006A0225" w:rsidRPr="0082567B" w:rsidRDefault="006A0225" w:rsidP="009328E7">
            <w:pPr>
              <w:spacing w:after="160" w:line="259" w:lineRule="auto"/>
              <w:jc w:val="center"/>
              <w:rPr>
                <w:rFonts w:ascii="Times New Roman" w:eastAsia="Calibri" w:hAnsi="Times New Roman"/>
                <w:color w:val="000000" w:themeColor="text1"/>
                <w:sz w:val="24"/>
                <w:szCs w:val="24"/>
                <w:lang w:eastAsia="en-US"/>
              </w:rPr>
            </w:pPr>
            <w:r w:rsidRPr="0082567B">
              <w:rPr>
                <w:rFonts w:ascii="Times New Roman" w:eastAsia="Calibri" w:hAnsi="Times New Roman"/>
                <w:color w:val="000000" w:themeColor="text1"/>
                <w:sz w:val="24"/>
                <w:szCs w:val="24"/>
                <w:lang w:eastAsia="en-US"/>
              </w:rPr>
              <w:t>1.2.3</w:t>
            </w:r>
          </w:p>
        </w:tc>
        <w:tc>
          <w:tcPr>
            <w:tcW w:w="4769" w:type="dxa"/>
            <w:gridSpan w:val="2"/>
          </w:tcPr>
          <w:p w14:paraId="668AE6EE" w14:textId="77777777" w:rsidR="006A0225" w:rsidRPr="0082567B" w:rsidRDefault="006A0225" w:rsidP="009328E7">
            <w:pPr>
              <w:spacing w:after="160" w:line="259" w:lineRule="auto"/>
              <w:rPr>
                <w:rFonts w:ascii="Times New Roman" w:eastAsia="Calibri" w:hAnsi="Times New Roman"/>
                <w:color w:val="000000" w:themeColor="text1"/>
                <w:sz w:val="24"/>
                <w:szCs w:val="24"/>
                <w:lang w:eastAsia="en-US"/>
              </w:rPr>
            </w:pPr>
            <w:r w:rsidRPr="0082567B">
              <w:rPr>
                <w:rFonts w:ascii="Times New Roman" w:eastAsia="Calibri" w:hAnsi="Times New Roman"/>
                <w:color w:val="000000" w:themeColor="text1"/>
                <w:sz w:val="24"/>
                <w:szCs w:val="24"/>
                <w:lang w:eastAsia="en-US"/>
              </w:rPr>
              <w:t>Идентификационный номер налогоплательщика – юридического лица</w:t>
            </w:r>
          </w:p>
        </w:tc>
        <w:tc>
          <w:tcPr>
            <w:tcW w:w="4111" w:type="dxa"/>
            <w:gridSpan w:val="3"/>
          </w:tcPr>
          <w:p w14:paraId="79CA32E4" w14:textId="77777777" w:rsidR="006A0225" w:rsidRPr="0082567B" w:rsidRDefault="006A0225" w:rsidP="009328E7">
            <w:pPr>
              <w:spacing w:after="160" w:line="259" w:lineRule="auto"/>
              <w:rPr>
                <w:rFonts w:ascii="Times New Roman" w:eastAsia="Calibri" w:hAnsi="Times New Roman"/>
                <w:color w:val="000000" w:themeColor="text1"/>
                <w:sz w:val="24"/>
                <w:szCs w:val="24"/>
                <w:lang w:eastAsia="en-US"/>
              </w:rPr>
            </w:pPr>
          </w:p>
        </w:tc>
      </w:tr>
      <w:tr w:rsidR="001556DF" w:rsidRPr="0082567B" w14:paraId="355E99F7" w14:textId="77777777" w:rsidTr="006A0225">
        <w:trPr>
          <w:trHeight w:val="1093"/>
        </w:trPr>
        <w:tc>
          <w:tcPr>
            <w:tcW w:w="9923" w:type="dxa"/>
            <w:gridSpan w:val="6"/>
            <w:tcBorders>
              <w:left w:val="nil"/>
              <w:right w:val="nil"/>
            </w:tcBorders>
          </w:tcPr>
          <w:p w14:paraId="2F18B2D8" w14:textId="77777777" w:rsidR="006A0225" w:rsidRPr="0082567B" w:rsidRDefault="006A0225" w:rsidP="009328E7">
            <w:pPr>
              <w:spacing w:after="160" w:line="259" w:lineRule="auto"/>
              <w:contextualSpacing/>
              <w:rPr>
                <w:rFonts w:ascii="Times New Roman" w:eastAsia="Calibri" w:hAnsi="Times New Roman"/>
                <w:color w:val="000000" w:themeColor="text1"/>
                <w:sz w:val="24"/>
                <w:szCs w:val="24"/>
                <w:lang w:eastAsia="en-US"/>
              </w:rPr>
            </w:pPr>
          </w:p>
          <w:p w14:paraId="6191E72D" w14:textId="442B4532" w:rsidR="006A0225" w:rsidRPr="0082567B" w:rsidRDefault="006A0225" w:rsidP="007E56DD">
            <w:pPr>
              <w:ind w:left="-107"/>
              <w:contextualSpacing/>
              <w:jc w:val="center"/>
              <w:rPr>
                <w:rFonts w:ascii="Times New Roman" w:eastAsia="Calibri" w:hAnsi="Times New Roman"/>
                <w:color w:val="000000" w:themeColor="text1"/>
                <w:sz w:val="24"/>
                <w:szCs w:val="24"/>
                <w:lang w:eastAsia="en-US"/>
              </w:rPr>
            </w:pPr>
            <w:r w:rsidRPr="0082567B">
              <w:rPr>
                <w:rFonts w:ascii="Times New Roman" w:eastAsia="Calibri" w:hAnsi="Times New Roman"/>
                <w:color w:val="000000" w:themeColor="text1"/>
                <w:sz w:val="24"/>
                <w:szCs w:val="24"/>
                <w:lang w:eastAsia="en-US"/>
              </w:rPr>
              <w:t xml:space="preserve">2. Сведения о выданном разрешении на строительство, </w:t>
            </w:r>
            <w:proofErr w:type="gramStart"/>
            <w:r w:rsidRPr="0082567B">
              <w:rPr>
                <w:rFonts w:ascii="Times New Roman" w:eastAsia="Calibri" w:hAnsi="Times New Roman"/>
                <w:color w:val="000000" w:themeColor="text1"/>
                <w:sz w:val="24"/>
                <w:szCs w:val="24"/>
                <w:lang w:eastAsia="en-US"/>
              </w:rPr>
              <w:t xml:space="preserve">содержащем </w:t>
            </w:r>
            <w:r w:rsidRPr="0082567B">
              <w:rPr>
                <w:rFonts w:ascii="Times New Roman" w:hAnsi="Times New Roman"/>
                <w:color w:val="000000" w:themeColor="text1"/>
                <w:sz w:val="24"/>
                <w:szCs w:val="24"/>
              </w:rPr>
              <w:t xml:space="preserve"> </w:t>
            </w:r>
            <w:r w:rsidR="007E56DD" w:rsidRPr="0082567B">
              <w:rPr>
                <w:rFonts w:ascii="Times New Roman" w:eastAsia="Calibri" w:hAnsi="Times New Roman"/>
                <w:color w:val="000000" w:themeColor="text1"/>
                <w:sz w:val="24"/>
                <w:szCs w:val="24"/>
                <w:lang w:eastAsia="en-US"/>
              </w:rPr>
              <w:t>допущенную</w:t>
            </w:r>
            <w:proofErr w:type="gramEnd"/>
            <w:r w:rsidR="007E56DD" w:rsidRPr="0082567B">
              <w:rPr>
                <w:rFonts w:ascii="Times New Roman" w:eastAsia="Calibri" w:hAnsi="Times New Roman"/>
                <w:color w:val="000000" w:themeColor="text1"/>
                <w:sz w:val="24"/>
                <w:szCs w:val="24"/>
                <w:lang w:eastAsia="en-US"/>
              </w:rPr>
              <w:t xml:space="preserve"> опечатку/ </w:t>
            </w:r>
            <w:r w:rsidR="007A0FEF" w:rsidRPr="0082567B">
              <w:rPr>
                <w:rFonts w:ascii="Times New Roman" w:eastAsia="Calibri" w:hAnsi="Times New Roman"/>
                <w:color w:val="000000" w:themeColor="text1"/>
                <w:sz w:val="24"/>
                <w:szCs w:val="24"/>
                <w:lang w:eastAsia="en-US"/>
              </w:rPr>
              <w:t>ошибку</w:t>
            </w:r>
          </w:p>
        </w:tc>
      </w:tr>
      <w:tr w:rsidR="001556DF" w:rsidRPr="0082567B" w14:paraId="02421C02" w14:textId="77777777" w:rsidTr="006A0225">
        <w:trPr>
          <w:trHeight w:val="1093"/>
        </w:trPr>
        <w:tc>
          <w:tcPr>
            <w:tcW w:w="1043" w:type="dxa"/>
            <w:tcBorders>
              <w:bottom w:val="single" w:sz="4" w:space="0" w:color="auto"/>
            </w:tcBorders>
          </w:tcPr>
          <w:p w14:paraId="094572CC" w14:textId="77777777" w:rsidR="006A0225" w:rsidRPr="0082567B" w:rsidRDefault="006A0225" w:rsidP="009328E7">
            <w:pPr>
              <w:spacing w:after="160" w:line="259" w:lineRule="auto"/>
              <w:jc w:val="center"/>
              <w:rPr>
                <w:rFonts w:ascii="Times New Roman" w:eastAsia="Calibri" w:hAnsi="Times New Roman"/>
                <w:color w:val="000000" w:themeColor="text1"/>
                <w:sz w:val="24"/>
                <w:szCs w:val="24"/>
                <w:lang w:eastAsia="en-US"/>
              </w:rPr>
            </w:pPr>
            <w:r w:rsidRPr="0082567B">
              <w:rPr>
                <w:rFonts w:ascii="Times New Roman" w:eastAsia="Calibri" w:hAnsi="Times New Roman"/>
                <w:color w:val="000000" w:themeColor="text1"/>
                <w:sz w:val="24"/>
                <w:szCs w:val="24"/>
                <w:lang w:eastAsia="en-US"/>
              </w:rPr>
              <w:t>№</w:t>
            </w:r>
          </w:p>
        </w:tc>
        <w:tc>
          <w:tcPr>
            <w:tcW w:w="4769" w:type="dxa"/>
            <w:gridSpan w:val="2"/>
            <w:tcBorders>
              <w:bottom w:val="single" w:sz="4" w:space="0" w:color="auto"/>
            </w:tcBorders>
          </w:tcPr>
          <w:p w14:paraId="4851BC53" w14:textId="2DA76B54" w:rsidR="006A0225" w:rsidRPr="0082567B" w:rsidRDefault="006A0225" w:rsidP="008F5F6F">
            <w:pPr>
              <w:spacing w:after="160" w:line="259" w:lineRule="auto"/>
              <w:rPr>
                <w:rFonts w:ascii="Times New Roman" w:eastAsia="Calibri" w:hAnsi="Times New Roman"/>
                <w:color w:val="000000" w:themeColor="text1"/>
                <w:sz w:val="24"/>
                <w:szCs w:val="24"/>
                <w:lang w:eastAsia="en-US"/>
              </w:rPr>
            </w:pPr>
            <w:r w:rsidRPr="0082567B">
              <w:rPr>
                <w:rFonts w:ascii="Times New Roman" w:eastAsia="Calibri" w:hAnsi="Times New Roman"/>
                <w:color w:val="000000" w:themeColor="text1"/>
                <w:sz w:val="24"/>
                <w:szCs w:val="24"/>
                <w:lang w:eastAsia="en-US"/>
              </w:rPr>
              <w:t>Орган (организация), выдавший (-</w:t>
            </w:r>
            <w:proofErr w:type="spellStart"/>
            <w:r w:rsidRPr="0082567B">
              <w:rPr>
                <w:rFonts w:ascii="Times New Roman" w:eastAsia="Calibri" w:hAnsi="Times New Roman"/>
                <w:color w:val="000000" w:themeColor="text1"/>
                <w:sz w:val="24"/>
                <w:szCs w:val="24"/>
                <w:lang w:eastAsia="en-US"/>
              </w:rPr>
              <w:t>ая</w:t>
            </w:r>
            <w:proofErr w:type="spellEnd"/>
            <w:r w:rsidRPr="0082567B">
              <w:rPr>
                <w:rFonts w:ascii="Times New Roman" w:eastAsia="Calibri" w:hAnsi="Times New Roman"/>
                <w:color w:val="000000" w:themeColor="text1"/>
                <w:sz w:val="24"/>
                <w:szCs w:val="24"/>
                <w:lang w:eastAsia="en-US"/>
              </w:rPr>
              <w:t>) разрешение на строительство</w:t>
            </w:r>
          </w:p>
        </w:tc>
        <w:tc>
          <w:tcPr>
            <w:tcW w:w="2126" w:type="dxa"/>
            <w:gridSpan w:val="2"/>
            <w:tcBorders>
              <w:bottom w:val="single" w:sz="4" w:space="0" w:color="auto"/>
            </w:tcBorders>
          </w:tcPr>
          <w:p w14:paraId="02B2892F" w14:textId="77777777" w:rsidR="006A0225" w:rsidRPr="0082567B" w:rsidRDefault="006A0225" w:rsidP="009328E7">
            <w:pPr>
              <w:spacing w:after="160" w:line="259" w:lineRule="auto"/>
              <w:rPr>
                <w:rFonts w:ascii="Times New Roman" w:eastAsia="Calibri" w:hAnsi="Times New Roman"/>
                <w:color w:val="000000" w:themeColor="text1"/>
                <w:sz w:val="24"/>
                <w:szCs w:val="24"/>
                <w:lang w:eastAsia="en-US"/>
              </w:rPr>
            </w:pPr>
            <w:r w:rsidRPr="0082567B">
              <w:rPr>
                <w:rFonts w:ascii="Times New Roman" w:eastAsia="Calibri" w:hAnsi="Times New Roman"/>
                <w:color w:val="000000" w:themeColor="text1"/>
                <w:sz w:val="24"/>
                <w:szCs w:val="24"/>
                <w:lang w:eastAsia="en-US"/>
              </w:rPr>
              <w:t>Номер документа</w:t>
            </w:r>
          </w:p>
        </w:tc>
        <w:tc>
          <w:tcPr>
            <w:tcW w:w="1985" w:type="dxa"/>
            <w:tcBorders>
              <w:bottom w:val="single" w:sz="4" w:space="0" w:color="auto"/>
            </w:tcBorders>
          </w:tcPr>
          <w:p w14:paraId="16457910" w14:textId="77777777" w:rsidR="006A0225" w:rsidRPr="0082567B" w:rsidRDefault="006A0225" w:rsidP="009328E7">
            <w:pPr>
              <w:spacing w:after="160" w:line="259" w:lineRule="auto"/>
              <w:rPr>
                <w:rFonts w:ascii="Times New Roman" w:eastAsia="Calibri" w:hAnsi="Times New Roman"/>
                <w:color w:val="000000" w:themeColor="text1"/>
                <w:sz w:val="24"/>
                <w:szCs w:val="24"/>
                <w:lang w:eastAsia="en-US"/>
              </w:rPr>
            </w:pPr>
            <w:r w:rsidRPr="0082567B">
              <w:rPr>
                <w:rFonts w:ascii="Times New Roman" w:eastAsia="Calibri" w:hAnsi="Times New Roman"/>
                <w:color w:val="000000" w:themeColor="text1"/>
                <w:sz w:val="24"/>
                <w:szCs w:val="24"/>
                <w:lang w:eastAsia="en-US"/>
              </w:rPr>
              <w:t>Дата документа</w:t>
            </w:r>
          </w:p>
        </w:tc>
      </w:tr>
      <w:tr w:rsidR="001556DF" w:rsidRPr="0082567B" w14:paraId="69BA9E1B" w14:textId="77777777" w:rsidTr="006A0225">
        <w:trPr>
          <w:trHeight w:val="1093"/>
        </w:trPr>
        <w:tc>
          <w:tcPr>
            <w:tcW w:w="1043" w:type="dxa"/>
          </w:tcPr>
          <w:p w14:paraId="3D391DE4" w14:textId="77777777" w:rsidR="006A0225" w:rsidRPr="0082567B" w:rsidRDefault="006A0225" w:rsidP="009328E7">
            <w:pPr>
              <w:spacing w:after="160" w:line="259" w:lineRule="auto"/>
              <w:jc w:val="center"/>
              <w:rPr>
                <w:rFonts w:ascii="Times New Roman" w:eastAsia="Calibri" w:hAnsi="Times New Roman"/>
                <w:color w:val="000000" w:themeColor="text1"/>
                <w:sz w:val="24"/>
                <w:szCs w:val="24"/>
                <w:lang w:eastAsia="en-US"/>
              </w:rPr>
            </w:pPr>
            <w:r w:rsidRPr="0082567B">
              <w:rPr>
                <w:rFonts w:ascii="Times New Roman" w:eastAsia="Calibri" w:hAnsi="Times New Roman"/>
                <w:color w:val="000000" w:themeColor="text1"/>
                <w:sz w:val="24"/>
                <w:szCs w:val="24"/>
                <w:lang w:eastAsia="en-US"/>
              </w:rPr>
              <w:t>2.1.</w:t>
            </w:r>
          </w:p>
        </w:tc>
        <w:tc>
          <w:tcPr>
            <w:tcW w:w="4769" w:type="dxa"/>
            <w:gridSpan w:val="2"/>
          </w:tcPr>
          <w:p w14:paraId="533C9144" w14:textId="77777777" w:rsidR="006A0225" w:rsidRPr="0082567B" w:rsidRDefault="006A0225" w:rsidP="009328E7">
            <w:pPr>
              <w:spacing w:after="160" w:line="259" w:lineRule="auto"/>
              <w:rPr>
                <w:rFonts w:ascii="Times New Roman" w:eastAsia="Calibri" w:hAnsi="Times New Roman"/>
                <w:color w:val="000000" w:themeColor="text1"/>
                <w:sz w:val="24"/>
                <w:szCs w:val="24"/>
                <w:lang w:eastAsia="en-US"/>
              </w:rPr>
            </w:pPr>
          </w:p>
        </w:tc>
        <w:tc>
          <w:tcPr>
            <w:tcW w:w="2126" w:type="dxa"/>
            <w:gridSpan w:val="2"/>
          </w:tcPr>
          <w:p w14:paraId="559DBB96" w14:textId="77777777" w:rsidR="006A0225" w:rsidRPr="0082567B" w:rsidRDefault="006A0225" w:rsidP="009328E7">
            <w:pPr>
              <w:spacing w:after="160" w:line="259" w:lineRule="auto"/>
              <w:rPr>
                <w:rFonts w:ascii="Times New Roman" w:eastAsia="Calibri" w:hAnsi="Times New Roman"/>
                <w:color w:val="000000" w:themeColor="text1"/>
                <w:sz w:val="24"/>
                <w:szCs w:val="24"/>
                <w:lang w:eastAsia="en-US"/>
              </w:rPr>
            </w:pPr>
          </w:p>
        </w:tc>
        <w:tc>
          <w:tcPr>
            <w:tcW w:w="1985" w:type="dxa"/>
          </w:tcPr>
          <w:p w14:paraId="1F325A30" w14:textId="77777777" w:rsidR="006A0225" w:rsidRPr="0082567B" w:rsidRDefault="006A0225" w:rsidP="009328E7">
            <w:pPr>
              <w:spacing w:after="160" w:line="259" w:lineRule="auto"/>
              <w:rPr>
                <w:rFonts w:ascii="Times New Roman" w:eastAsia="Calibri" w:hAnsi="Times New Roman"/>
                <w:color w:val="000000" w:themeColor="text1"/>
                <w:sz w:val="24"/>
                <w:szCs w:val="24"/>
                <w:lang w:eastAsia="en-US"/>
              </w:rPr>
            </w:pPr>
          </w:p>
        </w:tc>
      </w:tr>
      <w:tr w:rsidR="001556DF" w:rsidRPr="0082567B" w14:paraId="443511A3" w14:textId="77777777" w:rsidTr="006A0225">
        <w:trPr>
          <w:trHeight w:val="1093"/>
        </w:trPr>
        <w:tc>
          <w:tcPr>
            <w:tcW w:w="9923" w:type="dxa"/>
            <w:gridSpan w:val="6"/>
            <w:tcBorders>
              <w:left w:val="nil"/>
              <w:right w:val="nil"/>
            </w:tcBorders>
          </w:tcPr>
          <w:p w14:paraId="37505444" w14:textId="77777777" w:rsidR="006A0225" w:rsidRPr="0082567B" w:rsidRDefault="006A0225" w:rsidP="009328E7">
            <w:pPr>
              <w:spacing w:after="160" w:line="259" w:lineRule="auto"/>
              <w:rPr>
                <w:rFonts w:ascii="Times New Roman" w:eastAsia="Calibri" w:hAnsi="Times New Roman"/>
                <w:color w:val="000000" w:themeColor="text1"/>
                <w:sz w:val="24"/>
                <w:szCs w:val="24"/>
                <w:lang w:eastAsia="en-US"/>
              </w:rPr>
            </w:pPr>
          </w:p>
          <w:p w14:paraId="1FBD821B" w14:textId="77777777" w:rsidR="006A0225" w:rsidRPr="0082567B" w:rsidRDefault="006A0225" w:rsidP="009328E7">
            <w:pPr>
              <w:contextualSpacing/>
              <w:jc w:val="center"/>
              <w:rPr>
                <w:rFonts w:ascii="Times New Roman" w:eastAsia="Calibri" w:hAnsi="Times New Roman"/>
                <w:color w:val="000000" w:themeColor="text1"/>
                <w:sz w:val="24"/>
                <w:szCs w:val="24"/>
                <w:lang w:eastAsia="en-US"/>
              </w:rPr>
            </w:pPr>
            <w:r w:rsidRPr="0082567B">
              <w:rPr>
                <w:rFonts w:ascii="Times New Roman" w:eastAsia="Calibri" w:hAnsi="Times New Roman"/>
                <w:color w:val="000000" w:themeColor="text1"/>
                <w:sz w:val="24"/>
                <w:szCs w:val="24"/>
                <w:lang w:eastAsia="en-US"/>
              </w:rPr>
              <w:t>3. Обоснование для внесения исправлений в разрешение на строительство</w:t>
            </w:r>
          </w:p>
        </w:tc>
      </w:tr>
      <w:tr w:rsidR="001556DF" w:rsidRPr="0082567B" w14:paraId="4BE94A2E" w14:textId="77777777" w:rsidTr="007A0FEF">
        <w:trPr>
          <w:trHeight w:val="1093"/>
        </w:trPr>
        <w:tc>
          <w:tcPr>
            <w:tcW w:w="1043" w:type="dxa"/>
          </w:tcPr>
          <w:p w14:paraId="42F26D29" w14:textId="77777777" w:rsidR="006A0225" w:rsidRPr="0082567B" w:rsidRDefault="006A0225" w:rsidP="009328E7">
            <w:pPr>
              <w:spacing w:after="160" w:line="259" w:lineRule="auto"/>
              <w:jc w:val="center"/>
              <w:rPr>
                <w:rFonts w:ascii="Times New Roman" w:eastAsia="Calibri" w:hAnsi="Times New Roman"/>
                <w:color w:val="000000" w:themeColor="text1"/>
                <w:sz w:val="24"/>
                <w:szCs w:val="24"/>
                <w:lang w:eastAsia="en-US"/>
              </w:rPr>
            </w:pPr>
            <w:r w:rsidRPr="0082567B">
              <w:rPr>
                <w:rFonts w:ascii="Times New Roman" w:eastAsia="Calibri" w:hAnsi="Times New Roman"/>
                <w:color w:val="000000" w:themeColor="text1"/>
                <w:sz w:val="24"/>
                <w:szCs w:val="24"/>
                <w:lang w:eastAsia="en-US"/>
              </w:rPr>
              <w:t>3.1.</w:t>
            </w:r>
          </w:p>
        </w:tc>
        <w:tc>
          <w:tcPr>
            <w:tcW w:w="3068" w:type="dxa"/>
          </w:tcPr>
          <w:p w14:paraId="69529AA7" w14:textId="77777777" w:rsidR="006A0225" w:rsidRPr="0082567B" w:rsidRDefault="006A0225" w:rsidP="009328E7">
            <w:pPr>
              <w:spacing w:after="160" w:line="259" w:lineRule="auto"/>
              <w:rPr>
                <w:rFonts w:ascii="Times New Roman" w:eastAsia="Calibri" w:hAnsi="Times New Roman"/>
                <w:color w:val="000000" w:themeColor="text1"/>
                <w:sz w:val="24"/>
                <w:szCs w:val="24"/>
                <w:lang w:eastAsia="en-US"/>
              </w:rPr>
            </w:pPr>
            <w:r w:rsidRPr="0082567B">
              <w:rPr>
                <w:rFonts w:ascii="Times New Roman" w:eastAsia="Calibri" w:hAnsi="Times New Roman"/>
                <w:color w:val="000000" w:themeColor="text1"/>
                <w:sz w:val="24"/>
                <w:szCs w:val="24"/>
                <w:lang w:eastAsia="en-US"/>
              </w:rPr>
              <w:t>Данные (сведения), указанные в разрешении на строительство</w:t>
            </w:r>
          </w:p>
        </w:tc>
        <w:tc>
          <w:tcPr>
            <w:tcW w:w="2693" w:type="dxa"/>
            <w:gridSpan w:val="2"/>
          </w:tcPr>
          <w:p w14:paraId="2103F3ED" w14:textId="77777777" w:rsidR="006A0225" w:rsidRPr="0082567B" w:rsidRDefault="006A0225" w:rsidP="009328E7">
            <w:pPr>
              <w:spacing w:after="160" w:line="259" w:lineRule="auto"/>
              <w:rPr>
                <w:rFonts w:ascii="Times New Roman" w:eastAsia="Calibri" w:hAnsi="Times New Roman"/>
                <w:color w:val="000000" w:themeColor="text1"/>
                <w:sz w:val="24"/>
                <w:szCs w:val="24"/>
                <w:lang w:eastAsia="en-US"/>
              </w:rPr>
            </w:pPr>
            <w:r w:rsidRPr="0082567B">
              <w:rPr>
                <w:rFonts w:ascii="Times New Roman" w:eastAsia="Calibri" w:hAnsi="Times New Roman"/>
                <w:color w:val="000000" w:themeColor="text1"/>
                <w:sz w:val="24"/>
                <w:szCs w:val="24"/>
                <w:lang w:eastAsia="en-US"/>
              </w:rPr>
              <w:t>Данные (сведения), которые необходимо указать в разрешении на строительство</w:t>
            </w:r>
          </w:p>
        </w:tc>
        <w:tc>
          <w:tcPr>
            <w:tcW w:w="3119" w:type="dxa"/>
            <w:gridSpan w:val="2"/>
          </w:tcPr>
          <w:p w14:paraId="2FB19D38" w14:textId="77777777" w:rsidR="006A0225" w:rsidRPr="0082567B" w:rsidRDefault="006A0225" w:rsidP="009328E7">
            <w:pPr>
              <w:spacing w:after="160" w:line="259" w:lineRule="auto"/>
              <w:rPr>
                <w:rFonts w:ascii="Times New Roman" w:eastAsia="Calibri" w:hAnsi="Times New Roman"/>
                <w:color w:val="000000" w:themeColor="text1"/>
                <w:sz w:val="24"/>
                <w:szCs w:val="24"/>
                <w:lang w:eastAsia="en-US"/>
              </w:rPr>
            </w:pPr>
            <w:r w:rsidRPr="0082567B">
              <w:rPr>
                <w:rFonts w:ascii="Times New Roman" w:eastAsia="Calibri" w:hAnsi="Times New Roman"/>
                <w:color w:val="000000" w:themeColor="text1"/>
                <w:sz w:val="24"/>
                <w:szCs w:val="24"/>
                <w:lang w:eastAsia="en-US"/>
              </w:rPr>
              <w:t>Обоснование с указанием реквизита(</w:t>
            </w:r>
            <w:proofErr w:type="spellStart"/>
            <w:r w:rsidRPr="0082567B">
              <w:rPr>
                <w:rFonts w:ascii="Times New Roman" w:eastAsia="Calibri" w:hAnsi="Times New Roman"/>
                <w:color w:val="000000" w:themeColor="text1"/>
                <w:sz w:val="24"/>
                <w:szCs w:val="24"/>
                <w:lang w:eastAsia="en-US"/>
              </w:rPr>
              <w:t>ов</w:t>
            </w:r>
            <w:proofErr w:type="spellEnd"/>
            <w:r w:rsidRPr="0082567B">
              <w:rPr>
                <w:rFonts w:ascii="Times New Roman" w:eastAsia="Calibri" w:hAnsi="Times New Roman"/>
                <w:color w:val="000000" w:themeColor="text1"/>
                <w:sz w:val="24"/>
                <w:szCs w:val="24"/>
                <w:lang w:eastAsia="en-US"/>
              </w:rPr>
              <w:t>) документа(</w:t>
            </w:r>
            <w:proofErr w:type="spellStart"/>
            <w:r w:rsidRPr="0082567B">
              <w:rPr>
                <w:rFonts w:ascii="Times New Roman" w:eastAsia="Calibri" w:hAnsi="Times New Roman"/>
                <w:color w:val="000000" w:themeColor="text1"/>
                <w:sz w:val="24"/>
                <w:szCs w:val="24"/>
                <w:lang w:eastAsia="en-US"/>
              </w:rPr>
              <w:t>ов</w:t>
            </w:r>
            <w:proofErr w:type="spellEnd"/>
            <w:r w:rsidRPr="0082567B">
              <w:rPr>
                <w:rFonts w:ascii="Times New Roman" w:eastAsia="Calibri" w:hAnsi="Times New Roman"/>
                <w:color w:val="000000" w:themeColor="text1"/>
                <w:sz w:val="24"/>
                <w:szCs w:val="24"/>
                <w:lang w:eastAsia="en-US"/>
              </w:rPr>
              <w:t>), документации, на основании которых принималось решение о выдаче разрешения на строительство</w:t>
            </w:r>
          </w:p>
        </w:tc>
      </w:tr>
      <w:tr w:rsidR="001556DF" w:rsidRPr="0082567B" w14:paraId="30C2956A" w14:textId="77777777" w:rsidTr="006A0225">
        <w:trPr>
          <w:trHeight w:val="1093"/>
        </w:trPr>
        <w:tc>
          <w:tcPr>
            <w:tcW w:w="1043" w:type="dxa"/>
            <w:tcBorders>
              <w:bottom w:val="single" w:sz="4" w:space="0" w:color="auto"/>
            </w:tcBorders>
          </w:tcPr>
          <w:p w14:paraId="6B7FE713" w14:textId="77777777" w:rsidR="007A0FEF" w:rsidRPr="0082567B" w:rsidRDefault="007A0FEF" w:rsidP="009328E7">
            <w:pPr>
              <w:spacing w:after="160" w:line="259" w:lineRule="auto"/>
              <w:jc w:val="center"/>
              <w:rPr>
                <w:rFonts w:ascii="Times New Roman" w:eastAsia="Calibri" w:hAnsi="Times New Roman"/>
                <w:color w:val="000000" w:themeColor="text1"/>
                <w:sz w:val="24"/>
                <w:szCs w:val="24"/>
                <w:lang w:eastAsia="en-US"/>
              </w:rPr>
            </w:pPr>
          </w:p>
        </w:tc>
        <w:tc>
          <w:tcPr>
            <w:tcW w:w="3068" w:type="dxa"/>
            <w:tcBorders>
              <w:bottom w:val="single" w:sz="4" w:space="0" w:color="auto"/>
            </w:tcBorders>
          </w:tcPr>
          <w:p w14:paraId="24D0C54E" w14:textId="77777777" w:rsidR="007A0FEF" w:rsidRPr="0082567B" w:rsidRDefault="007A0FEF" w:rsidP="009328E7">
            <w:pPr>
              <w:spacing w:after="160" w:line="259" w:lineRule="auto"/>
              <w:rPr>
                <w:rFonts w:ascii="Times New Roman" w:eastAsia="Calibri" w:hAnsi="Times New Roman"/>
                <w:color w:val="000000" w:themeColor="text1"/>
                <w:sz w:val="24"/>
                <w:szCs w:val="24"/>
                <w:lang w:eastAsia="en-US"/>
              </w:rPr>
            </w:pPr>
          </w:p>
        </w:tc>
        <w:tc>
          <w:tcPr>
            <w:tcW w:w="2693" w:type="dxa"/>
            <w:gridSpan w:val="2"/>
            <w:tcBorders>
              <w:bottom w:val="single" w:sz="4" w:space="0" w:color="auto"/>
            </w:tcBorders>
          </w:tcPr>
          <w:p w14:paraId="782E0F7C" w14:textId="77777777" w:rsidR="007A0FEF" w:rsidRPr="0082567B" w:rsidRDefault="007A0FEF" w:rsidP="009328E7">
            <w:pPr>
              <w:spacing w:after="160" w:line="259" w:lineRule="auto"/>
              <w:rPr>
                <w:rFonts w:ascii="Times New Roman" w:eastAsia="Calibri" w:hAnsi="Times New Roman"/>
                <w:color w:val="000000" w:themeColor="text1"/>
                <w:sz w:val="24"/>
                <w:szCs w:val="24"/>
                <w:lang w:eastAsia="en-US"/>
              </w:rPr>
            </w:pPr>
          </w:p>
        </w:tc>
        <w:tc>
          <w:tcPr>
            <w:tcW w:w="3119" w:type="dxa"/>
            <w:gridSpan w:val="2"/>
            <w:tcBorders>
              <w:bottom w:val="single" w:sz="4" w:space="0" w:color="auto"/>
            </w:tcBorders>
          </w:tcPr>
          <w:p w14:paraId="1A14F332" w14:textId="77777777" w:rsidR="007A0FEF" w:rsidRPr="0082567B" w:rsidRDefault="007A0FEF" w:rsidP="009328E7">
            <w:pPr>
              <w:spacing w:after="160" w:line="259" w:lineRule="auto"/>
              <w:rPr>
                <w:rFonts w:ascii="Times New Roman" w:eastAsia="Calibri" w:hAnsi="Times New Roman"/>
                <w:color w:val="000000" w:themeColor="text1"/>
                <w:sz w:val="24"/>
                <w:szCs w:val="24"/>
                <w:lang w:eastAsia="en-US"/>
              </w:rPr>
            </w:pPr>
          </w:p>
        </w:tc>
      </w:tr>
    </w:tbl>
    <w:p w14:paraId="4FCFA293" w14:textId="77777777" w:rsidR="006A0225" w:rsidRPr="0082567B" w:rsidRDefault="006A0225" w:rsidP="009328E7">
      <w:pPr>
        <w:spacing w:after="0"/>
        <w:ind w:right="423"/>
        <w:jc w:val="both"/>
        <w:rPr>
          <w:rFonts w:ascii="Times New Roman" w:hAnsi="Times New Roman"/>
          <w:color w:val="000000" w:themeColor="text1"/>
          <w:sz w:val="24"/>
          <w:szCs w:val="24"/>
        </w:rPr>
      </w:pPr>
    </w:p>
    <w:p w14:paraId="6B9CAF66" w14:textId="77777777" w:rsidR="006A0225" w:rsidRPr="0082567B" w:rsidRDefault="006A0225" w:rsidP="009328E7">
      <w:pPr>
        <w:spacing w:after="0" w:line="240" w:lineRule="auto"/>
        <w:rPr>
          <w:rFonts w:ascii="Times New Roman" w:hAnsi="Times New Roman"/>
          <w:color w:val="000000" w:themeColor="text1"/>
          <w:sz w:val="24"/>
          <w:szCs w:val="24"/>
        </w:rPr>
      </w:pPr>
      <w:proofErr w:type="gramStart"/>
      <w:r w:rsidRPr="0082567B">
        <w:rPr>
          <w:rFonts w:ascii="Times New Roman" w:hAnsi="Times New Roman"/>
          <w:color w:val="000000" w:themeColor="text1"/>
          <w:sz w:val="24"/>
          <w:szCs w:val="24"/>
        </w:rPr>
        <w:lastRenderedPageBreak/>
        <w:t>Приложение:_</w:t>
      </w:r>
      <w:proofErr w:type="gramEnd"/>
      <w:r w:rsidRPr="0082567B">
        <w:rPr>
          <w:rFonts w:ascii="Times New Roman" w:hAnsi="Times New Roman"/>
          <w:color w:val="000000" w:themeColor="text1"/>
          <w:sz w:val="24"/>
          <w:szCs w:val="24"/>
        </w:rPr>
        <w:t>__________________________________________________________</w:t>
      </w:r>
    </w:p>
    <w:p w14:paraId="7501DFA0" w14:textId="77777777" w:rsidR="006A0225" w:rsidRPr="0082567B" w:rsidRDefault="006A0225" w:rsidP="009328E7">
      <w:pPr>
        <w:spacing w:after="0" w:line="240" w:lineRule="auto"/>
        <w:rPr>
          <w:rFonts w:ascii="Times New Roman" w:hAnsi="Times New Roman"/>
          <w:color w:val="000000" w:themeColor="text1"/>
          <w:sz w:val="24"/>
          <w:szCs w:val="24"/>
        </w:rPr>
      </w:pPr>
      <w:r w:rsidRPr="0082567B">
        <w:rPr>
          <w:rFonts w:ascii="Times New Roman" w:hAnsi="Times New Roman"/>
          <w:color w:val="000000" w:themeColor="text1"/>
          <w:sz w:val="24"/>
          <w:szCs w:val="24"/>
        </w:rPr>
        <w:t xml:space="preserve">Номер телефона и адрес электронной почты для </w:t>
      </w:r>
      <w:proofErr w:type="gramStart"/>
      <w:r w:rsidRPr="0082567B">
        <w:rPr>
          <w:rFonts w:ascii="Times New Roman" w:hAnsi="Times New Roman"/>
          <w:color w:val="000000" w:themeColor="text1"/>
          <w:sz w:val="24"/>
          <w:szCs w:val="24"/>
        </w:rPr>
        <w:t>связи:_</w:t>
      </w:r>
      <w:proofErr w:type="gramEnd"/>
      <w:r w:rsidRPr="0082567B">
        <w:rPr>
          <w:rFonts w:ascii="Times New Roman" w:hAnsi="Times New Roman"/>
          <w:color w:val="000000" w:themeColor="text1"/>
          <w:sz w:val="24"/>
          <w:szCs w:val="24"/>
        </w:rPr>
        <w:t>______________________</w:t>
      </w:r>
    </w:p>
    <w:p w14:paraId="1585D3DA" w14:textId="3D8B4F7D" w:rsidR="006A0225" w:rsidRPr="0082567B" w:rsidRDefault="008B5662" w:rsidP="005E4F72">
      <w:pPr>
        <w:tabs>
          <w:tab w:val="left" w:pos="1968"/>
        </w:tabs>
        <w:spacing w:after="0" w:line="240" w:lineRule="auto"/>
        <w:rPr>
          <w:rFonts w:ascii="Times New Roman" w:hAnsi="Times New Roman"/>
          <w:color w:val="000000" w:themeColor="text1"/>
          <w:sz w:val="24"/>
          <w:szCs w:val="24"/>
        </w:rPr>
      </w:pPr>
      <w:r w:rsidRPr="0082567B">
        <w:rPr>
          <w:rFonts w:ascii="Times New Roman" w:hAnsi="Times New Roman"/>
          <w:color w:val="000000" w:themeColor="text1"/>
          <w:sz w:val="24"/>
          <w:szCs w:val="24"/>
        </w:rPr>
        <w:t>Результат рассмотрения настоящего заявления</w:t>
      </w:r>
      <w:r w:rsidRPr="0082567B" w:rsidDel="008B5662">
        <w:rPr>
          <w:rFonts w:ascii="Times New Roman" w:hAnsi="Times New Roman"/>
          <w:color w:val="000000" w:themeColor="text1"/>
          <w:sz w:val="24"/>
          <w:szCs w:val="24"/>
        </w:rPr>
        <w:t xml:space="preserve"> </w:t>
      </w:r>
      <w:r w:rsidR="006A0225" w:rsidRPr="0082567B">
        <w:rPr>
          <w:rFonts w:ascii="Times New Roman" w:hAnsi="Times New Roman"/>
          <w:color w:val="000000" w:themeColor="text1"/>
          <w:sz w:val="24"/>
          <w:szCs w:val="24"/>
        </w:rPr>
        <w:t>прошу:</w:t>
      </w: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4"/>
        <w:gridCol w:w="1134"/>
      </w:tblGrid>
      <w:tr w:rsidR="001556DF" w:rsidRPr="0082567B" w14:paraId="41F76919" w14:textId="77777777" w:rsidTr="006A0225">
        <w:tc>
          <w:tcPr>
            <w:tcW w:w="8784" w:type="dxa"/>
            <w:shd w:val="clear" w:color="auto" w:fill="auto"/>
          </w:tcPr>
          <w:p w14:paraId="4A1D11E2" w14:textId="3B7C2117" w:rsidR="006A0225" w:rsidRPr="0082567B" w:rsidRDefault="006A0225" w:rsidP="009328E7">
            <w:pPr>
              <w:autoSpaceDE w:val="0"/>
              <w:autoSpaceDN w:val="0"/>
              <w:spacing w:before="120" w:after="120" w:line="240" w:lineRule="auto"/>
              <w:rPr>
                <w:rFonts w:ascii="Times New Roman" w:hAnsi="Times New Roman"/>
                <w:i/>
                <w:color w:val="000000" w:themeColor="text1"/>
                <w:sz w:val="24"/>
                <w:szCs w:val="24"/>
              </w:rPr>
            </w:pPr>
            <w:proofErr w:type="gramStart"/>
            <w:r w:rsidRPr="0082567B">
              <w:rPr>
                <w:rFonts w:ascii="Times New Roman" w:hAnsi="Times New Roman"/>
                <w:color w:val="000000" w:themeColor="text1"/>
                <w:sz w:val="24"/>
                <w:szCs w:val="24"/>
              </w:rPr>
              <w:t>направить</w:t>
            </w:r>
            <w:proofErr w:type="gramEnd"/>
            <w:r w:rsidRPr="0082567B">
              <w:rPr>
                <w:rFonts w:ascii="Times New Roman" w:hAnsi="Times New Roman"/>
                <w:color w:val="000000" w:themeColor="text1"/>
                <w:sz w:val="24"/>
                <w:szCs w:val="24"/>
              </w:rPr>
              <w:t xml:space="preserve"> в форме электронного документа в </w:t>
            </w:r>
            <w:r w:rsidR="00EA0CCD" w:rsidRPr="0082567B">
              <w:rPr>
                <w:rFonts w:ascii="Times New Roman" w:hAnsi="Times New Roman"/>
                <w:color w:val="000000" w:themeColor="text1"/>
                <w:sz w:val="24"/>
                <w:szCs w:val="24"/>
              </w:rPr>
              <w:t>л</w:t>
            </w:r>
            <w:r w:rsidRPr="0082567B">
              <w:rPr>
                <w:rFonts w:ascii="Times New Roman" w:hAnsi="Times New Roman"/>
                <w:color w:val="000000" w:themeColor="text1"/>
                <w:sz w:val="24"/>
                <w:szCs w:val="24"/>
              </w:rPr>
              <w:t xml:space="preserve">ичный кабинет в федеральной государственной информационной системе </w:t>
            </w:r>
            <w:r w:rsidR="00406749" w:rsidRPr="0082567B">
              <w:rPr>
                <w:rFonts w:ascii="Times New Roman" w:hAnsi="Times New Roman"/>
                <w:color w:val="000000" w:themeColor="text1"/>
                <w:sz w:val="24"/>
                <w:szCs w:val="24"/>
              </w:rPr>
              <w:t>"</w:t>
            </w:r>
            <w:r w:rsidRPr="0082567B">
              <w:rPr>
                <w:rFonts w:ascii="Times New Roman" w:hAnsi="Times New Roman"/>
                <w:color w:val="000000" w:themeColor="text1"/>
                <w:sz w:val="24"/>
                <w:szCs w:val="24"/>
              </w:rPr>
              <w:t>Единый портал государственных и муниципальных услуг (функций)</w:t>
            </w:r>
            <w:r w:rsidR="00406749" w:rsidRPr="0082567B">
              <w:rPr>
                <w:rFonts w:ascii="Times New Roman" w:hAnsi="Times New Roman"/>
                <w:color w:val="000000" w:themeColor="text1"/>
                <w:sz w:val="24"/>
                <w:szCs w:val="24"/>
              </w:rPr>
              <w:t>"</w:t>
            </w:r>
            <w:r w:rsidRPr="0082567B">
              <w:rPr>
                <w:rFonts w:ascii="Times New Roman" w:hAnsi="Times New Roman"/>
                <w:color w:val="000000" w:themeColor="text1"/>
                <w:sz w:val="24"/>
                <w:szCs w:val="24"/>
              </w:rPr>
              <w:t xml:space="preserve">/ </w:t>
            </w:r>
            <w:r w:rsidR="00BA3FDD" w:rsidRPr="0082567B">
              <w:rPr>
                <w:rFonts w:ascii="Times New Roman" w:hAnsi="Times New Roman"/>
                <w:color w:val="000000" w:themeColor="text1"/>
                <w:sz w:val="24"/>
                <w:szCs w:val="24"/>
              </w:rPr>
              <w:t>на</w:t>
            </w:r>
            <w:r w:rsidRPr="0082567B">
              <w:rPr>
                <w:rFonts w:ascii="Times New Roman" w:hAnsi="Times New Roman"/>
                <w:color w:val="000000" w:themeColor="text1"/>
                <w:sz w:val="24"/>
                <w:szCs w:val="24"/>
              </w:rPr>
              <w:t xml:space="preserve"> региональном портале государственных и муниципальных услуг</w:t>
            </w:r>
          </w:p>
        </w:tc>
        <w:tc>
          <w:tcPr>
            <w:tcW w:w="1134" w:type="dxa"/>
            <w:shd w:val="clear" w:color="auto" w:fill="auto"/>
          </w:tcPr>
          <w:p w14:paraId="5843F413" w14:textId="77777777" w:rsidR="006A0225" w:rsidRPr="0082567B" w:rsidRDefault="006A0225" w:rsidP="009328E7">
            <w:pPr>
              <w:autoSpaceDE w:val="0"/>
              <w:autoSpaceDN w:val="0"/>
              <w:spacing w:before="120" w:after="120" w:line="240" w:lineRule="auto"/>
              <w:rPr>
                <w:rFonts w:ascii="Times New Roman" w:hAnsi="Times New Roman"/>
                <w:color w:val="000000" w:themeColor="text1"/>
                <w:sz w:val="24"/>
                <w:szCs w:val="24"/>
              </w:rPr>
            </w:pPr>
          </w:p>
        </w:tc>
      </w:tr>
      <w:tr w:rsidR="001556DF" w:rsidRPr="0082567B" w14:paraId="6A691EFD" w14:textId="77777777" w:rsidTr="006A0225">
        <w:tc>
          <w:tcPr>
            <w:tcW w:w="8784" w:type="dxa"/>
            <w:shd w:val="clear" w:color="auto" w:fill="auto"/>
          </w:tcPr>
          <w:p w14:paraId="4B87C903" w14:textId="4BF10D6B" w:rsidR="006A0225" w:rsidRPr="0082567B" w:rsidRDefault="006A0225" w:rsidP="003421DC">
            <w:pPr>
              <w:autoSpaceDE w:val="0"/>
              <w:autoSpaceDN w:val="0"/>
              <w:spacing w:before="120" w:after="120" w:line="240" w:lineRule="auto"/>
              <w:rPr>
                <w:rFonts w:ascii="Times New Roman" w:hAnsi="Times New Roman"/>
                <w:color w:val="000000" w:themeColor="text1"/>
                <w:sz w:val="24"/>
                <w:szCs w:val="24"/>
              </w:rPr>
            </w:pPr>
            <w:proofErr w:type="gramStart"/>
            <w:r w:rsidRPr="0082567B">
              <w:rPr>
                <w:rFonts w:ascii="Times New Roman" w:hAnsi="Times New Roman"/>
                <w:color w:val="000000" w:themeColor="text1"/>
                <w:sz w:val="24"/>
                <w:szCs w:val="24"/>
              </w:rPr>
              <w:t>выдать</w:t>
            </w:r>
            <w:proofErr w:type="gramEnd"/>
            <w:r w:rsidRPr="0082567B">
              <w:rPr>
                <w:rFonts w:ascii="Times New Roman" w:hAnsi="Times New Roman"/>
                <w:bCs/>
                <w:color w:val="000000" w:themeColor="text1"/>
                <w:sz w:val="24"/>
                <w:szCs w:val="24"/>
              </w:rPr>
              <w:t xml:space="preserve"> на бумажном носителе</w:t>
            </w:r>
            <w:r w:rsidRPr="0082567B">
              <w:rPr>
                <w:rFonts w:ascii="Times New Roman" w:hAnsi="Times New Roman"/>
                <w:color w:val="000000" w:themeColor="text1"/>
                <w:sz w:val="24"/>
                <w:szCs w:val="24"/>
              </w:rPr>
              <w:t xml:space="preserve"> при личном обращении </w:t>
            </w:r>
            <w:r w:rsidRPr="0082567B">
              <w:rPr>
                <w:rFonts w:ascii="Times New Roman" w:hAnsi="Times New Roman"/>
                <w:bCs/>
                <w:color w:val="000000" w:themeColor="text1"/>
                <w:sz w:val="24"/>
                <w:szCs w:val="24"/>
              </w:rPr>
              <w:t>в уполномоченный орган государственной власти, орган местного самоуправления</w:t>
            </w:r>
            <w:r w:rsidR="00C533FB" w:rsidRPr="0082567B">
              <w:rPr>
                <w:rFonts w:ascii="Times New Roman" w:hAnsi="Times New Roman"/>
                <w:bCs/>
                <w:color w:val="000000" w:themeColor="text1"/>
                <w:sz w:val="24"/>
                <w:szCs w:val="24"/>
              </w:rPr>
              <w:t>, организацию</w:t>
            </w:r>
            <w:r w:rsidRPr="0082567B">
              <w:rPr>
                <w:rFonts w:ascii="Times New Roman" w:hAnsi="Times New Roman"/>
                <w:bCs/>
                <w:color w:val="000000" w:themeColor="text1"/>
                <w:sz w:val="24"/>
                <w:szCs w:val="24"/>
              </w:rPr>
              <w:t xml:space="preserve"> либо в </w:t>
            </w:r>
            <w:r w:rsidRPr="0082567B">
              <w:rPr>
                <w:rFonts w:ascii="Times New Roman" w:hAnsi="Times New Roman"/>
                <w:bCs/>
                <w:color w:val="000000" w:themeColor="text1"/>
                <w:sz w:val="24"/>
                <w:szCs w:val="24"/>
              </w:rPr>
              <w:lastRenderedPageBreak/>
              <w:t>многофункциональный центр предоставления государственных и муниципальных услуг,</w:t>
            </w:r>
            <w:r w:rsidRPr="0082567B">
              <w:rPr>
                <w:rFonts w:ascii="Times New Roman" w:hAnsi="Times New Roman"/>
                <w:color w:val="000000" w:themeColor="text1"/>
                <w:sz w:val="24"/>
                <w:szCs w:val="24"/>
              </w:rPr>
              <w:t xml:space="preserve"> расположенн</w:t>
            </w:r>
            <w:r w:rsidR="00B17947" w:rsidRPr="0082567B">
              <w:rPr>
                <w:rFonts w:ascii="Times New Roman" w:hAnsi="Times New Roman"/>
                <w:color w:val="000000" w:themeColor="text1"/>
                <w:sz w:val="24"/>
                <w:szCs w:val="24"/>
              </w:rPr>
              <w:t>ый</w:t>
            </w:r>
            <w:r w:rsidRPr="0082567B">
              <w:rPr>
                <w:rFonts w:ascii="Times New Roman" w:hAnsi="Times New Roman"/>
                <w:color w:val="000000" w:themeColor="text1"/>
                <w:sz w:val="24"/>
                <w:szCs w:val="24"/>
              </w:rPr>
              <w:t xml:space="preserve"> по адресу:___________________________________</w:t>
            </w:r>
          </w:p>
        </w:tc>
        <w:tc>
          <w:tcPr>
            <w:tcW w:w="1134" w:type="dxa"/>
            <w:shd w:val="clear" w:color="auto" w:fill="auto"/>
          </w:tcPr>
          <w:p w14:paraId="33374544" w14:textId="77777777" w:rsidR="006A0225" w:rsidRPr="0082567B" w:rsidRDefault="006A0225" w:rsidP="009328E7">
            <w:pPr>
              <w:autoSpaceDE w:val="0"/>
              <w:autoSpaceDN w:val="0"/>
              <w:spacing w:before="120" w:after="120" w:line="240" w:lineRule="auto"/>
              <w:rPr>
                <w:rFonts w:ascii="Times New Roman" w:hAnsi="Times New Roman"/>
                <w:color w:val="000000" w:themeColor="text1"/>
                <w:sz w:val="24"/>
                <w:szCs w:val="24"/>
              </w:rPr>
            </w:pPr>
          </w:p>
        </w:tc>
      </w:tr>
      <w:tr w:rsidR="001556DF" w:rsidRPr="0082567B" w14:paraId="5706C6A4" w14:textId="77777777" w:rsidTr="006A0225">
        <w:tc>
          <w:tcPr>
            <w:tcW w:w="8784" w:type="dxa"/>
            <w:shd w:val="clear" w:color="auto" w:fill="auto"/>
          </w:tcPr>
          <w:p w14:paraId="5DD6AF38" w14:textId="77777777" w:rsidR="006A0225" w:rsidRPr="0082567B" w:rsidRDefault="006A0225" w:rsidP="009328E7">
            <w:pPr>
              <w:autoSpaceDE w:val="0"/>
              <w:autoSpaceDN w:val="0"/>
              <w:spacing w:before="120" w:after="120" w:line="240" w:lineRule="auto"/>
              <w:rPr>
                <w:rFonts w:ascii="Times New Roman" w:hAnsi="Times New Roman"/>
                <w:color w:val="000000" w:themeColor="text1"/>
                <w:sz w:val="24"/>
                <w:szCs w:val="24"/>
              </w:rPr>
            </w:pPr>
            <w:proofErr w:type="gramStart"/>
            <w:r w:rsidRPr="0082567B">
              <w:rPr>
                <w:rFonts w:ascii="Times New Roman" w:hAnsi="Times New Roman"/>
                <w:color w:val="000000" w:themeColor="text1"/>
                <w:sz w:val="24"/>
                <w:szCs w:val="24"/>
              </w:rPr>
              <w:lastRenderedPageBreak/>
              <w:t>направить</w:t>
            </w:r>
            <w:proofErr w:type="gramEnd"/>
            <w:r w:rsidRPr="0082567B">
              <w:rPr>
                <w:rFonts w:ascii="Times New Roman" w:hAnsi="Times New Roman"/>
                <w:color w:val="000000" w:themeColor="text1"/>
                <w:sz w:val="24"/>
                <w:szCs w:val="24"/>
              </w:rPr>
              <w:t xml:space="preserve"> </w:t>
            </w:r>
            <w:r w:rsidRPr="0082567B">
              <w:rPr>
                <w:rFonts w:ascii="Times New Roman" w:hAnsi="Times New Roman"/>
                <w:bCs/>
                <w:color w:val="000000" w:themeColor="text1"/>
                <w:sz w:val="24"/>
                <w:szCs w:val="24"/>
              </w:rPr>
              <w:t>на бумажном носителе</w:t>
            </w:r>
            <w:r w:rsidRPr="0082567B">
              <w:rPr>
                <w:rFonts w:ascii="Times New Roman" w:hAnsi="Times New Roman"/>
                <w:color w:val="000000" w:themeColor="text1"/>
                <w:sz w:val="24"/>
                <w:szCs w:val="24"/>
              </w:rPr>
              <w:t xml:space="preserve"> на почтовый </w:t>
            </w:r>
            <w:r w:rsidRPr="0082567B">
              <w:rPr>
                <w:rFonts w:ascii="Times New Roman" w:hAnsi="Times New Roman"/>
                <w:color w:val="000000" w:themeColor="text1"/>
                <w:sz w:val="24"/>
                <w:szCs w:val="24"/>
              </w:rPr>
              <w:br/>
              <w:t>адрес: _______________________________</w:t>
            </w:r>
          </w:p>
        </w:tc>
        <w:tc>
          <w:tcPr>
            <w:tcW w:w="1134" w:type="dxa"/>
            <w:shd w:val="clear" w:color="auto" w:fill="auto"/>
          </w:tcPr>
          <w:p w14:paraId="100CD2FC" w14:textId="77777777" w:rsidR="006A0225" w:rsidRPr="0082567B" w:rsidRDefault="006A0225" w:rsidP="009328E7">
            <w:pPr>
              <w:autoSpaceDE w:val="0"/>
              <w:autoSpaceDN w:val="0"/>
              <w:spacing w:before="120" w:after="120" w:line="240" w:lineRule="auto"/>
              <w:rPr>
                <w:rFonts w:ascii="Times New Roman" w:hAnsi="Times New Roman"/>
                <w:color w:val="000000" w:themeColor="text1"/>
                <w:sz w:val="24"/>
                <w:szCs w:val="24"/>
              </w:rPr>
            </w:pPr>
          </w:p>
        </w:tc>
      </w:tr>
      <w:tr w:rsidR="001556DF" w:rsidRPr="0082567B" w14:paraId="774FE110" w14:textId="77777777" w:rsidTr="006A0225">
        <w:tc>
          <w:tcPr>
            <w:tcW w:w="8784" w:type="dxa"/>
            <w:shd w:val="clear" w:color="auto" w:fill="auto"/>
          </w:tcPr>
          <w:p w14:paraId="3628AB6F" w14:textId="4E7A21AA" w:rsidR="002C4012" w:rsidRPr="0082567B" w:rsidRDefault="002C4012" w:rsidP="009328E7">
            <w:pPr>
              <w:autoSpaceDE w:val="0"/>
              <w:autoSpaceDN w:val="0"/>
              <w:spacing w:before="120" w:after="120" w:line="240" w:lineRule="auto"/>
              <w:rPr>
                <w:rFonts w:ascii="Times New Roman" w:hAnsi="Times New Roman"/>
                <w:color w:val="000000" w:themeColor="text1"/>
                <w:sz w:val="24"/>
                <w:szCs w:val="24"/>
              </w:rPr>
            </w:pPr>
            <w:proofErr w:type="gramStart"/>
            <w:r w:rsidRPr="0082567B">
              <w:rPr>
                <w:rFonts w:ascii="Times New Roman" w:hAnsi="Times New Roman"/>
                <w:color w:val="000000" w:themeColor="text1"/>
                <w:sz w:val="24"/>
                <w:szCs w:val="24"/>
              </w:rPr>
              <w:t>направить</w:t>
            </w:r>
            <w:proofErr w:type="gramEnd"/>
            <w:r w:rsidRPr="0082567B">
              <w:rPr>
                <w:rFonts w:ascii="Times New Roman" w:hAnsi="Times New Roman"/>
                <w:color w:val="000000" w:themeColor="text1"/>
                <w:sz w:val="24"/>
                <w:szCs w:val="24"/>
              </w:rPr>
              <w:t xml:space="preserve"> в форме электронного документа в личный кабинет в единой информационной системе жилищного строительства</w:t>
            </w:r>
          </w:p>
        </w:tc>
        <w:tc>
          <w:tcPr>
            <w:tcW w:w="1134" w:type="dxa"/>
            <w:shd w:val="clear" w:color="auto" w:fill="auto"/>
          </w:tcPr>
          <w:p w14:paraId="5145A175" w14:textId="77777777" w:rsidR="002C4012" w:rsidRPr="0082567B" w:rsidRDefault="002C4012" w:rsidP="009328E7">
            <w:pPr>
              <w:autoSpaceDE w:val="0"/>
              <w:autoSpaceDN w:val="0"/>
              <w:spacing w:before="120" w:after="120" w:line="240" w:lineRule="auto"/>
              <w:rPr>
                <w:rFonts w:ascii="Times New Roman" w:hAnsi="Times New Roman"/>
                <w:color w:val="000000" w:themeColor="text1"/>
                <w:sz w:val="24"/>
                <w:szCs w:val="24"/>
              </w:rPr>
            </w:pPr>
          </w:p>
        </w:tc>
      </w:tr>
      <w:tr w:rsidR="001556DF" w:rsidRPr="0082567B" w14:paraId="16BE8E63" w14:textId="77777777" w:rsidTr="006A0225">
        <w:tc>
          <w:tcPr>
            <w:tcW w:w="9918" w:type="dxa"/>
            <w:gridSpan w:val="2"/>
            <w:shd w:val="clear" w:color="auto" w:fill="auto"/>
          </w:tcPr>
          <w:p w14:paraId="39FF6B27" w14:textId="77777777" w:rsidR="006A0225" w:rsidRPr="0082567B" w:rsidRDefault="006A0225" w:rsidP="009328E7">
            <w:pPr>
              <w:autoSpaceDE w:val="0"/>
              <w:autoSpaceDN w:val="0"/>
              <w:spacing w:before="120" w:after="120" w:line="240" w:lineRule="auto"/>
              <w:ind w:right="255"/>
              <w:jc w:val="center"/>
              <w:rPr>
                <w:rFonts w:ascii="Times New Roman" w:hAnsi="Times New Roman"/>
                <w:i/>
                <w:color w:val="000000" w:themeColor="text1"/>
                <w:sz w:val="24"/>
                <w:szCs w:val="24"/>
              </w:rPr>
            </w:pPr>
            <w:r w:rsidRPr="0082567B">
              <w:rPr>
                <w:rFonts w:ascii="Times New Roman" w:hAnsi="Times New Roman"/>
                <w:i/>
                <w:color w:val="000000" w:themeColor="text1"/>
                <w:sz w:val="24"/>
                <w:szCs w:val="24"/>
              </w:rPr>
              <w:t>Указывается один из перечисленных способов</w:t>
            </w:r>
          </w:p>
        </w:tc>
      </w:tr>
    </w:tbl>
    <w:tbl>
      <w:tblPr>
        <w:tblW w:w="9923" w:type="dxa"/>
        <w:tblCellMar>
          <w:left w:w="28" w:type="dxa"/>
          <w:right w:w="28" w:type="dxa"/>
        </w:tblCellMar>
        <w:tblLook w:val="0000" w:firstRow="0" w:lastRow="0" w:firstColumn="0" w:lastColumn="0" w:noHBand="0" w:noVBand="0"/>
      </w:tblPr>
      <w:tblGrid>
        <w:gridCol w:w="3119"/>
        <w:gridCol w:w="851"/>
        <w:gridCol w:w="1701"/>
        <w:gridCol w:w="283"/>
        <w:gridCol w:w="3969"/>
      </w:tblGrid>
      <w:tr w:rsidR="001556DF" w:rsidRPr="0082567B" w14:paraId="54748C09" w14:textId="77777777" w:rsidTr="006A0225">
        <w:trPr>
          <w:trHeight w:val="912"/>
        </w:trPr>
        <w:tc>
          <w:tcPr>
            <w:tcW w:w="3119" w:type="dxa"/>
            <w:tcBorders>
              <w:top w:val="nil"/>
              <w:left w:val="nil"/>
              <w:right w:val="nil"/>
            </w:tcBorders>
            <w:vAlign w:val="bottom"/>
          </w:tcPr>
          <w:p w14:paraId="27692FED" w14:textId="77777777" w:rsidR="006A0225" w:rsidRPr="0082567B" w:rsidRDefault="006A0225" w:rsidP="009328E7">
            <w:pPr>
              <w:jc w:val="center"/>
              <w:rPr>
                <w:rFonts w:ascii="Times New Roman" w:hAnsi="Times New Roman"/>
                <w:color w:val="000000" w:themeColor="text1"/>
                <w:sz w:val="24"/>
                <w:szCs w:val="24"/>
              </w:rPr>
            </w:pPr>
          </w:p>
        </w:tc>
        <w:tc>
          <w:tcPr>
            <w:tcW w:w="851" w:type="dxa"/>
            <w:tcBorders>
              <w:top w:val="nil"/>
              <w:left w:val="nil"/>
              <w:bottom w:val="nil"/>
              <w:right w:val="nil"/>
            </w:tcBorders>
            <w:vAlign w:val="bottom"/>
          </w:tcPr>
          <w:p w14:paraId="09606746" w14:textId="77777777" w:rsidR="006A0225" w:rsidRPr="0082567B" w:rsidRDefault="006A0225" w:rsidP="009328E7">
            <w:pPr>
              <w:rPr>
                <w:rFonts w:ascii="Times New Roman" w:hAnsi="Times New Roman"/>
                <w:color w:val="000000" w:themeColor="text1"/>
                <w:sz w:val="24"/>
                <w:szCs w:val="24"/>
              </w:rPr>
            </w:pPr>
          </w:p>
        </w:tc>
        <w:tc>
          <w:tcPr>
            <w:tcW w:w="1701" w:type="dxa"/>
            <w:tcBorders>
              <w:top w:val="nil"/>
              <w:left w:val="nil"/>
              <w:bottom w:val="single" w:sz="4" w:space="0" w:color="auto"/>
              <w:right w:val="nil"/>
            </w:tcBorders>
            <w:vAlign w:val="bottom"/>
          </w:tcPr>
          <w:p w14:paraId="5266A98B" w14:textId="77777777" w:rsidR="006A0225" w:rsidRPr="0082567B" w:rsidRDefault="006A0225" w:rsidP="009328E7">
            <w:pPr>
              <w:jc w:val="center"/>
              <w:rPr>
                <w:rFonts w:ascii="Times New Roman" w:hAnsi="Times New Roman"/>
                <w:color w:val="000000" w:themeColor="text1"/>
                <w:sz w:val="24"/>
                <w:szCs w:val="24"/>
              </w:rPr>
            </w:pPr>
          </w:p>
        </w:tc>
        <w:tc>
          <w:tcPr>
            <w:tcW w:w="283" w:type="dxa"/>
            <w:tcBorders>
              <w:top w:val="nil"/>
              <w:left w:val="nil"/>
              <w:bottom w:val="nil"/>
              <w:right w:val="nil"/>
            </w:tcBorders>
            <w:vAlign w:val="bottom"/>
          </w:tcPr>
          <w:p w14:paraId="47830D6A" w14:textId="77777777" w:rsidR="006A0225" w:rsidRPr="0082567B" w:rsidRDefault="006A0225" w:rsidP="009328E7">
            <w:pPr>
              <w:rPr>
                <w:rFonts w:ascii="Times New Roman" w:hAnsi="Times New Roman"/>
                <w:color w:val="000000" w:themeColor="text1"/>
                <w:sz w:val="24"/>
                <w:szCs w:val="24"/>
              </w:rPr>
            </w:pPr>
          </w:p>
        </w:tc>
        <w:tc>
          <w:tcPr>
            <w:tcW w:w="3969" w:type="dxa"/>
            <w:tcBorders>
              <w:top w:val="nil"/>
              <w:left w:val="nil"/>
              <w:bottom w:val="single" w:sz="4" w:space="0" w:color="auto"/>
              <w:right w:val="nil"/>
            </w:tcBorders>
            <w:vAlign w:val="bottom"/>
          </w:tcPr>
          <w:p w14:paraId="09A68622" w14:textId="77777777" w:rsidR="006A0225" w:rsidRPr="0082567B" w:rsidRDefault="006A0225" w:rsidP="009328E7">
            <w:pPr>
              <w:jc w:val="center"/>
              <w:rPr>
                <w:rFonts w:ascii="Times New Roman" w:hAnsi="Times New Roman"/>
                <w:color w:val="000000" w:themeColor="text1"/>
                <w:sz w:val="24"/>
                <w:szCs w:val="24"/>
              </w:rPr>
            </w:pPr>
          </w:p>
        </w:tc>
      </w:tr>
      <w:tr w:rsidR="006A0225" w:rsidRPr="0082567B" w14:paraId="1E0B533A" w14:textId="77777777" w:rsidTr="006A0225">
        <w:tc>
          <w:tcPr>
            <w:tcW w:w="3119" w:type="dxa"/>
            <w:tcBorders>
              <w:left w:val="nil"/>
              <w:bottom w:val="nil"/>
              <w:right w:val="nil"/>
            </w:tcBorders>
          </w:tcPr>
          <w:p w14:paraId="162D0C44" w14:textId="77777777" w:rsidR="006A0225" w:rsidRPr="0082567B" w:rsidRDefault="006A0225" w:rsidP="009328E7">
            <w:pPr>
              <w:jc w:val="center"/>
              <w:rPr>
                <w:rFonts w:ascii="Times New Roman" w:hAnsi="Times New Roman"/>
                <w:color w:val="000000" w:themeColor="text1"/>
                <w:sz w:val="24"/>
                <w:szCs w:val="24"/>
              </w:rPr>
            </w:pPr>
          </w:p>
        </w:tc>
        <w:tc>
          <w:tcPr>
            <w:tcW w:w="851" w:type="dxa"/>
            <w:tcBorders>
              <w:top w:val="nil"/>
              <w:left w:val="nil"/>
              <w:bottom w:val="nil"/>
              <w:right w:val="nil"/>
            </w:tcBorders>
          </w:tcPr>
          <w:p w14:paraId="593C3BC2" w14:textId="77777777" w:rsidR="006A0225" w:rsidRPr="0082567B" w:rsidRDefault="006A0225" w:rsidP="009328E7">
            <w:pPr>
              <w:rPr>
                <w:rFonts w:ascii="Times New Roman" w:hAnsi="Times New Roman"/>
                <w:color w:val="000000" w:themeColor="text1"/>
                <w:sz w:val="24"/>
                <w:szCs w:val="24"/>
              </w:rPr>
            </w:pPr>
          </w:p>
        </w:tc>
        <w:tc>
          <w:tcPr>
            <w:tcW w:w="1701" w:type="dxa"/>
            <w:tcBorders>
              <w:top w:val="nil"/>
              <w:left w:val="nil"/>
              <w:bottom w:val="nil"/>
              <w:right w:val="nil"/>
            </w:tcBorders>
          </w:tcPr>
          <w:p w14:paraId="76CD5E03" w14:textId="77777777" w:rsidR="006A0225" w:rsidRPr="00396016" w:rsidRDefault="006A0225" w:rsidP="009328E7">
            <w:pPr>
              <w:jc w:val="center"/>
              <w:rPr>
                <w:rFonts w:ascii="Times New Roman" w:hAnsi="Times New Roman"/>
                <w:color w:val="000000" w:themeColor="text1"/>
              </w:rPr>
            </w:pPr>
            <w:r w:rsidRPr="00396016">
              <w:rPr>
                <w:rFonts w:ascii="Times New Roman" w:hAnsi="Times New Roman"/>
                <w:color w:val="000000" w:themeColor="text1"/>
              </w:rPr>
              <w:t>(</w:t>
            </w:r>
            <w:proofErr w:type="gramStart"/>
            <w:r w:rsidRPr="00396016">
              <w:rPr>
                <w:rFonts w:ascii="Times New Roman" w:hAnsi="Times New Roman"/>
                <w:color w:val="000000" w:themeColor="text1"/>
              </w:rPr>
              <w:t>подпись</w:t>
            </w:r>
            <w:proofErr w:type="gramEnd"/>
            <w:r w:rsidRPr="00396016">
              <w:rPr>
                <w:rFonts w:ascii="Times New Roman" w:hAnsi="Times New Roman"/>
                <w:color w:val="000000" w:themeColor="text1"/>
              </w:rPr>
              <w:t>)</w:t>
            </w:r>
          </w:p>
        </w:tc>
        <w:tc>
          <w:tcPr>
            <w:tcW w:w="283" w:type="dxa"/>
            <w:tcBorders>
              <w:top w:val="nil"/>
              <w:left w:val="nil"/>
              <w:bottom w:val="nil"/>
              <w:right w:val="nil"/>
            </w:tcBorders>
          </w:tcPr>
          <w:p w14:paraId="3F9C7F71" w14:textId="77777777" w:rsidR="006A0225" w:rsidRPr="00396016" w:rsidRDefault="006A0225" w:rsidP="009328E7">
            <w:pPr>
              <w:rPr>
                <w:rFonts w:ascii="Times New Roman" w:hAnsi="Times New Roman"/>
                <w:color w:val="000000" w:themeColor="text1"/>
              </w:rPr>
            </w:pPr>
          </w:p>
        </w:tc>
        <w:tc>
          <w:tcPr>
            <w:tcW w:w="3969" w:type="dxa"/>
            <w:tcBorders>
              <w:top w:val="nil"/>
              <w:left w:val="nil"/>
              <w:bottom w:val="nil"/>
              <w:right w:val="nil"/>
            </w:tcBorders>
          </w:tcPr>
          <w:p w14:paraId="71D1F0AF" w14:textId="77777777" w:rsidR="006A0225" w:rsidRPr="00396016" w:rsidRDefault="006A0225" w:rsidP="009328E7">
            <w:pPr>
              <w:jc w:val="center"/>
              <w:rPr>
                <w:rFonts w:ascii="Times New Roman" w:hAnsi="Times New Roman"/>
                <w:color w:val="000000" w:themeColor="text1"/>
              </w:rPr>
            </w:pPr>
            <w:r w:rsidRPr="00396016">
              <w:rPr>
                <w:rFonts w:ascii="Times New Roman" w:hAnsi="Times New Roman"/>
                <w:color w:val="000000" w:themeColor="text1"/>
              </w:rPr>
              <w:t>(</w:t>
            </w:r>
            <w:proofErr w:type="gramStart"/>
            <w:r w:rsidRPr="00396016">
              <w:rPr>
                <w:rFonts w:ascii="Times New Roman" w:hAnsi="Times New Roman"/>
                <w:color w:val="000000" w:themeColor="text1"/>
              </w:rPr>
              <w:t>фамилия</w:t>
            </w:r>
            <w:proofErr w:type="gramEnd"/>
            <w:r w:rsidRPr="00396016">
              <w:rPr>
                <w:rFonts w:ascii="Times New Roman" w:hAnsi="Times New Roman"/>
                <w:color w:val="000000" w:themeColor="text1"/>
              </w:rPr>
              <w:t>, имя, отчество (при наличии)</w:t>
            </w:r>
          </w:p>
        </w:tc>
      </w:tr>
    </w:tbl>
    <w:p w14:paraId="3384900B" w14:textId="77777777" w:rsidR="006A0225" w:rsidRPr="0082567B" w:rsidRDefault="006A0225" w:rsidP="009328E7">
      <w:pPr>
        <w:autoSpaceDE w:val="0"/>
        <w:autoSpaceDN w:val="0"/>
        <w:spacing w:before="240" w:after="0" w:line="240" w:lineRule="auto"/>
        <w:ind w:left="6521"/>
        <w:jc w:val="center"/>
        <w:rPr>
          <w:rFonts w:ascii="Times New Roman" w:eastAsia="Calibri" w:hAnsi="Times New Roman"/>
          <w:color w:val="000000" w:themeColor="text1"/>
          <w:sz w:val="24"/>
          <w:szCs w:val="24"/>
          <w:lang w:eastAsia="en-US"/>
        </w:rPr>
      </w:pPr>
    </w:p>
    <w:p w14:paraId="7F96C3C5" w14:textId="77777777" w:rsidR="006A0225" w:rsidRPr="0082567B" w:rsidRDefault="006A0225" w:rsidP="009328E7">
      <w:pPr>
        <w:spacing w:after="0" w:line="240" w:lineRule="auto"/>
        <w:rPr>
          <w:rFonts w:ascii="Times New Roman" w:eastAsia="Calibri" w:hAnsi="Times New Roman"/>
          <w:color w:val="000000" w:themeColor="text1"/>
          <w:sz w:val="24"/>
          <w:szCs w:val="24"/>
          <w:lang w:eastAsia="en-US"/>
        </w:rPr>
      </w:pPr>
      <w:r w:rsidRPr="0082567B">
        <w:rPr>
          <w:rFonts w:ascii="Times New Roman" w:eastAsia="Calibri" w:hAnsi="Times New Roman"/>
          <w:color w:val="000000" w:themeColor="text1"/>
          <w:sz w:val="24"/>
          <w:szCs w:val="24"/>
          <w:lang w:eastAsia="en-US"/>
        </w:rPr>
        <w:br w:type="page"/>
      </w:r>
    </w:p>
    <w:p w14:paraId="518C2EB4" w14:textId="1357DBDE" w:rsidR="00341372" w:rsidRPr="0082567B" w:rsidRDefault="00341372" w:rsidP="00341372">
      <w:pPr>
        <w:pStyle w:val="a5"/>
        <w:tabs>
          <w:tab w:val="left" w:pos="6600"/>
        </w:tabs>
        <w:ind w:left="5670"/>
        <w:jc w:val="center"/>
        <w:outlineLvl w:val="0"/>
        <w:rPr>
          <w:rFonts w:ascii="Times New Roman" w:hAnsi="Times New Roman"/>
          <w:color w:val="000000" w:themeColor="text1"/>
          <w:sz w:val="24"/>
          <w:szCs w:val="24"/>
        </w:rPr>
      </w:pPr>
      <w:r w:rsidRPr="0082567B">
        <w:rPr>
          <w:rFonts w:ascii="Times New Roman" w:hAnsi="Times New Roman"/>
          <w:color w:val="000000" w:themeColor="text1"/>
          <w:sz w:val="24"/>
          <w:szCs w:val="24"/>
        </w:rPr>
        <w:lastRenderedPageBreak/>
        <w:t xml:space="preserve">ПРИЛОЖЕНИЕ № </w:t>
      </w:r>
      <w:r w:rsidR="00E8410C" w:rsidRPr="0082567B">
        <w:rPr>
          <w:rFonts w:ascii="Times New Roman" w:hAnsi="Times New Roman"/>
          <w:color w:val="000000" w:themeColor="text1"/>
          <w:sz w:val="24"/>
          <w:szCs w:val="24"/>
        </w:rPr>
        <w:t>10</w:t>
      </w:r>
    </w:p>
    <w:p w14:paraId="09E89EF6" w14:textId="6EA49E31" w:rsidR="00341372" w:rsidRPr="0082567B" w:rsidRDefault="00341372" w:rsidP="00341372">
      <w:pPr>
        <w:pStyle w:val="a5"/>
        <w:ind w:left="5670"/>
        <w:jc w:val="center"/>
        <w:rPr>
          <w:rFonts w:ascii="Times New Roman" w:hAnsi="Times New Roman"/>
          <w:color w:val="000000" w:themeColor="text1"/>
          <w:sz w:val="24"/>
          <w:szCs w:val="24"/>
        </w:rPr>
      </w:pPr>
      <w:proofErr w:type="gramStart"/>
      <w:r w:rsidRPr="00396016">
        <w:rPr>
          <w:rFonts w:ascii="Times New Roman" w:hAnsi="Times New Roman"/>
          <w:color w:val="000000" w:themeColor="text1"/>
        </w:rPr>
        <w:t>к</w:t>
      </w:r>
      <w:proofErr w:type="gramEnd"/>
      <w:r w:rsidRPr="00396016">
        <w:rPr>
          <w:rFonts w:ascii="Times New Roman" w:hAnsi="Times New Roman"/>
          <w:color w:val="000000" w:themeColor="text1"/>
        </w:rPr>
        <w:t xml:space="preserve"> </w:t>
      </w:r>
      <w:r w:rsidR="00DB5838" w:rsidRPr="00396016">
        <w:rPr>
          <w:rFonts w:ascii="Times New Roman" w:hAnsi="Times New Roman"/>
          <w:color w:val="000000" w:themeColor="text1"/>
        </w:rPr>
        <w:t>Админ</w:t>
      </w:r>
      <w:r w:rsidR="00E40EF4" w:rsidRPr="00396016">
        <w:rPr>
          <w:rFonts w:ascii="Times New Roman" w:hAnsi="Times New Roman"/>
          <w:color w:val="000000" w:themeColor="text1"/>
        </w:rPr>
        <w:t xml:space="preserve">истративному регламенту </w:t>
      </w:r>
      <w:r w:rsidRPr="00396016">
        <w:rPr>
          <w:rFonts w:ascii="Times New Roman" w:hAnsi="Times New Roman"/>
          <w:color w:val="000000" w:themeColor="text1"/>
        </w:rPr>
        <w:t xml:space="preserve">предоставления муниципальной услуги </w:t>
      </w:r>
      <w:r w:rsidR="00406749" w:rsidRPr="00396016">
        <w:rPr>
          <w:rFonts w:ascii="Times New Roman" w:hAnsi="Times New Roman"/>
          <w:color w:val="000000" w:themeColor="text1"/>
        </w:rPr>
        <w:t>"</w:t>
      </w:r>
      <w:r w:rsidR="00E718A8" w:rsidRPr="00E718A8">
        <w:rPr>
          <w:rFonts w:ascii="Times New Roman" w:hAnsi="Times New Roman"/>
          <w:color w:val="000000" w:themeColor="text1"/>
        </w:rPr>
        <w:t>Выдача разрешения на строительство объекта капитального строительства (в том числе внесение изменений в разрешение на строительств</w:t>
      </w:r>
      <w:r w:rsidR="00FF3F8A">
        <w:rPr>
          <w:rFonts w:ascii="Times New Roman" w:hAnsi="Times New Roman"/>
          <w:color w:val="000000" w:themeColor="text1"/>
        </w:rPr>
        <w:t>о объекта капитального строител</w:t>
      </w:r>
      <w:r w:rsidR="00E718A8" w:rsidRPr="00E718A8">
        <w:rPr>
          <w:rFonts w:ascii="Times New Roman" w:hAnsi="Times New Roman"/>
          <w:color w:val="000000" w:themeColor="text1"/>
        </w:rPr>
        <w:t>ьства и внесение изменений в разрешение на строительство объекта капитального строительства в связи с продлением срока действия такого разрешения) на территории Ягодного сельского поселения</w:t>
      </w:r>
      <w:r w:rsidR="00406749" w:rsidRPr="0082567B">
        <w:rPr>
          <w:rFonts w:ascii="Times New Roman" w:hAnsi="Times New Roman"/>
          <w:color w:val="000000" w:themeColor="text1"/>
          <w:sz w:val="24"/>
          <w:szCs w:val="24"/>
        </w:rPr>
        <w:t>"</w:t>
      </w:r>
    </w:p>
    <w:p w14:paraId="125E3FBE" w14:textId="44C010C6" w:rsidR="00302DEA" w:rsidRPr="0082567B" w:rsidRDefault="00302DEA" w:rsidP="00341372">
      <w:pPr>
        <w:pStyle w:val="a5"/>
        <w:ind w:left="5670"/>
        <w:jc w:val="center"/>
        <w:rPr>
          <w:rFonts w:ascii="Times New Roman" w:hAnsi="Times New Roman"/>
          <w:color w:val="000000" w:themeColor="text1"/>
          <w:sz w:val="24"/>
          <w:szCs w:val="24"/>
        </w:rPr>
      </w:pPr>
    </w:p>
    <w:p w14:paraId="7F3F4083" w14:textId="77777777" w:rsidR="00302DEA" w:rsidRPr="0082567B" w:rsidRDefault="00302DEA" w:rsidP="00302DEA">
      <w:pPr>
        <w:autoSpaceDE w:val="0"/>
        <w:autoSpaceDN w:val="0"/>
        <w:spacing w:before="240" w:after="0" w:line="240" w:lineRule="auto"/>
        <w:ind w:left="5670"/>
        <w:jc w:val="right"/>
        <w:rPr>
          <w:rFonts w:ascii="Times New Roman" w:hAnsi="Times New Roman"/>
          <w:color w:val="000000" w:themeColor="text1"/>
          <w:sz w:val="24"/>
          <w:szCs w:val="24"/>
        </w:rPr>
      </w:pPr>
      <w:r w:rsidRPr="0082567B">
        <w:rPr>
          <w:rFonts w:ascii="Times New Roman" w:hAnsi="Times New Roman"/>
          <w:color w:val="000000" w:themeColor="text1"/>
          <w:sz w:val="24"/>
          <w:szCs w:val="24"/>
        </w:rPr>
        <w:t>ФОРМА</w:t>
      </w:r>
    </w:p>
    <w:p w14:paraId="3C27089A" w14:textId="77777777" w:rsidR="00341372" w:rsidRPr="0082567B" w:rsidRDefault="00341372" w:rsidP="00341372">
      <w:pPr>
        <w:pStyle w:val="a5"/>
        <w:ind w:left="5670"/>
        <w:jc w:val="center"/>
        <w:rPr>
          <w:rFonts w:ascii="Times New Roman" w:hAnsi="Times New Roman"/>
          <w:color w:val="000000" w:themeColor="text1"/>
          <w:sz w:val="24"/>
          <w:szCs w:val="24"/>
        </w:rPr>
      </w:pPr>
    </w:p>
    <w:p w14:paraId="4081CF7E" w14:textId="77777777" w:rsidR="00341372" w:rsidRPr="0082567B" w:rsidRDefault="00341372" w:rsidP="007877DC">
      <w:pPr>
        <w:pStyle w:val="a5"/>
        <w:jc w:val="center"/>
        <w:rPr>
          <w:rFonts w:ascii="Times New Roman" w:hAnsi="Times New Roman"/>
          <w:color w:val="000000" w:themeColor="text1"/>
          <w:sz w:val="24"/>
          <w:szCs w:val="24"/>
        </w:rPr>
      </w:pPr>
    </w:p>
    <w:p w14:paraId="15770DE1" w14:textId="77777777" w:rsidR="00341372" w:rsidRPr="0082567B" w:rsidRDefault="00341372" w:rsidP="00341372">
      <w:pPr>
        <w:autoSpaceDE w:val="0"/>
        <w:autoSpaceDN w:val="0"/>
        <w:adjustRightInd w:val="0"/>
        <w:spacing w:after="0"/>
        <w:jc w:val="right"/>
        <w:outlineLvl w:val="0"/>
        <w:rPr>
          <w:rFonts w:ascii="Times New Roman" w:hAnsi="Times New Roman"/>
          <w:color w:val="000000" w:themeColor="text1"/>
          <w:sz w:val="24"/>
          <w:szCs w:val="24"/>
        </w:rPr>
      </w:pPr>
      <w:r w:rsidRPr="0082567B">
        <w:rPr>
          <w:rFonts w:ascii="Times New Roman" w:hAnsi="Times New Roman"/>
          <w:color w:val="000000" w:themeColor="text1"/>
          <w:sz w:val="24"/>
          <w:szCs w:val="24"/>
        </w:rPr>
        <w:t>Кому ____________________________________</w:t>
      </w:r>
    </w:p>
    <w:p w14:paraId="135C1F7F" w14:textId="26973DBD" w:rsidR="00341372" w:rsidRPr="00396016" w:rsidRDefault="00341372" w:rsidP="00341372">
      <w:pPr>
        <w:autoSpaceDE w:val="0"/>
        <w:autoSpaceDN w:val="0"/>
        <w:adjustRightInd w:val="0"/>
        <w:spacing w:after="0"/>
        <w:ind w:left="4820"/>
        <w:jc w:val="center"/>
        <w:rPr>
          <w:rFonts w:ascii="Times New Roman" w:hAnsi="Times New Roman"/>
          <w:color w:val="000000" w:themeColor="text1"/>
        </w:rPr>
      </w:pPr>
      <w:r w:rsidRPr="00396016">
        <w:rPr>
          <w:rFonts w:ascii="Times New Roman" w:hAnsi="Times New Roman"/>
          <w:color w:val="000000" w:themeColor="text1"/>
        </w:rPr>
        <w:t>(</w:t>
      </w:r>
      <w:proofErr w:type="gramStart"/>
      <w:r w:rsidRPr="00396016">
        <w:rPr>
          <w:rFonts w:ascii="Times New Roman" w:hAnsi="Times New Roman"/>
          <w:color w:val="000000" w:themeColor="text1"/>
        </w:rPr>
        <w:t>фамилия</w:t>
      </w:r>
      <w:proofErr w:type="gramEnd"/>
      <w:r w:rsidRPr="00396016">
        <w:rPr>
          <w:rFonts w:ascii="Times New Roman" w:hAnsi="Times New Roman"/>
          <w:color w:val="000000" w:themeColor="text1"/>
        </w:rPr>
        <w:t>, имя, отче</w:t>
      </w:r>
      <w:r w:rsidR="00FC04CD" w:rsidRPr="00396016">
        <w:rPr>
          <w:rFonts w:ascii="Times New Roman" w:hAnsi="Times New Roman"/>
          <w:color w:val="000000" w:themeColor="text1"/>
        </w:rPr>
        <w:t>ство (при наличии) застройщика,</w:t>
      </w:r>
      <w:r w:rsidRPr="00396016">
        <w:rPr>
          <w:rFonts w:ascii="Times New Roman" w:hAnsi="Times New Roman"/>
          <w:color w:val="000000" w:themeColor="text1"/>
        </w:rPr>
        <w:t xml:space="preserve">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14:paraId="50310BCD" w14:textId="77777777" w:rsidR="00341372" w:rsidRPr="0082567B" w:rsidRDefault="00341372" w:rsidP="00341372">
      <w:pPr>
        <w:autoSpaceDE w:val="0"/>
        <w:autoSpaceDN w:val="0"/>
        <w:adjustRightInd w:val="0"/>
        <w:spacing w:after="0"/>
        <w:jc w:val="right"/>
        <w:rPr>
          <w:rFonts w:ascii="Times New Roman" w:hAnsi="Times New Roman"/>
          <w:color w:val="000000" w:themeColor="text1"/>
          <w:sz w:val="24"/>
          <w:szCs w:val="24"/>
        </w:rPr>
      </w:pPr>
      <w:r w:rsidRPr="0082567B">
        <w:rPr>
          <w:rFonts w:ascii="Times New Roman" w:hAnsi="Times New Roman"/>
          <w:color w:val="000000" w:themeColor="text1"/>
          <w:sz w:val="24"/>
          <w:szCs w:val="24"/>
        </w:rPr>
        <w:t>_________________________________________</w:t>
      </w:r>
    </w:p>
    <w:p w14:paraId="049E87F3" w14:textId="77777777" w:rsidR="00341372" w:rsidRPr="00396016" w:rsidRDefault="00341372" w:rsidP="00341372">
      <w:pPr>
        <w:autoSpaceDE w:val="0"/>
        <w:autoSpaceDN w:val="0"/>
        <w:adjustRightInd w:val="0"/>
        <w:spacing w:after="0"/>
        <w:ind w:left="4820"/>
        <w:jc w:val="center"/>
        <w:rPr>
          <w:rFonts w:ascii="Times New Roman" w:hAnsi="Times New Roman"/>
          <w:color w:val="000000" w:themeColor="text1"/>
        </w:rPr>
      </w:pPr>
      <w:proofErr w:type="gramStart"/>
      <w:r w:rsidRPr="00396016">
        <w:rPr>
          <w:rFonts w:ascii="Times New Roman" w:hAnsi="Times New Roman"/>
          <w:color w:val="000000" w:themeColor="text1"/>
        </w:rPr>
        <w:t>почтовый</w:t>
      </w:r>
      <w:proofErr w:type="gramEnd"/>
      <w:r w:rsidRPr="00396016">
        <w:rPr>
          <w:rFonts w:ascii="Times New Roman" w:hAnsi="Times New Roman"/>
          <w:color w:val="000000" w:themeColor="text1"/>
        </w:rPr>
        <w:t xml:space="preserve"> индекс и адрес, телефон, адрес электронной почты)</w:t>
      </w:r>
    </w:p>
    <w:p w14:paraId="50D22BE6" w14:textId="77777777" w:rsidR="00341372" w:rsidRPr="0082567B" w:rsidRDefault="00341372" w:rsidP="00341372">
      <w:pPr>
        <w:spacing w:line="240" w:lineRule="auto"/>
        <w:jc w:val="right"/>
        <w:rPr>
          <w:rFonts w:ascii="Times New Roman" w:hAnsi="Times New Roman"/>
          <w:color w:val="000000" w:themeColor="text1"/>
          <w:sz w:val="24"/>
          <w:szCs w:val="24"/>
        </w:rPr>
      </w:pPr>
    </w:p>
    <w:p w14:paraId="29EB005B" w14:textId="77777777" w:rsidR="00341372" w:rsidRPr="0082567B" w:rsidRDefault="00341372" w:rsidP="00341372">
      <w:pPr>
        <w:spacing w:line="240" w:lineRule="auto"/>
        <w:jc w:val="right"/>
        <w:rPr>
          <w:rFonts w:ascii="Times New Roman" w:hAnsi="Times New Roman"/>
          <w:color w:val="000000" w:themeColor="text1"/>
          <w:sz w:val="24"/>
          <w:szCs w:val="24"/>
        </w:rPr>
      </w:pPr>
    </w:p>
    <w:p w14:paraId="377968D1" w14:textId="77777777" w:rsidR="00341372" w:rsidRPr="0082567B" w:rsidRDefault="00341372" w:rsidP="00341372">
      <w:pPr>
        <w:spacing w:line="240" w:lineRule="auto"/>
        <w:jc w:val="right"/>
        <w:rPr>
          <w:rFonts w:ascii="Times New Roman" w:hAnsi="Times New Roman"/>
          <w:color w:val="000000" w:themeColor="text1"/>
          <w:sz w:val="24"/>
          <w:szCs w:val="24"/>
        </w:rPr>
      </w:pPr>
    </w:p>
    <w:p w14:paraId="47B6F7E3" w14:textId="53D7D2AF" w:rsidR="00341372" w:rsidRPr="0082567B" w:rsidRDefault="00341372" w:rsidP="00341372">
      <w:pPr>
        <w:spacing w:line="240" w:lineRule="auto"/>
        <w:jc w:val="center"/>
        <w:rPr>
          <w:rFonts w:ascii="Times New Roman" w:hAnsi="Times New Roman"/>
          <w:color w:val="000000" w:themeColor="text1"/>
          <w:sz w:val="24"/>
          <w:szCs w:val="24"/>
        </w:rPr>
      </w:pPr>
      <w:r w:rsidRPr="0082567B">
        <w:rPr>
          <w:rFonts w:ascii="Times New Roman" w:hAnsi="Times New Roman"/>
          <w:color w:val="000000" w:themeColor="text1"/>
          <w:sz w:val="24"/>
          <w:szCs w:val="24"/>
        </w:rPr>
        <w:t>Р Е Ш Е Н И Е</w:t>
      </w:r>
      <w:r w:rsidRPr="0082567B">
        <w:rPr>
          <w:rFonts w:ascii="Times New Roman" w:hAnsi="Times New Roman"/>
          <w:color w:val="000000" w:themeColor="text1"/>
          <w:sz w:val="24"/>
          <w:szCs w:val="24"/>
        </w:rPr>
        <w:br/>
        <w:t>об отказе во внесении исправлений в разрешение на строительство</w:t>
      </w:r>
    </w:p>
    <w:p w14:paraId="69310928" w14:textId="77777777" w:rsidR="00080D07" w:rsidRPr="0082567B" w:rsidRDefault="00080D07" w:rsidP="00341372">
      <w:pPr>
        <w:spacing w:after="0" w:line="240" w:lineRule="auto"/>
        <w:jc w:val="both"/>
        <w:rPr>
          <w:rFonts w:ascii="Times New Roman" w:hAnsi="Times New Roman"/>
          <w:color w:val="000000" w:themeColor="text1"/>
          <w:sz w:val="24"/>
          <w:szCs w:val="24"/>
        </w:rPr>
      </w:pPr>
    </w:p>
    <w:p w14:paraId="515090C3" w14:textId="70618B7C" w:rsidR="00341372" w:rsidRPr="0082567B" w:rsidRDefault="00341372" w:rsidP="00341372">
      <w:pPr>
        <w:spacing w:after="0" w:line="240" w:lineRule="auto"/>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 xml:space="preserve">__________________________________________________________________________________ </w:t>
      </w:r>
    </w:p>
    <w:p w14:paraId="1ACE65C1" w14:textId="6814005A" w:rsidR="00341372" w:rsidRPr="00396016" w:rsidRDefault="00341372" w:rsidP="00341372">
      <w:pPr>
        <w:spacing w:line="240" w:lineRule="auto"/>
        <w:jc w:val="center"/>
        <w:rPr>
          <w:rFonts w:ascii="Times New Roman" w:hAnsi="Times New Roman"/>
          <w:color w:val="000000" w:themeColor="text1"/>
        </w:rPr>
      </w:pPr>
      <w:r w:rsidRPr="00396016">
        <w:rPr>
          <w:rFonts w:ascii="Times New Roman" w:hAnsi="Times New Roman"/>
          <w:color w:val="000000" w:themeColor="text1"/>
        </w:rPr>
        <w:t>(</w:t>
      </w:r>
      <w:proofErr w:type="gramStart"/>
      <w:r w:rsidRPr="00396016">
        <w:rPr>
          <w:rFonts w:ascii="Times New Roman" w:hAnsi="Times New Roman"/>
          <w:color w:val="000000" w:themeColor="text1"/>
        </w:rPr>
        <w:t>наименование</w:t>
      </w:r>
      <w:proofErr w:type="gramEnd"/>
      <w:r w:rsidRPr="00396016">
        <w:rPr>
          <w:rFonts w:ascii="Times New Roman" w:hAnsi="Times New Roman"/>
          <w:color w:val="000000" w:themeColor="text1"/>
        </w:rPr>
        <w:t xml:space="preserve">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14:paraId="7AE86547" w14:textId="77777777" w:rsidR="00341372" w:rsidRPr="0082567B" w:rsidRDefault="00341372" w:rsidP="00341372">
      <w:pPr>
        <w:spacing w:after="0" w:line="240" w:lineRule="auto"/>
        <w:jc w:val="both"/>
        <w:rPr>
          <w:rFonts w:ascii="Times New Roman" w:hAnsi="Times New Roman"/>
          <w:color w:val="000000" w:themeColor="text1"/>
          <w:sz w:val="24"/>
          <w:szCs w:val="24"/>
        </w:rPr>
      </w:pPr>
      <w:proofErr w:type="gramStart"/>
      <w:r w:rsidRPr="0082567B">
        <w:rPr>
          <w:rFonts w:ascii="Times New Roman" w:hAnsi="Times New Roman"/>
          <w:color w:val="000000" w:themeColor="text1"/>
          <w:sz w:val="24"/>
          <w:szCs w:val="24"/>
        </w:rPr>
        <w:t>по</w:t>
      </w:r>
      <w:proofErr w:type="gramEnd"/>
      <w:r w:rsidRPr="0082567B">
        <w:rPr>
          <w:rFonts w:ascii="Times New Roman" w:hAnsi="Times New Roman"/>
          <w:color w:val="000000" w:themeColor="text1"/>
          <w:sz w:val="24"/>
          <w:szCs w:val="24"/>
        </w:rPr>
        <w:t xml:space="preserve"> результатам рассмотрения заявления об исправлении допущенных опечаток и ошибок в разрешении на строительство от  ________________ № _______________ </w:t>
      </w:r>
    </w:p>
    <w:p w14:paraId="61711E7D" w14:textId="25A4D46D" w:rsidR="00341372" w:rsidRPr="00396016" w:rsidRDefault="00341372" w:rsidP="007668CA">
      <w:pPr>
        <w:spacing w:after="0" w:line="240" w:lineRule="auto"/>
        <w:ind w:left="5664" w:firstLine="708"/>
        <w:jc w:val="both"/>
        <w:rPr>
          <w:rFonts w:ascii="Times New Roman" w:hAnsi="Times New Roman"/>
          <w:color w:val="000000" w:themeColor="text1"/>
        </w:rPr>
      </w:pPr>
      <w:r w:rsidRPr="00396016">
        <w:rPr>
          <w:rFonts w:ascii="Times New Roman" w:hAnsi="Times New Roman"/>
          <w:color w:val="000000" w:themeColor="text1"/>
        </w:rPr>
        <w:t>(</w:t>
      </w:r>
      <w:proofErr w:type="gramStart"/>
      <w:r w:rsidRPr="00396016">
        <w:rPr>
          <w:rFonts w:ascii="Times New Roman" w:hAnsi="Times New Roman"/>
          <w:color w:val="000000" w:themeColor="text1"/>
        </w:rPr>
        <w:t>дата</w:t>
      </w:r>
      <w:proofErr w:type="gramEnd"/>
      <w:r w:rsidRPr="00396016">
        <w:rPr>
          <w:rFonts w:ascii="Times New Roman" w:hAnsi="Times New Roman"/>
          <w:color w:val="000000" w:themeColor="text1"/>
        </w:rPr>
        <w:t xml:space="preserve"> и номер регистрации)</w:t>
      </w:r>
    </w:p>
    <w:p w14:paraId="1DEFF177" w14:textId="0717CF97" w:rsidR="00341372" w:rsidRPr="0082567B" w:rsidRDefault="00341372" w:rsidP="00341372">
      <w:pPr>
        <w:spacing w:after="0" w:line="240" w:lineRule="auto"/>
        <w:jc w:val="both"/>
        <w:rPr>
          <w:rFonts w:ascii="Times New Roman" w:hAnsi="Times New Roman"/>
          <w:color w:val="000000" w:themeColor="text1"/>
          <w:sz w:val="24"/>
          <w:szCs w:val="24"/>
        </w:rPr>
      </w:pPr>
      <w:proofErr w:type="gramStart"/>
      <w:r w:rsidRPr="0082567B">
        <w:rPr>
          <w:rFonts w:ascii="Times New Roman" w:hAnsi="Times New Roman"/>
          <w:color w:val="000000" w:themeColor="text1"/>
          <w:sz w:val="24"/>
          <w:szCs w:val="24"/>
        </w:rPr>
        <w:t>принято</w:t>
      </w:r>
      <w:proofErr w:type="gramEnd"/>
      <w:r w:rsidRPr="0082567B">
        <w:rPr>
          <w:rFonts w:ascii="Times New Roman" w:hAnsi="Times New Roman"/>
          <w:color w:val="000000" w:themeColor="text1"/>
          <w:sz w:val="24"/>
          <w:szCs w:val="24"/>
        </w:rPr>
        <w:t xml:space="preserve"> решение об отказе во внесении исправлений в разрешение на строительство. </w:t>
      </w:r>
    </w:p>
    <w:p w14:paraId="190F1EB3" w14:textId="77777777" w:rsidR="00341372" w:rsidRPr="0082567B" w:rsidRDefault="00341372" w:rsidP="00341372">
      <w:pPr>
        <w:spacing w:after="0" w:line="240" w:lineRule="auto"/>
        <w:jc w:val="both"/>
        <w:rPr>
          <w:rFonts w:ascii="Times New Roman" w:hAnsi="Times New Roman"/>
          <w:i/>
          <w:color w:val="000000" w:themeColor="text1"/>
          <w:sz w:val="24"/>
          <w:szCs w:val="24"/>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01"/>
        <w:gridCol w:w="4678"/>
        <w:gridCol w:w="4044"/>
      </w:tblGrid>
      <w:tr w:rsidR="001556DF" w:rsidRPr="0082567B" w14:paraId="4BE8AE9E" w14:textId="77777777" w:rsidTr="00522E50">
        <w:trPr>
          <w:trHeight w:val="626"/>
        </w:trPr>
        <w:tc>
          <w:tcPr>
            <w:tcW w:w="1201" w:type="dxa"/>
          </w:tcPr>
          <w:p w14:paraId="741982E7" w14:textId="2B78C1FF" w:rsidR="00670655" w:rsidRPr="0082567B" w:rsidRDefault="00670655" w:rsidP="00E40EF4">
            <w:pPr>
              <w:spacing w:line="240" w:lineRule="auto"/>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 </w:t>
            </w:r>
            <w:r w:rsidR="00B73CE9" w:rsidRPr="0082567B">
              <w:rPr>
                <w:rFonts w:ascii="Times New Roman" w:hAnsi="Times New Roman"/>
                <w:color w:val="000000" w:themeColor="text1"/>
                <w:sz w:val="24"/>
                <w:szCs w:val="24"/>
              </w:rPr>
              <w:t xml:space="preserve">пункта </w:t>
            </w:r>
            <w:proofErr w:type="spellStart"/>
            <w:r w:rsidR="00B73CE9" w:rsidRPr="0082567B">
              <w:rPr>
                <w:rFonts w:ascii="Times New Roman" w:hAnsi="Times New Roman"/>
                <w:color w:val="000000" w:themeColor="text1"/>
                <w:sz w:val="24"/>
                <w:szCs w:val="24"/>
              </w:rPr>
              <w:t>Админи</w:t>
            </w:r>
            <w:r w:rsidR="00522E50" w:rsidRPr="0082567B">
              <w:rPr>
                <w:rFonts w:ascii="Times New Roman" w:hAnsi="Times New Roman"/>
                <w:color w:val="000000" w:themeColor="text1"/>
                <w:sz w:val="24"/>
                <w:szCs w:val="24"/>
              </w:rPr>
              <w:softHyphen/>
            </w:r>
            <w:r w:rsidR="00B73CE9" w:rsidRPr="0082567B">
              <w:rPr>
                <w:rFonts w:ascii="Times New Roman" w:hAnsi="Times New Roman"/>
                <w:color w:val="000000" w:themeColor="text1"/>
                <w:sz w:val="24"/>
                <w:szCs w:val="24"/>
              </w:rPr>
              <w:t>стратив</w:t>
            </w:r>
            <w:r w:rsidR="00522E50" w:rsidRPr="0082567B">
              <w:rPr>
                <w:rFonts w:ascii="Times New Roman" w:hAnsi="Times New Roman"/>
                <w:color w:val="000000" w:themeColor="text1"/>
                <w:sz w:val="24"/>
                <w:szCs w:val="24"/>
              </w:rPr>
              <w:t>-</w:t>
            </w:r>
            <w:r w:rsidR="00B73CE9" w:rsidRPr="0082567B">
              <w:rPr>
                <w:rFonts w:ascii="Times New Roman" w:hAnsi="Times New Roman"/>
                <w:color w:val="000000" w:themeColor="text1"/>
                <w:sz w:val="24"/>
                <w:szCs w:val="24"/>
              </w:rPr>
              <w:t>ного</w:t>
            </w:r>
            <w:proofErr w:type="spellEnd"/>
            <w:r w:rsidR="00E40EF4" w:rsidRPr="0082567B">
              <w:rPr>
                <w:rFonts w:ascii="Times New Roman" w:hAnsi="Times New Roman"/>
                <w:color w:val="000000" w:themeColor="text1"/>
                <w:sz w:val="24"/>
                <w:szCs w:val="24"/>
              </w:rPr>
              <w:t xml:space="preserve"> </w:t>
            </w:r>
            <w:r w:rsidR="00E40EF4" w:rsidRPr="0082567B">
              <w:rPr>
                <w:rFonts w:ascii="Times New Roman" w:hAnsi="Times New Roman"/>
                <w:color w:val="000000" w:themeColor="text1"/>
                <w:sz w:val="24"/>
                <w:szCs w:val="24"/>
              </w:rPr>
              <w:lastRenderedPageBreak/>
              <w:t>регламен</w:t>
            </w:r>
            <w:r w:rsidR="00522E50" w:rsidRPr="0082567B">
              <w:rPr>
                <w:rFonts w:ascii="Times New Roman" w:hAnsi="Times New Roman"/>
                <w:color w:val="000000" w:themeColor="text1"/>
                <w:sz w:val="24"/>
                <w:szCs w:val="24"/>
              </w:rPr>
              <w:softHyphen/>
            </w:r>
            <w:r w:rsidR="00E40EF4" w:rsidRPr="0082567B">
              <w:rPr>
                <w:rFonts w:ascii="Times New Roman" w:hAnsi="Times New Roman"/>
                <w:color w:val="000000" w:themeColor="text1"/>
                <w:sz w:val="24"/>
                <w:szCs w:val="24"/>
              </w:rPr>
              <w:t>та</w:t>
            </w:r>
          </w:p>
        </w:tc>
        <w:tc>
          <w:tcPr>
            <w:tcW w:w="4678" w:type="dxa"/>
          </w:tcPr>
          <w:p w14:paraId="11BFDBDF" w14:textId="58C5AE14" w:rsidR="00670655" w:rsidRPr="0082567B" w:rsidRDefault="00670655" w:rsidP="00E40EF4">
            <w:pPr>
              <w:spacing w:line="240" w:lineRule="auto"/>
              <w:jc w:val="center"/>
              <w:rPr>
                <w:rFonts w:ascii="Times New Roman" w:hAnsi="Times New Roman"/>
                <w:color w:val="000000" w:themeColor="text1"/>
                <w:sz w:val="24"/>
                <w:szCs w:val="24"/>
              </w:rPr>
            </w:pPr>
            <w:r w:rsidRPr="0082567B">
              <w:rPr>
                <w:rFonts w:ascii="Times New Roman" w:hAnsi="Times New Roman"/>
                <w:color w:val="000000" w:themeColor="text1"/>
                <w:sz w:val="24"/>
                <w:szCs w:val="24"/>
              </w:rPr>
              <w:lastRenderedPageBreak/>
              <w:t xml:space="preserve">Наименование основания для отказа во внесении исправлений в разрешение на строительство в соответствии с </w:t>
            </w:r>
            <w:r w:rsidR="00DB5838" w:rsidRPr="0082567B">
              <w:rPr>
                <w:rFonts w:ascii="Times New Roman" w:hAnsi="Times New Roman"/>
                <w:color w:val="000000" w:themeColor="text1"/>
                <w:sz w:val="24"/>
                <w:szCs w:val="24"/>
              </w:rPr>
              <w:t>Админ</w:t>
            </w:r>
            <w:r w:rsidR="00E40EF4" w:rsidRPr="0082567B">
              <w:rPr>
                <w:rFonts w:ascii="Times New Roman" w:hAnsi="Times New Roman"/>
                <w:color w:val="000000" w:themeColor="text1"/>
                <w:sz w:val="24"/>
                <w:szCs w:val="24"/>
              </w:rPr>
              <w:t>истративным регламентом</w:t>
            </w:r>
          </w:p>
        </w:tc>
        <w:tc>
          <w:tcPr>
            <w:tcW w:w="4044" w:type="dxa"/>
          </w:tcPr>
          <w:p w14:paraId="0862A88C" w14:textId="18709566" w:rsidR="00670655" w:rsidRPr="0082567B" w:rsidRDefault="00670655" w:rsidP="00522E50">
            <w:pPr>
              <w:spacing w:line="240" w:lineRule="auto"/>
              <w:jc w:val="center"/>
              <w:rPr>
                <w:rFonts w:ascii="Times New Roman" w:hAnsi="Times New Roman"/>
                <w:color w:val="000000" w:themeColor="text1"/>
                <w:sz w:val="24"/>
                <w:szCs w:val="24"/>
              </w:rPr>
            </w:pPr>
            <w:r w:rsidRPr="0082567B">
              <w:rPr>
                <w:rFonts w:ascii="Times New Roman" w:hAnsi="Times New Roman"/>
                <w:color w:val="000000" w:themeColor="text1"/>
                <w:sz w:val="24"/>
                <w:szCs w:val="24"/>
              </w:rPr>
              <w:t>Разъяснение причин отказа</w:t>
            </w:r>
            <w:r w:rsidR="00522E50" w:rsidRPr="0082567B">
              <w:rPr>
                <w:rFonts w:ascii="Times New Roman" w:hAnsi="Times New Roman"/>
                <w:color w:val="000000" w:themeColor="text1"/>
                <w:sz w:val="24"/>
                <w:szCs w:val="24"/>
              </w:rPr>
              <w:t xml:space="preserve"> во </w:t>
            </w:r>
            <w:r w:rsidRPr="0082567B">
              <w:rPr>
                <w:rFonts w:ascii="Times New Roman" w:hAnsi="Times New Roman"/>
                <w:color w:val="000000" w:themeColor="text1"/>
                <w:sz w:val="24"/>
                <w:szCs w:val="24"/>
              </w:rPr>
              <w:t>внесении исправлений в разрешение на строительство</w:t>
            </w:r>
          </w:p>
        </w:tc>
      </w:tr>
      <w:tr w:rsidR="001556DF" w:rsidRPr="0082567B" w14:paraId="15B71DE8" w14:textId="77777777" w:rsidTr="00080D07">
        <w:trPr>
          <w:trHeight w:val="1051"/>
        </w:trPr>
        <w:tc>
          <w:tcPr>
            <w:tcW w:w="1201" w:type="dxa"/>
          </w:tcPr>
          <w:p w14:paraId="387FC03C" w14:textId="0554EB05" w:rsidR="007668CA" w:rsidRPr="0082567B" w:rsidRDefault="007668CA" w:rsidP="007668CA">
            <w:pPr>
              <w:spacing w:line="240" w:lineRule="auto"/>
              <w:jc w:val="both"/>
              <w:rPr>
                <w:rFonts w:ascii="Times New Roman" w:hAnsi="Times New Roman"/>
                <w:color w:val="000000" w:themeColor="text1"/>
                <w:sz w:val="24"/>
                <w:szCs w:val="24"/>
              </w:rPr>
            </w:pPr>
            <w:proofErr w:type="gramStart"/>
            <w:r w:rsidRPr="0082567B">
              <w:rPr>
                <w:rFonts w:ascii="Times New Roman" w:hAnsi="Times New Roman"/>
                <w:color w:val="000000" w:themeColor="text1"/>
                <w:sz w:val="24"/>
                <w:szCs w:val="24"/>
              </w:rPr>
              <w:lastRenderedPageBreak/>
              <w:t>подпункт</w:t>
            </w:r>
            <w:proofErr w:type="gramEnd"/>
            <w:r w:rsidRPr="0082567B">
              <w:rPr>
                <w:rFonts w:ascii="Times New Roman" w:hAnsi="Times New Roman"/>
                <w:color w:val="000000" w:themeColor="text1"/>
                <w:sz w:val="24"/>
                <w:szCs w:val="24"/>
              </w:rPr>
              <w:t xml:space="preserve"> </w:t>
            </w:r>
            <w:r w:rsidR="00406749" w:rsidRPr="0082567B">
              <w:rPr>
                <w:rFonts w:ascii="Times New Roman" w:hAnsi="Times New Roman"/>
                <w:color w:val="000000" w:themeColor="text1"/>
                <w:sz w:val="24"/>
                <w:szCs w:val="24"/>
              </w:rPr>
              <w:t>"</w:t>
            </w:r>
            <w:r w:rsidRPr="0082567B">
              <w:rPr>
                <w:rFonts w:ascii="Times New Roman" w:hAnsi="Times New Roman"/>
                <w:color w:val="000000" w:themeColor="text1"/>
                <w:sz w:val="24"/>
                <w:szCs w:val="24"/>
              </w:rPr>
              <w:t>а</w:t>
            </w:r>
            <w:r w:rsidR="00406749" w:rsidRPr="0082567B">
              <w:rPr>
                <w:rFonts w:ascii="Times New Roman" w:hAnsi="Times New Roman"/>
                <w:color w:val="000000" w:themeColor="text1"/>
                <w:sz w:val="24"/>
                <w:szCs w:val="24"/>
              </w:rPr>
              <w:t>"</w:t>
            </w:r>
            <w:r w:rsidRPr="0082567B">
              <w:rPr>
                <w:rFonts w:ascii="Times New Roman" w:hAnsi="Times New Roman"/>
                <w:color w:val="000000" w:themeColor="text1"/>
                <w:sz w:val="24"/>
                <w:szCs w:val="24"/>
              </w:rPr>
              <w:t xml:space="preserve"> пункта </w:t>
            </w:r>
            <w:r w:rsidR="00E40EF4" w:rsidRPr="0082567B">
              <w:rPr>
                <w:rFonts w:ascii="Times New Roman" w:hAnsi="Times New Roman"/>
                <w:color w:val="000000" w:themeColor="text1"/>
                <w:sz w:val="24"/>
                <w:szCs w:val="24"/>
              </w:rPr>
              <w:t>2.</w:t>
            </w:r>
            <w:r w:rsidRPr="0082567B">
              <w:rPr>
                <w:rFonts w:ascii="Times New Roman" w:hAnsi="Times New Roman"/>
                <w:color w:val="000000" w:themeColor="text1"/>
                <w:sz w:val="24"/>
                <w:szCs w:val="24"/>
              </w:rPr>
              <w:t>28</w:t>
            </w:r>
          </w:p>
        </w:tc>
        <w:tc>
          <w:tcPr>
            <w:tcW w:w="4678" w:type="dxa"/>
          </w:tcPr>
          <w:p w14:paraId="17FE99A9" w14:textId="0A28AB5F" w:rsidR="007668CA" w:rsidRPr="0082567B" w:rsidRDefault="007668CA" w:rsidP="00E71BF2">
            <w:pPr>
              <w:spacing w:line="240" w:lineRule="auto"/>
              <w:jc w:val="both"/>
              <w:rPr>
                <w:rFonts w:ascii="Times New Roman" w:hAnsi="Times New Roman"/>
                <w:color w:val="000000" w:themeColor="text1"/>
                <w:sz w:val="24"/>
                <w:szCs w:val="24"/>
              </w:rPr>
            </w:pPr>
            <w:proofErr w:type="gramStart"/>
            <w:r w:rsidRPr="0082567B">
              <w:rPr>
                <w:rFonts w:ascii="Times New Roman" w:hAnsi="Times New Roman"/>
                <w:color w:val="000000" w:themeColor="text1"/>
                <w:sz w:val="24"/>
                <w:szCs w:val="24"/>
              </w:rPr>
              <w:t>несоответствие</w:t>
            </w:r>
            <w:proofErr w:type="gramEnd"/>
            <w:r w:rsidRPr="0082567B">
              <w:rPr>
                <w:rFonts w:ascii="Times New Roman" w:hAnsi="Times New Roman"/>
                <w:color w:val="000000" w:themeColor="text1"/>
                <w:sz w:val="24"/>
                <w:szCs w:val="24"/>
              </w:rPr>
              <w:t xml:space="preserve"> заявителя кругу лиц, указанных в пункте</w:t>
            </w:r>
            <w:r w:rsidR="0078426D" w:rsidRPr="0082567B">
              <w:rPr>
                <w:rFonts w:ascii="Times New Roman" w:hAnsi="Times New Roman"/>
                <w:color w:val="000000" w:themeColor="text1"/>
                <w:sz w:val="24"/>
                <w:szCs w:val="24"/>
              </w:rPr>
              <w:t xml:space="preserve"> </w:t>
            </w:r>
            <w:r w:rsidR="00E40EF4" w:rsidRPr="0082567B">
              <w:rPr>
                <w:rFonts w:ascii="Times New Roman" w:hAnsi="Times New Roman"/>
                <w:color w:val="000000" w:themeColor="text1"/>
                <w:sz w:val="24"/>
                <w:szCs w:val="24"/>
              </w:rPr>
              <w:t>2.</w:t>
            </w:r>
            <w:r w:rsidR="0078426D" w:rsidRPr="0082567B">
              <w:rPr>
                <w:rFonts w:ascii="Times New Roman" w:hAnsi="Times New Roman"/>
                <w:color w:val="000000" w:themeColor="text1"/>
                <w:sz w:val="24"/>
                <w:szCs w:val="24"/>
              </w:rPr>
              <w:t xml:space="preserve">2 </w:t>
            </w:r>
            <w:r w:rsidR="00DB5838" w:rsidRPr="0082567B">
              <w:rPr>
                <w:rFonts w:ascii="Times New Roman" w:hAnsi="Times New Roman"/>
                <w:color w:val="000000" w:themeColor="text1"/>
                <w:sz w:val="24"/>
                <w:szCs w:val="24"/>
              </w:rPr>
              <w:t>Админ</w:t>
            </w:r>
            <w:r w:rsidR="00E40EF4" w:rsidRPr="0082567B">
              <w:rPr>
                <w:rFonts w:ascii="Times New Roman" w:hAnsi="Times New Roman"/>
                <w:color w:val="000000" w:themeColor="text1"/>
                <w:sz w:val="24"/>
                <w:szCs w:val="24"/>
              </w:rPr>
              <w:t>истративного регламента</w:t>
            </w:r>
          </w:p>
        </w:tc>
        <w:tc>
          <w:tcPr>
            <w:tcW w:w="4044" w:type="dxa"/>
          </w:tcPr>
          <w:p w14:paraId="1D59B666" w14:textId="02707F12" w:rsidR="007668CA" w:rsidRPr="0082567B" w:rsidRDefault="007668CA" w:rsidP="007668CA">
            <w:pPr>
              <w:spacing w:line="240" w:lineRule="auto"/>
              <w:rPr>
                <w:rFonts w:ascii="Times New Roman" w:hAnsi="Times New Roman"/>
                <w:i/>
                <w:color w:val="000000" w:themeColor="text1"/>
                <w:sz w:val="24"/>
                <w:szCs w:val="24"/>
              </w:rPr>
            </w:pPr>
            <w:r w:rsidRPr="0082567B">
              <w:rPr>
                <w:rFonts w:ascii="Times New Roman" w:hAnsi="Times New Roman"/>
                <w:i/>
                <w:color w:val="000000" w:themeColor="text1"/>
                <w:sz w:val="24"/>
                <w:szCs w:val="24"/>
              </w:rPr>
              <w:t>Указываются основания такого вывода</w:t>
            </w:r>
          </w:p>
        </w:tc>
      </w:tr>
      <w:tr w:rsidR="001556DF" w:rsidRPr="0082567B" w14:paraId="05C38B56" w14:textId="77777777" w:rsidTr="008E7E45">
        <w:trPr>
          <w:trHeight w:val="13"/>
        </w:trPr>
        <w:tc>
          <w:tcPr>
            <w:tcW w:w="1201" w:type="dxa"/>
          </w:tcPr>
          <w:p w14:paraId="2D02FF43" w14:textId="55CD8F78" w:rsidR="007668CA" w:rsidRPr="0082567B" w:rsidRDefault="007668CA" w:rsidP="007668CA">
            <w:pPr>
              <w:spacing w:line="240" w:lineRule="auto"/>
              <w:jc w:val="both"/>
              <w:rPr>
                <w:rFonts w:ascii="Times New Roman" w:hAnsi="Times New Roman"/>
                <w:color w:val="000000" w:themeColor="text1"/>
                <w:sz w:val="24"/>
                <w:szCs w:val="24"/>
              </w:rPr>
            </w:pPr>
            <w:proofErr w:type="gramStart"/>
            <w:r w:rsidRPr="0082567B">
              <w:rPr>
                <w:rFonts w:ascii="Times New Roman" w:hAnsi="Times New Roman"/>
                <w:color w:val="000000" w:themeColor="text1"/>
                <w:sz w:val="24"/>
                <w:szCs w:val="24"/>
              </w:rPr>
              <w:t>подпункт</w:t>
            </w:r>
            <w:proofErr w:type="gramEnd"/>
            <w:r w:rsidRPr="0082567B">
              <w:rPr>
                <w:rFonts w:ascii="Times New Roman" w:hAnsi="Times New Roman"/>
                <w:color w:val="000000" w:themeColor="text1"/>
                <w:sz w:val="24"/>
                <w:szCs w:val="24"/>
              </w:rPr>
              <w:t xml:space="preserve"> </w:t>
            </w:r>
            <w:r w:rsidR="00406749" w:rsidRPr="0082567B">
              <w:rPr>
                <w:rFonts w:ascii="Times New Roman" w:hAnsi="Times New Roman"/>
                <w:color w:val="000000" w:themeColor="text1"/>
                <w:sz w:val="24"/>
                <w:szCs w:val="24"/>
              </w:rPr>
              <w:t>"</w:t>
            </w:r>
            <w:r w:rsidRPr="0082567B">
              <w:rPr>
                <w:rFonts w:ascii="Times New Roman" w:hAnsi="Times New Roman"/>
                <w:color w:val="000000" w:themeColor="text1"/>
                <w:sz w:val="24"/>
                <w:szCs w:val="24"/>
              </w:rPr>
              <w:t>б</w:t>
            </w:r>
            <w:r w:rsidR="00406749" w:rsidRPr="0082567B">
              <w:rPr>
                <w:rFonts w:ascii="Times New Roman" w:hAnsi="Times New Roman"/>
                <w:color w:val="000000" w:themeColor="text1"/>
                <w:sz w:val="24"/>
                <w:szCs w:val="24"/>
              </w:rPr>
              <w:t>"</w:t>
            </w:r>
            <w:r w:rsidRPr="0082567B">
              <w:rPr>
                <w:rFonts w:ascii="Times New Roman" w:hAnsi="Times New Roman"/>
                <w:color w:val="000000" w:themeColor="text1"/>
                <w:sz w:val="24"/>
                <w:szCs w:val="24"/>
              </w:rPr>
              <w:t xml:space="preserve"> пункта </w:t>
            </w:r>
            <w:r w:rsidR="00E40EF4" w:rsidRPr="0082567B">
              <w:rPr>
                <w:rFonts w:ascii="Times New Roman" w:hAnsi="Times New Roman"/>
                <w:color w:val="000000" w:themeColor="text1"/>
                <w:sz w:val="24"/>
                <w:szCs w:val="24"/>
              </w:rPr>
              <w:t>2.</w:t>
            </w:r>
            <w:r w:rsidRPr="0082567B">
              <w:rPr>
                <w:rFonts w:ascii="Times New Roman" w:hAnsi="Times New Roman"/>
                <w:color w:val="000000" w:themeColor="text1"/>
                <w:sz w:val="24"/>
                <w:szCs w:val="24"/>
              </w:rPr>
              <w:t>28</w:t>
            </w:r>
          </w:p>
        </w:tc>
        <w:tc>
          <w:tcPr>
            <w:tcW w:w="4678" w:type="dxa"/>
          </w:tcPr>
          <w:p w14:paraId="670766BC" w14:textId="7B4B64EE" w:rsidR="007668CA" w:rsidRPr="0082567B" w:rsidRDefault="007668CA" w:rsidP="007668CA">
            <w:pPr>
              <w:spacing w:line="240" w:lineRule="auto"/>
              <w:jc w:val="both"/>
              <w:rPr>
                <w:rFonts w:ascii="Times New Roman" w:hAnsi="Times New Roman"/>
                <w:color w:val="000000" w:themeColor="text1"/>
                <w:sz w:val="24"/>
                <w:szCs w:val="24"/>
              </w:rPr>
            </w:pPr>
            <w:proofErr w:type="gramStart"/>
            <w:r w:rsidRPr="0082567B">
              <w:rPr>
                <w:rFonts w:ascii="Times New Roman" w:hAnsi="Times New Roman"/>
                <w:color w:val="000000" w:themeColor="text1"/>
                <w:sz w:val="24"/>
                <w:szCs w:val="24"/>
              </w:rPr>
              <w:t>отсутствие</w:t>
            </w:r>
            <w:proofErr w:type="gramEnd"/>
            <w:r w:rsidRPr="0082567B">
              <w:rPr>
                <w:rFonts w:ascii="Times New Roman" w:hAnsi="Times New Roman"/>
                <w:color w:val="000000" w:themeColor="text1"/>
                <w:sz w:val="24"/>
                <w:szCs w:val="24"/>
              </w:rPr>
              <w:t xml:space="preserve"> опечаток и ошибок в разрешении на строительство</w:t>
            </w:r>
          </w:p>
        </w:tc>
        <w:tc>
          <w:tcPr>
            <w:tcW w:w="4044" w:type="dxa"/>
          </w:tcPr>
          <w:p w14:paraId="21FD1962" w14:textId="6B6FD37A" w:rsidR="007668CA" w:rsidRPr="0082567B" w:rsidRDefault="007668CA" w:rsidP="007668CA">
            <w:pPr>
              <w:spacing w:line="240" w:lineRule="auto"/>
              <w:rPr>
                <w:rFonts w:ascii="Times New Roman" w:hAnsi="Times New Roman"/>
                <w:i/>
                <w:color w:val="000000" w:themeColor="text1"/>
                <w:sz w:val="24"/>
                <w:szCs w:val="24"/>
              </w:rPr>
            </w:pPr>
            <w:r w:rsidRPr="0082567B">
              <w:rPr>
                <w:rFonts w:ascii="Times New Roman" w:hAnsi="Times New Roman"/>
                <w:i/>
                <w:color w:val="000000" w:themeColor="text1"/>
                <w:sz w:val="24"/>
                <w:szCs w:val="24"/>
              </w:rPr>
              <w:t>Указываются основания такого вывода</w:t>
            </w:r>
          </w:p>
        </w:tc>
      </w:tr>
    </w:tbl>
    <w:p w14:paraId="12DA10C0" w14:textId="1821EB12" w:rsidR="00341372" w:rsidRPr="0082567B" w:rsidRDefault="00341372" w:rsidP="00341372">
      <w:pPr>
        <w:pStyle w:val="ConsPlusNonformat"/>
        <w:ind w:firstLine="708"/>
        <w:jc w:val="both"/>
        <w:rPr>
          <w:rFonts w:ascii="Times New Roman" w:hAnsi="Times New Roman" w:cs="Times New Roman"/>
          <w:color w:val="000000" w:themeColor="text1"/>
          <w:sz w:val="24"/>
        </w:rPr>
      </w:pPr>
      <w:r w:rsidRPr="0082567B">
        <w:rPr>
          <w:rFonts w:ascii="Times New Roman" w:hAnsi="Times New Roman" w:cs="Times New Roman"/>
          <w:color w:val="000000" w:themeColor="text1"/>
          <w:sz w:val="24"/>
        </w:rPr>
        <w:t xml:space="preserve">Вы вправе повторно обратиться с заявлением </w:t>
      </w:r>
      <w:r w:rsidR="00670655" w:rsidRPr="0082567B">
        <w:rPr>
          <w:rFonts w:ascii="Times New Roman" w:hAnsi="Times New Roman" w:cs="Times New Roman"/>
          <w:color w:val="000000" w:themeColor="text1"/>
          <w:sz w:val="24"/>
        </w:rPr>
        <w:t>об исправлении допущенных опечаток и ошибок в разрешении на строительство</w:t>
      </w:r>
      <w:r w:rsidRPr="0082567B">
        <w:rPr>
          <w:rFonts w:ascii="Times New Roman" w:hAnsi="Times New Roman" w:cs="Times New Roman"/>
          <w:color w:val="000000" w:themeColor="text1"/>
          <w:sz w:val="24"/>
        </w:rPr>
        <w:t xml:space="preserve"> после устранения указанных нарушений.</w:t>
      </w:r>
    </w:p>
    <w:p w14:paraId="52C15C55" w14:textId="77777777" w:rsidR="00341372" w:rsidRPr="0082567B" w:rsidRDefault="00341372" w:rsidP="00341372">
      <w:pPr>
        <w:pStyle w:val="ConsPlusNonformat"/>
        <w:ind w:firstLine="708"/>
        <w:jc w:val="both"/>
        <w:rPr>
          <w:rFonts w:ascii="Times New Roman" w:hAnsi="Times New Roman" w:cs="Times New Roman"/>
          <w:color w:val="000000" w:themeColor="text1"/>
          <w:sz w:val="24"/>
        </w:rPr>
      </w:pPr>
      <w:r w:rsidRPr="0082567B">
        <w:rPr>
          <w:rFonts w:ascii="Times New Roman" w:hAnsi="Times New Roman" w:cs="Times New Roman"/>
          <w:color w:val="000000" w:themeColor="text1"/>
          <w:sz w:val="24"/>
        </w:rPr>
        <w:t>Данный отказ может быть обжалован в досудебном порядке путем направления жалобы в __________________________________________________, а также в судебном порядке.</w:t>
      </w:r>
    </w:p>
    <w:p w14:paraId="5F0006C3" w14:textId="77777777" w:rsidR="00341372" w:rsidRPr="0082567B" w:rsidRDefault="00341372" w:rsidP="00341372">
      <w:pPr>
        <w:pStyle w:val="ConsPlusNonformat"/>
        <w:ind w:firstLine="708"/>
        <w:jc w:val="both"/>
        <w:rPr>
          <w:rFonts w:ascii="Times New Roman" w:hAnsi="Times New Roman" w:cs="Times New Roman"/>
          <w:color w:val="000000" w:themeColor="text1"/>
          <w:sz w:val="24"/>
        </w:rPr>
      </w:pPr>
      <w:r w:rsidRPr="0082567B">
        <w:rPr>
          <w:rFonts w:ascii="Times New Roman" w:hAnsi="Times New Roman" w:cs="Times New Roman"/>
          <w:color w:val="000000" w:themeColor="text1"/>
          <w:sz w:val="24"/>
        </w:rPr>
        <w:t xml:space="preserve">Дополнительно </w:t>
      </w:r>
      <w:proofErr w:type="gramStart"/>
      <w:r w:rsidRPr="0082567B">
        <w:rPr>
          <w:rFonts w:ascii="Times New Roman" w:hAnsi="Times New Roman" w:cs="Times New Roman"/>
          <w:color w:val="000000" w:themeColor="text1"/>
          <w:sz w:val="24"/>
        </w:rPr>
        <w:t>информируем:_</w:t>
      </w:r>
      <w:proofErr w:type="gramEnd"/>
      <w:r w:rsidRPr="0082567B">
        <w:rPr>
          <w:rFonts w:ascii="Times New Roman" w:hAnsi="Times New Roman" w:cs="Times New Roman"/>
          <w:color w:val="000000" w:themeColor="text1"/>
          <w:sz w:val="24"/>
        </w:rPr>
        <w:t>______________________________________</w:t>
      </w:r>
      <w:r w:rsidRPr="0082567B">
        <w:rPr>
          <w:rFonts w:ascii="Times New Roman" w:hAnsi="Times New Roman" w:cs="Times New Roman"/>
          <w:color w:val="000000" w:themeColor="text1"/>
          <w:sz w:val="24"/>
        </w:rPr>
        <w:br/>
        <w:t xml:space="preserve">______________________________________________________________________.    </w:t>
      </w:r>
    </w:p>
    <w:p w14:paraId="1F105789" w14:textId="05336503" w:rsidR="00341372" w:rsidRPr="00396016" w:rsidRDefault="00341372" w:rsidP="00341372">
      <w:pPr>
        <w:pStyle w:val="ConsPlusNonformat"/>
        <w:ind w:firstLine="708"/>
        <w:jc w:val="center"/>
        <w:rPr>
          <w:rFonts w:ascii="Times New Roman" w:hAnsi="Times New Roman" w:cs="Times New Roman"/>
          <w:color w:val="000000" w:themeColor="text1"/>
          <w:szCs w:val="22"/>
        </w:rPr>
      </w:pPr>
      <w:r w:rsidRPr="00396016">
        <w:rPr>
          <w:rFonts w:ascii="Times New Roman" w:hAnsi="Times New Roman" w:cs="Times New Roman"/>
          <w:color w:val="000000" w:themeColor="text1"/>
          <w:szCs w:val="22"/>
        </w:rPr>
        <w:t>(</w:t>
      </w:r>
      <w:proofErr w:type="gramStart"/>
      <w:r w:rsidRPr="00396016">
        <w:rPr>
          <w:rFonts w:ascii="Times New Roman" w:hAnsi="Times New Roman" w:cs="Times New Roman"/>
          <w:color w:val="000000" w:themeColor="text1"/>
          <w:szCs w:val="22"/>
        </w:rPr>
        <w:t>указывается</w:t>
      </w:r>
      <w:proofErr w:type="gramEnd"/>
      <w:r w:rsidRPr="00396016">
        <w:rPr>
          <w:rFonts w:ascii="Times New Roman" w:hAnsi="Times New Roman" w:cs="Times New Roman"/>
          <w:color w:val="000000" w:themeColor="text1"/>
          <w:szCs w:val="22"/>
        </w:rPr>
        <w:t xml:space="preserve"> информация, необходимая для устранения причин отказа во внесении </w:t>
      </w:r>
      <w:r w:rsidR="00670655" w:rsidRPr="00396016">
        <w:rPr>
          <w:rFonts w:ascii="Times New Roman" w:hAnsi="Times New Roman" w:cs="Times New Roman"/>
          <w:color w:val="000000" w:themeColor="text1"/>
          <w:szCs w:val="22"/>
        </w:rPr>
        <w:t>исправлений</w:t>
      </w:r>
      <w:r w:rsidRPr="00396016">
        <w:rPr>
          <w:rFonts w:ascii="Times New Roman" w:hAnsi="Times New Roman" w:cs="Times New Roman"/>
          <w:color w:val="000000" w:themeColor="text1"/>
          <w:szCs w:val="22"/>
        </w:rPr>
        <w:t xml:space="preserve"> в разрешение на строительство, а также иная дополнительная информация при наличии)</w:t>
      </w:r>
    </w:p>
    <w:p w14:paraId="50FADD70" w14:textId="77777777" w:rsidR="00341372" w:rsidRPr="0082567B" w:rsidRDefault="00341372" w:rsidP="00341372">
      <w:pPr>
        <w:pStyle w:val="ConsPlusNonformat"/>
        <w:ind w:firstLine="708"/>
        <w:jc w:val="center"/>
        <w:rPr>
          <w:rFonts w:ascii="Times New Roman" w:hAnsi="Times New Roman" w:cs="Times New Roman"/>
          <w:color w:val="000000" w:themeColor="text1"/>
          <w:sz w:val="24"/>
        </w:rPr>
      </w:pPr>
    </w:p>
    <w:p w14:paraId="430DF425" w14:textId="77777777" w:rsidR="00341372" w:rsidRPr="0082567B" w:rsidRDefault="00341372" w:rsidP="00341372">
      <w:pPr>
        <w:pStyle w:val="ConsPlusNonformat"/>
        <w:ind w:firstLine="708"/>
        <w:jc w:val="center"/>
        <w:rPr>
          <w:rFonts w:ascii="Times New Roman" w:hAnsi="Times New Roman" w:cs="Times New Roman"/>
          <w:color w:val="000000" w:themeColor="text1"/>
          <w:sz w:val="24"/>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1556DF" w:rsidRPr="0082567B" w14:paraId="4307C9EF" w14:textId="77777777" w:rsidTr="008E7E45">
        <w:tc>
          <w:tcPr>
            <w:tcW w:w="3119" w:type="dxa"/>
            <w:tcBorders>
              <w:top w:val="nil"/>
              <w:left w:val="nil"/>
              <w:bottom w:val="single" w:sz="4" w:space="0" w:color="auto"/>
              <w:right w:val="nil"/>
            </w:tcBorders>
            <w:vAlign w:val="bottom"/>
          </w:tcPr>
          <w:p w14:paraId="095BFCD9" w14:textId="77777777" w:rsidR="00341372" w:rsidRPr="0082567B" w:rsidRDefault="00341372" w:rsidP="008E7E45">
            <w:pPr>
              <w:jc w:val="center"/>
              <w:rPr>
                <w:rFonts w:ascii="Times New Roman" w:hAnsi="Times New Roman"/>
                <w:color w:val="000000" w:themeColor="text1"/>
                <w:sz w:val="24"/>
                <w:szCs w:val="24"/>
              </w:rPr>
            </w:pPr>
          </w:p>
        </w:tc>
        <w:tc>
          <w:tcPr>
            <w:tcW w:w="283" w:type="dxa"/>
            <w:tcBorders>
              <w:top w:val="nil"/>
              <w:left w:val="nil"/>
              <w:bottom w:val="nil"/>
              <w:right w:val="nil"/>
            </w:tcBorders>
            <w:vAlign w:val="bottom"/>
          </w:tcPr>
          <w:p w14:paraId="28FFB64C" w14:textId="77777777" w:rsidR="00341372" w:rsidRPr="0082567B" w:rsidRDefault="00341372" w:rsidP="008E7E45">
            <w:pPr>
              <w:rPr>
                <w:rFonts w:ascii="Times New Roman" w:hAnsi="Times New Roman"/>
                <w:color w:val="000000" w:themeColor="text1"/>
                <w:sz w:val="24"/>
                <w:szCs w:val="24"/>
              </w:rPr>
            </w:pPr>
          </w:p>
        </w:tc>
        <w:tc>
          <w:tcPr>
            <w:tcW w:w="2269" w:type="dxa"/>
            <w:tcBorders>
              <w:top w:val="nil"/>
              <w:left w:val="nil"/>
              <w:bottom w:val="single" w:sz="4" w:space="0" w:color="auto"/>
              <w:right w:val="nil"/>
            </w:tcBorders>
            <w:vAlign w:val="bottom"/>
          </w:tcPr>
          <w:p w14:paraId="7501548D" w14:textId="77777777" w:rsidR="00341372" w:rsidRPr="0082567B" w:rsidRDefault="00341372" w:rsidP="008E7E45">
            <w:pPr>
              <w:jc w:val="center"/>
              <w:rPr>
                <w:rFonts w:ascii="Times New Roman" w:hAnsi="Times New Roman"/>
                <w:color w:val="000000" w:themeColor="text1"/>
                <w:sz w:val="24"/>
                <w:szCs w:val="24"/>
              </w:rPr>
            </w:pPr>
          </w:p>
        </w:tc>
        <w:tc>
          <w:tcPr>
            <w:tcW w:w="283" w:type="dxa"/>
            <w:tcBorders>
              <w:top w:val="nil"/>
              <w:left w:val="nil"/>
              <w:bottom w:val="nil"/>
              <w:right w:val="nil"/>
            </w:tcBorders>
            <w:vAlign w:val="bottom"/>
          </w:tcPr>
          <w:p w14:paraId="4F15A859" w14:textId="77777777" w:rsidR="00341372" w:rsidRPr="0082567B" w:rsidRDefault="00341372" w:rsidP="008E7E45">
            <w:pPr>
              <w:rPr>
                <w:rFonts w:ascii="Times New Roman" w:hAnsi="Times New Roman"/>
                <w:color w:val="000000" w:themeColor="text1"/>
                <w:sz w:val="24"/>
                <w:szCs w:val="24"/>
              </w:rPr>
            </w:pPr>
          </w:p>
        </w:tc>
        <w:tc>
          <w:tcPr>
            <w:tcW w:w="3969" w:type="dxa"/>
            <w:tcBorders>
              <w:top w:val="nil"/>
              <w:left w:val="nil"/>
              <w:bottom w:val="single" w:sz="4" w:space="0" w:color="auto"/>
              <w:right w:val="nil"/>
            </w:tcBorders>
            <w:vAlign w:val="bottom"/>
          </w:tcPr>
          <w:p w14:paraId="0CE83361" w14:textId="77777777" w:rsidR="00341372" w:rsidRPr="0082567B" w:rsidRDefault="00341372" w:rsidP="008E7E45">
            <w:pPr>
              <w:jc w:val="center"/>
              <w:rPr>
                <w:rFonts w:ascii="Times New Roman" w:hAnsi="Times New Roman"/>
                <w:color w:val="000000" w:themeColor="text1"/>
                <w:sz w:val="24"/>
                <w:szCs w:val="24"/>
              </w:rPr>
            </w:pPr>
          </w:p>
        </w:tc>
      </w:tr>
      <w:tr w:rsidR="001556DF" w:rsidRPr="0082567B" w14:paraId="706721EF" w14:textId="77777777" w:rsidTr="008E7E45">
        <w:tc>
          <w:tcPr>
            <w:tcW w:w="3119" w:type="dxa"/>
            <w:tcBorders>
              <w:top w:val="nil"/>
              <w:left w:val="nil"/>
              <w:bottom w:val="nil"/>
              <w:right w:val="nil"/>
            </w:tcBorders>
          </w:tcPr>
          <w:p w14:paraId="1CDAAA6C" w14:textId="77777777" w:rsidR="00341372" w:rsidRPr="00396016" w:rsidRDefault="00341372" w:rsidP="008E7E45">
            <w:pPr>
              <w:jc w:val="center"/>
              <w:rPr>
                <w:rFonts w:ascii="Times New Roman" w:hAnsi="Times New Roman"/>
                <w:color w:val="000000" w:themeColor="text1"/>
              </w:rPr>
            </w:pPr>
            <w:r w:rsidRPr="00396016">
              <w:rPr>
                <w:rFonts w:ascii="Times New Roman" w:hAnsi="Times New Roman"/>
                <w:color w:val="000000" w:themeColor="text1"/>
              </w:rPr>
              <w:t>(</w:t>
            </w:r>
            <w:proofErr w:type="gramStart"/>
            <w:r w:rsidRPr="00396016">
              <w:rPr>
                <w:rFonts w:ascii="Times New Roman" w:hAnsi="Times New Roman"/>
                <w:color w:val="000000" w:themeColor="text1"/>
              </w:rPr>
              <w:t>должность</w:t>
            </w:r>
            <w:proofErr w:type="gramEnd"/>
            <w:r w:rsidRPr="00396016">
              <w:rPr>
                <w:rFonts w:ascii="Times New Roman" w:hAnsi="Times New Roman"/>
                <w:color w:val="000000" w:themeColor="text1"/>
              </w:rPr>
              <w:t>)</w:t>
            </w:r>
          </w:p>
        </w:tc>
        <w:tc>
          <w:tcPr>
            <w:tcW w:w="283" w:type="dxa"/>
            <w:tcBorders>
              <w:top w:val="nil"/>
              <w:left w:val="nil"/>
              <w:bottom w:val="nil"/>
              <w:right w:val="nil"/>
            </w:tcBorders>
          </w:tcPr>
          <w:p w14:paraId="0BC8A77C" w14:textId="77777777" w:rsidR="00341372" w:rsidRPr="00396016" w:rsidRDefault="00341372" w:rsidP="008E7E45">
            <w:pPr>
              <w:rPr>
                <w:rFonts w:ascii="Times New Roman" w:hAnsi="Times New Roman"/>
                <w:color w:val="000000" w:themeColor="text1"/>
              </w:rPr>
            </w:pPr>
          </w:p>
        </w:tc>
        <w:tc>
          <w:tcPr>
            <w:tcW w:w="2269" w:type="dxa"/>
            <w:tcBorders>
              <w:top w:val="nil"/>
              <w:left w:val="nil"/>
              <w:bottom w:val="nil"/>
              <w:right w:val="nil"/>
            </w:tcBorders>
          </w:tcPr>
          <w:p w14:paraId="2BCE0701" w14:textId="77777777" w:rsidR="00341372" w:rsidRPr="00396016" w:rsidRDefault="00341372" w:rsidP="008E7E45">
            <w:pPr>
              <w:jc w:val="center"/>
              <w:rPr>
                <w:rFonts w:ascii="Times New Roman" w:hAnsi="Times New Roman"/>
                <w:color w:val="000000" w:themeColor="text1"/>
              </w:rPr>
            </w:pPr>
            <w:r w:rsidRPr="00396016">
              <w:rPr>
                <w:rFonts w:ascii="Times New Roman" w:hAnsi="Times New Roman"/>
                <w:color w:val="000000" w:themeColor="text1"/>
              </w:rPr>
              <w:t>(</w:t>
            </w:r>
            <w:proofErr w:type="gramStart"/>
            <w:r w:rsidRPr="00396016">
              <w:rPr>
                <w:rFonts w:ascii="Times New Roman" w:hAnsi="Times New Roman"/>
                <w:color w:val="000000" w:themeColor="text1"/>
              </w:rPr>
              <w:t>подпись</w:t>
            </w:r>
            <w:proofErr w:type="gramEnd"/>
            <w:r w:rsidRPr="00396016">
              <w:rPr>
                <w:rFonts w:ascii="Times New Roman" w:hAnsi="Times New Roman"/>
                <w:color w:val="000000" w:themeColor="text1"/>
              </w:rPr>
              <w:t>)</w:t>
            </w:r>
          </w:p>
        </w:tc>
        <w:tc>
          <w:tcPr>
            <w:tcW w:w="283" w:type="dxa"/>
            <w:tcBorders>
              <w:top w:val="nil"/>
              <w:left w:val="nil"/>
              <w:bottom w:val="nil"/>
              <w:right w:val="nil"/>
            </w:tcBorders>
          </w:tcPr>
          <w:p w14:paraId="19EF8BBB" w14:textId="77777777" w:rsidR="00341372" w:rsidRPr="00396016" w:rsidRDefault="00341372" w:rsidP="008E7E45">
            <w:pPr>
              <w:rPr>
                <w:rFonts w:ascii="Times New Roman" w:hAnsi="Times New Roman"/>
                <w:color w:val="000000" w:themeColor="text1"/>
              </w:rPr>
            </w:pPr>
          </w:p>
        </w:tc>
        <w:tc>
          <w:tcPr>
            <w:tcW w:w="3969" w:type="dxa"/>
            <w:tcBorders>
              <w:top w:val="nil"/>
              <w:left w:val="nil"/>
              <w:bottom w:val="nil"/>
              <w:right w:val="nil"/>
            </w:tcBorders>
          </w:tcPr>
          <w:p w14:paraId="15D03AA9" w14:textId="77777777" w:rsidR="00341372" w:rsidRPr="00396016" w:rsidRDefault="00341372" w:rsidP="008E7E45">
            <w:pPr>
              <w:jc w:val="center"/>
              <w:rPr>
                <w:rFonts w:ascii="Times New Roman" w:hAnsi="Times New Roman"/>
                <w:color w:val="000000" w:themeColor="text1"/>
              </w:rPr>
            </w:pPr>
            <w:r w:rsidRPr="00396016">
              <w:rPr>
                <w:rFonts w:ascii="Times New Roman" w:hAnsi="Times New Roman"/>
                <w:color w:val="000000" w:themeColor="text1"/>
              </w:rPr>
              <w:t>(</w:t>
            </w:r>
            <w:proofErr w:type="gramStart"/>
            <w:r w:rsidRPr="00396016">
              <w:rPr>
                <w:rFonts w:ascii="Times New Roman" w:hAnsi="Times New Roman"/>
                <w:color w:val="000000" w:themeColor="text1"/>
              </w:rPr>
              <w:t>фамилия</w:t>
            </w:r>
            <w:proofErr w:type="gramEnd"/>
            <w:r w:rsidRPr="00396016">
              <w:rPr>
                <w:rFonts w:ascii="Times New Roman" w:hAnsi="Times New Roman"/>
                <w:color w:val="000000" w:themeColor="text1"/>
              </w:rPr>
              <w:t>, имя, отчество (при наличии)</w:t>
            </w:r>
          </w:p>
        </w:tc>
      </w:tr>
    </w:tbl>
    <w:p w14:paraId="3F8DC509" w14:textId="77777777" w:rsidR="00341372" w:rsidRPr="0082567B" w:rsidRDefault="00341372" w:rsidP="00341372">
      <w:pPr>
        <w:spacing w:before="120"/>
        <w:rPr>
          <w:rFonts w:ascii="Times New Roman" w:hAnsi="Times New Roman"/>
          <w:color w:val="000000" w:themeColor="text1"/>
          <w:sz w:val="24"/>
          <w:szCs w:val="24"/>
        </w:rPr>
      </w:pPr>
      <w:r w:rsidRPr="0082567B">
        <w:rPr>
          <w:rFonts w:ascii="Times New Roman" w:hAnsi="Times New Roman"/>
          <w:color w:val="000000" w:themeColor="text1"/>
          <w:sz w:val="24"/>
          <w:szCs w:val="24"/>
        </w:rPr>
        <w:t>Дата</w:t>
      </w:r>
    </w:p>
    <w:p w14:paraId="1680B85D" w14:textId="77777777" w:rsidR="00341372" w:rsidRPr="0082567B" w:rsidRDefault="00341372">
      <w:pPr>
        <w:spacing w:after="0" w:line="240" w:lineRule="auto"/>
        <w:rPr>
          <w:rFonts w:ascii="Times New Roman" w:eastAsia="Calibri" w:hAnsi="Times New Roman"/>
          <w:color w:val="000000" w:themeColor="text1"/>
          <w:sz w:val="24"/>
          <w:szCs w:val="24"/>
          <w:lang w:eastAsia="en-US"/>
        </w:rPr>
      </w:pPr>
      <w:r w:rsidRPr="0082567B">
        <w:rPr>
          <w:rFonts w:ascii="Times New Roman" w:eastAsia="Calibri" w:hAnsi="Times New Roman"/>
          <w:color w:val="000000" w:themeColor="text1"/>
          <w:sz w:val="24"/>
          <w:szCs w:val="24"/>
          <w:lang w:eastAsia="en-US"/>
        </w:rPr>
        <w:br w:type="page"/>
      </w:r>
    </w:p>
    <w:p w14:paraId="55E14B3C" w14:textId="3F250C98" w:rsidR="006A0225" w:rsidRPr="0082567B" w:rsidRDefault="006A0225" w:rsidP="009328E7">
      <w:pPr>
        <w:autoSpaceDE w:val="0"/>
        <w:autoSpaceDN w:val="0"/>
        <w:spacing w:before="240" w:after="0" w:line="240" w:lineRule="auto"/>
        <w:ind w:left="5670"/>
        <w:jc w:val="center"/>
        <w:rPr>
          <w:rFonts w:ascii="Times New Roman" w:eastAsia="Calibri" w:hAnsi="Times New Roman"/>
          <w:color w:val="000000" w:themeColor="text1"/>
          <w:sz w:val="24"/>
          <w:szCs w:val="24"/>
          <w:lang w:eastAsia="en-US"/>
        </w:rPr>
      </w:pPr>
      <w:r w:rsidRPr="0082567B">
        <w:rPr>
          <w:rFonts w:ascii="Times New Roman" w:eastAsia="Calibri" w:hAnsi="Times New Roman"/>
          <w:color w:val="000000" w:themeColor="text1"/>
          <w:sz w:val="24"/>
          <w:szCs w:val="24"/>
          <w:lang w:eastAsia="en-US"/>
        </w:rPr>
        <w:lastRenderedPageBreak/>
        <w:t xml:space="preserve">ПРИЛОЖЕНИЕ № </w:t>
      </w:r>
      <w:r w:rsidR="00341372" w:rsidRPr="0082567B">
        <w:rPr>
          <w:rFonts w:ascii="Times New Roman" w:eastAsia="Calibri" w:hAnsi="Times New Roman"/>
          <w:color w:val="000000" w:themeColor="text1"/>
          <w:sz w:val="24"/>
          <w:szCs w:val="24"/>
          <w:lang w:eastAsia="en-US"/>
        </w:rPr>
        <w:t>1</w:t>
      </w:r>
      <w:r w:rsidR="00E8410C" w:rsidRPr="0082567B">
        <w:rPr>
          <w:rFonts w:ascii="Times New Roman" w:eastAsia="Calibri" w:hAnsi="Times New Roman"/>
          <w:color w:val="000000" w:themeColor="text1"/>
          <w:sz w:val="24"/>
          <w:szCs w:val="24"/>
          <w:lang w:eastAsia="en-US"/>
        </w:rPr>
        <w:t>1</w:t>
      </w:r>
      <w:r w:rsidRPr="0082567B">
        <w:rPr>
          <w:rFonts w:ascii="Times New Roman" w:eastAsia="Calibri" w:hAnsi="Times New Roman"/>
          <w:color w:val="000000" w:themeColor="text1"/>
          <w:sz w:val="24"/>
          <w:szCs w:val="24"/>
          <w:lang w:eastAsia="en-US"/>
        </w:rPr>
        <w:t xml:space="preserve"> </w:t>
      </w:r>
      <w:r w:rsidRPr="0082567B">
        <w:rPr>
          <w:rFonts w:ascii="Times New Roman" w:eastAsia="Calibri" w:hAnsi="Times New Roman"/>
          <w:color w:val="000000" w:themeColor="text1"/>
          <w:sz w:val="24"/>
          <w:szCs w:val="24"/>
          <w:lang w:eastAsia="en-US"/>
        </w:rPr>
        <w:br/>
        <w:t xml:space="preserve">к </w:t>
      </w:r>
      <w:r w:rsidR="00DB5838" w:rsidRPr="0082567B">
        <w:rPr>
          <w:rFonts w:ascii="Times New Roman" w:eastAsia="Calibri" w:hAnsi="Times New Roman"/>
          <w:color w:val="000000" w:themeColor="text1"/>
          <w:sz w:val="24"/>
          <w:szCs w:val="24"/>
          <w:lang w:eastAsia="en-US"/>
        </w:rPr>
        <w:t>Админ</w:t>
      </w:r>
      <w:r w:rsidR="00E40EF4" w:rsidRPr="0082567B">
        <w:rPr>
          <w:rFonts w:ascii="Times New Roman" w:eastAsia="Calibri" w:hAnsi="Times New Roman"/>
          <w:color w:val="000000" w:themeColor="text1"/>
          <w:sz w:val="24"/>
          <w:szCs w:val="24"/>
          <w:lang w:eastAsia="en-US"/>
        </w:rPr>
        <w:t xml:space="preserve">истративному регламенту </w:t>
      </w:r>
      <w:r w:rsidRPr="00396016">
        <w:rPr>
          <w:rFonts w:ascii="Times New Roman" w:eastAsia="Calibri" w:hAnsi="Times New Roman"/>
          <w:color w:val="000000" w:themeColor="text1"/>
          <w:lang w:eastAsia="en-US"/>
        </w:rPr>
        <w:t xml:space="preserve">предоставления муниципальной услуги </w:t>
      </w:r>
      <w:r w:rsidR="00406749" w:rsidRPr="00396016">
        <w:rPr>
          <w:rFonts w:ascii="Times New Roman" w:eastAsia="Calibri" w:hAnsi="Times New Roman"/>
          <w:color w:val="000000" w:themeColor="text1"/>
          <w:lang w:eastAsia="en-US"/>
        </w:rPr>
        <w:t>"</w:t>
      </w:r>
      <w:r w:rsidR="00E718A8" w:rsidRPr="00E718A8">
        <w:rPr>
          <w:rFonts w:ascii="Times New Roman" w:eastAsia="Calibri" w:hAnsi="Times New Roman"/>
          <w:color w:val="000000" w:themeColor="text1"/>
          <w:lang w:eastAsia="en-US"/>
        </w:rPr>
        <w:t>Выдача разрешения на строительство объекта капитального строительства (в том числе внесение изменений в разрешение на строительств</w:t>
      </w:r>
      <w:r w:rsidR="00FF3F8A">
        <w:rPr>
          <w:rFonts w:ascii="Times New Roman" w:eastAsia="Calibri" w:hAnsi="Times New Roman"/>
          <w:color w:val="000000" w:themeColor="text1"/>
          <w:lang w:eastAsia="en-US"/>
        </w:rPr>
        <w:t>о объекта капитального строител</w:t>
      </w:r>
      <w:r w:rsidR="00E718A8" w:rsidRPr="00E718A8">
        <w:rPr>
          <w:rFonts w:ascii="Times New Roman" w:eastAsia="Calibri" w:hAnsi="Times New Roman"/>
          <w:color w:val="000000" w:themeColor="text1"/>
          <w:lang w:eastAsia="en-US"/>
        </w:rPr>
        <w:t>ьства и внесение изменений в разрешение на строительство объекта капитального строительства в связи с продлением срока действия такого разрешения) на территории Ягодного сельского поселения</w:t>
      </w:r>
      <w:r w:rsidR="00406749" w:rsidRPr="0082567B">
        <w:rPr>
          <w:rFonts w:ascii="Times New Roman" w:eastAsia="Calibri" w:hAnsi="Times New Roman"/>
          <w:color w:val="000000" w:themeColor="text1"/>
          <w:sz w:val="24"/>
          <w:szCs w:val="24"/>
          <w:lang w:eastAsia="en-US"/>
        </w:rPr>
        <w:t>"</w:t>
      </w:r>
    </w:p>
    <w:p w14:paraId="280BC38C" w14:textId="66599FC8" w:rsidR="00302DEA" w:rsidRPr="0082567B" w:rsidRDefault="00302DEA" w:rsidP="009328E7">
      <w:pPr>
        <w:autoSpaceDE w:val="0"/>
        <w:autoSpaceDN w:val="0"/>
        <w:spacing w:before="240" w:after="0" w:line="240" w:lineRule="auto"/>
        <w:ind w:left="5670"/>
        <w:jc w:val="center"/>
        <w:rPr>
          <w:rFonts w:ascii="Times New Roman" w:eastAsia="Calibri" w:hAnsi="Times New Roman"/>
          <w:color w:val="000000" w:themeColor="text1"/>
          <w:sz w:val="24"/>
          <w:szCs w:val="24"/>
          <w:lang w:eastAsia="en-US"/>
        </w:rPr>
      </w:pPr>
    </w:p>
    <w:p w14:paraId="01D0BECE" w14:textId="77777777" w:rsidR="00302DEA" w:rsidRPr="0082567B" w:rsidRDefault="00302DEA" w:rsidP="00302DEA">
      <w:pPr>
        <w:autoSpaceDE w:val="0"/>
        <w:autoSpaceDN w:val="0"/>
        <w:spacing w:before="240" w:after="0" w:line="240" w:lineRule="auto"/>
        <w:ind w:left="5670"/>
        <w:jc w:val="right"/>
        <w:rPr>
          <w:rFonts w:ascii="Times New Roman" w:hAnsi="Times New Roman"/>
          <w:color w:val="000000" w:themeColor="text1"/>
          <w:sz w:val="24"/>
          <w:szCs w:val="24"/>
        </w:rPr>
      </w:pPr>
      <w:r w:rsidRPr="0082567B">
        <w:rPr>
          <w:rFonts w:ascii="Times New Roman" w:hAnsi="Times New Roman"/>
          <w:color w:val="000000" w:themeColor="text1"/>
          <w:sz w:val="24"/>
          <w:szCs w:val="24"/>
        </w:rPr>
        <w:t>ФОРМА</w:t>
      </w:r>
    </w:p>
    <w:p w14:paraId="1753B844" w14:textId="77777777" w:rsidR="00302DEA" w:rsidRPr="0082567B" w:rsidRDefault="00302DEA" w:rsidP="009328E7">
      <w:pPr>
        <w:autoSpaceDE w:val="0"/>
        <w:autoSpaceDN w:val="0"/>
        <w:spacing w:before="240" w:after="0" w:line="240" w:lineRule="auto"/>
        <w:ind w:left="5670"/>
        <w:jc w:val="center"/>
        <w:rPr>
          <w:rFonts w:ascii="Times New Roman" w:eastAsia="Calibri" w:hAnsi="Times New Roman"/>
          <w:color w:val="000000" w:themeColor="text1"/>
          <w:sz w:val="24"/>
          <w:szCs w:val="24"/>
          <w:lang w:eastAsia="en-US"/>
        </w:rPr>
      </w:pPr>
    </w:p>
    <w:p w14:paraId="30F20DE4" w14:textId="77777777" w:rsidR="006A0225" w:rsidRPr="0082567B" w:rsidRDefault="006A0225" w:rsidP="009328E7">
      <w:pPr>
        <w:autoSpaceDE w:val="0"/>
        <w:autoSpaceDN w:val="0"/>
        <w:spacing w:after="0" w:line="240" w:lineRule="auto"/>
        <w:jc w:val="center"/>
        <w:rPr>
          <w:rFonts w:ascii="Times New Roman" w:hAnsi="Times New Roman"/>
          <w:bCs/>
          <w:color w:val="000000" w:themeColor="text1"/>
          <w:sz w:val="24"/>
          <w:szCs w:val="24"/>
        </w:rPr>
      </w:pPr>
    </w:p>
    <w:p w14:paraId="510BC263" w14:textId="77777777" w:rsidR="006A0225" w:rsidRPr="0082567B" w:rsidRDefault="006A0225" w:rsidP="009328E7">
      <w:pPr>
        <w:autoSpaceDE w:val="0"/>
        <w:autoSpaceDN w:val="0"/>
        <w:spacing w:after="0" w:line="240" w:lineRule="auto"/>
        <w:jc w:val="center"/>
        <w:rPr>
          <w:rFonts w:ascii="Times New Roman" w:hAnsi="Times New Roman"/>
          <w:bCs/>
          <w:color w:val="000000" w:themeColor="text1"/>
          <w:sz w:val="24"/>
          <w:szCs w:val="24"/>
        </w:rPr>
      </w:pPr>
      <w:r w:rsidRPr="0082567B">
        <w:rPr>
          <w:rFonts w:ascii="Times New Roman" w:hAnsi="Times New Roman"/>
          <w:bCs/>
          <w:color w:val="000000" w:themeColor="text1"/>
          <w:sz w:val="24"/>
          <w:szCs w:val="24"/>
        </w:rPr>
        <w:t>З А Я В Л Е Н И Е</w:t>
      </w:r>
    </w:p>
    <w:p w14:paraId="4B2D32A5" w14:textId="77777777" w:rsidR="006A0225" w:rsidRPr="0082567B" w:rsidRDefault="006A0225" w:rsidP="009328E7">
      <w:pPr>
        <w:autoSpaceDE w:val="0"/>
        <w:autoSpaceDN w:val="0"/>
        <w:spacing w:after="0" w:line="240" w:lineRule="auto"/>
        <w:jc w:val="center"/>
        <w:rPr>
          <w:rFonts w:ascii="Times New Roman" w:hAnsi="Times New Roman"/>
          <w:bCs/>
          <w:color w:val="000000" w:themeColor="text1"/>
          <w:sz w:val="24"/>
          <w:szCs w:val="24"/>
        </w:rPr>
      </w:pPr>
      <w:r w:rsidRPr="0082567B">
        <w:rPr>
          <w:rFonts w:ascii="Times New Roman" w:hAnsi="Times New Roman"/>
          <w:bCs/>
          <w:color w:val="000000" w:themeColor="text1"/>
          <w:sz w:val="24"/>
          <w:szCs w:val="24"/>
        </w:rPr>
        <w:t xml:space="preserve"> </w:t>
      </w:r>
      <w:proofErr w:type="gramStart"/>
      <w:r w:rsidRPr="0082567B">
        <w:rPr>
          <w:rFonts w:ascii="Times New Roman" w:hAnsi="Times New Roman"/>
          <w:bCs/>
          <w:color w:val="000000" w:themeColor="text1"/>
          <w:sz w:val="24"/>
          <w:szCs w:val="24"/>
        </w:rPr>
        <w:t>о</w:t>
      </w:r>
      <w:proofErr w:type="gramEnd"/>
      <w:r w:rsidRPr="0082567B">
        <w:rPr>
          <w:rFonts w:ascii="Times New Roman" w:hAnsi="Times New Roman"/>
          <w:bCs/>
          <w:color w:val="000000" w:themeColor="text1"/>
          <w:sz w:val="24"/>
          <w:szCs w:val="24"/>
        </w:rPr>
        <w:t xml:space="preserve"> выдаче дубликата разрешения на строительство</w:t>
      </w:r>
    </w:p>
    <w:p w14:paraId="1FFCC640" w14:textId="77777777" w:rsidR="006A0225" w:rsidRPr="0082567B" w:rsidRDefault="006A0225" w:rsidP="009328E7">
      <w:pPr>
        <w:autoSpaceDE w:val="0"/>
        <w:autoSpaceDN w:val="0"/>
        <w:spacing w:after="0" w:line="240" w:lineRule="auto"/>
        <w:jc w:val="center"/>
        <w:rPr>
          <w:rFonts w:ascii="Times New Roman" w:hAnsi="Times New Roman"/>
          <w:color w:val="000000" w:themeColor="text1"/>
          <w:sz w:val="24"/>
          <w:szCs w:val="24"/>
        </w:rPr>
      </w:pPr>
    </w:p>
    <w:p w14:paraId="3F4E44B7" w14:textId="39F895AC" w:rsidR="006A0225" w:rsidRPr="0082567B" w:rsidRDefault="00406749" w:rsidP="009328E7">
      <w:pPr>
        <w:autoSpaceDE w:val="0"/>
        <w:autoSpaceDN w:val="0"/>
        <w:spacing w:after="0" w:line="240" w:lineRule="auto"/>
        <w:jc w:val="right"/>
        <w:rPr>
          <w:rFonts w:ascii="Times New Roman" w:hAnsi="Times New Roman"/>
          <w:color w:val="000000" w:themeColor="text1"/>
          <w:sz w:val="24"/>
          <w:szCs w:val="24"/>
        </w:rPr>
      </w:pPr>
      <w:r w:rsidRPr="0082567B">
        <w:rPr>
          <w:rFonts w:ascii="Times New Roman" w:hAnsi="Times New Roman"/>
          <w:color w:val="000000" w:themeColor="text1"/>
          <w:sz w:val="24"/>
          <w:szCs w:val="24"/>
        </w:rPr>
        <w:t>"</w:t>
      </w:r>
      <w:r w:rsidR="006A0225" w:rsidRPr="0082567B">
        <w:rPr>
          <w:rFonts w:ascii="Times New Roman" w:hAnsi="Times New Roman"/>
          <w:color w:val="000000" w:themeColor="text1"/>
          <w:sz w:val="24"/>
          <w:szCs w:val="24"/>
        </w:rPr>
        <w:t>__</w:t>
      </w:r>
      <w:r w:rsidRPr="0082567B">
        <w:rPr>
          <w:rFonts w:ascii="Times New Roman" w:hAnsi="Times New Roman"/>
          <w:color w:val="000000" w:themeColor="text1"/>
          <w:sz w:val="24"/>
          <w:szCs w:val="24"/>
        </w:rPr>
        <w:t>"</w:t>
      </w:r>
      <w:r w:rsidR="006A0225" w:rsidRPr="0082567B">
        <w:rPr>
          <w:rFonts w:ascii="Times New Roman" w:hAnsi="Times New Roman"/>
          <w:color w:val="000000" w:themeColor="text1"/>
          <w:sz w:val="24"/>
          <w:szCs w:val="24"/>
        </w:rPr>
        <w:t xml:space="preserve"> __________ 20___ г.</w:t>
      </w:r>
    </w:p>
    <w:p w14:paraId="38AEF48D" w14:textId="77777777" w:rsidR="006A0225" w:rsidRPr="0082567B" w:rsidRDefault="006A0225" w:rsidP="009328E7">
      <w:pPr>
        <w:autoSpaceDE w:val="0"/>
        <w:autoSpaceDN w:val="0"/>
        <w:spacing w:after="0" w:line="240" w:lineRule="auto"/>
        <w:jc w:val="right"/>
        <w:rPr>
          <w:rFonts w:ascii="Times New Roman" w:hAnsi="Times New Roman"/>
          <w:color w:val="000000" w:themeColor="text1"/>
          <w:sz w:val="24"/>
          <w:szCs w:val="24"/>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1556DF" w:rsidRPr="0082567B" w14:paraId="3805C7AD" w14:textId="77777777" w:rsidTr="006A0225">
        <w:trPr>
          <w:trHeight w:val="165"/>
        </w:trPr>
        <w:tc>
          <w:tcPr>
            <w:tcW w:w="9961" w:type="dxa"/>
            <w:tcBorders>
              <w:top w:val="nil"/>
              <w:left w:val="nil"/>
              <w:right w:val="nil"/>
            </w:tcBorders>
          </w:tcPr>
          <w:p w14:paraId="2AE8976C" w14:textId="77777777" w:rsidR="006A0225" w:rsidRPr="0082567B" w:rsidRDefault="006A0225" w:rsidP="009328E7">
            <w:pPr>
              <w:autoSpaceDE w:val="0"/>
              <w:autoSpaceDN w:val="0"/>
              <w:spacing w:after="0" w:line="240" w:lineRule="auto"/>
              <w:jc w:val="right"/>
              <w:rPr>
                <w:rFonts w:ascii="Times New Roman" w:hAnsi="Times New Roman"/>
                <w:color w:val="000000" w:themeColor="text1"/>
                <w:sz w:val="24"/>
                <w:szCs w:val="24"/>
              </w:rPr>
            </w:pPr>
          </w:p>
        </w:tc>
      </w:tr>
      <w:tr w:rsidR="001556DF" w:rsidRPr="0082567B" w14:paraId="72C4E23A" w14:textId="77777777" w:rsidTr="006A0225">
        <w:trPr>
          <w:trHeight w:val="126"/>
        </w:trPr>
        <w:tc>
          <w:tcPr>
            <w:tcW w:w="9961" w:type="dxa"/>
            <w:tcBorders>
              <w:left w:val="nil"/>
              <w:bottom w:val="single" w:sz="4" w:space="0" w:color="auto"/>
              <w:right w:val="nil"/>
            </w:tcBorders>
          </w:tcPr>
          <w:p w14:paraId="50CA0F97" w14:textId="77777777" w:rsidR="006A0225" w:rsidRPr="0082567B" w:rsidRDefault="006A0225" w:rsidP="009328E7">
            <w:pPr>
              <w:autoSpaceDE w:val="0"/>
              <w:autoSpaceDN w:val="0"/>
              <w:spacing w:after="0" w:line="240" w:lineRule="auto"/>
              <w:jc w:val="right"/>
              <w:rPr>
                <w:rFonts w:ascii="Times New Roman" w:hAnsi="Times New Roman"/>
                <w:color w:val="000000" w:themeColor="text1"/>
                <w:sz w:val="24"/>
                <w:szCs w:val="24"/>
              </w:rPr>
            </w:pPr>
          </w:p>
        </w:tc>
      </w:tr>
      <w:tr w:rsidR="006A0225" w:rsidRPr="0082567B" w14:paraId="36D5E0ED" w14:textId="77777777" w:rsidTr="006A0225">
        <w:trPr>
          <w:trHeight w:val="135"/>
        </w:trPr>
        <w:tc>
          <w:tcPr>
            <w:tcW w:w="9961" w:type="dxa"/>
            <w:tcBorders>
              <w:left w:val="nil"/>
              <w:bottom w:val="nil"/>
              <w:right w:val="nil"/>
            </w:tcBorders>
          </w:tcPr>
          <w:p w14:paraId="0627CB20" w14:textId="5C9164BF" w:rsidR="006A0225" w:rsidRPr="00396016" w:rsidRDefault="006A0225" w:rsidP="009328E7">
            <w:pPr>
              <w:autoSpaceDE w:val="0"/>
              <w:autoSpaceDN w:val="0"/>
              <w:spacing w:after="0" w:line="240" w:lineRule="auto"/>
              <w:jc w:val="center"/>
              <w:rPr>
                <w:rFonts w:ascii="Times New Roman" w:hAnsi="Times New Roman"/>
                <w:color w:val="000000" w:themeColor="text1"/>
              </w:rPr>
            </w:pPr>
            <w:r w:rsidRPr="00396016">
              <w:rPr>
                <w:rFonts w:ascii="Times New Roman" w:hAnsi="Times New Roman"/>
                <w:color w:val="000000" w:themeColor="text1"/>
              </w:rPr>
              <w:t>(</w:t>
            </w:r>
            <w:proofErr w:type="gramStart"/>
            <w:r w:rsidRPr="00396016">
              <w:rPr>
                <w:rFonts w:ascii="Times New Roman" w:hAnsi="Times New Roman"/>
                <w:color w:val="000000" w:themeColor="text1"/>
              </w:rPr>
              <w:t>наименование</w:t>
            </w:r>
            <w:proofErr w:type="gramEnd"/>
            <w:r w:rsidRPr="00396016">
              <w:rPr>
                <w:rFonts w:ascii="Times New Roman" w:hAnsi="Times New Roman"/>
                <w:color w:val="000000" w:themeColor="text1"/>
              </w:rPr>
              <w:t xml:space="preserve">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14:paraId="3FA84E6F" w14:textId="77777777" w:rsidR="006A0225" w:rsidRPr="0082567B" w:rsidRDefault="006A0225" w:rsidP="009328E7">
            <w:pPr>
              <w:autoSpaceDE w:val="0"/>
              <w:autoSpaceDN w:val="0"/>
              <w:spacing w:after="0" w:line="240" w:lineRule="auto"/>
              <w:jc w:val="center"/>
              <w:rPr>
                <w:rFonts w:ascii="Times New Roman" w:hAnsi="Times New Roman"/>
                <w:color w:val="000000" w:themeColor="text1"/>
                <w:sz w:val="24"/>
                <w:szCs w:val="24"/>
              </w:rPr>
            </w:pPr>
          </w:p>
        </w:tc>
      </w:tr>
    </w:tbl>
    <w:p w14:paraId="4622AD74" w14:textId="77777777" w:rsidR="006A0225" w:rsidRPr="0082567B" w:rsidRDefault="006A0225" w:rsidP="009328E7">
      <w:pPr>
        <w:autoSpaceDE w:val="0"/>
        <w:autoSpaceDN w:val="0"/>
        <w:spacing w:after="0" w:line="240" w:lineRule="auto"/>
        <w:jc w:val="right"/>
        <w:rPr>
          <w:rFonts w:ascii="Times New Roman" w:hAnsi="Times New Roman"/>
          <w:color w:val="000000" w:themeColor="text1"/>
          <w:sz w:val="24"/>
          <w:szCs w:val="24"/>
        </w:rPr>
      </w:pPr>
    </w:p>
    <w:p w14:paraId="3B650E50" w14:textId="77777777" w:rsidR="006A0225" w:rsidRPr="0082567B" w:rsidRDefault="006A0225" w:rsidP="009328E7">
      <w:pPr>
        <w:autoSpaceDE w:val="0"/>
        <w:autoSpaceDN w:val="0"/>
        <w:adjustRightInd w:val="0"/>
        <w:spacing w:after="0" w:line="240" w:lineRule="auto"/>
        <w:ind w:firstLine="708"/>
        <w:rPr>
          <w:rFonts w:ascii="Times New Roman" w:eastAsia="Calibri" w:hAnsi="Times New Roman"/>
          <w:bCs/>
          <w:color w:val="000000" w:themeColor="text1"/>
          <w:sz w:val="24"/>
          <w:szCs w:val="24"/>
          <w:lang w:eastAsia="en-US"/>
        </w:rPr>
      </w:pPr>
      <w:r w:rsidRPr="0082567B">
        <w:rPr>
          <w:rFonts w:ascii="Times New Roman" w:hAnsi="Times New Roman"/>
          <w:color w:val="000000" w:themeColor="text1"/>
          <w:sz w:val="24"/>
          <w:szCs w:val="24"/>
        </w:rPr>
        <w:t>Прошу выдать дубликат разрешения на строительство.</w:t>
      </w: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
        <w:gridCol w:w="4911"/>
        <w:gridCol w:w="1984"/>
        <w:gridCol w:w="1985"/>
      </w:tblGrid>
      <w:tr w:rsidR="001556DF" w:rsidRPr="0082567B" w14:paraId="507984AE" w14:textId="77777777" w:rsidTr="006A0225">
        <w:trPr>
          <w:trHeight w:val="540"/>
        </w:trPr>
        <w:tc>
          <w:tcPr>
            <w:tcW w:w="9923" w:type="dxa"/>
            <w:gridSpan w:val="4"/>
            <w:tcBorders>
              <w:top w:val="nil"/>
              <w:left w:val="nil"/>
              <w:right w:val="nil"/>
            </w:tcBorders>
          </w:tcPr>
          <w:p w14:paraId="2EE2DE5E" w14:textId="77777777" w:rsidR="006A0225" w:rsidRPr="0082567B" w:rsidRDefault="006A0225" w:rsidP="009328E7">
            <w:pPr>
              <w:ind w:left="35"/>
              <w:contextualSpacing/>
              <w:jc w:val="center"/>
              <w:rPr>
                <w:rFonts w:ascii="Times New Roman" w:eastAsia="Calibri" w:hAnsi="Times New Roman"/>
                <w:color w:val="000000" w:themeColor="text1"/>
                <w:sz w:val="24"/>
                <w:szCs w:val="24"/>
                <w:lang w:eastAsia="en-US"/>
              </w:rPr>
            </w:pPr>
            <w:r w:rsidRPr="0082567B">
              <w:rPr>
                <w:rFonts w:ascii="Times New Roman" w:eastAsia="Calibri" w:hAnsi="Times New Roman"/>
                <w:color w:val="000000" w:themeColor="text1"/>
                <w:sz w:val="24"/>
                <w:szCs w:val="24"/>
                <w:lang w:eastAsia="en-US"/>
              </w:rPr>
              <w:t>1. Сведения о застройщике</w:t>
            </w:r>
          </w:p>
        </w:tc>
      </w:tr>
      <w:tr w:rsidR="001556DF" w:rsidRPr="0082567B" w14:paraId="39EE3703" w14:textId="77777777" w:rsidTr="006A0225">
        <w:trPr>
          <w:trHeight w:val="605"/>
        </w:trPr>
        <w:tc>
          <w:tcPr>
            <w:tcW w:w="1043" w:type="dxa"/>
          </w:tcPr>
          <w:p w14:paraId="60E3DA74" w14:textId="77777777" w:rsidR="006A0225" w:rsidRPr="0082567B" w:rsidRDefault="006A0225" w:rsidP="009328E7">
            <w:pPr>
              <w:spacing w:after="160" w:line="259" w:lineRule="auto"/>
              <w:jc w:val="center"/>
              <w:rPr>
                <w:rFonts w:ascii="Times New Roman" w:eastAsia="Calibri" w:hAnsi="Times New Roman"/>
                <w:color w:val="000000" w:themeColor="text1"/>
                <w:sz w:val="24"/>
                <w:szCs w:val="24"/>
                <w:lang w:eastAsia="en-US"/>
              </w:rPr>
            </w:pPr>
            <w:r w:rsidRPr="0082567B">
              <w:rPr>
                <w:rFonts w:ascii="Times New Roman" w:eastAsia="Calibri" w:hAnsi="Times New Roman"/>
                <w:color w:val="000000" w:themeColor="text1"/>
                <w:sz w:val="24"/>
                <w:szCs w:val="24"/>
                <w:lang w:eastAsia="en-US"/>
              </w:rPr>
              <w:t>1.1</w:t>
            </w:r>
          </w:p>
        </w:tc>
        <w:tc>
          <w:tcPr>
            <w:tcW w:w="4911" w:type="dxa"/>
          </w:tcPr>
          <w:p w14:paraId="20408CC7" w14:textId="77777777" w:rsidR="006A0225" w:rsidRPr="0082567B" w:rsidRDefault="006A0225" w:rsidP="009328E7">
            <w:pPr>
              <w:spacing w:after="160" w:line="259" w:lineRule="auto"/>
              <w:rPr>
                <w:rFonts w:ascii="Times New Roman" w:eastAsia="Calibri" w:hAnsi="Times New Roman"/>
                <w:color w:val="000000" w:themeColor="text1"/>
                <w:sz w:val="24"/>
                <w:szCs w:val="24"/>
                <w:lang w:eastAsia="en-US"/>
              </w:rPr>
            </w:pPr>
            <w:r w:rsidRPr="0082567B">
              <w:rPr>
                <w:rFonts w:ascii="Times New Roman" w:eastAsia="Calibri" w:hAnsi="Times New Roman"/>
                <w:color w:val="000000" w:themeColor="text1"/>
                <w:sz w:val="24"/>
                <w:szCs w:val="24"/>
                <w:lang w:eastAsia="en-US"/>
              </w:rPr>
              <w:t>Сведения о физическом лице, в случае если застройщиком является физическое лицо:</w:t>
            </w:r>
          </w:p>
        </w:tc>
        <w:tc>
          <w:tcPr>
            <w:tcW w:w="3969" w:type="dxa"/>
            <w:gridSpan w:val="2"/>
          </w:tcPr>
          <w:p w14:paraId="676572B3" w14:textId="77777777" w:rsidR="006A0225" w:rsidRPr="0082567B" w:rsidRDefault="006A0225" w:rsidP="009328E7">
            <w:pPr>
              <w:spacing w:after="160" w:line="259" w:lineRule="auto"/>
              <w:rPr>
                <w:rFonts w:ascii="Times New Roman" w:eastAsia="Calibri" w:hAnsi="Times New Roman"/>
                <w:color w:val="000000" w:themeColor="text1"/>
                <w:sz w:val="24"/>
                <w:szCs w:val="24"/>
                <w:lang w:eastAsia="en-US"/>
              </w:rPr>
            </w:pPr>
          </w:p>
        </w:tc>
      </w:tr>
      <w:tr w:rsidR="001556DF" w:rsidRPr="0082567B" w14:paraId="6D314C3D" w14:textId="77777777" w:rsidTr="006A0225">
        <w:trPr>
          <w:trHeight w:val="428"/>
        </w:trPr>
        <w:tc>
          <w:tcPr>
            <w:tcW w:w="1043" w:type="dxa"/>
          </w:tcPr>
          <w:p w14:paraId="02C13CD8" w14:textId="77777777" w:rsidR="006A0225" w:rsidRPr="0082567B" w:rsidRDefault="006A0225" w:rsidP="009328E7">
            <w:pPr>
              <w:spacing w:after="160" w:line="259" w:lineRule="auto"/>
              <w:jc w:val="center"/>
              <w:rPr>
                <w:rFonts w:ascii="Times New Roman" w:eastAsia="Calibri" w:hAnsi="Times New Roman"/>
                <w:color w:val="000000" w:themeColor="text1"/>
                <w:sz w:val="24"/>
                <w:szCs w:val="24"/>
                <w:lang w:eastAsia="en-US"/>
              </w:rPr>
            </w:pPr>
            <w:r w:rsidRPr="0082567B">
              <w:rPr>
                <w:rFonts w:ascii="Times New Roman" w:eastAsia="Calibri" w:hAnsi="Times New Roman"/>
                <w:color w:val="000000" w:themeColor="text1"/>
                <w:sz w:val="24"/>
                <w:szCs w:val="24"/>
                <w:lang w:eastAsia="en-US"/>
              </w:rPr>
              <w:t>1.1.1</w:t>
            </w:r>
          </w:p>
        </w:tc>
        <w:tc>
          <w:tcPr>
            <w:tcW w:w="4911" w:type="dxa"/>
          </w:tcPr>
          <w:p w14:paraId="4A47DA46" w14:textId="77777777" w:rsidR="006A0225" w:rsidRPr="0082567B" w:rsidRDefault="006A0225" w:rsidP="009328E7">
            <w:pPr>
              <w:spacing w:after="160" w:line="259" w:lineRule="auto"/>
              <w:rPr>
                <w:rFonts w:ascii="Times New Roman" w:eastAsia="Calibri" w:hAnsi="Times New Roman"/>
                <w:color w:val="000000" w:themeColor="text1"/>
                <w:sz w:val="24"/>
                <w:szCs w:val="24"/>
                <w:lang w:eastAsia="en-US"/>
              </w:rPr>
            </w:pPr>
            <w:r w:rsidRPr="0082567B">
              <w:rPr>
                <w:rFonts w:ascii="Times New Roman" w:eastAsia="Calibri" w:hAnsi="Times New Roman"/>
                <w:color w:val="000000" w:themeColor="text1"/>
                <w:sz w:val="24"/>
                <w:szCs w:val="24"/>
                <w:lang w:eastAsia="en-US"/>
              </w:rPr>
              <w:t>Фамилия, имя, отчество (при наличии)</w:t>
            </w:r>
          </w:p>
        </w:tc>
        <w:tc>
          <w:tcPr>
            <w:tcW w:w="3969" w:type="dxa"/>
            <w:gridSpan w:val="2"/>
          </w:tcPr>
          <w:p w14:paraId="418D84ED" w14:textId="77777777" w:rsidR="006A0225" w:rsidRPr="0082567B" w:rsidRDefault="006A0225" w:rsidP="009328E7">
            <w:pPr>
              <w:spacing w:after="160" w:line="259" w:lineRule="auto"/>
              <w:rPr>
                <w:rFonts w:ascii="Times New Roman" w:eastAsia="Calibri" w:hAnsi="Times New Roman"/>
                <w:color w:val="000000" w:themeColor="text1"/>
                <w:sz w:val="24"/>
                <w:szCs w:val="24"/>
                <w:lang w:eastAsia="en-US"/>
              </w:rPr>
            </w:pPr>
          </w:p>
        </w:tc>
      </w:tr>
      <w:tr w:rsidR="001556DF" w:rsidRPr="0082567B" w14:paraId="385CA760" w14:textId="77777777" w:rsidTr="006A0225">
        <w:trPr>
          <w:trHeight w:val="753"/>
        </w:trPr>
        <w:tc>
          <w:tcPr>
            <w:tcW w:w="1043" w:type="dxa"/>
          </w:tcPr>
          <w:p w14:paraId="1746BFB1" w14:textId="77777777" w:rsidR="006A0225" w:rsidRPr="0082567B" w:rsidRDefault="006A0225" w:rsidP="009328E7">
            <w:pPr>
              <w:spacing w:after="160" w:line="259" w:lineRule="auto"/>
              <w:jc w:val="center"/>
              <w:rPr>
                <w:rFonts w:ascii="Times New Roman" w:eastAsia="Calibri" w:hAnsi="Times New Roman"/>
                <w:color w:val="000000" w:themeColor="text1"/>
                <w:sz w:val="24"/>
                <w:szCs w:val="24"/>
                <w:lang w:eastAsia="en-US"/>
              </w:rPr>
            </w:pPr>
            <w:r w:rsidRPr="0082567B">
              <w:rPr>
                <w:rFonts w:ascii="Times New Roman" w:eastAsia="Calibri" w:hAnsi="Times New Roman"/>
                <w:color w:val="000000" w:themeColor="text1"/>
                <w:sz w:val="24"/>
                <w:szCs w:val="24"/>
                <w:lang w:eastAsia="en-US"/>
              </w:rPr>
              <w:t>1.1.2</w:t>
            </w:r>
          </w:p>
        </w:tc>
        <w:tc>
          <w:tcPr>
            <w:tcW w:w="4911" w:type="dxa"/>
          </w:tcPr>
          <w:p w14:paraId="1034A2C6" w14:textId="1AF0544C" w:rsidR="006A0225" w:rsidRPr="0082567B" w:rsidRDefault="006A0225" w:rsidP="009328E7">
            <w:pPr>
              <w:spacing w:after="160" w:line="259" w:lineRule="auto"/>
              <w:rPr>
                <w:rFonts w:ascii="Times New Roman" w:eastAsia="Calibri" w:hAnsi="Times New Roman"/>
                <w:color w:val="000000" w:themeColor="text1"/>
                <w:sz w:val="24"/>
                <w:szCs w:val="24"/>
                <w:lang w:eastAsia="en-US"/>
              </w:rPr>
            </w:pPr>
            <w:r w:rsidRPr="0082567B">
              <w:rPr>
                <w:rFonts w:ascii="Times New Roman" w:eastAsia="Calibri" w:hAnsi="Times New Roman"/>
                <w:color w:val="000000" w:themeColor="text1"/>
                <w:sz w:val="24"/>
                <w:szCs w:val="24"/>
                <w:lang w:eastAsia="en-US"/>
              </w:rPr>
              <w:t>Реквизиты документа, удостоверяющего личность</w:t>
            </w:r>
            <w:r w:rsidR="00AF3BD5" w:rsidRPr="0082567B">
              <w:rPr>
                <w:rFonts w:ascii="Times New Roman" w:eastAsia="Calibri" w:hAnsi="Times New Roman"/>
                <w:color w:val="000000" w:themeColor="text1"/>
                <w:sz w:val="24"/>
                <w:szCs w:val="24"/>
                <w:lang w:eastAsia="en-US"/>
              </w:rPr>
              <w:t xml:space="preserve"> </w:t>
            </w:r>
            <w:r w:rsidR="008C0CBD" w:rsidRPr="0082567B">
              <w:rPr>
                <w:rFonts w:ascii="Times New Roman" w:hAnsi="Times New Roman"/>
                <w:color w:val="000000" w:themeColor="text1"/>
                <w:sz w:val="24"/>
                <w:szCs w:val="24"/>
              </w:rPr>
              <w:t>(не указываются в случае, если застройщик является индивидуальным предпринимателем)</w:t>
            </w:r>
          </w:p>
        </w:tc>
        <w:tc>
          <w:tcPr>
            <w:tcW w:w="3969" w:type="dxa"/>
            <w:gridSpan w:val="2"/>
          </w:tcPr>
          <w:p w14:paraId="4E55459E" w14:textId="77777777" w:rsidR="006A0225" w:rsidRPr="0082567B" w:rsidRDefault="006A0225" w:rsidP="009328E7">
            <w:pPr>
              <w:spacing w:after="160" w:line="259" w:lineRule="auto"/>
              <w:rPr>
                <w:rFonts w:ascii="Times New Roman" w:eastAsia="Calibri" w:hAnsi="Times New Roman"/>
                <w:color w:val="000000" w:themeColor="text1"/>
                <w:sz w:val="24"/>
                <w:szCs w:val="24"/>
                <w:lang w:eastAsia="en-US"/>
              </w:rPr>
            </w:pPr>
          </w:p>
        </w:tc>
      </w:tr>
      <w:tr w:rsidR="001556DF" w:rsidRPr="0082567B" w14:paraId="0A3C4DF4" w14:textId="77777777" w:rsidTr="006A0225">
        <w:trPr>
          <w:trHeight w:val="665"/>
        </w:trPr>
        <w:tc>
          <w:tcPr>
            <w:tcW w:w="1043" w:type="dxa"/>
          </w:tcPr>
          <w:p w14:paraId="22087C95" w14:textId="16DB648B" w:rsidR="006A0225" w:rsidRPr="0082567B" w:rsidRDefault="006A0225" w:rsidP="009328E7">
            <w:pPr>
              <w:spacing w:after="160" w:line="259" w:lineRule="auto"/>
              <w:jc w:val="center"/>
              <w:rPr>
                <w:rFonts w:ascii="Times New Roman" w:eastAsia="Calibri" w:hAnsi="Times New Roman"/>
                <w:color w:val="000000" w:themeColor="text1"/>
                <w:sz w:val="24"/>
                <w:szCs w:val="24"/>
                <w:lang w:eastAsia="en-US"/>
              </w:rPr>
            </w:pPr>
            <w:r w:rsidRPr="0082567B">
              <w:rPr>
                <w:rFonts w:ascii="Times New Roman" w:eastAsia="Calibri" w:hAnsi="Times New Roman"/>
                <w:color w:val="000000" w:themeColor="text1"/>
                <w:sz w:val="24"/>
                <w:szCs w:val="24"/>
                <w:lang w:eastAsia="en-US"/>
              </w:rPr>
              <w:t>1.1.</w:t>
            </w:r>
            <w:r w:rsidR="00FC04CD" w:rsidRPr="0082567B">
              <w:rPr>
                <w:rFonts w:ascii="Times New Roman" w:eastAsia="Calibri" w:hAnsi="Times New Roman"/>
                <w:color w:val="000000" w:themeColor="text1"/>
                <w:sz w:val="24"/>
                <w:szCs w:val="24"/>
                <w:lang w:eastAsia="en-US"/>
              </w:rPr>
              <w:t>3</w:t>
            </w:r>
          </w:p>
        </w:tc>
        <w:tc>
          <w:tcPr>
            <w:tcW w:w="4911" w:type="dxa"/>
          </w:tcPr>
          <w:p w14:paraId="3AA01567" w14:textId="77777777" w:rsidR="006A0225" w:rsidRPr="0082567B" w:rsidRDefault="006A0225" w:rsidP="009328E7">
            <w:pPr>
              <w:spacing w:after="160" w:line="259" w:lineRule="auto"/>
              <w:rPr>
                <w:rFonts w:ascii="Times New Roman" w:eastAsia="Calibri" w:hAnsi="Times New Roman"/>
                <w:color w:val="000000" w:themeColor="text1"/>
                <w:sz w:val="24"/>
                <w:szCs w:val="24"/>
                <w:lang w:eastAsia="en-US"/>
              </w:rPr>
            </w:pPr>
            <w:r w:rsidRPr="0082567B">
              <w:rPr>
                <w:rFonts w:ascii="Times New Roman" w:eastAsia="Calibri" w:hAnsi="Times New Roman"/>
                <w:color w:val="000000" w:themeColor="text1"/>
                <w:sz w:val="24"/>
                <w:szCs w:val="24"/>
                <w:lang w:eastAsia="en-US"/>
              </w:rPr>
              <w:t>Основной государственный регистрационный номер индивидуального предпринимателя</w:t>
            </w:r>
          </w:p>
        </w:tc>
        <w:tc>
          <w:tcPr>
            <w:tcW w:w="3969" w:type="dxa"/>
            <w:gridSpan w:val="2"/>
          </w:tcPr>
          <w:p w14:paraId="2A61EFE1" w14:textId="77777777" w:rsidR="006A0225" w:rsidRPr="0082567B" w:rsidRDefault="006A0225" w:rsidP="009328E7">
            <w:pPr>
              <w:spacing w:after="160" w:line="259" w:lineRule="auto"/>
              <w:rPr>
                <w:rFonts w:ascii="Times New Roman" w:eastAsia="Calibri" w:hAnsi="Times New Roman"/>
                <w:color w:val="000000" w:themeColor="text1"/>
                <w:sz w:val="24"/>
                <w:szCs w:val="24"/>
                <w:lang w:eastAsia="en-US"/>
              </w:rPr>
            </w:pPr>
          </w:p>
        </w:tc>
      </w:tr>
      <w:tr w:rsidR="001556DF" w:rsidRPr="0082567B" w14:paraId="32DBE617" w14:textId="77777777" w:rsidTr="006A0225">
        <w:trPr>
          <w:trHeight w:val="279"/>
        </w:trPr>
        <w:tc>
          <w:tcPr>
            <w:tcW w:w="1043" w:type="dxa"/>
          </w:tcPr>
          <w:p w14:paraId="46873A7E" w14:textId="77777777" w:rsidR="006A0225" w:rsidRPr="0082567B" w:rsidRDefault="006A0225" w:rsidP="009328E7">
            <w:pPr>
              <w:spacing w:after="160" w:line="259" w:lineRule="auto"/>
              <w:jc w:val="center"/>
              <w:rPr>
                <w:rFonts w:ascii="Times New Roman" w:eastAsia="Calibri" w:hAnsi="Times New Roman"/>
                <w:color w:val="000000" w:themeColor="text1"/>
                <w:sz w:val="24"/>
                <w:szCs w:val="24"/>
                <w:lang w:eastAsia="en-US"/>
              </w:rPr>
            </w:pPr>
            <w:r w:rsidRPr="0082567B">
              <w:rPr>
                <w:rFonts w:ascii="Times New Roman" w:eastAsia="Calibri" w:hAnsi="Times New Roman"/>
                <w:color w:val="000000" w:themeColor="text1"/>
                <w:sz w:val="24"/>
                <w:szCs w:val="24"/>
                <w:lang w:eastAsia="en-US"/>
              </w:rPr>
              <w:t>1.2</w:t>
            </w:r>
          </w:p>
        </w:tc>
        <w:tc>
          <w:tcPr>
            <w:tcW w:w="4911" w:type="dxa"/>
          </w:tcPr>
          <w:p w14:paraId="4CDBDE19" w14:textId="77777777" w:rsidR="006A0225" w:rsidRPr="0082567B" w:rsidRDefault="006A0225" w:rsidP="009328E7">
            <w:pPr>
              <w:spacing w:after="160" w:line="259" w:lineRule="auto"/>
              <w:rPr>
                <w:rFonts w:ascii="Times New Roman" w:eastAsia="Calibri" w:hAnsi="Times New Roman"/>
                <w:color w:val="000000" w:themeColor="text1"/>
                <w:sz w:val="24"/>
                <w:szCs w:val="24"/>
                <w:lang w:eastAsia="en-US"/>
              </w:rPr>
            </w:pPr>
            <w:r w:rsidRPr="0082567B">
              <w:rPr>
                <w:rFonts w:ascii="Times New Roman" w:eastAsia="Calibri" w:hAnsi="Times New Roman"/>
                <w:color w:val="000000" w:themeColor="text1"/>
                <w:sz w:val="24"/>
                <w:szCs w:val="24"/>
                <w:lang w:eastAsia="en-US"/>
              </w:rPr>
              <w:t>Сведения о юридическом лице:</w:t>
            </w:r>
          </w:p>
        </w:tc>
        <w:tc>
          <w:tcPr>
            <w:tcW w:w="3969" w:type="dxa"/>
            <w:gridSpan w:val="2"/>
          </w:tcPr>
          <w:p w14:paraId="29E43542" w14:textId="77777777" w:rsidR="006A0225" w:rsidRPr="0082567B" w:rsidRDefault="006A0225" w:rsidP="009328E7">
            <w:pPr>
              <w:spacing w:after="160" w:line="259" w:lineRule="auto"/>
              <w:rPr>
                <w:rFonts w:ascii="Times New Roman" w:eastAsia="Calibri" w:hAnsi="Times New Roman"/>
                <w:color w:val="000000" w:themeColor="text1"/>
                <w:sz w:val="24"/>
                <w:szCs w:val="24"/>
                <w:lang w:eastAsia="en-US"/>
              </w:rPr>
            </w:pPr>
          </w:p>
        </w:tc>
      </w:tr>
      <w:tr w:rsidR="001556DF" w:rsidRPr="0082567B" w14:paraId="78BFCE8E" w14:textId="77777777" w:rsidTr="006A0225">
        <w:trPr>
          <w:trHeight w:val="175"/>
        </w:trPr>
        <w:tc>
          <w:tcPr>
            <w:tcW w:w="1043" w:type="dxa"/>
          </w:tcPr>
          <w:p w14:paraId="3916D447" w14:textId="77777777" w:rsidR="006A0225" w:rsidRPr="0082567B" w:rsidRDefault="006A0225" w:rsidP="009328E7">
            <w:pPr>
              <w:spacing w:after="160" w:line="259" w:lineRule="auto"/>
              <w:jc w:val="center"/>
              <w:rPr>
                <w:rFonts w:ascii="Times New Roman" w:eastAsia="Calibri" w:hAnsi="Times New Roman"/>
                <w:color w:val="000000" w:themeColor="text1"/>
                <w:sz w:val="24"/>
                <w:szCs w:val="24"/>
                <w:lang w:eastAsia="en-US"/>
              </w:rPr>
            </w:pPr>
            <w:r w:rsidRPr="0082567B">
              <w:rPr>
                <w:rFonts w:ascii="Times New Roman" w:eastAsia="Calibri" w:hAnsi="Times New Roman"/>
                <w:color w:val="000000" w:themeColor="text1"/>
                <w:sz w:val="24"/>
                <w:szCs w:val="24"/>
                <w:lang w:eastAsia="en-US"/>
              </w:rPr>
              <w:t>1.2.1</w:t>
            </w:r>
          </w:p>
        </w:tc>
        <w:tc>
          <w:tcPr>
            <w:tcW w:w="4911" w:type="dxa"/>
          </w:tcPr>
          <w:p w14:paraId="3BDA6C0E" w14:textId="77777777" w:rsidR="006A0225" w:rsidRPr="0082567B" w:rsidRDefault="006A0225" w:rsidP="009328E7">
            <w:pPr>
              <w:spacing w:after="160" w:line="259" w:lineRule="auto"/>
              <w:rPr>
                <w:rFonts w:ascii="Times New Roman" w:eastAsia="Calibri" w:hAnsi="Times New Roman"/>
                <w:color w:val="000000" w:themeColor="text1"/>
                <w:sz w:val="24"/>
                <w:szCs w:val="24"/>
                <w:lang w:eastAsia="en-US"/>
              </w:rPr>
            </w:pPr>
            <w:r w:rsidRPr="0082567B">
              <w:rPr>
                <w:rFonts w:ascii="Times New Roman" w:eastAsia="Calibri" w:hAnsi="Times New Roman"/>
                <w:color w:val="000000" w:themeColor="text1"/>
                <w:sz w:val="24"/>
                <w:szCs w:val="24"/>
                <w:lang w:eastAsia="en-US"/>
              </w:rPr>
              <w:t>Полное наименование</w:t>
            </w:r>
          </w:p>
        </w:tc>
        <w:tc>
          <w:tcPr>
            <w:tcW w:w="3969" w:type="dxa"/>
            <w:gridSpan w:val="2"/>
          </w:tcPr>
          <w:p w14:paraId="45701AC5" w14:textId="77777777" w:rsidR="006A0225" w:rsidRPr="0082567B" w:rsidRDefault="006A0225" w:rsidP="009328E7">
            <w:pPr>
              <w:spacing w:after="160" w:line="259" w:lineRule="auto"/>
              <w:rPr>
                <w:rFonts w:ascii="Times New Roman" w:eastAsia="Calibri" w:hAnsi="Times New Roman"/>
                <w:color w:val="000000" w:themeColor="text1"/>
                <w:sz w:val="24"/>
                <w:szCs w:val="24"/>
                <w:lang w:eastAsia="en-US"/>
              </w:rPr>
            </w:pPr>
          </w:p>
        </w:tc>
      </w:tr>
      <w:tr w:rsidR="001556DF" w:rsidRPr="0082567B" w14:paraId="07520475" w14:textId="77777777" w:rsidTr="006A0225">
        <w:trPr>
          <w:trHeight w:val="901"/>
        </w:trPr>
        <w:tc>
          <w:tcPr>
            <w:tcW w:w="1043" w:type="dxa"/>
          </w:tcPr>
          <w:p w14:paraId="7164195D" w14:textId="77777777" w:rsidR="006A0225" w:rsidRPr="0082567B" w:rsidRDefault="006A0225" w:rsidP="009328E7">
            <w:pPr>
              <w:spacing w:after="160" w:line="259" w:lineRule="auto"/>
              <w:jc w:val="center"/>
              <w:rPr>
                <w:rFonts w:ascii="Times New Roman" w:eastAsia="Calibri" w:hAnsi="Times New Roman"/>
                <w:color w:val="000000" w:themeColor="text1"/>
                <w:sz w:val="24"/>
                <w:szCs w:val="24"/>
                <w:lang w:eastAsia="en-US"/>
              </w:rPr>
            </w:pPr>
            <w:r w:rsidRPr="0082567B">
              <w:rPr>
                <w:rFonts w:ascii="Times New Roman" w:eastAsia="Calibri" w:hAnsi="Times New Roman"/>
                <w:color w:val="000000" w:themeColor="text1"/>
                <w:sz w:val="24"/>
                <w:szCs w:val="24"/>
                <w:lang w:eastAsia="en-US"/>
              </w:rPr>
              <w:lastRenderedPageBreak/>
              <w:t>1.2.2</w:t>
            </w:r>
          </w:p>
        </w:tc>
        <w:tc>
          <w:tcPr>
            <w:tcW w:w="4911" w:type="dxa"/>
          </w:tcPr>
          <w:p w14:paraId="282E07B0" w14:textId="77777777" w:rsidR="006A0225" w:rsidRPr="0082567B" w:rsidRDefault="006A0225" w:rsidP="009328E7">
            <w:pPr>
              <w:spacing w:after="160" w:line="259" w:lineRule="auto"/>
              <w:rPr>
                <w:rFonts w:ascii="Times New Roman" w:eastAsia="Calibri" w:hAnsi="Times New Roman"/>
                <w:color w:val="000000" w:themeColor="text1"/>
                <w:sz w:val="24"/>
                <w:szCs w:val="24"/>
                <w:lang w:eastAsia="en-US"/>
              </w:rPr>
            </w:pPr>
            <w:r w:rsidRPr="0082567B">
              <w:rPr>
                <w:rFonts w:ascii="Times New Roman" w:eastAsia="Calibri" w:hAnsi="Times New Roman"/>
                <w:color w:val="000000" w:themeColor="text1"/>
                <w:sz w:val="24"/>
                <w:szCs w:val="24"/>
                <w:lang w:eastAsia="en-US"/>
              </w:rPr>
              <w:t>Основной государственный регистрационный номер</w:t>
            </w:r>
          </w:p>
        </w:tc>
        <w:tc>
          <w:tcPr>
            <w:tcW w:w="3969" w:type="dxa"/>
            <w:gridSpan w:val="2"/>
          </w:tcPr>
          <w:p w14:paraId="08E9AB01" w14:textId="77777777" w:rsidR="006A0225" w:rsidRPr="0082567B" w:rsidRDefault="006A0225" w:rsidP="009328E7">
            <w:pPr>
              <w:spacing w:after="160" w:line="259" w:lineRule="auto"/>
              <w:rPr>
                <w:rFonts w:ascii="Times New Roman" w:eastAsia="Calibri" w:hAnsi="Times New Roman"/>
                <w:color w:val="000000" w:themeColor="text1"/>
                <w:sz w:val="24"/>
                <w:szCs w:val="24"/>
                <w:lang w:eastAsia="en-US"/>
              </w:rPr>
            </w:pPr>
          </w:p>
        </w:tc>
      </w:tr>
      <w:tr w:rsidR="001556DF" w:rsidRPr="0082567B" w14:paraId="47215D6B" w14:textId="77777777" w:rsidTr="006A0225">
        <w:trPr>
          <w:trHeight w:val="1093"/>
        </w:trPr>
        <w:tc>
          <w:tcPr>
            <w:tcW w:w="1043" w:type="dxa"/>
          </w:tcPr>
          <w:p w14:paraId="7081ADBB" w14:textId="77777777" w:rsidR="006A0225" w:rsidRPr="0082567B" w:rsidRDefault="006A0225" w:rsidP="009328E7">
            <w:pPr>
              <w:spacing w:after="160" w:line="259" w:lineRule="auto"/>
              <w:jc w:val="center"/>
              <w:rPr>
                <w:rFonts w:ascii="Times New Roman" w:eastAsia="Calibri" w:hAnsi="Times New Roman"/>
                <w:color w:val="000000" w:themeColor="text1"/>
                <w:sz w:val="24"/>
                <w:szCs w:val="24"/>
                <w:lang w:eastAsia="en-US"/>
              </w:rPr>
            </w:pPr>
            <w:r w:rsidRPr="0082567B">
              <w:rPr>
                <w:rFonts w:ascii="Times New Roman" w:eastAsia="Calibri" w:hAnsi="Times New Roman"/>
                <w:color w:val="000000" w:themeColor="text1"/>
                <w:sz w:val="24"/>
                <w:szCs w:val="24"/>
                <w:lang w:eastAsia="en-US"/>
              </w:rPr>
              <w:t>1.2.3</w:t>
            </w:r>
          </w:p>
        </w:tc>
        <w:tc>
          <w:tcPr>
            <w:tcW w:w="4911" w:type="dxa"/>
          </w:tcPr>
          <w:p w14:paraId="39F2C5BC" w14:textId="77777777" w:rsidR="006A0225" w:rsidRPr="0082567B" w:rsidRDefault="006A0225" w:rsidP="009328E7">
            <w:pPr>
              <w:spacing w:after="160" w:line="259" w:lineRule="auto"/>
              <w:rPr>
                <w:rFonts w:ascii="Times New Roman" w:eastAsia="Calibri" w:hAnsi="Times New Roman"/>
                <w:color w:val="000000" w:themeColor="text1"/>
                <w:sz w:val="24"/>
                <w:szCs w:val="24"/>
                <w:lang w:eastAsia="en-US"/>
              </w:rPr>
            </w:pPr>
            <w:r w:rsidRPr="0082567B">
              <w:rPr>
                <w:rFonts w:ascii="Times New Roman" w:eastAsia="Calibri" w:hAnsi="Times New Roman"/>
                <w:color w:val="000000" w:themeColor="text1"/>
                <w:sz w:val="24"/>
                <w:szCs w:val="24"/>
                <w:lang w:eastAsia="en-US"/>
              </w:rPr>
              <w:t>Идентификационный номер налогоплательщика – юридического лица</w:t>
            </w:r>
          </w:p>
        </w:tc>
        <w:tc>
          <w:tcPr>
            <w:tcW w:w="3969" w:type="dxa"/>
            <w:gridSpan w:val="2"/>
          </w:tcPr>
          <w:p w14:paraId="31989F3B" w14:textId="77777777" w:rsidR="006A0225" w:rsidRPr="0082567B" w:rsidRDefault="006A0225" w:rsidP="009328E7">
            <w:pPr>
              <w:spacing w:after="160" w:line="259" w:lineRule="auto"/>
              <w:rPr>
                <w:rFonts w:ascii="Times New Roman" w:eastAsia="Calibri" w:hAnsi="Times New Roman"/>
                <w:color w:val="000000" w:themeColor="text1"/>
                <w:sz w:val="24"/>
                <w:szCs w:val="24"/>
                <w:lang w:eastAsia="en-US"/>
              </w:rPr>
            </w:pPr>
          </w:p>
        </w:tc>
      </w:tr>
      <w:tr w:rsidR="001556DF" w:rsidRPr="0082567B" w14:paraId="0C71A321" w14:textId="77777777" w:rsidTr="006A0225">
        <w:trPr>
          <w:trHeight w:val="1093"/>
        </w:trPr>
        <w:tc>
          <w:tcPr>
            <w:tcW w:w="9923" w:type="dxa"/>
            <w:gridSpan w:val="4"/>
            <w:tcBorders>
              <w:left w:val="nil"/>
              <w:right w:val="nil"/>
            </w:tcBorders>
          </w:tcPr>
          <w:p w14:paraId="6609BA8B" w14:textId="77777777" w:rsidR="006A0225" w:rsidRPr="0082567B" w:rsidRDefault="006A0225" w:rsidP="009328E7">
            <w:pPr>
              <w:spacing w:after="160" w:line="259" w:lineRule="auto"/>
              <w:contextualSpacing/>
              <w:rPr>
                <w:rFonts w:ascii="Times New Roman" w:eastAsia="Calibri" w:hAnsi="Times New Roman"/>
                <w:color w:val="000000" w:themeColor="text1"/>
                <w:sz w:val="24"/>
                <w:szCs w:val="24"/>
                <w:lang w:eastAsia="en-US"/>
              </w:rPr>
            </w:pPr>
          </w:p>
          <w:p w14:paraId="1E465D2F" w14:textId="77777777" w:rsidR="006A0225" w:rsidRPr="0082567B" w:rsidRDefault="006A0225" w:rsidP="009328E7">
            <w:pPr>
              <w:ind w:left="-107"/>
              <w:contextualSpacing/>
              <w:jc w:val="center"/>
              <w:rPr>
                <w:rFonts w:ascii="Times New Roman" w:eastAsia="Calibri" w:hAnsi="Times New Roman"/>
                <w:color w:val="000000" w:themeColor="text1"/>
                <w:sz w:val="24"/>
                <w:szCs w:val="24"/>
                <w:lang w:eastAsia="en-US"/>
              </w:rPr>
            </w:pPr>
            <w:r w:rsidRPr="0082567B">
              <w:rPr>
                <w:rFonts w:ascii="Times New Roman" w:eastAsia="Calibri" w:hAnsi="Times New Roman"/>
                <w:color w:val="000000" w:themeColor="text1"/>
                <w:sz w:val="24"/>
                <w:szCs w:val="24"/>
                <w:lang w:eastAsia="en-US"/>
              </w:rPr>
              <w:t>2. Сведения о выданном разрешении на строительство</w:t>
            </w:r>
          </w:p>
        </w:tc>
      </w:tr>
      <w:tr w:rsidR="001556DF" w:rsidRPr="0082567B" w14:paraId="321E9600" w14:textId="77777777" w:rsidTr="006A0225">
        <w:trPr>
          <w:trHeight w:val="1093"/>
        </w:trPr>
        <w:tc>
          <w:tcPr>
            <w:tcW w:w="1043" w:type="dxa"/>
            <w:tcBorders>
              <w:bottom w:val="single" w:sz="4" w:space="0" w:color="auto"/>
            </w:tcBorders>
          </w:tcPr>
          <w:p w14:paraId="7E8BCE4D" w14:textId="77777777" w:rsidR="006A0225" w:rsidRPr="0082567B" w:rsidRDefault="006A0225" w:rsidP="009328E7">
            <w:pPr>
              <w:spacing w:after="160" w:line="259" w:lineRule="auto"/>
              <w:jc w:val="center"/>
              <w:rPr>
                <w:rFonts w:ascii="Times New Roman" w:eastAsia="Calibri" w:hAnsi="Times New Roman"/>
                <w:color w:val="000000" w:themeColor="text1"/>
                <w:sz w:val="24"/>
                <w:szCs w:val="24"/>
                <w:lang w:eastAsia="en-US"/>
              </w:rPr>
            </w:pPr>
            <w:r w:rsidRPr="0082567B">
              <w:rPr>
                <w:rFonts w:ascii="Times New Roman" w:eastAsia="Calibri" w:hAnsi="Times New Roman"/>
                <w:color w:val="000000" w:themeColor="text1"/>
                <w:sz w:val="24"/>
                <w:szCs w:val="24"/>
                <w:lang w:eastAsia="en-US"/>
              </w:rPr>
              <w:t>№</w:t>
            </w:r>
          </w:p>
        </w:tc>
        <w:tc>
          <w:tcPr>
            <w:tcW w:w="4911" w:type="dxa"/>
            <w:tcBorders>
              <w:bottom w:val="single" w:sz="4" w:space="0" w:color="auto"/>
            </w:tcBorders>
          </w:tcPr>
          <w:p w14:paraId="54764B58" w14:textId="7DCF713E" w:rsidR="006A0225" w:rsidRPr="0082567B" w:rsidRDefault="006A0225" w:rsidP="008F5F6F">
            <w:pPr>
              <w:spacing w:after="160" w:line="259" w:lineRule="auto"/>
              <w:rPr>
                <w:rFonts w:ascii="Times New Roman" w:eastAsia="Calibri" w:hAnsi="Times New Roman"/>
                <w:color w:val="000000" w:themeColor="text1"/>
                <w:sz w:val="24"/>
                <w:szCs w:val="24"/>
                <w:lang w:eastAsia="en-US"/>
              </w:rPr>
            </w:pPr>
            <w:r w:rsidRPr="0082567B">
              <w:rPr>
                <w:rFonts w:ascii="Times New Roman" w:eastAsia="Calibri" w:hAnsi="Times New Roman"/>
                <w:color w:val="000000" w:themeColor="text1"/>
                <w:sz w:val="24"/>
                <w:szCs w:val="24"/>
                <w:lang w:eastAsia="en-US"/>
              </w:rPr>
              <w:t>Орган (организация), выдавший (-</w:t>
            </w:r>
            <w:proofErr w:type="spellStart"/>
            <w:proofErr w:type="gramStart"/>
            <w:r w:rsidRPr="0082567B">
              <w:rPr>
                <w:rFonts w:ascii="Times New Roman" w:eastAsia="Calibri" w:hAnsi="Times New Roman"/>
                <w:color w:val="000000" w:themeColor="text1"/>
                <w:sz w:val="24"/>
                <w:szCs w:val="24"/>
                <w:lang w:eastAsia="en-US"/>
              </w:rPr>
              <w:t>ая</w:t>
            </w:r>
            <w:proofErr w:type="spellEnd"/>
            <w:r w:rsidRPr="0082567B">
              <w:rPr>
                <w:rFonts w:ascii="Times New Roman" w:eastAsia="Calibri" w:hAnsi="Times New Roman"/>
                <w:color w:val="000000" w:themeColor="text1"/>
                <w:sz w:val="24"/>
                <w:szCs w:val="24"/>
                <w:lang w:eastAsia="en-US"/>
              </w:rPr>
              <w:t>)  разрешение</w:t>
            </w:r>
            <w:proofErr w:type="gramEnd"/>
            <w:r w:rsidRPr="0082567B">
              <w:rPr>
                <w:rFonts w:ascii="Times New Roman" w:eastAsia="Calibri" w:hAnsi="Times New Roman"/>
                <w:color w:val="000000" w:themeColor="text1"/>
                <w:sz w:val="24"/>
                <w:szCs w:val="24"/>
                <w:lang w:eastAsia="en-US"/>
              </w:rPr>
              <w:t xml:space="preserve"> на строительство</w:t>
            </w:r>
          </w:p>
        </w:tc>
        <w:tc>
          <w:tcPr>
            <w:tcW w:w="1984" w:type="dxa"/>
            <w:tcBorders>
              <w:bottom w:val="single" w:sz="4" w:space="0" w:color="auto"/>
            </w:tcBorders>
          </w:tcPr>
          <w:p w14:paraId="5935540C" w14:textId="77777777" w:rsidR="006A0225" w:rsidRPr="0082567B" w:rsidRDefault="006A0225" w:rsidP="009328E7">
            <w:pPr>
              <w:spacing w:after="160" w:line="259" w:lineRule="auto"/>
              <w:rPr>
                <w:rFonts w:ascii="Times New Roman" w:eastAsia="Calibri" w:hAnsi="Times New Roman"/>
                <w:color w:val="000000" w:themeColor="text1"/>
                <w:sz w:val="24"/>
                <w:szCs w:val="24"/>
                <w:lang w:eastAsia="en-US"/>
              </w:rPr>
            </w:pPr>
            <w:r w:rsidRPr="0082567B">
              <w:rPr>
                <w:rFonts w:ascii="Times New Roman" w:eastAsia="Calibri" w:hAnsi="Times New Roman"/>
                <w:color w:val="000000" w:themeColor="text1"/>
                <w:sz w:val="24"/>
                <w:szCs w:val="24"/>
                <w:lang w:eastAsia="en-US"/>
              </w:rPr>
              <w:t>Номер документа</w:t>
            </w:r>
          </w:p>
        </w:tc>
        <w:tc>
          <w:tcPr>
            <w:tcW w:w="1985" w:type="dxa"/>
            <w:tcBorders>
              <w:bottom w:val="single" w:sz="4" w:space="0" w:color="auto"/>
            </w:tcBorders>
          </w:tcPr>
          <w:p w14:paraId="6DE62B78" w14:textId="77777777" w:rsidR="006A0225" w:rsidRPr="0082567B" w:rsidRDefault="006A0225" w:rsidP="009328E7">
            <w:pPr>
              <w:spacing w:after="160" w:line="259" w:lineRule="auto"/>
              <w:rPr>
                <w:rFonts w:ascii="Times New Roman" w:eastAsia="Calibri" w:hAnsi="Times New Roman"/>
                <w:color w:val="000000" w:themeColor="text1"/>
                <w:sz w:val="24"/>
                <w:szCs w:val="24"/>
                <w:lang w:eastAsia="en-US"/>
              </w:rPr>
            </w:pPr>
            <w:r w:rsidRPr="0082567B">
              <w:rPr>
                <w:rFonts w:ascii="Times New Roman" w:eastAsia="Calibri" w:hAnsi="Times New Roman"/>
                <w:color w:val="000000" w:themeColor="text1"/>
                <w:sz w:val="24"/>
                <w:szCs w:val="24"/>
                <w:lang w:eastAsia="en-US"/>
              </w:rPr>
              <w:t>Дата документа</w:t>
            </w:r>
          </w:p>
        </w:tc>
      </w:tr>
      <w:tr w:rsidR="001556DF" w:rsidRPr="0082567B" w14:paraId="2D173139" w14:textId="77777777" w:rsidTr="006A0225">
        <w:trPr>
          <w:trHeight w:val="1093"/>
        </w:trPr>
        <w:tc>
          <w:tcPr>
            <w:tcW w:w="1043" w:type="dxa"/>
          </w:tcPr>
          <w:p w14:paraId="5A6D5E22" w14:textId="77777777" w:rsidR="006A0225" w:rsidRPr="0082567B" w:rsidRDefault="006A0225" w:rsidP="009328E7">
            <w:pPr>
              <w:spacing w:after="160" w:line="259" w:lineRule="auto"/>
              <w:jc w:val="center"/>
              <w:rPr>
                <w:rFonts w:ascii="Times New Roman" w:eastAsia="Calibri" w:hAnsi="Times New Roman"/>
                <w:color w:val="000000" w:themeColor="text1"/>
                <w:sz w:val="24"/>
                <w:szCs w:val="24"/>
                <w:lang w:eastAsia="en-US"/>
              </w:rPr>
            </w:pPr>
          </w:p>
        </w:tc>
        <w:tc>
          <w:tcPr>
            <w:tcW w:w="4911" w:type="dxa"/>
          </w:tcPr>
          <w:p w14:paraId="30C119EA" w14:textId="77777777" w:rsidR="006A0225" w:rsidRPr="0082567B" w:rsidRDefault="006A0225" w:rsidP="009328E7">
            <w:pPr>
              <w:spacing w:after="160" w:line="259" w:lineRule="auto"/>
              <w:rPr>
                <w:rFonts w:ascii="Times New Roman" w:eastAsia="Calibri" w:hAnsi="Times New Roman"/>
                <w:color w:val="000000" w:themeColor="text1"/>
                <w:sz w:val="24"/>
                <w:szCs w:val="24"/>
                <w:lang w:eastAsia="en-US"/>
              </w:rPr>
            </w:pPr>
          </w:p>
        </w:tc>
        <w:tc>
          <w:tcPr>
            <w:tcW w:w="1984" w:type="dxa"/>
          </w:tcPr>
          <w:p w14:paraId="7B0BFE7F" w14:textId="77777777" w:rsidR="006A0225" w:rsidRPr="0082567B" w:rsidRDefault="006A0225" w:rsidP="009328E7">
            <w:pPr>
              <w:spacing w:after="160" w:line="259" w:lineRule="auto"/>
              <w:rPr>
                <w:rFonts w:ascii="Times New Roman" w:eastAsia="Calibri" w:hAnsi="Times New Roman"/>
                <w:color w:val="000000" w:themeColor="text1"/>
                <w:sz w:val="24"/>
                <w:szCs w:val="24"/>
                <w:lang w:eastAsia="en-US"/>
              </w:rPr>
            </w:pPr>
          </w:p>
        </w:tc>
        <w:tc>
          <w:tcPr>
            <w:tcW w:w="1985" w:type="dxa"/>
          </w:tcPr>
          <w:p w14:paraId="162F3BD6" w14:textId="77777777" w:rsidR="006A0225" w:rsidRPr="0082567B" w:rsidRDefault="006A0225" w:rsidP="009328E7">
            <w:pPr>
              <w:spacing w:after="160" w:line="259" w:lineRule="auto"/>
              <w:rPr>
                <w:rFonts w:ascii="Times New Roman" w:eastAsia="Calibri" w:hAnsi="Times New Roman"/>
                <w:color w:val="000000" w:themeColor="text1"/>
                <w:sz w:val="24"/>
                <w:szCs w:val="24"/>
                <w:lang w:eastAsia="en-US"/>
              </w:rPr>
            </w:pPr>
          </w:p>
        </w:tc>
      </w:tr>
    </w:tbl>
    <w:p w14:paraId="6DC81F30" w14:textId="77777777" w:rsidR="006A0225" w:rsidRPr="0082567B" w:rsidRDefault="006A0225" w:rsidP="009328E7">
      <w:pPr>
        <w:spacing w:after="0"/>
        <w:ind w:right="423"/>
        <w:jc w:val="both"/>
        <w:rPr>
          <w:rFonts w:ascii="Times New Roman" w:hAnsi="Times New Roman"/>
          <w:color w:val="000000" w:themeColor="text1"/>
          <w:sz w:val="24"/>
          <w:szCs w:val="24"/>
        </w:rPr>
      </w:pPr>
    </w:p>
    <w:p w14:paraId="31615938" w14:textId="77777777" w:rsidR="006A0225" w:rsidRPr="0082567B" w:rsidRDefault="006A0225" w:rsidP="009328E7">
      <w:pPr>
        <w:spacing w:after="0" w:line="240" w:lineRule="auto"/>
        <w:rPr>
          <w:rFonts w:ascii="Times New Roman" w:hAnsi="Times New Roman"/>
          <w:color w:val="000000" w:themeColor="text1"/>
          <w:sz w:val="24"/>
          <w:szCs w:val="24"/>
        </w:rPr>
      </w:pPr>
      <w:proofErr w:type="gramStart"/>
      <w:r w:rsidRPr="0082567B">
        <w:rPr>
          <w:rFonts w:ascii="Times New Roman" w:hAnsi="Times New Roman"/>
          <w:color w:val="000000" w:themeColor="text1"/>
          <w:sz w:val="24"/>
          <w:szCs w:val="24"/>
        </w:rPr>
        <w:lastRenderedPageBreak/>
        <w:t>Приложение:_</w:t>
      </w:r>
      <w:proofErr w:type="gramEnd"/>
      <w:r w:rsidRPr="0082567B">
        <w:rPr>
          <w:rFonts w:ascii="Times New Roman" w:hAnsi="Times New Roman"/>
          <w:color w:val="000000" w:themeColor="text1"/>
          <w:sz w:val="24"/>
          <w:szCs w:val="24"/>
        </w:rPr>
        <w:t>__________________________________________________________</w:t>
      </w:r>
    </w:p>
    <w:p w14:paraId="7EA878A8" w14:textId="77777777" w:rsidR="006A0225" w:rsidRPr="0082567B" w:rsidRDefault="006A0225" w:rsidP="009328E7">
      <w:pPr>
        <w:spacing w:after="0" w:line="240" w:lineRule="auto"/>
        <w:rPr>
          <w:rFonts w:ascii="Times New Roman" w:hAnsi="Times New Roman"/>
          <w:color w:val="000000" w:themeColor="text1"/>
          <w:sz w:val="24"/>
          <w:szCs w:val="24"/>
        </w:rPr>
      </w:pPr>
      <w:r w:rsidRPr="0082567B">
        <w:rPr>
          <w:rFonts w:ascii="Times New Roman" w:hAnsi="Times New Roman"/>
          <w:color w:val="000000" w:themeColor="text1"/>
          <w:sz w:val="24"/>
          <w:szCs w:val="24"/>
        </w:rPr>
        <w:t xml:space="preserve">Номер телефона и адрес электронной почты для </w:t>
      </w:r>
      <w:proofErr w:type="gramStart"/>
      <w:r w:rsidRPr="0082567B">
        <w:rPr>
          <w:rFonts w:ascii="Times New Roman" w:hAnsi="Times New Roman"/>
          <w:color w:val="000000" w:themeColor="text1"/>
          <w:sz w:val="24"/>
          <w:szCs w:val="24"/>
        </w:rPr>
        <w:t>связи:_</w:t>
      </w:r>
      <w:proofErr w:type="gramEnd"/>
      <w:r w:rsidRPr="0082567B">
        <w:rPr>
          <w:rFonts w:ascii="Times New Roman" w:hAnsi="Times New Roman"/>
          <w:color w:val="000000" w:themeColor="text1"/>
          <w:sz w:val="24"/>
          <w:szCs w:val="24"/>
        </w:rPr>
        <w:t>______________________</w:t>
      </w:r>
    </w:p>
    <w:p w14:paraId="7A8C627A" w14:textId="176E1302" w:rsidR="006A0225" w:rsidRPr="0082567B" w:rsidRDefault="008B5662" w:rsidP="005E4F72">
      <w:pPr>
        <w:tabs>
          <w:tab w:val="left" w:pos="1968"/>
        </w:tabs>
        <w:spacing w:after="0" w:line="240" w:lineRule="auto"/>
        <w:rPr>
          <w:rFonts w:ascii="Times New Roman" w:hAnsi="Times New Roman"/>
          <w:color w:val="000000" w:themeColor="text1"/>
          <w:sz w:val="24"/>
          <w:szCs w:val="24"/>
        </w:rPr>
      </w:pPr>
      <w:r w:rsidRPr="0082567B">
        <w:rPr>
          <w:rFonts w:ascii="Times New Roman" w:hAnsi="Times New Roman"/>
          <w:color w:val="000000" w:themeColor="text1"/>
          <w:sz w:val="24"/>
          <w:szCs w:val="24"/>
        </w:rPr>
        <w:t>Результат рассмотрения настоящего заявления</w:t>
      </w:r>
      <w:r w:rsidR="006A0225" w:rsidRPr="0082567B">
        <w:rPr>
          <w:rFonts w:ascii="Times New Roman" w:hAnsi="Times New Roman"/>
          <w:color w:val="000000" w:themeColor="text1"/>
          <w:sz w:val="24"/>
          <w:szCs w:val="24"/>
        </w:rPr>
        <w:t xml:space="preserve"> прошу:</w:t>
      </w: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8"/>
        <w:gridCol w:w="1130"/>
      </w:tblGrid>
      <w:tr w:rsidR="001556DF" w:rsidRPr="0082567B" w14:paraId="4711F674" w14:textId="77777777" w:rsidTr="006A0225">
        <w:tc>
          <w:tcPr>
            <w:tcW w:w="8788" w:type="dxa"/>
            <w:shd w:val="clear" w:color="auto" w:fill="auto"/>
          </w:tcPr>
          <w:p w14:paraId="76AAEBBC" w14:textId="03A3CA01" w:rsidR="006A0225" w:rsidRPr="0082567B" w:rsidRDefault="006A0225" w:rsidP="009328E7">
            <w:pPr>
              <w:autoSpaceDE w:val="0"/>
              <w:autoSpaceDN w:val="0"/>
              <w:spacing w:before="120" w:after="120" w:line="240" w:lineRule="auto"/>
              <w:rPr>
                <w:rFonts w:ascii="Times New Roman" w:hAnsi="Times New Roman"/>
                <w:i/>
                <w:color w:val="000000" w:themeColor="text1"/>
                <w:sz w:val="24"/>
                <w:szCs w:val="24"/>
              </w:rPr>
            </w:pPr>
            <w:proofErr w:type="gramStart"/>
            <w:r w:rsidRPr="0082567B">
              <w:rPr>
                <w:rFonts w:ascii="Times New Roman" w:hAnsi="Times New Roman"/>
                <w:color w:val="000000" w:themeColor="text1"/>
                <w:sz w:val="24"/>
                <w:szCs w:val="24"/>
              </w:rPr>
              <w:t>направить</w:t>
            </w:r>
            <w:proofErr w:type="gramEnd"/>
            <w:r w:rsidRPr="0082567B">
              <w:rPr>
                <w:rFonts w:ascii="Times New Roman" w:hAnsi="Times New Roman"/>
                <w:color w:val="000000" w:themeColor="text1"/>
                <w:sz w:val="24"/>
                <w:szCs w:val="24"/>
              </w:rPr>
              <w:t xml:space="preserve"> в форме электронного документа в </w:t>
            </w:r>
            <w:r w:rsidR="00EA0CCD" w:rsidRPr="0082567B">
              <w:rPr>
                <w:rFonts w:ascii="Times New Roman" w:hAnsi="Times New Roman"/>
                <w:color w:val="000000" w:themeColor="text1"/>
                <w:sz w:val="24"/>
                <w:szCs w:val="24"/>
              </w:rPr>
              <w:t>л</w:t>
            </w:r>
            <w:r w:rsidRPr="0082567B">
              <w:rPr>
                <w:rFonts w:ascii="Times New Roman" w:hAnsi="Times New Roman"/>
                <w:color w:val="000000" w:themeColor="text1"/>
                <w:sz w:val="24"/>
                <w:szCs w:val="24"/>
              </w:rPr>
              <w:t xml:space="preserve">ичный кабинет в федеральной государственной информационной системе </w:t>
            </w:r>
            <w:r w:rsidR="00406749" w:rsidRPr="0082567B">
              <w:rPr>
                <w:rFonts w:ascii="Times New Roman" w:hAnsi="Times New Roman"/>
                <w:color w:val="000000" w:themeColor="text1"/>
                <w:sz w:val="24"/>
                <w:szCs w:val="24"/>
              </w:rPr>
              <w:t>"</w:t>
            </w:r>
            <w:r w:rsidRPr="0082567B">
              <w:rPr>
                <w:rFonts w:ascii="Times New Roman" w:hAnsi="Times New Roman"/>
                <w:color w:val="000000" w:themeColor="text1"/>
                <w:sz w:val="24"/>
                <w:szCs w:val="24"/>
              </w:rPr>
              <w:t>Единый портал государственных и муниципальных услуг (функций)</w:t>
            </w:r>
            <w:r w:rsidR="00406749" w:rsidRPr="0082567B">
              <w:rPr>
                <w:rFonts w:ascii="Times New Roman" w:hAnsi="Times New Roman"/>
                <w:color w:val="000000" w:themeColor="text1"/>
                <w:sz w:val="24"/>
                <w:szCs w:val="24"/>
              </w:rPr>
              <w:t>"</w:t>
            </w:r>
            <w:r w:rsidRPr="0082567B">
              <w:rPr>
                <w:rFonts w:ascii="Times New Roman" w:hAnsi="Times New Roman"/>
                <w:color w:val="000000" w:themeColor="text1"/>
                <w:sz w:val="24"/>
                <w:szCs w:val="24"/>
              </w:rPr>
              <w:t xml:space="preserve">/ </w:t>
            </w:r>
            <w:r w:rsidR="00BA3FDD" w:rsidRPr="0082567B">
              <w:rPr>
                <w:rFonts w:ascii="Times New Roman" w:hAnsi="Times New Roman"/>
                <w:color w:val="000000" w:themeColor="text1"/>
                <w:sz w:val="24"/>
                <w:szCs w:val="24"/>
              </w:rPr>
              <w:t>на</w:t>
            </w:r>
            <w:r w:rsidRPr="0082567B">
              <w:rPr>
                <w:rFonts w:ascii="Times New Roman" w:hAnsi="Times New Roman"/>
                <w:color w:val="000000" w:themeColor="text1"/>
                <w:sz w:val="24"/>
                <w:szCs w:val="24"/>
              </w:rPr>
              <w:t xml:space="preserve"> региональном портале государственных и муниципальных услуг</w:t>
            </w:r>
          </w:p>
        </w:tc>
        <w:tc>
          <w:tcPr>
            <w:tcW w:w="1130" w:type="dxa"/>
            <w:shd w:val="clear" w:color="auto" w:fill="auto"/>
          </w:tcPr>
          <w:p w14:paraId="16229099" w14:textId="77777777" w:rsidR="006A0225" w:rsidRPr="0082567B" w:rsidRDefault="006A0225" w:rsidP="009328E7">
            <w:pPr>
              <w:autoSpaceDE w:val="0"/>
              <w:autoSpaceDN w:val="0"/>
              <w:spacing w:before="120" w:after="120" w:line="240" w:lineRule="auto"/>
              <w:rPr>
                <w:rFonts w:ascii="Times New Roman" w:hAnsi="Times New Roman"/>
                <w:color w:val="000000" w:themeColor="text1"/>
                <w:sz w:val="24"/>
                <w:szCs w:val="24"/>
              </w:rPr>
            </w:pPr>
          </w:p>
        </w:tc>
      </w:tr>
      <w:tr w:rsidR="001556DF" w:rsidRPr="0082567B" w14:paraId="0EAE377F" w14:textId="77777777" w:rsidTr="006A0225">
        <w:tc>
          <w:tcPr>
            <w:tcW w:w="8788" w:type="dxa"/>
            <w:shd w:val="clear" w:color="auto" w:fill="auto"/>
          </w:tcPr>
          <w:p w14:paraId="172894D0" w14:textId="799C9FE7" w:rsidR="006A0225" w:rsidRPr="0082567B" w:rsidRDefault="006A0225" w:rsidP="003421DC">
            <w:pPr>
              <w:autoSpaceDE w:val="0"/>
              <w:autoSpaceDN w:val="0"/>
              <w:spacing w:before="120" w:after="120" w:line="240" w:lineRule="auto"/>
              <w:rPr>
                <w:rFonts w:ascii="Times New Roman" w:hAnsi="Times New Roman"/>
                <w:color w:val="000000" w:themeColor="text1"/>
                <w:sz w:val="24"/>
                <w:szCs w:val="24"/>
              </w:rPr>
            </w:pPr>
            <w:proofErr w:type="gramStart"/>
            <w:r w:rsidRPr="0082567B">
              <w:rPr>
                <w:rFonts w:ascii="Times New Roman" w:hAnsi="Times New Roman"/>
                <w:color w:val="000000" w:themeColor="text1"/>
                <w:sz w:val="24"/>
                <w:szCs w:val="24"/>
              </w:rPr>
              <w:t>выдать</w:t>
            </w:r>
            <w:proofErr w:type="gramEnd"/>
            <w:r w:rsidRPr="0082567B">
              <w:rPr>
                <w:rFonts w:ascii="Times New Roman" w:hAnsi="Times New Roman"/>
                <w:bCs/>
                <w:color w:val="000000" w:themeColor="text1"/>
                <w:sz w:val="24"/>
                <w:szCs w:val="24"/>
              </w:rPr>
              <w:t xml:space="preserve"> на бумажном носителе</w:t>
            </w:r>
            <w:r w:rsidRPr="0082567B">
              <w:rPr>
                <w:rFonts w:ascii="Times New Roman" w:hAnsi="Times New Roman"/>
                <w:color w:val="000000" w:themeColor="text1"/>
                <w:sz w:val="24"/>
                <w:szCs w:val="24"/>
              </w:rPr>
              <w:t xml:space="preserve"> при личном обращении </w:t>
            </w:r>
            <w:r w:rsidRPr="0082567B">
              <w:rPr>
                <w:rFonts w:ascii="Times New Roman" w:hAnsi="Times New Roman"/>
                <w:bCs/>
                <w:color w:val="000000" w:themeColor="text1"/>
                <w:sz w:val="24"/>
                <w:szCs w:val="24"/>
              </w:rPr>
              <w:t>в уполномоченный орган государственной власти, орган местного самоуправления</w:t>
            </w:r>
            <w:r w:rsidR="00C533FB" w:rsidRPr="0082567B">
              <w:rPr>
                <w:rFonts w:ascii="Times New Roman" w:hAnsi="Times New Roman"/>
                <w:bCs/>
                <w:color w:val="000000" w:themeColor="text1"/>
                <w:sz w:val="24"/>
                <w:szCs w:val="24"/>
              </w:rPr>
              <w:t>, организацию</w:t>
            </w:r>
            <w:r w:rsidRPr="0082567B">
              <w:rPr>
                <w:rFonts w:ascii="Times New Roman" w:hAnsi="Times New Roman"/>
                <w:bCs/>
                <w:color w:val="000000" w:themeColor="text1"/>
                <w:sz w:val="24"/>
                <w:szCs w:val="24"/>
              </w:rPr>
              <w:t xml:space="preserve"> либо в многофункциональный центр предоставления государственных и муниципальных услуг,</w:t>
            </w:r>
            <w:r w:rsidRPr="0082567B">
              <w:rPr>
                <w:rFonts w:ascii="Times New Roman" w:hAnsi="Times New Roman"/>
                <w:color w:val="000000" w:themeColor="text1"/>
                <w:sz w:val="24"/>
                <w:szCs w:val="24"/>
              </w:rPr>
              <w:t xml:space="preserve"> расположенн</w:t>
            </w:r>
            <w:r w:rsidR="00B17947" w:rsidRPr="0082567B">
              <w:rPr>
                <w:rFonts w:ascii="Times New Roman" w:hAnsi="Times New Roman"/>
                <w:color w:val="000000" w:themeColor="text1"/>
                <w:sz w:val="24"/>
                <w:szCs w:val="24"/>
              </w:rPr>
              <w:t>ый</w:t>
            </w:r>
            <w:r w:rsidRPr="0082567B">
              <w:rPr>
                <w:rFonts w:ascii="Times New Roman" w:hAnsi="Times New Roman"/>
                <w:color w:val="000000" w:themeColor="text1"/>
                <w:sz w:val="24"/>
                <w:szCs w:val="24"/>
              </w:rPr>
              <w:t xml:space="preserve"> по адресу:___________________________________</w:t>
            </w:r>
          </w:p>
        </w:tc>
        <w:tc>
          <w:tcPr>
            <w:tcW w:w="1130" w:type="dxa"/>
            <w:shd w:val="clear" w:color="auto" w:fill="auto"/>
          </w:tcPr>
          <w:p w14:paraId="0AE1ACC8" w14:textId="77777777" w:rsidR="006A0225" w:rsidRPr="0082567B" w:rsidRDefault="006A0225" w:rsidP="009328E7">
            <w:pPr>
              <w:autoSpaceDE w:val="0"/>
              <w:autoSpaceDN w:val="0"/>
              <w:spacing w:before="120" w:after="120" w:line="240" w:lineRule="auto"/>
              <w:rPr>
                <w:rFonts w:ascii="Times New Roman" w:hAnsi="Times New Roman"/>
                <w:color w:val="000000" w:themeColor="text1"/>
                <w:sz w:val="24"/>
                <w:szCs w:val="24"/>
              </w:rPr>
            </w:pPr>
          </w:p>
        </w:tc>
      </w:tr>
      <w:tr w:rsidR="001556DF" w:rsidRPr="0082567B" w14:paraId="7F10CDD4" w14:textId="77777777" w:rsidTr="006A0225">
        <w:tc>
          <w:tcPr>
            <w:tcW w:w="8788" w:type="dxa"/>
            <w:shd w:val="clear" w:color="auto" w:fill="auto"/>
          </w:tcPr>
          <w:p w14:paraId="4C93B783" w14:textId="77777777" w:rsidR="006A0225" w:rsidRPr="0082567B" w:rsidRDefault="006A0225" w:rsidP="009328E7">
            <w:pPr>
              <w:autoSpaceDE w:val="0"/>
              <w:autoSpaceDN w:val="0"/>
              <w:spacing w:before="120" w:after="120" w:line="240" w:lineRule="auto"/>
              <w:rPr>
                <w:rFonts w:ascii="Times New Roman" w:hAnsi="Times New Roman"/>
                <w:color w:val="000000" w:themeColor="text1"/>
                <w:sz w:val="24"/>
                <w:szCs w:val="24"/>
              </w:rPr>
            </w:pPr>
            <w:proofErr w:type="gramStart"/>
            <w:r w:rsidRPr="0082567B">
              <w:rPr>
                <w:rFonts w:ascii="Times New Roman" w:hAnsi="Times New Roman"/>
                <w:color w:val="000000" w:themeColor="text1"/>
                <w:sz w:val="24"/>
                <w:szCs w:val="24"/>
              </w:rPr>
              <w:t>направить</w:t>
            </w:r>
            <w:proofErr w:type="gramEnd"/>
            <w:r w:rsidRPr="0082567B">
              <w:rPr>
                <w:rFonts w:ascii="Times New Roman" w:hAnsi="Times New Roman"/>
                <w:color w:val="000000" w:themeColor="text1"/>
                <w:sz w:val="24"/>
                <w:szCs w:val="24"/>
              </w:rPr>
              <w:t xml:space="preserve"> </w:t>
            </w:r>
            <w:r w:rsidRPr="0082567B">
              <w:rPr>
                <w:rFonts w:ascii="Times New Roman" w:hAnsi="Times New Roman"/>
                <w:bCs/>
                <w:color w:val="000000" w:themeColor="text1"/>
                <w:sz w:val="24"/>
                <w:szCs w:val="24"/>
              </w:rPr>
              <w:t>на бумажном носителе</w:t>
            </w:r>
            <w:r w:rsidRPr="0082567B">
              <w:rPr>
                <w:rFonts w:ascii="Times New Roman" w:hAnsi="Times New Roman"/>
                <w:color w:val="000000" w:themeColor="text1"/>
                <w:sz w:val="24"/>
                <w:szCs w:val="24"/>
              </w:rPr>
              <w:t xml:space="preserve"> на почтовый </w:t>
            </w:r>
            <w:r w:rsidRPr="0082567B">
              <w:rPr>
                <w:rFonts w:ascii="Times New Roman" w:hAnsi="Times New Roman"/>
                <w:color w:val="000000" w:themeColor="text1"/>
                <w:sz w:val="24"/>
                <w:szCs w:val="24"/>
              </w:rPr>
              <w:br/>
              <w:t>адрес: ___________________________________</w:t>
            </w:r>
          </w:p>
        </w:tc>
        <w:tc>
          <w:tcPr>
            <w:tcW w:w="1130" w:type="dxa"/>
            <w:shd w:val="clear" w:color="auto" w:fill="auto"/>
          </w:tcPr>
          <w:p w14:paraId="59F3F527" w14:textId="77777777" w:rsidR="006A0225" w:rsidRPr="0082567B" w:rsidRDefault="006A0225" w:rsidP="009328E7">
            <w:pPr>
              <w:autoSpaceDE w:val="0"/>
              <w:autoSpaceDN w:val="0"/>
              <w:spacing w:before="120" w:after="120" w:line="240" w:lineRule="auto"/>
              <w:rPr>
                <w:rFonts w:ascii="Times New Roman" w:hAnsi="Times New Roman"/>
                <w:color w:val="000000" w:themeColor="text1"/>
                <w:sz w:val="24"/>
                <w:szCs w:val="24"/>
              </w:rPr>
            </w:pPr>
          </w:p>
        </w:tc>
      </w:tr>
      <w:tr w:rsidR="001556DF" w:rsidRPr="0082567B" w14:paraId="688B5B8A" w14:textId="77777777" w:rsidTr="006A0225">
        <w:tc>
          <w:tcPr>
            <w:tcW w:w="8788" w:type="dxa"/>
            <w:shd w:val="clear" w:color="auto" w:fill="auto"/>
          </w:tcPr>
          <w:p w14:paraId="31679576" w14:textId="4543B671" w:rsidR="002C4012" w:rsidRPr="0082567B" w:rsidRDefault="002C4012" w:rsidP="009328E7">
            <w:pPr>
              <w:autoSpaceDE w:val="0"/>
              <w:autoSpaceDN w:val="0"/>
              <w:spacing w:before="120" w:after="120" w:line="240" w:lineRule="auto"/>
              <w:rPr>
                <w:rFonts w:ascii="Times New Roman" w:hAnsi="Times New Roman"/>
                <w:color w:val="000000" w:themeColor="text1"/>
                <w:sz w:val="24"/>
                <w:szCs w:val="24"/>
              </w:rPr>
            </w:pPr>
            <w:proofErr w:type="gramStart"/>
            <w:r w:rsidRPr="0082567B">
              <w:rPr>
                <w:rFonts w:ascii="Times New Roman" w:hAnsi="Times New Roman"/>
                <w:color w:val="000000" w:themeColor="text1"/>
                <w:sz w:val="24"/>
                <w:szCs w:val="24"/>
              </w:rPr>
              <w:t>направить</w:t>
            </w:r>
            <w:proofErr w:type="gramEnd"/>
            <w:r w:rsidRPr="0082567B">
              <w:rPr>
                <w:rFonts w:ascii="Times New Roman" w:hAnsi="Times New Roman"/>
                <w:color w:val="000000" w:themeColor="text1"/>
                <w:sz w:val="24"/>
                <w:szCs w:val="24"/>
              </w:rPr>
              <w:t xml:space="preserve"> в форме электронного документа в личный кабинет в единой информационной системе жилищного строительства</w:t>
            </w:r>
          </w:p>
        </w:tc>
        <w:tc>
          <w:tcPr>
            <w:tcW w:w="1130" w:type="dxa"/>
            <w:shd w:val="clear" w:color="auto" w:fill="auto"/>
          </w:tcPr>
          <w:p w14:paraId="6DDD9433" w14:textId="77777777" w:rsidR="002C4012" w:rsidRPr="0082567B" w:rsidRDefault="002C4012" w:rsidP="009328E7">
            <w:pPr>
              <w:autoSpaceDE w:val="0"/>
              <w:autoSpaceDN w:val="0"/>
              <w:spacing w:before="120" w:after="120" w:line="240" w:lineRule="auto"/>
              <w:rPr>
                <w:rFonts w:ascii="Times New Roman" w:hAnsi="Times New Roman"/>
                <w:color w:val="000000" w:themeColor="text1"/>
                <w:sz w:val="24"/>
                <w:szCs w:val="24"/>
              </w:rPr>
            </w:pPr>
          </w:p>
        </w:tc>
      </w:tr>
      <w:tr w:rsidR="001556DF" w:rsidRPr="0082567B" w14:paraId="3D0FA84D" w14:textId="77777777" w:rsidTr="006A0225">
        <w:tc>
          <w:tcPr>
            <w:tcW w:w="9918" w:type="dxa"/>
            <w:gridSpan w:val="2"/>
            <w:shd w:val="clear" w:color="auto" w:fill="auto"/>
          </w:tcPr>
          <w:p w14:paraId="42B5371A" w14:textId="77777777" w:rsidR="006A0225" w:rsidRPr="0082567B" w:rsidRDefault="006A0225" w:rsidP="009328E7">
            <w:pPr>
              <w:autoSpaceDE w:val="0"/>
              <w:autoSpaceDN w:val="0"/>
              <w:spacing w:before="120" w:after="120" w:line="240" w:lineRule="auto"/>
              <w:ind w:right="255"/>
              <w:jc w:val="center"/>
              <w:rPr>
                <w:rFonts w:ascii="Times New Roman" w:hAnsi="Times New Roman"/>
                <w:i/>
                <w:color w:val="000000" w:themeColor="text1"/>
                <w:sz w:val="24"/>
                <w:szCs w:val="24"/>
              </w:rPr>
            </w:pPr>
            <w:r w:rsidRPr="0082567B">
              <w:rPr>
                <w:rFonts w:ascii="Times New Roman" w:hAnsi="Times New Roman"/>
                <w:i/>
                <w:color w:val="000000" w:themeColor="text1"/>
                <w:sz w:val="24"/>
                <w:szCs w:val="24"/>
              </w:rPr>
              <w:t>Указывается один из перечисленных способов</w:t>
            </w:r>
          </w:p>
        </w:tc>
      </w:tr>
    </w:tbl>
    <w:p w14:paraId="6B296F6E" w14:textId="77777777" w:rsidR="006A0225" w:rsidRPr="0082567B" w:rsidRDefault="006A0225" w:rsidP="009328E7">
      <w:pPr>
        <w:autoSpaceDE w:val="0"/>
        <w:autoSpaceDN w:val="0"/>
        <w:adjustRightInd w:val="0"/>
        <w:spacing w:after="0" w:line="240" w:lineRule="auto"/>
        <w:rPr>
          <w:rFonts w:ascii="Times New Roman" w:eastAsia="Calibri" w:hAnsi="Times New Roman"/>
          <w:bCs/>
          <w:strike/>
          <w:color w:val="000000" w:themeColor="text1"/>
          <w:sz w:val="24"/>
          <w:szCs w:val="24"/>
          <w:lang w:eastAsia="en-US"/>
        </w:rPr>
      </w:pPr>
    </w:p>
    <w:tbl>
      <w:tblPr>
        <w:tblW w:w="9923" w:type="dxa"/>
        <w:tblCellMar>
          <w:left w:w="28" w:type="dxa"/>
          <w:right w:w="28" w:type="dxa"/>
        </w:tblCellMar>
        <w:tblLook w:val="0000" w:firstRow="0" w:lastRow="0" w:firstColumn="0" w:lastColumn="0" w:noHBand="0" w:noVBand="0"/>
      </w:tblPr>
      <w:tblGrid>
        <w:gridCol w:w="3119"/>
        <w:gridCol w:w="851"/>
        <w:gridCol w:w="1701"/>
        <w:gridCol w:w="283"/>
        <w:gridCol w:w="3969"/>
      </w:tblGrid>
      <w:tr w:rsidR="001556DF" w:rsidRPr="0082567B" w14:paraId="5D6614DB" w14:textId="77777777" w:rsidTr="006A0225">
        <w:tc>
          <w:tcPr>
            <w:tcW w:w="3119" w:type="dxa"/>
            <w:tcBorders>
              <w:top w:val="nil"/>
              <w:left w:val="nil"/>
              <w:right w:val="nil"/>
            </w:tcBorders>
            <w:vAlign w:val="bottom"/>
          </w:tcPr>
          <w:p w14:paraId="2FA4B65D" w14:textId="77777777" w:rsidR="006A0225" w:rsidRPr="0082567B" w:rsidRDefault="006A0225" w:rsidP="009328E7">
            <w:pPr>
              <w:jc w:val="center"/>
              <w:rPr>
                <w:rFonts w:ascii="Times New Roman" w:hAnsi="Times New Roman"/>
                <w:color w:val="000000" w:themeColor="text1"/>
                <w:sz w:val="24"/>
                <w:szCs w:val="24"/>
              </w:rPr>
            </w:pPr>
          </w:p>
        </w:tc>
        <w:tc>
          <w:tcPr>
            <w:tcW w:w="851" w:type="dxa"/>
            <w:tcBorders>
              <w:top w:val="nil"/>
              <w:left w:val="nil"/>
              <w:bottom w:val="nil"/>
              <w:right w:val="nil"/>
            </w:tcBorders>
            <w:vAlign w:val="bottom"/>
          </w:tcPr>
          <w:p w14:paraId="5CF4DABC" w14:textId="77777777" w:rsidR="006A0225" w:rsidRPr="0082567B" w:rsidRDefault="006A0225" w:rsidP="009328E7">
            <w:pPr>
              <w:rPr>
                <w:rFonts w:ascii="Times New Roman" w:hAnsi="Times New Roman"/>
                <w:color w:val="000000" w:themeColor="text1"/>
                <w:sz w:val="24"/>
                <w:szCs w:val="24"/>
              </w:rPr>
            </w:pPr>
          </w:p>
        </w:tc>
        <w:tc>
          <w:tcPr>
            <w:tcW w:w="1701" w:type="dxa"/>
            <w:tcBorders>
              <w:top w:val="nil"/>
              <w:left w:val="nil"/>
              <w:bottom w:val="single" w:sz="4" w:space="0" w:color="auto"/>
              <w:right w:val="nil"/>
            </w:tcBorders>
            <w:vAlign w:val="bottom"/>
          </w:tcPr>
          <w:p w14:paraId="38784D0B" w14:textId="77777777" w:rsidR="006A0225" w:rsidRPr="0082567B" w:rsidRDefault="006A0225" w:rsidP="009328E7">
            <w:pPr>
              <w:jc w:val="center"/>
              <w:rPr>
                <w:rFonts w:ascii="Times New Roman" w:hAnsi="Times New Roman"/>
                <w:color w:val="000000" w:themeColor="text1"/>
                <w:sz w:val="24"/>
                <w:szCs w:val="24"/>
              </w:rPr>
            </w:pPr>
          </w:p>
        </w:tc>
        <w:tc>
          <w:tcPr>
            <w:tcW w:w="283" w:type="dxa"/>
            <w:tcBorders>
              <w:top w:val="nil"/>
              <w:left w:val="nil"/>
              <w:bottom w:val="nil"/>
              <w:right w:val="nil"/>
            </w:tcBorders>
            <w:vAlign w:val="bottom"/>
          </w:tcPr>
          <w:p w14:paraId="7A30644D" w14:textId="77777777" w:rsidR="006A0225" w:rsidRPr="0082567B" w:rsidRDefault="006A0225" w:rsidP="009328E7">
            <w:pPr>
              <w:rPr>
                <w:rFonts w:ascii="Times New Roman" w:hAnsi="Times New Roman"/>
                <w:color w:val="000000" w:themeColor="text1"/>
                <w:sz w:val="24"/>
                <w:szCs w:val="24"/>
              </w:rPr>
            </w:pPr>
          </w:p>
        </w:tc>
        <w:tc>
          <w:tcPr>
            <w:tcW w:w="3969" w:type="dxa"/>
            <w:tcBorders>
              <w:top w:val="nil"/>
              <w:left w:val="nil"/>
              <w:bottom w:val="single" w:sz="4" w:space="0" w:color="auto"/>
              <w:right w:val="nil"/>
            </w:tcBorders>
            <w:vAlign w:val="bottom"/>
          </w:tcPr>
          <w:p w14:paraId="2D84DEDA" w14:textId="77777777" w:rsidR="006A0225" w:rsidRPr="0082567B" w:rsidRDefault="006A0225" w:rsidP="009328E7">
            <w:pPr>
              <w:jc w:val="center"/>
              <w:rPr>
                <w:rFonts w:ascii="Times New Roman" w:hAnsi="Times New Roman"/>
                <w:color w:val="000000" w:themeColor="text1"/>
                <w:sz w:val="24"/>
                <w:szCs w:val="24"/>
              </w:rPr>
            </w:pPr>
          </w:p>
        </w:tc>
      </w:tr>
      <w:tr w:rsidR="006A0225" w:rsidRPr="0082567B" w14:paraId="05735E69" w14:textId="77777777" w:rsidTr="006A0225">
        <w:tc>
          <w:tcPr>
            <w:tcW w:w="3119" w:type="dxa"/>
            <w:tcBorders>
              <w:left w:val="nil"/>
              <w:bottom w:val="nil"/>
              <w:right w:val="nil"/>
            </w:tcBorders>
          </w:tcPr>
          <w:p w14:paraId="303AF039" w14:textId="77777777" w:rsidR="006A0225" w:rsidRPr="0082567B" w:rsidRDefault="006A0225" w:rsidP="009328E7">
            <w:pPr>
              <w:jc w:val="center"/>
              <w:rPr>
                <w:rFonts w:ascii="Times New Roman" w:hAnsi="Times New Roman"/>
                <w:color w:val="000000" w:themeColor="text1"/>
                <w:sz w:val="24"/>
                <w:szCs w:val="24"/>
              </w:rPr>
            </w:pPr>
          </w:p>
        </w:tc>
        <w:tc>
          <w:tcPr>
            <w:tcW w:w="851" w:type="dxa"/>
            <w:tcBorders>
              <w:top w:val="nil"/>
              <w:left w:val="nil"/>
              <w:bottom w:val="nil"/>
              <w:right w:val="nil"/>
            </w:tcBorders>
          </w:tcPr>
          <w:p w14:paraId="601E8C4D" w14:textId="77777777" w:rsidR="006A0225" w:rsidRPr="0082567B" w:rsidRDefault="006A0225" w:rsidP="009328E7">
            <w:pPr>
              <w:rPr>
                <w:rFonts w:ascii="Times New Roman" w:hAnsi="Times New Roman"/>
                <w:color w:val="000000" w:themeColor="text1"/>
                <w:sz w:val="24"/>
                <w:szCs w:val="24"/>
              </w:rPr>
            </w:pPr>
          </w:p>
        </w:tc>
        <w:tc>
          <w:tcPr>
            <w:tcW w:w="1701" w:type="dxa"/>
            <w:tcBorders>
              <w:top w:val="nil"/>
              <w:left w:val="nil"/>
              <w:bottom w:val="nil"/>
              <w:right w:val="nil"/>
            </w:tcBorders>
          </w:tcPr>
          <w:p w14:paraId="0EF95EC3" w14:textId="77777777" w:rsidR="006A0225" w:rsidRPr="00396016" w:rsidRDefault="006A0225" w:rsidP="009328E7">
            <w:pPr>
              <w:jc w:val="center"/>
              <w:rPr>
                <w:rFonts w:ascii="Times New Roman" w:hAnsi="Times New Roman"/>
                <w:color w:val="000000" w:themeColor="text1"/>
              </w:rPr>
            </w:pPr>
            <w:r w:rsidRPr="00396016">
              <w:rPr>
                <w:rFonts w:ascii="Times New Roman" w:hAnsi="Times New Roman"/>
                <w:color w:val="000000" w:themeColor="text1"/>
              </w:rPr>
              <w:t>(</w:t>
            </w:r>
            <w:proofErr w:type="gramStart"/>
            <w:r w:rsidRPr="00396016">
              <w:rPr>
                <w:rFonts w:ascii="Times New Roman" w:hAnsi="Times New Roman"/>
                <w:color w:val="000000" w:themeColor="text1"/>
              </w:rPr>
              <w:t>подпись</w:t>
            </w:r>
            <w:proofErr w:type="gramEnd"/>
            <w:r w:rsidRPr="00396016">
              <w:rPr>
                <w:rFonts w:ascii="Times New Roman" w:hAnsi="Times New Roman"/>
                <w:color w:val="000000" w:themeColor="text1"/>
              </w:rPr>
              <w:t>)</w:t>
            </w:r>
          </w:p>
        </w:tc>
        <w:tc>
          <w:tcPr>
            <w:tcW w:w="283" w:type="dxa"/>
            <w:tcBorders>
              <w:top w:val="nil"/>
              <w:left w:val="nil"/>
              <w:bottom w:val="nil"/>
              <w:right w:val="nil"/>
            </w:tcBorders>
          </w:tcPr>
          <w:p w14:paraId="0FB50AD3" w14:textId="77777777" w:rsidR="006A0225" w:rsidRPr="00396016" w:rsidRDefault="006A0225" w:rsidP="009328E7">
            <w:pPr>
              <w:rPr>
                <w:rFonts w:ascii="Times New Roman" w:hAnsi="Times New Roman"/>
                <w:color w:val="000000" w:themeColor="text1"/>
              </w:rPr>
            </w:pPr>
          </w:p>
        </w:tc>
        <w:tc>
          <w:tcPr>
            <w:tcW w:w="3969" w:type="dxa"/>
            <w:tcBorders>
              <w:top w:val="nil"/>
              <w:left w:val="nil"/>
              <w:bottom w:val="nil"/>
              <w:right w:val="nil"/>
            </w:tcBorders>
          </w:tcPr>
          <w:p w14:paraId="2F6D0C08" w14:textId="77777777" w:rsidR="006A0225" w:rsidRPr="00396016" w:rsidRDefault="006A0225" w:rsidP="009328E7">
            <w:pPr>
              <w:jc w:val="center"/>
              <w:rPr>
                <w:rFonts w:ascii="Times New Roman" w:hAnsi="Times New Roman"/>
                <w:color w:val="000000" w:themeColor="text1"/>
              </w:rPr>
            </w:pPr>
            <w:r w:rsidRPr="00396016">
              <w:rPr>
                <w:rFonts w:ascii="Times New Roman" w:hAnsi="Times New Roman"/>
                <w:color w:val="000000" w:themeColor="text1"/>
              </w:rPr>
              <w:t>(</w:t>
            </w:r>
            <w:proofErr w:type="gramStart"/>
            <w:r w:rsidRPr="00396016">
              <w:rPr>
                <w:rFonts w:ascii="Times New Roman" w:hAnsi="Times New Roman"/>
                <w:color w:val="000000" w:themeColor="text1"/>
              </w:rPr>
              <w:t>фамилия</w:t>
            </w:r>
            <w:proofErr w:type="gramEnd"/>
            <w:r w:rsidRPr="00396016">
              <w:rPr>
                <w:rFonts w:ascii="Times New Roman" w:hAnsi="Times New Roman"/>
                <w:color w:val="000000" w:themeColor="text1"/>
              </w:rPr>
              <w:t>, имя, отчество (при наличии)</w:t>
            </w:r>
          </w:p>
        </w:tc>
      </w:tr>
    </w:tbl>
    <w:p w14:paraId="35F98AE8" w14:textId="77777777" w:rsidR="006A0225" w:rsidRPr="0082567B" w:rsidRDefault="006A0225" w:rsidP="009328E7">
      <w:pPr>
        <w:rPr>
          <w:rFonts w:ascii="Times New Roman" w:hAnsi="Times New Roman"/>
          <w:color w:val="000000" w:themeColor="text1"/>
          <w:sz w:val="24"/>
          <w:szCs w:val="24"/>
        </w:rPr>
      </w:pPr>
    </w:p>
    <w:p w14:paraId="41CF80BE" w14:textId="7C85D53F" w:rsidR="007668CA" w:rsidRPr="0082567B" w:rsidRDefault="006A0225" w:rsidP="007668CA">
      <w:pPr>
        <w:pStyle w:val="a5"/>
        <w:tabs>
          <w:tab w:val="left" w:pos="6600"/>
        </w:tabs>
        <w:ind w:left="5670"/>
        <w:jc w:val="center"/>
        <w:outlineLvl w:val="0"/>
        <w:rPr>
          <w:rFonts w:ascii="Times New Roman" w:hAnsi="Times New Roman"/>
          <w:color w:val="000000" w:themeColor="text1"/>
          <w:sz w:val="24"/>
          <w:szCs w:val="24"/>
        </w:rPr>
      </w:pPr>
      <w:r w:rsidRPr="0082567B">
        <w:rPr>
          <w:rFonts w:ascii="Times New Roman" w:hAnsi="Times New Roman"/>
          <w:bCs/>
          <w:color w:val="000000" w:themeColor="text1"/>
          <w:sz w:val="24"/>
          <w:szCs w:val="24"/>
        </w:rPr>
        <w:br w:type="page"/>
      </w:r>
      <w:r w:rsidR="007668CA" w:rsidRPr="0082567B">
        <w:rPr>
          <w:rFonts w:ascii="Times New Roman" w:hAnsi="Times New Roman"/>
          <w:color w:val="000000" w:themeColor="text1"/>
          <w:sz w:val="24"/>
          <w:szCs w:val="24"/>
        </w:rPr>
        <w:lastRenderedPageBreak/>
        <w:t>ПРИЛОЖЕНИЕ № 1</w:t>
      </w:r>
      <w:r w:rsidR="00E8410C" w:rsidRPr="0082567B">
        <w:rPr>
          <w:rFonts w:ascii="Times New Roman" w:hAnsi="Times New Roman"/>
          <w:color w:val="000000" w:themeColor="text1"/>
          <w:sz w:val="24"/>
          <w:szCs w:val="24"/>
        </w:rPr>
        <w:t>2</w:t>
      </w:r>
    </w:p>
    <w:p w14:paraId="508ACD18" w14:textId="24010CCD" w:rsidR="007668CA" w:rsidRPr="00396016" w:rsidRDefault="007668CA" w:rsidP="007668CA">
      <w:pPr>
        <w:pStyle w:val="a5"/>
        <w:ind w:left="5670"/>
        <w:jc w:val="center"/>
        <w:rPr>
          <w:rFonts w:ascii="Times New Roman" w:hAnsi="Times New Roman"/>
          <w:color w:val="000000" w:themeColor="text1"/>
        </w:rPr>
      </w:pPr>
      <w:proofErr w:type="gramStart"/>
      <w:r w:rsidRPr="00396016">
        <w:rPr>
          <w:rFonts w:ascii="Times New Roman" w:hAnsi="Times New Roman"/>
          <w:color w:val="000000" w:themeColor="text1"/>
        </w:rPr>
        <w:t>к</w:t>
      </w:r>
      <w:proofErr w:type="gramEnd"/>
      <w:r w:rsidRPr="00396016">
        <w:rPr>
          <w:rFonts w:ascii="Times New Roman" w:hAnsi="Times New Roman"/>
          <w:color w:val="000000" w:themeColor="text1"/>
        </w:rPr>
        <w:t xml:space="preserve"> </w:t>
      </w:r>
      <w:r w:rsidR="00DB5838" w:rsidRPr="00396016">
        <w:rPr>
          <w:rFonts w:ascii="Times New Roman" w:hAnsi="Times New Roman"/>
          <w:color w:val="000000" w:themeColor="text1"/>
        </w:rPr>
        <w:t>Админ</w:t>
      </w:r>
      <w:r w:rsidR="00E40EF4" w:rsidRPr="00396016">
        <w:rPr>
          <w:rFonts w:ascii="Times New Roman" w:hAnsi="Times New Roman"/>
          <w:color w:val="000000" w:themeColor="text1"/>
        </w:rPr>
        <w:t xml:space="preserve">истративному регламенту </w:t>
      </w:r>
      <w:r w:rsidRPr="00396016">
        <w:rPr>
          <w:rFonts w:ascii="Times New Roman" w:hAnsi="Times New Roman"/>
          <w:color w:val="000000" w:themeColor="text1"/>
        </w:rPr>
        <w:t xml:space="preserve">предоставления муниципальной услуги </w:t>
      </w:r>
      <w:r w:rsidR="00406749" w:rsidRPr="00396016">
        <w:rPr>
          <w:rFonts w:ascii="Times New Roman" w:hAnsi="Times New Roman"/>
          <w:color w:val="000000" w:themeColor="text1"/>
        </w:rPr>
        <w:t>"</w:t>
      </w:r>
      <w:r w:rsidR="00E718A8" w:rsidRPr="00E718A8">
        <w:rPr>
          <w:rFonts w:ascii="Times New Roman" w:hAnsi="Times New Roman"/>
          <w:color w:val="000000" w:themeColor="text1"/>
        </w:rPr>
        <w:t>Выдача разрешения на строительство объекта капитального строительства (в том числе внесение изменений в разрешение на строительств</w:t>
      </w:r>
      <w:r w:rsidR="00FF3F8A">
        <w:rPr>
          <w:rFonts w:ascii="Times New Roman" w:hAnsi="Times New Roman"/>
          <w:color w:val="000000" w:themeColor="text1"/>
        </w:rPr>
        <w:t>о объекта капитального строител</w:t>
      </w:r>
      <w:r w:rsidR="00E718A8" w:rsidRPr="00E718A8">
        <w:rPr>
          <w:rFonts w:ascii="Times New Roman" w:hAnsi="Times New Roman"/>
          <w:color w:val="000000" w:themeColor="text1"/>
        </w:rPr>
        <w:t>ьства и внесение изменений в разрешение на строительство объекта капитального строительства в связи с продлением срока действия такого разрешения) на территории Ягодного сельского поселения</w:t>
      </w:r>
      <w:r w:rsidR="00406749" w:rsidRPr="00396016">
        <w:rPr>
          <w:rFonts w:ascii="Times New Roman" w:hAnsi="Times New Roman"/>
          <w:color w:val="000000" w:themeColor="text1"/>
        </w:rPr>
        <w:t>"</w:t>
      </w:r>
    </w:p>
    <w:p w14:paraId="2181685B" w14:textId="7C8D40EC" w:rsidR="007877DC" w:rsidRPr="00396016" w:rsidRDefault="007877DC" w:rsidP="007668CA">
      <w:pPr>
        <w:pStyle w:val="a5"/>
        <w:ind w:left="5670"/>
        <w:jc w:val="center"/>
        <w:rPr>
          <w:rFonts w:ascii="Times New Roman" w:hAnsi="Times New Roman"/>
          <w:color w:val="000000" w:themeColor="text1"/>
        </w:rPr>
      </w:pPr>
    </w:p>
    <w:p w14:paraId="7DA38753" w14:textId="77777777" w:rsidR="007877DC" w:rsidRPr="0082567B" w:rsidRDefault="007877DC" w:rsidP="007877DC">
      <w:pPr>
        <w:autoSpaceDE w:val="0"/>
        <w:autoSpaceDN w:val="0"/>
        <w:spacing w:before="240" w:after="0" w:line="240" w:lineRule="auto"/>
        <w:ind w:left="5670"/>
        <w:jc w:val="right"/>
        <w:rPr>
          <w:rFonts w:ascii="Times New Roman" w:hAnsi="Times New Roman"/>
          <w:color w:val="000000" w:themeColor="text1"/>
          <w:sz w:val="24"/>
          <w:szCs w:val="24"/>
        </w:rPr>
      </w:pPr>
      <w:r w:rsidRPr="0082567B">
        <w:rPr>
          <w:rFonts w:ascii="Times New Roman" w:hAnsi="Times New Roman"/>
          <w:color w:val="000000" w:themeColor="text1"/>
          <w:sz w:val="24"/>
          <w:szCs w:val="24"/>
        </w:rPr>
        <w:t>ФОРМА</w:t>
      </w:r>
    </w:p>
    <w:p w14:paraId="5200A414" w14:textId="77777777" w:rsidR="007877DC" w:rsidRPr="0082567B" w:rsidRDefault="007877DC" w:rsidP="007668CA">
      <w:pPr>
        <w:pStyle w:val="a5"/>
        <w:ind w:left="5670"/>
        <w:jc w:val="center"/>
        <w:rPr>
          <w:rFonts w:ascii="Times New Roman" w:hAnsi="Times New Roman"/>
          <w:color w:val="000000" w:themeColor="text1"/>
          <w:sz w:val="24"/>
          <w:szCs w:val="24"/>
        </w:rPr>
      </w:pPr>
    </w:p>
    <w:p w14:paraId="07D2E24F" w14:textId="77777777" w:rsidR="007668CA" w:rsidRPr="0082567B" w:rsidRDefault="007668CA" w:rsidP="007668CA">
      <w:pPr>
        <w:pStyle w:val="a5"/>
        <w:ind w:left="5387"/>
        <w:jc w:val="center"/>
        <w:rPr>
          <w:rFonts w:ascii="Times New Roman" w:hAnsi="Times New Roman"/>
          <w:color w:val="000000" w:themeColor="text1"/>
          <w:sz w:val="24"/>
          <w:szCs w:val="24"/>
        </w:rPr>
      </w:pPr>
    </w:p>
    <w:p w14:paraId="404098B6" w14:textId="77777777" w:rsidR="007668CA" w:rsidRPr="0082567B" w:rsidRDefault="007668CA" w:rsidP="007668CA">
      <w:pPr>
        <w:autoSpaceDE w:val="0"/>
        <w:autoSpaceDN w:val="0"/>
        <w:adjustRightInd w:val="0"/>
        <w:spacing w:after="0"/>
        <w:jc w:val="right"/>
        <w:outlineLvl w:val="0"/>
        <w:rPr>
          <w:rFonts w:ascii="Times New Roman" w:hAnsi="Times New Roman"/>
          <w:color w:val="000000" w:themeColor="text1"/>
          <w:sz w:val="24"/>
          <w:szCs w:val="24"/>
        </w:rPr>
      </w:pPr>
      <w:r w:rsidRPr="0082567B">
        <w:rPr>
          <w:rFonts w:ascii="Times New Roman" w:hAnsi="Times New Roman"/>
          <w:color w:val="000000" w:themeColor="text1"/>
          <w:sz w:val="24"/>
          <w:szCs w:val="24"/>
        </w:rPr>
        <w:t>Кому ____________________________________</w:t>
      </w:r>
    </w:p>
    <w:p w14:paraId="092F57CF" w14:textId="0F6B17E6" w:rsidR="007668CA" w:rsidRPr="00396016" w:rsidRDefault="007668CA" w:rsidP="007668CA">
      <w:pPr>
        <w:autoSpaceDE w:val="0"/>
        <w:autoSpaceDN w:val="0"/>
        <w:adjustRightInd w:val="0"/>
        <w:spacing w:after="0"/>
        <w:ind w:left="4820"/>
        <w:jc w:val="center"/>
        <w:rPr>
          <w:rFonts w:ascii="Times New Roman" w:hAnsi="Times New Roman"/>
          <w:color w:val="000000" w:themeColor="text1"/>
        </w:rPr>
      </w:pPr>
      <w:r w:rsidRPr="00396016">
        <w:rPr>
          <w:rFonts w:ascii="Times New Roman" w:hAnsi="Times New Roman"/>
          <w:color w:val="000000" w:themeColor="text1"/>
        </w:rPr>
        <w:t>(</w:t>
      </w:r>
      <w:proofErr w:type="gramStart"/>
      <w:r w:rsidRPr="00396016">
        <w:rPr>
          <w:rFonts w:ascii="Times New Roman" w:hAnsi="Times New Roman"/>
          <w:color w:val="000000" w:themeColor="text1"/>
        </w:rPr>
        <w:t>фамилия</w:t>
      </w:r>
      <w:proofErr w:type="gramEnd"/>
      <w:r w:rsidRPr="00396016">
        <w:rPr>
          <w:rFonts w:ascii="Times New Roman" w:hAnsi="Times New Roman"/>
          <w:color w:val="000000" w:themeColor="text1"/>
        </w:rPr>
        <w:t>, имя, отче</w:t>
      </w:r>
      <w:r w:rsidR="00FC04CD" w:rsidRPr="00396016">
        <w:rPr>
          <w:rFonts w:ascii="Times New Roman" w:hAnsi="Times New Roman"/>
          <w:color w:val="000000" w:themeColor="text1"/>
        </w:rPr>
        <w:t>ство (при наличии) застройщика,</w:t>
      </w:r>
      <w:r w:rsidRPr="00396016">
        <w:rPr>
          <w:rFonts w:ascii="Times New Roman" w:hAnsi="Times New Roman"/>
          <w:color w:val="000000" w:themeColor="text1"/>
        </w:rPr>
        <w:t xml:space="preserve">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14:paraId="784863EE" w14:textId="77777777" w:rsidR="007668CA" w:rsidRPr="0082567B" w:rsidRDefault="007668CA" w:rsidP="007668CA">
      <w:pPr>
        <w:autoSpaceDE w:val="0"/>
        <w:autoSpaceDN w:val="0"/>
        <w:adjustRightInd w:val="0"/>
        <w:spacing w:after="0"/>
        <w:jc w:val="right"/>
        <w:rPr>
          <w:rFonts w:ascii="Times New Roman" w:hAnsi="Times New Roman"/>
          <w:color w:val="000000" w:themeColor="text1"/>
          <w:sz w:val="24"/>
          <w:szCs w:val="24"/>
        </w:rPr>
      </w:pPr>
      <w:r w:rsidRPr="0082567B">
        <w:rPr>
          <w:rFonts w:ascii="Times New Roman" w:hAnsi="Times New Roman"/>
          <w:color w:val="000000" w:themeColor="text1"/>
          <w:sz w:val="24"/>
          <w:szCs w:val="24"/>
        </w:rPr>
        <w:t>_________________________________________</w:t>
      </w:r>
    </w:p>
    <w:p w14:paraId="0C2EA976" w14:textId="77777777" w:rsidR="007668CA" w:rsidRPr="00396016" w:rsidRDefault="007668CA" w:rsidP="007668CA">
      <w:pPr>
        <w:autoSpaceDE w:val="0"/>
        <w:autoSpaceDN w:val="0"/>
        <w:adjustRightInd w:val="0"/>
        <w:spacing w:after="0"/>
        <w:ind w:left="4820"/>
        <w:jc w:val="center"/>
        <w:rPr>
          <w:rFonts w:ascii="Times New Roman" w:hAnsi="Times New Roman"/>
          <w:color w:val="000000" w:themeColor="text1"/>
        </w:rPr>
      </w:pPr>
      <w:proofErr w:type="gramStart"/>
      <w:r w:rsidRPr="00396016">
        <w:rPr>
          <w:rFonts w:ascii="Times New Roman" w:hAnsi="Times New Roman"/>
          <w:color w:val="000000" w:themeColor="text1"/>
        </w:rPr>
        <w:t>почтовый</w:t>
      </w:r>
      <w:proofErr w:type="gramEnd"/>
      <w:r w:rsidRPr="00396016">
        <w:rPr>
          <w:rFonts w:ascii="Times New Roman" w:hAnsi="Times New Roman"/>
          <w:color w:val="000000" w:themeColor="text1"/>
        </w:rPr>
        <w:t xml:space="preserve"> индекс и адрес, телефон, адрес электронной почты)</w:t>
      </w:r>
    </w:p>
    <w:p w14:paraId="7527BB0D" w14:textId="77777777" w:rsidR="007668CA" w:rsidRPr="0082567B" w:rsidRDefault="007668CA" w:rsidP="007668CA">
      <w:pPr>
        <w:spacing w:line="240" w:lineRule="auto"/>
        <w:jc w:val="right"/>
        <w:rPr>
          <w:rFonts w:ascii="Times New Roman" w:hAnsi="Times New Roman"/>
          <w:color w:val="000000" w:themeColor="text1"/>
          <w:sz w:val="24"/>
          <w:szCs w:val="24"/>
        </w:rPr>
      </w:pPr>
    </w:p>
    <w:p w14:paraId="103FE1DA" w14:textId="77777777" w:rsidR="007668CA" w:rsidRPr="0082567B" w:rsidRDefault="007668CA" w:rsidP="007668CA">
      <w:pPr>
        <w:spacing w:line="240" w:lineRule="auto"/>
        <w:jc w:val="right"/>
        <w:rPr>
          <w:rFonts w:ascii="Times New Roman" w:hAnsi="Times New Roman"/>
          <w:color w:val="000000" w:themeColor="text1"/>
          <w:sz w:val="24"/>
          <w:szCs w:val="24"/>
        </w:rPr>
      </w:pPr>
    </w:p>
    <w:p w14:paraId="7DC8330C" w14:textId="77777777" w:rsidR="007668CA" w:rsidRPr="0082567B" w:rsidRDefault="007668CA" w:rsidP="007668CA">
      <w:pPr>
        <w:spacing w:line="240" w:lineRule="auto"/>
        <w:jc w:val="right"/>
        <w:rPr>
          <w:rFonts w:ascii="Times New Roman" w:hAnsi="Times New Roman"/>
          <w:color w:val="000000" w:themeColor="text1"/>
          <w:sz w:val="24"/>
          <w:szCs w:val="24"/>
        </w:rPr>
      </w:pPr>
    </w:p>
    <w:p w14:paraId="045B3ECF" w14:textId="7C4E7C55" w:rsidR="007668CA" w:rsidRPr="0082567B" w:rsidRDefault="007668CA" w:rsidP="007668CA">
      <w:pPr>
        <w:spacing w:line="240" w:lineRule="auto"/>
        <w:jc w:val="center"/>
        <w:rPr>
          <w:rFonts w:ascii="Times New Roman" w:hAnsi="Times New Roman"/>
          <w:bCs/>
          <w:color w:val="000000" w:themeColor="text1"/>
          <w:sz w:val="24"/>
          <w:szCs w:val="24"/>
        </w:rPr>
      </w:pPr>
      <w:r w:rsidRPr="0082567B">
        <w:rPr>
          <w:rFonts w:ascii="Times New Roman" w:hAnsi="Times New Roman"/>
          <w:color w:val="000000" w:themeColor="text1"/>
          <w:sz w:val="24"/>
          <w:szCs w:val="24"/>
        </w:rPr>
        <w:t>Р Е Ш Е Н И Е</w:t>
      </w:r>
      <w:r w:rsidRPr="0082567B">
        <w:rPr>
          <w:rFonts w:ascii="Times New Roman" w:hAnsi="Times New Roman"/>
          <w:color w:val="000000" w:themeColor="text1"/>
          <w:sz w:val="24"/>
          <w:szCs w:val="24"/>
        </w:rPr>
        <w:br/>
      </w:r>
      <w:r w:rsidRPr="0082567B">
        <w:rPr>
          <w:rFonts w:ascii="Times New Roman" w:hAnsi="Times New Roman"/>
          <w:bCs/>
          <w:color w:val="000000" w:themeColor="text1"/>
          <w:sz w:val="24"/>
          <w:szCs w:val="24"/>
        </w:rPr>
        <w:t>об отказе в выдаче дубликата разрешения на строительство</w:t>
      </w:r>
    </w:p>
    <w:p w14:paraId="163B5E58" w14:textId="77777777" w:rsidR="00080D07" w:rsidRPr="0082567B" w:rsidRDefault="00080D07" w:rsidP="007668CA">
      <w:pPr>
        <w:spacing w:after="0" w:line="240" w:lineRule="auto"/>
        <w:jc w:val="both"/>
        <w:rPr>
          <w:rFonts w:ascii="Times New Roman" w:hAnsi="Times New Roman"/>
          <w:color w:val="000000" w:themeColor="text1"/>
          <w:sz w:val="24"/>
          <w:szCs w:val="24"/>
        </w:rPr>
      </w:pPr>
    </w:p>
    <w:p w14:paraId="3B8550F5" w14:textId="77B92E8A" w:rsidR="007668CA" w:rsidRPr="0082567B" w:rsidRDefault="007668CA" w:rsidP="007668CA">
      <w:pPr>
        <w:spacing w:after="0" w:line="240" w:lineRule="auto"/>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 xml:space="preserve">__________________________________________________________________________________ </w:t>
      </w:r>
    </w:p>
    <w:p w14:paraId="047FA4F8" w14:textId="4165C3C3" w:rsidR="007668CA" w:rsidRPr="00396016" w:rsidRDefault="007668CA" w:rsidP="007668CA">
      <w:pPr>
        <w:spacing w:line="240" w:lineRule="auto"/>
        <w:jc w:val="center"/>
        <w:rPr>
          <w:rFonts w:ascii="Times New Roman" w:hAnsi="Times New Roman"/>
          <w:color w:val="000000" w:themeColor="text1"/>
        </w:rPr>
      </w:pPr>
      <w:r w:rsidRPr="00396016">
        <w:rPr>
          <w:rFonts w:ascii="Times New Roman" w:hAnsi="Times New Roman"/>
          <w:color w:val="000000" w:themeColor="text1"/>
        </w:rPr>
        <w:t>(</w:t>
      </w:r>
      <w:proofErr w:type="gramStart"/>
      <w:r w:rsidRPr="00396016">
        <w:rPr>
          <w:rFonts w:ascii="Times New Roman" w:hAnsi="Times New Roman"/>
          <w:color w:val="000000" w:themeColor="text1"/>
        </w:rPr>
        <w:t>наименование</w:t>
      </w:r>
      <w:proofErr w:type="gramEnd"/>
      <w:r w:rsidRPr="00396016">
        <w:rPr>
          <w:rFonts w:ascii="Times New Roman" w:hAnsi="Times New Roman"/>
          <w:color w:val="000000" w:themeColor="text1"/>
        </w:rPr>
        <w:t xml:space="preserve">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14:paraId="2FE86907" w14:textId="4B3AC01A" w:rsidR="007668CA" w:rsidRPr="0082567B" w:rsidRDefault="007668CA" w:rsidP="007668CA">
      <w:pPr>
        <w:spacing w:after="0" w:line="240" w:lineRule="auto"/>
        <w:jc w:val="both"/>
        <w:rPr>
          <w:rFonts w:ascii="Times New Roman" w:hAnsi="Times New Roman"/>
          <w:color w:val="000000" w:themeColor="text1"/>
          <w:sz w:val="24"/>
          <w:szCs w:val="24"/>
        </w:rPr>
      </w:pPr>
      <w:proofErr w:type="gramStart"/>
      <w:r w:rsidRPr="0082567B">
        <w:rPr>
          <w:rFonts w:ascii="Times New Roman" w:hAnsi="Times New Roman"/>
          <w:color w:val="000000" w:themeColor="text1"/>
          <w:sz w:val="24"/>
          <w:szCs w:val="24"/>
        </w:rPr>
        <w:t>по</w:t>
      </w:r>
      <w:proofErr w:type="gramEnd"/>
      <w:r w:rsidRPr="0082567B">
        <w:rPr>
          <w:rFonts w:ascii="Times New Roman" w:hAnsi="Times New Roman"/>
          <w:color w:val="000000" w:themeColor="text1"/>
          <w:sz w:val="24"/>
          <w:szCs w:val="24"/>
        </w:rPr>
        <w:t xml:space="preserve"> результатам рассмотрения заявления </w:t>
      </w:r>
      <w:r w:rsidRPr="0082567B">
        <w:rPr>
          <w:rFonts w:ascii="Times New Roman" w:hAnsi="Times New Roman"/>
          <w:bCs/>
          <w:color w:val="000000" w:themeColor="text1"/>
          <w:sz w:val="24"/>
          <w:szCs w:val="24"/>
        </w:rPr>
        <w:t>о выдаче дубликата разрешения на строительство</w:t>
      </w:r>
      <w:r w:rsidRPr="0082567B">
        <w:rPr>
          <w:rFonts w:ascii="Times New Roman" w:hAnsi="Times New Roman"/>
          <w:color w:val="000000" w:themeColor="text1"/>
          <w:sz w:val="24"/>
          <w:szCs w:val="24"/>
        </w:rPr>
        <w:t xml:space="preserve"> от  ________________ № _______________ принято </w:t>
      </w:r>
    </w:p>
    <w:p w14:paraId="02120E75" w14:textId="77777777" w:rsidR="007668CA" w:rsidRPr="00396016" w:rsidRDefault="007668CA" w:rsidP="00080D07">
      <w:pPr>
        <w:spacing w:after="0" w:line="240" w:lineRule="auto"/>
        <w:ind w:left="4248" w:firstLine="708"/>
        <w:jc w:val="both"/>
        <w:rPr>
          <w:rFonts w:ascii="Times New Roman" w:hAnsi="Times New Roman"/>
          <w:color w:val="000000" w:themeColor="text1"/>
        </w:rPr>
      </w:pPr>
      <w:r w:rsidRPr="00396016">
        <w:rPr>
          <w:rFonts w:ascii="Times New Roman" w:hAnsi="Times New Roman"/>
          <w:color w:val="000000" w:themeColor="text1"/>
        </w:rPr>
        <w:t>(</w:t>
      </w:r>
      <w:proofErr w:type="gramStart"/>
      <w:r w:rsidRPr="00396016">
        <w:rPr>
          <w:rFonts w:ascii="Times New Roman" w:hAnsi="Times New Roman"/>
          <w:color w:val="000000" w:themeColor="text1"/>
        </w:rPr>
        <w:t>дата</w:t>
      </w:r>
      <w:proofErr w:type="gramEnd"/>
      <w:r w:rsidRPr="00396016">
        <w:rPr>
          <w:rFonts w:ascii="Times New Roman" w:hAnsi="Times New Roman"/>
          <w:color w:val="000000" w:themeColor="text1"/>
        </w:rPr>
        <w:t xml:space="preserve"> и номер регистрации)</w:t>
      </w:r>
    </w:p>
    <w:p w14:paraId="09C15AFA" w14:textId="207BE810" w:rsidR="007668CA" w:rsidRPr="0082567B" w:rsidRDefault="007668CA" w:rsidP="007668CA">
      <w:pPr>
        <w:spacing w:after="0" w:line="240" w:lineRule="auto"/>
        <w:jc w:val="both"/>
        <w:rPr>
          <w:rFonts w:ascii="Times New Roman" w:hAnsi="Times New Roman"/>
          <w:color w:val="000000" w:themeColor="text1"/>
          <w:sz w:val="24"/>
          <w:szCs w:val="24"/>
        </w:rPr>
      </w:pPr>
      <w:proofErr w:type="gramStart"/>
      <w:r w:rsidRPr="0082567B">
        <w:rPr>
          <w:rFonts w:ascii="Times New Roman" w:hAnsi="Times New Roman"/>
          <w:color w:val="000000" w:themeColor="text1"/>
          <w:sz w:val="24"/>
          <w:szCs w:val="24"/>
        </w:rPr>
        <w:t>решение</w:t>
      </w:r>
      <w:proofErr w:type="gramEnd"/>
      <w:r w:rsidRPr="0082567B">
        <w:rPr>
          <w:rFonts w:ascii="Times New Roman" w:hAnsi="Times New Roman"/>
          <w:color w:val="000000" w:themeColor="text1"/>
          <w:sz w:val="24"/>
          <w:szCs w:val="24"/>
        </w:rPr>
        <w:t xml:space="preserve"> об отказе в выдаче дубликата разрешения на строительство. </w:t>
      </w:r>
    </w:p>
    <w:p w14:paraId="59CBCC56" w14:textId="77777777" w:rsidR="007668CA" w:rsidRPr="0082567B" w:rsidRDefault="007668CA" w:rsidP="007668CA">
      <w:pPr>
        <w:spacing w:after="0" w:line="240" w:lineRule="auto"/>
        <w:jc w:val="both"/>
        <w:rPr>
          <w:rFonts w:ascii="Times New Roman" w:hAnsi="Times New Roman"/>
          <w:i/>
          <w:color w:val="000000" w:themeColor="text1"/>
          <w:sz w:val="24"/>
          <w:szCs w:val="24"/>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18"/>
        <w:gridCol w:w="4461"/>
        <w:gridCol w:w="4044"/>
      </w:tblGrid>
      <w:tr w:rsidR="001556DF" w:rsidRPr="0082567B" w14:paraId="3BD5A79C" w14:textId="77777777" w:rsidTr="00E40EF4">
        <w:trPr>
          <w:trHeight w:val="871"/>
        </w:trPr>
        <w:tc>
          <w:tcPr>
            <w:tcW w:w="1418" w:type="dxa"/>
          </w:tcPr>
          <w:p w14:paraId="7A6AF3D1" w14:textId="0085D72E" w:rsidR="007668CA" w:rsidRPr="0082567B" w:rsidRDefault="007668CA" w:rsidP="008E7E45">
            <w:pPr>
              <w:spacing w:line="240" w:lineRule="auto"/>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 пункта</w:t>
            </w:r>
            <w:r w:rsidR="00E40EF4" w:rsidRPr="0082567B">
              <w:rPr>
                <w:rFonts w:ascii="Times New Roman" w:hAnsi="Times New Roman"/>
                <w:color w:val="000000" w:themeColor="text1"/>
                <w:sz w:val="24"/>
                <w:szCs w:val="24"/>
              </w:rPr>
              <w:t xml:space="preserve"> </w:t>
            </w:r>
            <w:proofErr w:type="spellStart"/>
            <w:proofErr w:type="gramStart"/>
            <w:r w:rsidR="00DB5838" w:rsidRPr="0082567B">
              <w:rPr>
                <w:rFonts w:ascii="Times New Roman" w:hAnsi="Times New Roman"/>
                <w:color w:val="000000" w:themeColor="text1"/>
                <w:sz w:val="24"/>
                <w:szCs w:val="24"/>
              </w:rPr>
              <w:t>Админ</w:t>
            </w:r>
            <w:r w:rsidR="00E40EF4" w:rsidRPr="0082567B">
              <w:rPr>
                <w:rFonts w:ascii="Times New Roman" w:hAnsi="Times New Roman"/>
                <w:color w:val="000000" w:themeColor="text1"/>
                <w:sz w:val="24"/>
                <w:szCs w:val="24"/>
              </w:rPr>
              <w:t>и</w:t>
            </w:r>
            <w:r w:rsidR="00522E50" w:rsidRPr="0082567B">
              <w:rPr>
                <w:rFonts w:ascii="Times New Roman" w:hAnsi="Times New Roman"/>
                <w:color w:val="000000" w:themeColor="text1"/>
                <w:sz w:val="24"/>
                <w:szCs w:val="24"/>
              </w:rPr>
              <w:t>-</w:t>
            </w:r>
            <w:r w:rsidR="00E40EF4" w:rsidRPr="0082567B">
              <w:rPr>
                <w:rFonts w:ascii="Times New Roman" w:hAnsi="Times New Roman"/>
                <w:color w:val="000000" w:themeColor="text1"/>
                <w:sz w:val="24"/>
                <w:szCs w:val="24"/>
              </w:rPr>
              <w:t>стративного</w:t>
            </w:r>
            <w:proofErr w:type="spellEnd"/>
            <w:proofErr w:type="gramEnd"/>
            <w:r w:rsidR="00E40EF4" w:rsidRPr="0082567B">
              <w:rPr>
                <w:rFonts w:ascii="Times New Roman" w:hAnsi="Times New Roman"/>
                <w:color w:val="000000" w:themeColor="text1"/>
                <w:sz w:val="24"/>
                <w:szCs w:val="24"/>
              </w:rPr>
              <w:t xml:space="preserve"> регламента</w:t>
            </w:r>
          </w:p>
        </w:tc>
        <w:tc>
          <w:tcPr>
            <w:tcW w:w="4461" w:type="dxa"/>
          </w:tcPr>
          <w:p w14:paraId="7418A21E" w14:textId="5660FBA8" w:rsidR="007668CA" w:rsidRPr="0082567B" w:rsidRDefault="007668CA" w:rsidP="00E40EF4">
            <w:pPr>
              <w:spacing w:line="240" w:lineRule="auto"/>
              <w:jc w:val="center"/>
              <w:rPr>
                <w:rFonts w:ascii="Times New Roman" w:hAnsi="Times New Roman"/>
                <w:color w:val="000000" w:themeColor="text1"/>
                <w:sz w:val="24"/>
                <w:szCs w:val="24"/>
              </w:rPr>
            </w:pPr>
            <w:r w:rsidRPr="0082567B">
              <w:rPr>
                <w:rFonts w:ascii="Times New Roman" w:hAnsi="Times New Roman"/>
                <w:color w:val="000000" w:themeColor="text1"/>
                <w:sz w:val="24"/>
                <w:szCs w:val="24"/>
              </w:rPr>
              <w:t xml:space="preserve">Наименование основания для отказа </w:t>
            </w:r>
            <w:r w:rsidR="0078426D" w:rsidRPr="0082567B">
              <w:rPr>
                <w:rFonts w:ascii="Times New Roman" w:hAnsi="Times New Roman"/>
                <w:color w:val="000000" w:themeColor="text1"/>
                <w:sz w:val="24"/>
                <w:szCs w:val="24"/>
              </w:rPr>
              <w:t>в выдаче дубликата разрешения на строительство</w:t>
            </w:r>
            <w:r w:rsidRPr="0082567B">
              <w:rPr>
                <w:rFonts w:ascii="Times New Roman" w:hAnsi="Times New Roman"/>
                <w:color w:val="000000" w:themeColor="text1"/>
                <w:sz w:val="24"/>
                <w:szCs w:val="24"/>
              </w:rPr>
              <w:t xml:space="preserve"> в соответствии с </w:t>
            </w:r>
            <w:r w:rsidR="00DB5838" w:rsidRPr="0082567B">
              <w:rPr>
                <w:rFonts w:ascii="Times New Roman" w:hAnsi="Times New Roman"/>
                <w:color w:val="000000" w:themeColor="text1"/>
                <w:sz w:val="24"/>
                <w:szCs w:val="24"/>
              </w:rPr>
              <w:t>Админ</w:t>
            </w:r>
            <w:r w:rsidR="00E40EF4" w:rsidRPr="0082567B">
              <w:rPr>
                <w:rFonts w:ascii="Times New Roman" w:hAnsi="Times New Roman"/>
                <w:color w:val="000000" w:themeColor="text1"/>
                <w:sz w:val="24"/>
                <w:szCs w:val="24"/>
              </w:rPr>
              <w:t>истративным регламентом</w:t>
            </w:r>
          </w:p>
        </w:tc>
        <w:tc>
          <w:tcPr>
            <w:tcW w:w="4044" w:type="dxa"/>
          </w:tcPr>
          <w:p w14:paraId="70104937" w14:textId="1F2F038C" w:rsidR="007668CA" w:rsidRPr="0082567B" w:rsidRDefault="00522E50" w:rsidP="008E7E45">
            <w:pPr>
              <w:spacing w:line="240" w:lineRule="auto"/>
              <w:jc w:val="center"/>
              <w:rPr>
                <w:rFonts w:ascii="Times New Roman" w:hAnsi="Times New Roman"/>
                <w:color w:val="000000" w:themeColor="text1"/>
                <w:sz w:val="24"/>
                <w:szCs w:val="24"/>
              </w:rPr>
            </w:pPr>
            <w:r w:rsidRPr="0082567B">
              <w:rPr>
                <w:rFonts w:ascii="Times New Roman" w:hAnsi="Times New Roman"/>
                <w:color w:val="000000" w:themeColor="text1"/>
                <w:sz w:val="24"/>
                <w:szCs w:val="24"/>
              </w:rPr>
              <w:t>Разъяснение причин отказа в выдаче </w:t>
            </w:r>
            <w:r w:rsidR="0078426D" w:rsidRPr="0082567B">
              <w:rPr>
                <w:rFonts w:ascii="Times New Roman" w:hAnsi="Times New Roman"/>
                <w:color w:val="000000" w:themeColor="text1"/>
                <w:sz w:val="24"/>
                <w:szCs w:val="24"/>
              </w:rPr>
              <w:t>дубликата разрешения на строительство</w:t>
            </w:r>
          </w:p>
        </w:tc>
      </w:tr>
      <w:tr w:rsidR="001556DF" w:rsidRPr="0082567B" w14:paraId="5CD7497B" w14:textId="77777777" w:rsidTr="00E40EF4">
        <w:trPr>
          <w:trHeight w:val="1051"/>
        </w:trPr>
        <w:tc>
          <w:tcPr>
            <w:tcW w:w="1418" w:type="dxa"/>
          </w:tcPr>
          <w:p w14:paraId="0E8BE36B" w14:textId="53F1EF9C" w:rsidR="007668CA" w:rsidRPr="0082567B" w:rsidRDefault="0078426D" w:rsidP="0078426D">
            <w:pPr>
              <w:spacing w:line="240" w:lineRule="auto"/>
              <w:jc w:val="both"/>
              <w:rPr>
                <w:rFonts w:ascii="Times New Roman" w:hAnsi="Times New Roman"/>
                <w:color w:val="000000" w:themeColor="text1"/>
                <w:sz w:val="24"/>
                <w:szCs w:val="24"/>
              </w:rPr>
            </w:pPr>
            <w:proofErr w:type="gramStart"/>
            <w:r w:rsidRPr="0082567B">
              <w:rPr>
                <w:rFonts w:ascii="Times New Roman" w:hAnsi="Times New Roman"/>
                <w:color w:val="000000" w:themeColor="text1"/>
                <w:sz w:val="24"/>
                <w:szCs w:val="24"/>
              </w:rPr>
              <w:lastRenderedPageBreak/>
              <w:t>пункт</w:t>
            </w:r>
            <w:proofErr w:type="gramEnd"/>
            <w:r w:rsidR="007668CA" w:rsidRPr="0082567B">
              <w:rPr>
                <w:rFonts w:ascii="Times New Roman" w:hAnsi="Times New Roman"/>
                <w:color w:val="000000" w:themeColor="text1"/>
                <w:sz w:val="24"/>
                <w:szCs w:val="24"/>
              </w:rPr>
              <w:t xml:space="preserve"> </w:t>
            </w:r>
            <w:r w:rsidR="00E40EF4" w:rsidRPr="0082567B">
              <w:rPr>
                <w:rFonts w:ascii="Times New Roman" w:hAnsi="Times New Roman"/>
                <w:color w:val="000000" w:themeColor="text1"/>
                <w:sz w:val="24"/>
                <w:szCs w:val="24"/>
              </w:rPr>
              <w:t>2.</w:t>
            </w:r>
            <w:r w:rsidRPr="0082567B">
              <w:rPr>
                <w:rFonts w:ascii="Times New Roman" w:hAnsi="Times New Roman"/>
                <w:color w:val="000000" w:themeColor="text1"/>
                <w:sz w:val="24"/>
                <w:szCs w:val="24"/>
              </w:rPr>
              <w:t>30</w:t>
            </w:r>
          </w:p>
        </w:tc>
        <w:tc>
          <w:tcPr>
            <w:tcW w:w="4461" w:type="dxa"/>
          </w:tcPr>
          <w:p w14:paraId="27A027E2" w14:textId="267EC6E0" w:rsidR="007668CA" w:rsidRPr="0082567B" w:rsidRDefault="0078426D" w:rsidP="001F450C">
            <w:pPr>
              <w:spacing w:line="240" w:lineRule="auto"/>
              <w:jc w:val="both"/>
              <w:rPr>
                <w:rFonts w:ascii="Times New Roman" w:hAnsi="Times New Roman"/>
                <w:color w:val="000000" w:themeColor="text1"/>
                <w:sz w:val="24"/>
                <w:szCs w:val="24"/>
              </w:rPr>
            </w:pPr>
            <w:proofErr w:type="gramStart"/>
            <w:r w:rsidRPr="0082567B">
              <w:rPr>
                <w:rFonts w:ascii="Times New Roman" w:hAnsi="Times New Roman"/>
                <w:color w:val="000000" w:themeColor="text1"/>
                <w:sz w:val="24"/>
                <w:szCs w:val="24"/>
              </w:rPr>
              <w:t>несоответствие</w:t>
            </w:r>
            <w:proofErr w:type="gramEnd"/>
            <w:r w:rsidRPr="0082567B">
              <w:rPr>
                <w:rFonts w:ascii="Times New Roman" w:hAnsi="Times New Roman"/>
                <w:color w:val="000000" w:themeColor="text1"/>
                <w:sz w:val="24"/>
                <w:szCs w:val="24"/>
              </w:rPr>
              <w:t xml:space="preserve"> заявителя кругу лиц, указанных в пункте </w:t>
            </w:r>
            <w:r w:rsidR="00E40EF4" w:rsidRPr="0082567B">
              <w:rPr>
                <w:rFonts w:ascii="Times New Roman" w:hAnsi="Times New Roman"/>
                <w:color w:val="000000" w:themeColor="text1"/>
                <w:sz w:val="24"/>
                <w:szCs w:val="24"/>
              </w:rPr>
              <w:t>2.</w:t>
            </w:r>
            <w:r w:rsidRPr="0082567B">
              <w:rPr>
                <w:rFonts w:ascii="Times New Roman" w:hAnsi="Times New Roman"/>
                <w:color w:val="000000" w:themeColor="text1"/>
                <w:sz w:val="24"/>
                <w:szCs w:val="24"/>
              </w:rPr>
              <w:t xml:space="preserve">2 </w:t>
            </w:r>
            <w:r w:rsidR="00DB5838" w:rsidRPr="0082567B">
              <w:rPr>
                <w:rFonts w:ascii="Times New Roman" w:hAnsi="Times New Roman"/>
                <w:color w:val="000000" w:themeColor="text1"/>
                <w:sz w:val="24"/>
                <w:szCs w:val="24"/>
              </w:rPr>
              <w:t>Админ</w:t>
            </w:r>
            <w:r w:rsidR="00E40EF4" w:rsidRPr="0082567B">
              <w:rPr>
                <w:rFonts w:ascii="Times New Roman" w:hAnsi="Times New Roman"/>
                <w:color w:val="000000" w:themeColor="text1"/>
                <w:sz w:val="24"/>
                <w:szCs w:val="24"/>
              </w:rPr>
              <w:t>истративного регламента</w:t>
            </w:r>
            <w:r w:rsidRPr="0082567B">
              <w:rPr>
                <w:rFonts w:ascii="Times New Roman" w:hAnsi="Times New Roman"/>
                <w:color w:val="000000" w:themeColor="text1"/>
                <w:sz w:val="24"/>
                <w:szCs w:val="24"/>
              </w:rPr>
              <w:t>.</w:t>
            </w:r>
          </w:p>
        </w:tc>
        <w:tc>
          <w:tcPr>
            <w:tcW w:w="4044" w:type="dxa"/>
          </w:tcPr>
          <w:p w14:paraId="4626E2CA" w14:textId="77777777" w:rsidR="007668CA" w:rsidRPr="0082567B" w:rsidRDefault="007668CA" w:rsidP="008E7E45">
            <w:pPr>
              <w:spacing w:line="240" w:lineRule="auto"/>
              <w:rPr>
                <w:rFonts w:ascii="Times New Roman" w:hAnsi="Times New Roman"/>
                <w:i/>
                <w:color w:val="000000" w:themeColor="text1"/>
                <w:sz w:val="24"/>
                <w:szCs w:val="24"/>
              </w:rPr>
            </w:pPr>
            <w:r w:rsidRPr="0082567B">
              <w:rPr>
                <w:rFonts w:ascii="Times New Roman" w:hAnsi="Times New Roman"/>
                <w:i/>
                <w:color w:val="000000" w:themeColor="text1"/>
                <w:sz w:val="24"/>
                <w:szCs w:val="24"/>
              </w:rPr>
              <w:t>Указываются основания такого вывода</w:t>
            </w:r>
          </w:p>
        </w:tc>
      </w:tr>
    </w:tbl>
    <w:p w14:paraId="1B0E8179" w14:textId="7F2A98F3" w:rsidR="007668CA" w:rsidRPr="0082567B" w:rsidRDefault="007668CA" w:rsidP="007668CA">
      <w:pPr>
        <w:pStyle w:val="ConsPlusNonformat"/>
        <w:ind w:firstLine="708"/>
        <w:jc w:val="both"/>
        <w:rPr>
          <w:rFonts w:ascii="Times New Roman" w:hAnsi="Times New Roman" w:cs="Times New Roman"/>
          <w:color w:val="000000" w:themeColor="text1"/>
          <w:sz w:val="24"/>
        </w:rPr>
      </w:pPr>
      <w:r w:rsidRPr="0082567B">
        <w:rPr>
          <w:rFonts w:ascii="Times New Roman" w:hAnsi="Times New Roman" w:cs="Times New Roman"/>
          <w:color w:val="000000" w:themeColor="text1"/>
          <w:sz w:val="24"/>
        </w:rPr>
        <w:t xml:space="preserve">Вы вправе повторно обратиться с заявлением </w:t>
      </w:r>
      <w:r w:rsidR="0078426D" w:rsidRPr="0082567B">
        <w:rPr>
          <w:rFonts w:ascii="Times New Roman" w:hAnsi="Times New Roman" w:cs="Times New Roman"/>
          <w:bCs/>
          <w:color w:val="000000" w:themeColor="text1"/>
          <w:sz w:val="24"/>
        </w:rPr>
        <w:t>о выдаче дубликата разрешения на строительство</w:t>
      </w:r>
      <w:r w:rsidR="0078426D" w:rsidRPr="0082567B">
        <w:rPr>
          <w:rFonts w:ascii="Times New Roman" w:hAnsi="Times New Roman" w:cs="Times New Roman"/>
          <w:color w:val="000000" w:themeColor="text1"/>
          <w:sz w:val="24"/>
        </w:rPr>
        <w:t xml:space="preserve"> после устранения указанного нарушения</w:t>
      </w:r>
      <w:r w:rsidRPr="0082567B">
        <w:rPr>
          <w:rFonts w:ascii="Times New Roman" w:hAnsi="Times New Roman" w:cs="Times New Roman"/>
          <w:color w:val="000000" w:themeColor="text1"/>
          <w:sz w:val="24"/>
        </w:rPr>
        <w:t>.</w:t>
      </w:r>
    </w:p>
    <w:p w14:paraId="1689D055" w14:textId="77777777" w:rsidR="007668CA" w:rsidRPr="0082567B" w:rsidRDefault="007668CA" w:rsidP="007668CA">
      <w:pPr>
        <w:pStyle w:val="ConsPlusNonformat"/>
        <w:ind w:firstLine="708"/>
        <w:jc w:val="both"/>
        <w:rPr>
          <w:rFonts w:ascii="Times New Roman" w:hAnsi="Times New Roman" w:cs="Times New Roman"/>
          <w:color w:val="000000" w:themeColor="text1"/>
          <w:sz w:val="24"/>
        </w:rPr>
      </w:pPr>
      <w:r w:rsidRPr="0082567B">
        <w:rPr>
          <w:rFonts w:ascii="Times New Roman" w:hAnsi="Times New Roman" w:cs="Times New Roman"/>
          <w:color w:val="000000" w:themeColor="text1"/>
          <w:sz w:val="24"/>
        </w:rPr>
        <w:t>Данный отказ может быть обжалован в досудебном порядке путем направления жалобы в __________________________________________________, а также в судебном порядке.</w:t>
      </w:r>
    </w:p>
    <w:p w14:paraId="400A0A65" w14:textId="77777777" w:rsidR="007668CA" w:rsidRPr="0082567B" w:rsidRDefault="007668CA" w:rsidP="007668CA">
      <w:pPr>
        <w:pStyle w:val="ConsPlusNonformat"/>
        <w:ind w:firstLine="708"/>
        <w:jc w:val="both"/>
        <w:rPr>
          <w:rFonts w:ascii="Times New Roman" w:hAnsi="Times New Roman" w:cs="Times New Roman"/>
          <w:color w:val="000000" w:themeColor="text1"/>
          <w:sz w:val="24"/>
        </w:rPr>
      </w:pPr>
      <w:r w:rsidRPr="0082567B">
        <w:rPr>
          <w:rFonts w:ascii="Times New Roman" w:hAnsi="Times New Roman" w:cs="Times New Roman"/>
          <w:color w:val="000000" w:themeColor="text1"/>
          <w:sz w:val="24"/>
        </w:rPr>
        <w:t xml:space="preserve">Дополнительно </w:t>
      </w:r>
      <w:proofErr w:type="gramStart"/>
      <w:r w:rsidRPr="0082567B">
        <w:rPr>
          <w:rFonts w:ascii="Times New Roman" w:hAnsi="Times New Roman" w:cs="Times New Roman"/>
          <w:color w:val="000000" w:themeColor="text1"/>
          <w:sz w:val="24"/>
        </w:rPr>
        <w:t>информируем:_</w:t>
      </w:r>
      <w:proofErr w:type="gramEnd"/>
      <w:r w:rsidRPr="0082567B">
        <w:rPr>
          <w:rFonts w:ascii="Times New Roman" w:hAnsi="Times New Roman" w:cs="Times New Roman"/>
          <w:color w:val="000000" w:themeColor="text1"/>
          <w:sz w:val="24"/>
        </w:rPr>
        <w:t>______________________________________</w:t>
      </w:r>
      <w:r w:rsidRPr="0082567B">
        <w:rPr>
          <w:rFonts w:ascii="Times New Roman" w:hAnsi="Times New Roman" w:cs="Times New Roman"/>
          <w:color w:val="000000" w:themeColor="text1"/>
          <w:sz w:val="24"/>
        </w:rPr>
        <w:br/>
        <w:t xml:space="preserve">______________________________________________________________________.    </w:t>
      </w:r>
    </w:p>
    <w:p w14:paraId="5C3DA366" w14:textId="4B4360DA" w:rsidR="007668CA" w:rsidRPr="00396016" w:rsidRDefault="007668CA" w:rsidP="007668CA">
      <w:pPr>
        <w:pStyle w:val="ConsPlusNonformat"/>
        <w:ind w:firstLine="708"/>
        <w:jc w:val="center"/>
        <w:rPr>
          <w:rFonts w:ascii="Times New Roman" w:hAnsi="Times New Roman" w:cs="Times New Roman"/>
          <w:color w:val="000000" w:themeColor="text1"/>
          <w:szCs w:val="22"/>
        </w:rPr>
      </w:pPr>
      <w:r w:rsidRPr="00396016">
        <w:rPr>
          <w:rFonts w:ascii="Times New Roman" w:hAnsi="Times New Roman" w:cs="Times New Roman"/>
          <w:color w:val="000000" w:themeColor="text1"/>
          <w:szCs w:val="22"/>
        </w:rPr>
        <w:t>(</w:t>
      </w:r>
      <w:proofErr w:type="gramStart"/>
      <w:r w:rsidRPr="00396016">
        <w:rPr>
          <w:rFonts w:ascii="Times New Roman" w:hAnsi="Times New Roman" w:cs="Times New Roman"/>
          <w:color w:val="000000" w:themeColor="text1"/>
          <w:szCs w:val="22"/>
        </w:rPr>
        <w:t>указывается</w:t>
      </w:r>
      <w:proofErr w:type="gramEnd"/>
      <w:r w:rsidRPr="00396016">
        <w:rPr>
          <w:rFonts w:ascii="Times New Roman" w:hAnsi="Times New Roman" w:cs="Times New Roman"/>
          <w:color w:val="000000" w:themeColor="text1"/>
          <w:szCs w:val="22"/>
        </w:rPr>
        <w:t xml:space="preserve"> информация, необходимая для устранения причин отказа </w:t>
      </w:r>
      <w:r w:rsidR="0078426D" w:rsidRPr="00396016">
        <w:rPr>
          <w:rFonts w:ascii="Times New Roman" w:hAnsi="Times New Roman" w:cs="Times New Roman"/>
          <w:color w:val="000000" w:themeColor="text1"/>
          <w:szCs w:val="22"/>
        </w:rPr>
        <w:t>в выдаче дубликата разрешения на строительство</w:t>
      </w:r>
      <w:r w:rsidRPr="00396016">
        <w:rPr>
          <w:rFonts w:ascii="Times New Roman" w:hAnsi="Times New Roman" w:cs="Times New Roman"/>
          <w:color w:val="000000" w:themeColor="text1"/>
          <w:szCs w:val="22"/>
        </w:rPr>
        <w:t>, а также иная дополнительная информация при наличии)</w:t>
      </w:r>
    </w:p>
    <w:p w14:paraId="43B270AC" w14:textId="77777777" w:rsidR="007668CA" w:rsidRPr="0082567B" w:rsidRDefault="007668CA" w:rsidP="007668CA">
      <w:pPr>
        <w:pStyle w:val="ConsPlusNonformat"/>
        <w:ind w:firstLine="708"/>
        <w:jc w:val="center"/>
        <w:rPr>
          <w:rFonts w:ascii="Times New Roman" w:hAnsi="Times New Roman" w:cs="Times New Roman"/>
          <w:color w:val="000000" w:themeColor="text1"/>
          <w:sz w:val="24"/>
        </w:rPr>
      </w:pPr>
    </w:p>
    <w:p w14:paraId="2F99508D" w14:textId="77777777" w:rsidR="007668CA" w:rsidRPr="0082567B" w:rsidRDefault="007668CA" w:rsidP="007668CA">
      <w:pPr>
        <w:pStyle w:val="ConsPlusNonformat"/>
        <w:ind w:firstLine="708"/>
        <w:jc w:val="center"/>
        <w:rPr>
          <w:rFonts w:ascii="Times New Roman" w:hAnsi="Times New Roman" w:cs="Times New Roman"/>
          <w:color w:val="000000" w:themeColor="text1"/>
          <w:sz w:val="24"/>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1556DF" w:rsidRPr="0082567B" w14:paraId="336C90D1" w14:textId="77777777" w:rsidTr="008E7E45">
        <w:tc>
          <w:tcPr>
            <w:tcW w:w="3119" w:type="dxa"/>
            <w:tcBorders>
              <w:top w:val="nil"/>
              <w:left w:val="nil"/>
              <w:bottom w:val="single" w:sz="4" w:space="0" w:color="auto"/>
              <w:right w:val="nil"/>
            </w:tcBorders>
            <w:vAlign w:val="bottom"/>
          </w:tcPr>
          <w:p w14:paraId="27B3F170" w14:textId="77777777" w:rsidR="007668CA" w:rsidRPr="0082567B" w:rsidRDefault="007668CA" w:rsidP="008E7E45">
            <w:pPr>
              <w:jc w:val="center"/>
              <w:rPr>
                <w:rFonts w:ascii="Times New Roman" w:hAnsi="Times New Roman"/>
                <w:color w:val="000000" w:themeColor="text1"/>
                <w:sz w:val="24"/>
                <w:szCs w:val="24"/>
              </w:rPr>
            </w:pPr>
          </w:p>
        </w:tc>
        <w:tc>
          <w:tcPr>
            <w:tcW w:w="283" w:type="dxa"/>
            <w:tcBorders>
              <w:top w:val="nil"/>
              <w:left w:val="nil"/>
              <w:bottom w:val="nil"/>
              <w:right w:val="nil"/>
            </w:tcBorders>
            <w:vAlign w:val="bottom"/>
          </w:tcPr>
          <w:p w14:paraId="3D4222B7" w14:textId="77777777" w:rsidR="007668CA" w:rsidRPr="0082567B" w:rsidRDefault="007668CA" w:rsidP="008E7E45">
            <w:pPr>
              <w:rPr>
                <w:rFonts w:ascii="Times New Roman" w:hAnsi="Times New Roman"/>
                <w:color w:val="000000" w:themeColor="text1"/>
                <w:sz w:val="24"/>
                <w:szCs w:val="24"/>
              </w:rPr>
            </w:pPr>
          </w:p>
        </w:tc>
        <w:tc>
          <w:tcPr>
            <w:tcW w:w="2269" w:type="dxa"/>
            <w:tcBorders>
              <w:top w:val="nil"/>
              <w:left w:val="nil"/>
              <w:bottom w:val="single" w:sz="4" w:space="0" w:color="auto"/>
              <w:right w:val="nil"/>
            </w:tcBorders>
            <w:vAlign w:val="bottom"/>
          </w:tcPr>
          <w:p w14:paraId="2D3A95D5" w14:textId="77777777" w:rsidR="007668CA" w:rsidRPr="0082567B" w:rsidRDefault="007668CA" w:rsidP="008E7E45">
            <w:pPr>
              <w:jc w:val="center"/>
              <w:rPr>
                <w:rFonts w:ascii="Times New Roman" w:hAnsi="Times New Roman"/>
                <w:color w:val="000000" w:themeColor="text1"/>
                <w:sz w:val="24"/>
                <w:szCs w:val="24"/>
              </w:rPr>
            </w:pPr>
          </w:p>
        </w:tc>
        <w:tc>
          <w:tcPr>
            <w:tcW w:w="283" w:type="dxa"/>
            <w:tcBorders>
              <w:top w:val="nil"/>
              <w:left w:val="nil"/>
              <w:bottom w:val="nil"/>
              <w:right w:val="nil"/>
            </w:tcBorders>
            <w:vAlign w:val="bottom"/>
          </w:tcPr>
          <w:p w14:paraId="3B92CD91" w14:textId="77777777" w:rsidR="007668CA" w:rsidRPr="0082567B" w:rsidRDefault="007668CA" w:rsidP="008E7E45">
            <w:pPr>
              <w:rPr>
                <w:rFonts w:ascii="Times New Roman" w:hAnsi="Times New Roman"/>
                <w:color w:val="000000" w:themeColor="text1"/>
                <w:sz w:val="24"/>
                <w:szCs w:val="24"/>
              </w:rPr>
            </w:pPr>
          </w:p>
        </w:tc>
        <w:tc>
          <w:tcPr>
            <w:tcW w:w="3969" w:type="dxa"/>
            <w:tcBorders>
              <w:top w:val="nil"/>
              <w:left w:val="nil"/>
              <w:bottom w:val="single" w:sz="4" w:space="0" w:color="auto"/>
              <w:right w:val="nil"/>
            </w:tcBorders>
            <w:vAlign w:val="bottom"/>
          </w:tcPr>
          <w:p w14:paraId="09E50E91" w14:textId="77777777" w:rsidR="007668CA" w:rsidRPr="0082567B" w:rsidRDefault="007668CA" w:rsidP="008E7E45">
            <w:pPr>
              <w:jc w:val="center"/>
              <w:rPr>
                <w:rFonts w:ascii="Times New Roman" w:hAnsi="Times New Roman"/>
                <w:color w:val="000000" w:themeColor="text1"/>
                <w:sz w:val="24"/>
                <w:szCs w:val="24"/>
              </w:rPr>
            </w:pPr>
          </w:p>
        </w:tc>
      </w:tr>
      <w:tr w:rsidR="001556DF" w:rsidRPr="0082567B" w14:paraId="4807E40C" w14:textId="77777777" w:rsidTr="008E7E45">
        <w:tc>
          <w:tcPr>
            <w:tcW w:w="3119" w:type="dxa"/>
            <w:tcBorders>
              <w:top w:val="nil"/>
              <w:left w:val="nil"/>
              <w:bottom w:val="nil"/>
              <w:right w:val="nil"/>
            </w:tcBorders>
          </w:tcPr>
          <w:p w14:paraId="66FC67FB" w14:textId="77777777" w:rsidR="007668CA" w:rsidRPr="00396016" w:rsidRDefault="007668CA" w:rsidP="008E7E45">
            <w:pPr>
              <w:jc w:val="center"/>
              <w:rPr>
                <w:rFonts w:ascii="Times New Roman" w:hAnsi="Times New Roman"/>
                <w:color w:val="000000" w:themeColor="text1"/>
              </w:rPr>
            </w:pPr>
            <w:r w:rsidRPr="00396016">
              <w:rPr>
                <w:rFonts w:ascii="Times New Roman" w:hAnsi="Times New Roman"/>
                <w:color w:val="000000" w:themeColor="text1"/>
              </w:rPr>
              <w:t>(</w:t>
            </w:r>
            <w:proofErr w:type="gramStart"/>
            <w:r w:rsidRPr="00396016">
              <w:rPr>
                <w:rFonts w:ascii="Times New Roman" w:hAnsi="Times New Roman"/>
                <w:color w:val="000000" w:themeColor="text1"/>
              </w:rPr>
              <w:t>должность</w:t>
            </w:r>
            <w:proofErr w:type="gramEnd"/>
            <w:r w:rsidRPr="00396016">
              <w:rPr>
                <w:rFonts w:ascii="Times New Roman" w:hAnsi="Times New Roman"/>
                <w:color w:val="000000" w:themeColor="text1"/>
              </w:rPr>
              <w:t>)</w:t>
            </w:r>
          </w:p>
        </w:tc>
        <w:tc>
          <w:tcPr>
            <w:tcW w:w="283" w:type="dxa"/>
            <w:tcBorders>
              <w:top w:val="nil"/>
              <w:left w:val="nil"/>
              <w:bottom w:val="nil"/>
              <w:right w:val="nil"/>
            </w:tcBorders>
          </w:tcPr>
          <w:p w14:paraId="7C2E0203" w14:textId="77777777" w:rsidR="007668CA" w:rsidRPr="00396016" w:rsidRDefault="007668CA" w:rsidP="008E7E45">
            <w:pPr>
              <w:rPr>
                <w:rFonts w:ascii="Times New Roman" w:hAnsi="Times New Roman"/>
                <w:color w:val="000000" w:themeColor="text1"/>
              </w:rPr>
            </w:pPr>
          </w:p>
        </w:tc>
        <w:tc>
          <w:tcPr>
            <w:tcW w:w="2269" w:type="dxa"/>
            <w:tcBorders>
              <w:top w:val="nil"/>
              <w:left w:val="nil"/>
              <w:bottom w:val="nil"/>
              <w:right w:val="nil"/>
            </w:tcBorders>
          </w:tcPr>
          <w:p w14:paraId="0C103AA2" w14:textId="77777777" w:rsidR="007668CA" w:rsidRPr="00396016" w:rsidRDefault="007668CA" w:rsidP="008E7E45">
            <w:pPr>
              <w:jc w:val="center"/>
              <w:rPr>
                <w:rFonts w:ascii="Times New Roman" w:hAnsi="Times New Roman"/>
                <w:color w:val="000000" w:themeColor="text1"/>
              </w:rPr>
            </w:pPr>
            <w:r w:rsidRPr="00396016">
              <w:rPr>
                <w:rFonts w:ascii="Times New Roman" w:hAnsi="Times New Roman"/>
                <w:color w:val="000000" w:themeColor="text1"/>
              </w:rPr>
              <w:t>(</w:t>
            </w:r>
            <w:proofErr w:type="gramStart"/>
            <w:r w:rsidRPr="00396016">
              <w:rPr>
                <w:rFonts w:ascii="Times New Roman" w:hAnsi="Times New Roman"/>
                <w:color w:val="000000" w:themeColor="text1"/>
              </w:rPr>
              <w:t>подпись</w:t>
            </w:r>
            <w:proofErr w:type="gramEnd"/>
            <w:r w:rsidRPr="00396016">
              <w:rPr>
                <w:rFonts w:ascii="Times New Roman" w:hAnsi="Times New Roman"/>
                <w:color w:val="000000" w:themeColor="text1"/>
              </w:rPr>
              <w:t>)</w:t>
            </w:r>
          </w:p>
        </w:tc>
        <w:tc>
          <w:tcPr>
            <w:tcW w:w="283" w:type="dxa"/>
            <w:tcBorders>
              <w:top w:val="nil"/>
              <w:left w:val="nil"/>
              <w:bottom w:val="nil"/>
              <w:right w:val="nil"/>
            </w:tcBorders>
          </w:tcPr>
          <w:p w14:paraId="65A610F9" w14:textId="77777777" w:rsidR="007668CA" w:rsidRPr="00396016" w:rsidRDefault="007668CA" w:rsidP="008E7E45">
            <w:pPr>
              <w:rPr>
                <w:rFonts w:ascii="Times New Roman" w:hAnsi="Times New Roman"/>
                <w:color w:val="000000" w:themeColor="text1"/>
              </w:rPr>
            </w:pPr>
          </w:p>
        </w:tc>
        <w:tc>
          <w:tcPr>
            <w:tcW w:w="3969" w:type="dxa"/>
            <w:tcBorders>
              <w:top w:val="nil"/>
              <w:left w:val="nil"/>
              <w:bottom w:val="nil"/>
              <w:right w:val="nil"/>
            </w:tcBorders>
          </w:tcPr>
          <w:p w14:paraId="2EE5FC2C" w14:textId="77777777" w:rsidR="007668CA" w:rsidRPr="00396016" w:rsidRDefault="007668CA" w:rsidP="008E7E45">
            <w:pPr>
              <w:jc w:val="center"/>
              <w:rPr>
                <w:rFonts w:ascii="Times New Roman" w:hAnsi="Times New Roman"/>
                <w:color w:val="000000" w:themeColor="text1"/>
              </w:rPr>
            </w:pPr>
            <w:r w:rsidRPr="00396016">
              <w:rPr>
                <w:rFonts w:ascii="Times New Roman" w:hAnsi="Times New Roman"/>
                <w:color w:val="000000" w:themeColor="text1"/>
              </w:rPr>
              <w:t>(</w:t>
            </w:r>
            <w:proofErr w:type="gramStart"/>
            <w:r w:rsidRPr="00396016">
              <w:rPr>
                <w:rFonts w:ascii="Times New Roman" w:hAnsi="Times New Roman"/>
                <w:color w:val="000000" w:themeColor="text1"/>
              </w:rPr>
              <w:t>фамилия</w:t>
            </w:r>
            <w:proofErr w:type="gramEnd"/>
            <w:r w:rsidRPr="00396016">
              <w:rPr>
                <w:rFonts w:ascii="Times New Roman" w:hAnsi="Times New Roman"/>
                <w:color w:val="000000" w:themeColor="text1"/>
              </w:rPr>
              <w:t>, имя, отчество (при наличии)</w:t>
            </w:r>
          </w:p>
        </w:tc>
      </w:tr>
    </w:tbl>
    <w:p w14:paraId="71C485CF" w14:textId="77777777" w:rsidR="007668CA" w:rsidRPr="0082567B" w:rsidRDefault="007668CA" w:rsidP="007668CA">
      <w:pPr>
        <w:spacing w:before="120"/>
        <w:rPr>
          <w:rFonts w:ascii="Times New Roman" w:hAnsi="Times New Roman"/>
          <w:color w:val="000000" w:themeColor="text1"/>
          <w:sz w:val="24"/>
          <w:szCs w:val="24"/>
        </w:rPr>
      </w:pPr>
      <w:r w:rsidRPr="0082567B">
        <w:rPr>
          <w:rFonts w:ascii="Times New Roman" w:hAnsi="Times New Roman"/>
          <w:color w:val="000000" w:themeColor="text1"/>
          <w:sz w:val="24"/>
          <w:szCs w:val="24"/>
        </w:rPr>
        <w:t>Дата</w:t>
      </w:r>
    </w:p>
    <w:p w14:paraId="1B4E5428" w14:textId="3A4830F6" w:rsidR="007668CA" w:rsidRPr="0082567B" w:rsidRDefault="007668CA">
      <w:pPr>
        <w:spacing w:after="0" w:line="240" w:lineRule="auto"/>
        <w:rPr>
          <w:rFonts w:ascii="Times New Roman" w:eastAsia="Calibri" w:hAnsi="Times New Roman"/>
          <w:color w:val="000000" w:themeColor="text1"/>
          <w:sz w:val="24"/>
          <w:szCs w:val="24"/>
          <w:lang w:eastAsia="en-US"/>
        </w:rPr>
      </w:pPr>
      <w:r w:rsidRPr="0082567B">
        <w:rPr>
          <w:rFonts w:ascii="Times New Roman" w:eastAsia="Calibri" w:hAnsi="Times New Roman"/>
          <w:color w:val="000000" w:themeColor="text1"/>
          <w:sz w:val="24"/>
          <w:szCs w:val="24"/>
          <w:lang w:eastAsia="en-US"/>
        </w:rPr>
        <w:br w:type="page"/>
      </w:r>
    </w:p>
    <w:p w14:paraId="1D8D435A" w14:textId="6FD729C7" w:rsidR="006A0225" w:rsidRPr="0082567B" w:rsidRDefault="006A0225" w:rsidP="00875164">
      <w:pPr>
        <w:autoSpaceDE w:val="0"/>
        <w:autoSpaceDN w:val="0"/>
        <w:spacing w:before="240" w:after="0" w:line="240" w:lineRule="auto"/>
        <w:ind w:left="5670"/>
        <w:jc w:val="center"/>
        <w:rPr>
          <w:rFonts w:ascii="Times New Roman" w:eastAsia="Calibri" w:hAnsi="Times New Roman"/>
          <w:color w:val="000000" w:themeColor="text1"/>
          <w:sz w:val="24"/>
          <w:szCs w:val="24"/>
          <w:lang w:eastAsia="en-US"/>
        </w:rPr>
      </w:pPr>
      <w:r w:rsidRPr="0082567B">
        <w:rPr>
          <w:rFonts w:ascii="Times New Roman" w:eastAsia="Calibri" w:hAnsi="Times New Roman"/>
          <w:color w:val="000000" w:themeColor="text1"/>
          <w:sz w:val="24"/>
          <w:szCs w:val="24"/>
          <w:lang w:eastAsia="en-US"/>
        </w:rPr>
        <w:lastRenderedPageBreak/>
        <w:t xml:space="preserve">ПРИЛОЖЕНИЕ № </w:t>
      </w:r>
      <w:r w:rsidR="00341372" w:rsidRPr="0082567B">
        <w:rPr>
          <w:rFonts w:ascii="Times New Roman" w:eastAsia="Calibri" w:hAnsi="Times New Roman"/>
          <w:color w:val="000000" w:themeColor="text1"/>
          <w:sz w:val="24"/>
          <w:szCs w:val="24"/>
          <w:lang w:eastAsia="en-US"/>
        </w:rPr>
        <w:t>1</w:t>
      </w:r>
      <w:r w:rsidR="00E8410C" w:rsidRPr="0082567B">
        <w:rPr>
          <w:rFonts w:ascii="Times New Roman" w:eastAsia="Calibri" w:hAnsi="Times New Roman"/>
          <w:color w:val="000000" w:themeColor="text1"/>
          <w:sz w:val="24"/>
          <w:szCs w:val="24"/>
          <w:lang w:eastAsia="en-US"/>
        </w:rPr>
        <w:t>3</w:t>
      </w:r>
      <w:r w:rsidRPr="0082567B">
        <w:rPr>
          <w:rFonts w:ascii="Times New Roman" w:eastAsia="Calibri" w:hAnsi="Times New Roman"/>
          <w:color w:val="000000" w:themeColor="text1"/>
          <w:sz w:val="24"/>
          <w:szCs w:val="24"/>
          <w:lang w:eastAsia="en-US"/>
        </w:rPr>
        <w:t xml:space="preserve"> </w:t>
      </w:r>
      <w:r w:rsidRPr="0082567B">
        <w:rPr>
          <w:rFonts w:ascii="Times New Roman" w:eastAsia="Calibri" w:hAnsi="Times New Roman"/>
          <w:color w:val="000000" w:themeColor="text1"/>
          <w:sz w:val="24"/>
          <w:szCs w:val="24"/>
          <w:lang w:eastAsia="en-US"/>
        </w:rPr>
        <w:br/>
      </w:r>
      <w:r w:rsidRPr="00396016">
        <w:rPr>
          <w:rFonts w:ascii="Times New Roman" w:eastAsia="Calibri" w:hAnsi="Times New Roman"/>
          <w:color w:val="000000" w:themeColor="text1"/>
          <w:lang w:eastAsia="en-US"/>
        </w:rPr>
        <w:t xml:space="preserve">к </w:t>
      </w:r>
      <w:r w:rsidR="00DB5838" w:rsidRPr="00396016">
        <w:rPr>
          <w:rFonts w:ascii="Times New Roman" w:eastAsia="Calibri" w:hAnsi="Times New Roman"/>
          <w:color w:val="000000" w:themeColor="text1"/>
          <w:lang w:eastAsia="en-US"/>
        </w:rPr>
        <w:t>Админ</w:t>
      </w:r>
      <w:r w:rsidR="00E40EF4" w:rsidRPr="00396016">
        <w:rPr>
          <w:rFonts w:ascii="Times New Roman" w:eastAsia="Calibri" w:hAnsi="Times New Roman"/>
          <w:color w:val="000000" w:themeColor="text1"/>
          <w:lang w:eastAsia="en-US"/>
        </w:rPr>
        <w:t>истративному регламенту</w:t>
      </w:r>
      <w:r w:rsidRPr="00396016">
        <w:rPr>
          <w:rFonts w:ascii="Times New Roman" w:eastAsia="Calibri" w:hAnsi="Times New Roman"/>
          <w:color w:val="000000" w:themeColor="text1"/>
          <w:lang w:eastAsia="en-US"/>
        </w:rPr>
        <w:t xml:space="preserve"> предоставления муниципальной услуги </w:t>
      </w:r>
      <w:r w:rsidR="00406749" w:rsidRPr="00396016">
        <w:rPr>
          <w:rFonts w:ascii="Times New Roman" w:eastAsia="Calibri" w:hAnsi="Times New Roman"/>
          <w:color w:val="000000" w:themeColor="text1"/>
          <w:lang w:eastAsia="en-US"/>
        </w:rPr>
        <w:t>"</w:t>
      </w:r>
      <w:r w:rsidR="00E718A8" w:rsidRPr="00E718A8">
        <w:rPr>
          <w:rFonts w:ascii="Times New Roman" w:eastAsia="Calibri" w:hAnsi="Times New Roman"/>
          <w:color w:val="000000" w:themeColor="text1"/>
          <w:lang w:eastAsia="en-US"/>
        </w:rPr>
        <w:t>Выдача разрешения на строительство объекта капитального строительства (в том числе внесение изменений в разрешение на строительств</w:t>
      </w:r>
      <w:r w:rsidR="00FF3F8A">
        <w:rPr>
          <w:rFonts w:ascii="Times New Roman" w:eastAsia="Calibri" w:hAnsi="Times New Roman"/>
          <w:color w:val="000000" w:themeColor="text1"/>
          <w:lang w:eastAsia="en-US"/>
        </w:rPr>
        <w:t>о объекта капитального строител</w:t>
      </w:r>
      <w:r w:rsidR="00E718A8" w:rsidRPr="00E718A8">
        <w:rPr>
          <w:rFonts w:ascii="Times New Roman" w:eastAsia="Calibri" w:hAnsi="Times New Roman"/>
          <w:color w:val="000000" w:themeColor="text1"/>
          <w:lang w:eastAsia="en-US"/>
        </w:rPr>
        <w:t>ьства и внесение изменений в разрешение на строительство объекта капитального строительства в связи с продлением срока действия такого разрешения) на территории Ягодного сельского поселения</w:t>
      </w:r>
      <w:r w:rsidR="00406749" w:rsidRPr="0082567B">
        <w:rPr>
          <w:rFonts w:ascii="Times New Roman" w:eastAsia="Calibri" w:hAnsi="Times New Roman"/>
          <w:color w:val="000000" w:themeColor="text1"/>
          <w:sz w:val="24"/>
          <w:szCs w:val="24"/>
          <w:lang w:eastAsia="en-US"/>
        </w:rPr>
        <w:t>"</w:t>
      </w:r>
    </w:p>
    <w:p w14:paraId="551BEBCE" w14:textId="2B321C19" w:rsidR="007877DC" w:rsidRPr="0082567B" w:rsidRDefault="007877DC" w:rsidP="00875164">
      <w:pPr>
        <w:autoSpaceDE w:val="0"/>
        <w:autoSpaceDN w:val="0"/>
        <w:spacing w:before="240" w:after="0" w:line="240" w:lineRule="auto"/>
        <w:ind w:left="5670"/>
        <w:jc w:val="center"/>
        <w:rPr>
          <w:rFonts w:ascii="Times New Roman" w:eastAsia="Calibri" w:hAnsi="Times New Roman"/>
          <w:color w:val="000000" w:themeColor="text1"/>
          <w:sz w:val="24"/>
          <w:szCs w:val="24"/>
          <w:lang w:eastAsia="en-US"/>
        </w:rPr>
      </w:pPr>
    </w:p>
    <w:p w14:paraId="30F14442" w14:textId="77777777" w:rsidR="007877DC" w:rsidRPr="0082567B" w:rsidRDefault="007877DC" w:rsidP="007877DC">
      <w:pPr>
        <w:autoSpaceDE w:val="0"/>
        <w:autoSpaceDN w:val="0"/>
        <w:spacing w:before="240" w:after="0" w:line="240" w:lineRule="auto"/>
        <w:ind w:left="5670"/>
        <w:jc w:val="right"/>
        <w:rPr>
          <w:rFonts w:ascii="Times New Roman" w:hAnsi="Times New Roman"/>
          <w:color w:val="000000" w:themeColor="text1"/>
          <w:sz w:val="24"/>
          <w:szCs w:val="24"/>
        </w:rPr>
      </w:pPr>
      <w:r w:rsidRPr="0082567B">
        <w:rPr>
          <w:rFonts w:ascii="Times New Roman" w:hAnsi="Times New Roman"/>
          <w:color w:val="000000" w:themeColor="text1"/>
          <w:sz w:val="24"/>
          <w:szCs w:val="24"/>
        </w:rPr>
        <w:t>ФОРМА</w:t>
      </w:r>
    </w:p>
    <w:p w14:paraId="3C6CB1E4" w14:textId="77777777" w:rsidR="007877DC" w:rsidRPr="0082567B" w:rsidRDefault="007877DC" w:rsidP="00875164">
      <w:pPr>
        <w:autoSpaceDE w:val="0"/>
        <w:autoSpaceDN w:val="0"/>
        <w:spacing w:before="240" w:after="0" w:line="240" w:lineRule="auto"/>
        <w:ind w:left="5670"/>
        <w:jc w:val="center"/>
        <w:rPr>
          <w:rFonts w:ascii="Times New Roman" w:eastAsia="Calibri" w:hAnsi="Times New Roman"/>
          <w:color w:val="000000" w:themeColor="text1"/>
          <w:sz w:val="24"/>
          <w:szCs w:val="24"/>
          <w:lang w:eastAsia="en-US"/>
        </w:rPr>
      </w:pPr>
    </w:p>
    <w:p w14:paraId="4F5D92B6" w14:textId="77777777" w:rsidR="006A0225" w:rsidRPr="0082567B" w:rsidRDefault="006A0225" w:rsidP="007877DC">
      <w:pPr>
        <w:autoSpaceDE w:val="0"/>
        <w:autoSpaceDN w:val="0"/>
        <w:spacing w:before="240" w:after="0" w:line="240" w:lineRule="auto"/>
        <w:jc w:val="center"/>
        <w:rPr>
          <w:rFonts w:ascii="Times New Roman" w:hAnsi="Times New Roman"/>
          <w:bCs/>
          <w:color w:val="000000" w:themeColor="text1"/>
          <w:sz w:val="24"/>
          <w:szCs w:val="24"/>
        </w:rPr>
      </w:pPr>
    </w:p>
    <w:p w14:paraId="69C77EAF" w14:textId="77777777" w:rsidR="006A0225" w:rsidRPr="0082567B" w:rsidRDefault="006A0225" w:rsidP="009328E7">
      <w:pPr>
        <w:autoSpaceDE w:val="0"/>
        <w:autoSpaceDN w:val="0"/>
        <w:spacing w:after="0" w:line="240" w:lineRule="auto"/>
        <w:jc w:val="center"/>
        <w:rPr>
          <w:rFonts w:ascii="Times New Roman" w:hAnsi="Times New Roman"/>
          <w:bCs/>
          <w:color w:val="000000" w:themeColor="text1"/>
          <w:sz w:val="24"/>
          <w:szCs w:val="24"/>
        </w:rPr>
      </w:pPr>
      <w:r w:rsidRPr="0082567B">
        <w:rPr>
          <w:rFonts w:ascii="Times New Roman" w:hAnsi="Times New Roman"/>
          <w:bCs/>
          <w:color w:val="000000" w:themeColor="text1"/>
          <w:sz w:val="24"/>
          <w:szCs w:val="24"/>
        </w:rPr>
        <w:t>З А Я В Л Е Н И Е</w:t>
      </w:r>
    </w:p>
    <w:p w14:paraId="2553EC72" w14:textId="5655A954" w:rsidR="006A0225" w:rsidRPr="00396016" w:rsidRDefault="006A0225" w:rsidP="009328E7">
      <w:pPr>
        <w:autoSpaceDE w:val="0"/>
        <w:autoSpaceDN w:val="0"/>
        <w:spacing w:after="0" w:line="240" w:lineRule="auto"/>
        <w:jc w:val="center"/>
        <w:rPr>
          <w:rFonts w:ascii="Times New Roman" w:hAnsi="Times New Roman"/>
          <w:bCs/>
          <w:color w:val="000000" w:themeColor="text1"/>
        </w:rPr>
      </w:pPr>
      <w:proofErr w:type="gramStart"/>
      <w:r w:rsidRPr="00396016">
        <w:rPr>
          <w:rFonts w:ascii="Times New Roman" w:hAnsi="Times New Roman"/>
          <w:bCs/>
          <w:color w:val="000000" w:themeColor="text1"/>
        </w:rPr>
        <w:t>об</w:t>
      </w:r>
      <w:proofErr w:type="gramEnd"/>
      <w:r w:rsidRPr="00396016">
        <w:rPr>
          <w:rFonts w:ascii="Times New Roman" w:hAnsi="Times New Roman"/>
          <w:bCs/>
          <w:color w:val="000000" w:themeColor="text1"/>
        </w:rPr>
        <w:t xml:space="preserve"> оставлении заявления о выдаче разрешения на строительство, </w:t>
      </w:r>
    </w:p>
    <w:p w14:paraId="1FA2A855" w14:textId="18571EAA" w:rsidR="006A0225" w:rsidRPr="00396016" w:rsidRDefault="006A0225" w:rsidP="00396016">
      <w:pPr>
        <w:autoSpaceDE w:val="0"/>
        <w:autoSpaceDN w:val="0"/>
        <w:spacing w:after="0" w:line="240" w:lineRule="auto"/>
        <w:jc w:val="center"/>
        <w:rPr>
          <w:rFonts w:ascii="Times New Roman" w:hAnsi="Times New Roman"/>
          <w:bCs/>
          <w:color w:val="000000" w:themeColor="text1"/>
        </w:rPr>
      </w:pPr>
      <w:r w:rsidRPr="00396016">
        <w:rPr>
          <w:rFonts w:ascii="Times New Roman" w:hAnsi="Times New Roman"/>
          <w:bCs/>
          <w:color w:val="000000" w:themeColor="text1"/>
        </w:rPr>
        <w:t xml:space="preserve"> </w:t>
      </w:r>
      <w:proofErr w:type="gramStart"/>
      <w:r w:rsidRPr="00396016">
        <w:rPr>
          <w:rFonts w:ascii="Times New Roman" w:hAnsi="Times New Roman"/>
          <w:color w:val="000000" w:themeColor="text1"/>
        </w:rPr>
        <w:t>заявления</w:t>
      </w:r>
      <w:proofErr w:type="gramEnd"/>
      <w:r w:rsidRPr="00396016">
        <w:rPr>
          <w:rFonts w:ascii="Times New Roman" w:hAnsi="Times New Roman"/>
          <w:color w:val="000000" w:themeColor="text1"/>
        </w:rPr>
        <w:t xml:space="preserve"> о внесении изменений в разрешение на строительство,</w:t>
      </w:r>
      <w:r w:rsidR="00340174" w:rsidRPr="00396016">
        <w:rPr>
          <w:rFonts w:ascii="Times New Roman" w:hAnsi="Times New Roman"/>
          <w:color w:val="000000" w:themeColor="text1"/>
        </w:rPr>
        <w:t xml:space="preserve"> </w:t>
      </w:r>
      <w:r w:rsidR="00340174" w:rsidRPr="00396016">
        <w:rPr>
          <w:rFonts w:ascii="Times New Roman" w:hAnsi="Times New Roman"/>
          <w:bCs/>
          <w:color w:val="000000" w:themeColor="text1"/>
        </w:rPr>
        <w:t>заявления о внесении изменений в разрешение на строительство в связи с необходимостью продления срока действ</w:t>
      </w:r>
      <w:r w:rsidR="00396016">
        <w:rPr>
          <w:rFonts w:ascii="Times New Roman" w:hAnsi="Times New Roman"/>
          <w:bCs/>
          <w:color w:val="000000" w:themeColor="text1"/>
        </w:rPr>
        <w:t>ия разрешения на строительство,</w:t>
      </w:r>
      <w:r w:rsidRPr="00396016">
        <w:rPr>
          <w:rFonts w:ascii="Times New Roman" w:hAnsi="Times New Roman"/>
          <w:color w:val="000000" w:themeColor="text1"/>
        </w:rPr>
        <w:t xml:space="preserve"> уведомления о переходе прав на земельный участок, права пользования недрами, об образовании земельного участка</w:t>
      </w:r>
      <w:r w:rsidRPr="00396016">
        <w:rPr>
          <w:rFonts w:ascii="Times New Roman" w:hAnsi="Times New Roman"/>
          <w:bCs/>
          <w:color w:val="000000" w:themeColor="text1"/>
        </w:rPr>
        <w:t xml:space="preserve"> без рассмотрения</w:t>
      </w:r>
    </w:p>
    <w:p w14:paraId="3E209354" w14:textId="77777777" w:rsidR="006A0225" w:rsidRPr="0082567B" w:rsidRDefault="006A0225" w:rsidP="009328E7">
      <w:pPr>
        <w:autoSpaceDE w:val="0"/>
        <w:autoSpaceDN w:val="0"/>
        <w:spacing w:after="0" w:line="240" w:lineRule="auto"/>
        <w:jc w:val="center"/>
        <w:rPr>
          <w:rFonts w:ascii="Times New Roman" w:hAnsi="Times New Roman"/>
          <w:color w:val="000000" w:themeColor="text1"/>
          <w:sz w:val="24"/>
          <w:szCs w:val="24"/>
        </w:rPr>
      </w:pPr>
    </w:p>
    <w:p w14:paraId="02C0DE2D" w14:textId="73759D82" w:rsidR="006A0225" w:rsidRPr="0082567B" w:rsidRDefault="00406749" w:rsidP="009328E7">
      <w:pPr>
        <w:autoSpaceDE w:val="0"/>
        <w:autoSpaceDN w:val="0"/>
        <w:spacing w:after="0" w:line="240" w:lineRule="auto"/>
        <w:jc w:val="right"/>
        <w:rPr>
          <w:rFonts w:ascii="Times New Roman" w:hAnsi="Times New Roman"/>
          <w:color w:val="000000" w:themeColor="text1"/>
          <w:sz w:val="24"/>
          <w:szCs w:val="24"/>
        </w:rPr>
      </w:pPr>
      <w:r w:rsidRPr="0082567B">
        <w:rPr>
          <w:rFonts w:ascii="Times New Roman" w:hAnsi="Times New Roman"/>
          <w:color w:val="000000" w:themeColor="text1"/>
          <w:sz w:val="24"/>
          <w:szCs w:val="24"/>
        </w:rPr>
        <w:t>"</w:t>
      </w:r>
      <w:r w:rsidR="006A0225" w:rsidRPr="0082567B">
        <w:rPr>
          <w:rFonts w:ascii="Times New Roman" w:hAnsi="Times New Roman"/>
          <w:color w:val="000000" w:themeColor="text1"/>
          <w:sz w:val="24"/>
          <w:szCs w:val="24"/>
        </w:rPr>
        <w:t>__</w:t>
      </w:r>
      <w:r w:rsidRPr="0082567B">
        <w:rPr>
          <w:rFonts w:ascii="Times New Roman" w:hAnsi="Times New Roman"/>
          <w:color w:val="000000" w:themeColor="text1"/>
          <w:sz w:val="24"/>
          <w:szCs w:val="24"/>
        </w:rPr>
        <w:t>"</w:t>
      </w:r>
      <w:r w:rsidR="006A0225" w:rsidRPr="0082567B">
        <w:rPr>
          <w:rFonts w:ascii="Times New Roman" w:hAnsi="Times New Roman"/>
          <w:color w:val="000000" w:themeColor="text1"/>
          <w:sz w:val="24"/>
          <w:szCs w:val="24"/>
        </w:rPr>
        <w:t xml:space="preserve"> __________ 20___ г.</w:t>
      </w:r>
    </w:p>
    <w:p w14:paraId="3C1823F6" w14:textId="77777777" w:rsidR="006A0225" w:rsidRPr="0082567B" w:rsidRDefault="006A0225" w:rsidP="009328E7">
      <w:pPr>
        <w:autoSpaceDE w:val="0"/>
        <w:autoSpaceDN w:val="0"/>
        <w:spacing w:after="0" w:line="240" w:lineRule="auto"/>
        <w:jc w:val="right"/>
        <w:rPr>
          <w:rFonts w:ascii="Times New Roman" w:hAnsi="Times New Roman"/>
          <w:color w:val="000000" w:themeColor="text1"/>
          <w:sz w:val="24"/>
          <w:szCs w:val="24"/>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1556DF" w:rsidRPr="0082567B" w14:paraId="7C5221D4" w14:textId="77777777" w:rsidTr="006A0225">
        <w:trPr>
          <w:trHeight w:val="165"/>
        </w:trPr>
        <w:tc>
          <w:tcPr>
            <w:tcW w:w="9961" w:type="dxa"/>
            <w:tcBorders>
              <w:top w:val="nil"/>
              <w:left w:val="nil"/>
              <w:right w:val="nil"/>
            </w:tcBorders>
          </w:tcPr>
          <w:p w14:paraId="05287661" w14:textId="77777777" w:rsidR="006A0225" w:rsidRPr="0082567B" w:rsidRDefault="006A0225" w:rsidP="009328E7">
            <w:pPr>
              <w:autoSpaceDE w:val="0"/>
              <w:autoSpaceDN w:val="0"/>
              <w:spacing w:after="0" w:line="240" w:lineRule="auto"/>
              <w:jc w:val="right"/>
              <w:rPr>
                <w:rFonts w:ascii="Times New Roman" w:hAnsi="Times New Roman"/>
                <w:color w:val="000000" w:themeColor="text1"/>
                <w:sz w:val="24"/>
                <w:szCs w:val="24"/>
              </w:rPr>
            </w:pPr>
          </w:p>
        </w:tc>
      </w:tr>
      <w:tr w:rsidR="001556DF" w:rsidRPr="0082567B" w14:paraId="7DAEED3E" w14:textId="77777777" w:rsidTr="006A0225">
        <w:trPr>
          <w:trHeight w:val="126"/>
        </w:trPr>
        <w:tc>
          <w:tcPr>
            <w:tcW w:w="9961" w:type="dxa"/>
            <w:tcBorders>
              <w:left w:val="nil"/>
              <w:bottom w:val="single" w:sz="4" w:space="0" w:color="auto"/>
              <w:right w:val="nil"/>
            </w:tcBorders>
          </w:tcPr>
          <w:p w14:paraId="75E8C3DD" w14:textId="77777777" w:rsidR="006A0225" w:rsidRPr="0082567B" w:rsidRDefault="006A0225" w:rsidP="009328E7">
            <w:pPr>
              <w:autoSpaceDE w:val="0"/>
              <w:autoSpaceDN w:val="0"/>
              <w:spacing w:after="0" w:line="240" w:lineRule="auto"/>
              <w:jc w:val="right"/>
              <w:rPr>
                <w:rFonts w:ascii="Times New Roman" w:hAnsi="Times New Roman"/>
                <w:color w:val="000000" w:themeColor="text1"/>
                <w:sz w:val="24"/>
                <w:szCs w:val="24"/>
              </w:rPr>
            </w:pPr>
          </w:p>
        </w:tc>
      </w:tr>
      <w:tr w:rsidR="006A0225" w:rsidRPr="0082567B" w14:paraId="2FE78280" w14:textId="77777777" w:rsidTr="006A0225">
        <w:trPr>
          <w:trHeight w:val="135"/>
        </w:trPr>
        <w:tc>
          <w:tcPr>
            <w:tcW w:w="9961" w:type="dxa"/>
            <w:tcBorders>
              <w:left w:val="nil"/>
              <w:bottom w:val="nil"/>
              <w:right w:val="nil"/>
            </w:tcBorders>
          </w:tcPr>
          <w:p w14:paraId="3AD05C62" w14:textId="064C0853" w:rsidR="006A0225" w:rsidRPr="00396016" w:rsidRDefault="006A0225" w:rsidP="009328E7">
            <w:pPr>
              <w:autoSpaceDE w:val="0"/>
              <w:autoSpaceDN w:val="0"/>
              <w:spacing w:after="0" w:line="240" w:lineRule="auto"/>
              <w:jc w:val="center"/>
              <w:rPr>
                <w:rFonts w:ascii="Times New Roman" w:hAnsi="Times New Roman"/>
                <w:color w:val="000000" w:themeColor="text1"/>
              </w:rPr>
            </w:pPr>
            <w:r w:rsidRPr="00396016">
              <w:rPr>
                <w:rFonts w:ascii="Times New Roman" w:hAnsi="Times New Roman"/>
                <w:color w:val="000000" w:themeColor="text1"/>
              </w:rPr>
              <w:t>(</w:t>
            </w:r>
            <w:proofErr w:type="gramStart"/>
            <w:r w:rsidRPr="00396016">
              <w:rPr>
                <w:rFonts w:ascii="Times New Roman" w:hAnsi="Times New Roman"/>
                <w:color w:val="000000" w:themeColor="text1"/>
              </w:rPr>
              <w:t>наименование</w:t>
            </w:r>
            <w:proofErr w:type="gramEnd"/>
            <w:r w:rsidRPr="00396016">
              <w:rPr>
                <w:rFonts w:ascii="Times New Roman" w:hAnsi="Times New Roman"/>
                <w:color w:val="000000" w:themeColor="text1"/>
              </w:rPr>
              <w:t xml:space="preserve">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14:paraId="6674F4FD" w14:textId="77777777" w:rsidR="006A0225" w:rsidRPr="0082567B" w:rsidRDefault="006A0225" w:rsidP="009328E7">
            <w:pPr>
              <w:autoSpaceDE w:val="0"/>
              <w:autoSpaceDN w:val="0"/>
              <w:spacing w:after="0" w:line="240" w:lineRule="auto"/>
              <w:jc w:val="center"/>
              <w:rPr>
                <w:rFonts w:ascii="Times New Roman" w:hAnsi="Times New Roman"/>
                <w:color w:val="000000" w:themeColor="text1"/>
                <w:sz w:val="24"/>
                <w:szCs w:val="24"/>
              </w:rPr>
            </w:pPr>
          </w:p>
        </w:tc>
      </w:tr>
    </w:tbl>
    <w:p w14:paraId="5F863440" w14:textId="77777777" w:rsidR="006A0225" w:rsidRPr="0082567B" w:rsidRDefault="006A0225" w:rsidP="009328E7">
      <w:pPr>
        <w:autoSpaceDE w:val="0"/>
        <w:autoSpaceDN w:val="0"/>
        <w:spacing w:after="0" w:line="240" w:lineRule="auto"/>
        <w:jc w:val="right"/>
        <w:rPr>
          <w:rFonts w:ascii="Times New Roman" w:hAnsi="Times New Roman"/>
          <w:color w:val="000000" w:themeColor="text1"/>
          <w:sz w:val="24"/>
          <w:szCs w:val="24"/>
        </w:rPr>
      </w:pPr>
    </w:p>
    <w:p w14:paraId="3A8F6D97" w14:textId="77777777" w:rsidR="006A0225" w:rsidRPr="0082567B" w:rsidRDefault="006A0225" w:rsidP="009328E7">
      <w:pPr>
        <w:spacing w:after="0" w:line="240" w:lineRule="auto"/>
        <w:ind w:firstLine="708"/>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Прошу оставить __________________________________________________*</w:t>
      </w:r>
    </w:p>
    <w:p w14:paraId="2B6C1ABD" w14:textId="77777777" w:rsidR="006A0225" w:rsidRPr="0082567B" w:rsidRDefault="006A0225" w:rsidP="009328E7">
      <w:pPr>
        <w:spacing w:after="0" w:line="240" w:lineRule="auto"/>
        <w:jc w:val="both"/>
        <w:rPr>
          <w:rFonts w:ascii="Times New Roman" w:hAnsi="Times New Roman"/>
          <w:color w:val="000000" w:themeColor="text1"/>
          <w:sz w:val="24"/>
          <w:szCs w:val="24"/>
        </w:rPr>
      </w:pPr>
      <w:proofErr w:type="gramStart"/>
      <w:r w:rsidRPr="0082567B">
        <w:rPr>
          <w:rFonts w:ascii="Times New Roman" w:hAnsi="Times New Roman"/>
          <w:color w:val="000000" w:themeColor="text1"/>
          <w:sz w:val="24"/>
          <w:szCs w:val="24"/>
        </w:rPr>
        <w:t>от</w:t>
      </w:r>
      <w:proofErr w:type="gramEnd"/>
      <w:r w:rsidRPr="0082567B">
        <w:rPr>
          <w:rFonts w:ascii="Times New Roman" w:hAnsi="Times New Roman"/>
          <w:color w:val="000000" w:themeColor="text1"/>
          <w:sz w:val="24"/>
          <w:szCs w:val="24"/>
        </w:rPr>
        <w:t> ________________№_________________ без рассмотрения.</w:t>
      </w:r>
    </w:p>
    <w:p w14:paraId="6D4A992D" w14:textId="77777777" w:rsidR="006A0225" w:rsidRPr="00396016" w:rsidRDefault="006A0225" w:rsidP="009328E7">
      <w:pPr>
        <w:spacing w:after="0" w:line="240" w:lineRule="auto"/>
        <w:ind w:left="708" w:firstLine="708"/>
        <w:jc w:val="both"/>
        <w:rPr>
          <w:rFonts w:ascii="Times New Roman" w:hAnsi="Times New Roman"/>
          <w:color w:val="000000" w:themeColor="text1"/>
        </w:rPr>
      </w:pPr>
      <w:r w:rsidRPr="00396016">
        <w:rPr>
          <w:rFonts w:ascii="Times New Roman" w:hAnsi="Times New Roman"/>
          <w:color w:val="000000" w:themeColor="text1"/>
        </w:rPr>
        <w:t>(</w:t>
      </w:r>
      <w:proofErr w:type="gramStart"/>
      <w:r w:rsidRPr="00396016">
        <w:rPr>
          <w:rFonts w:ascii="Times New Roman" w:hAnsi="Times New Roman"/>
          <w:color w:val="000000" w:themeColor="text1"/>
        </w:rPr>
        <w:t>дата</w:t>
      </w:r>
      <w:proofErr w:type="gramEnd"/>
      <w:r w:rsidRPr="00396016">
        <w:rPr>
          <w:rFonts w:ascii="Times New Roman" w:hAnsi="Times New Roman"/>
          <w:color w:val="000000" w:themeColor="text1"/>
        </w:rPr>
        <w:t xml:space="preserve"> и номер регистрации)</w:t>
      </w: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
        <w:gridCol w:w="4627"/>
        <w:gridCol w:w="4253"/>
      </w:tblGrid>
      <w:tr w:rsidR="001556DF" w:rsidRPr="0082567B" w14:paraId="68682136" w14:textId="77777777" w:rsidTr="006A0225">
        <w:trPr>
          <w:trHeight w:val="540"/>
        </w:trPr>
        <w:tc>
          <w:tcPr>
            <w:tcW w:w="9923" w:type="dxa"/>
            <w:gridSpan w:val="3"/>
            <w:tcBorders>
              <w:top w:val="nil"/>
              <w:left w:val="nil"/>
              <w:right w:val="nil"/>
            </w:tcBorders>
          </w:tcPr>
          <w:p w14:paraId="61E34F5A" w14:textId="77777777" w:rsidR="006A0225" w:rsidRPr="0082567B" w:rsidRDefault="006A0225" w:rsidP="009328E7">
            <w:pPr>
              <w:contextualSpacing/>
              <w:jc w:val="center"/>
              <w:rPr>
                <w:rFonts w:ascii="Times New Roman" w:eastAsia="Calibri" w:hAnsi="Times New Roman"/>
                <w:color w:val="000000" w:themeColor="text1"/>
                <w:sz w:val="24"/>
                <w:szCs w:val="24"/>
                <w:lang w:eastAsia="en-US"/>
              </w:rPr>
            </w:pPr>
            <w:r w:rsidRPr="0082567B">
              <w:rPr>
                <w:rFonts w:ascii="Times New Roman" w:eastAsia="Calibri" w:hAnsi="Times New Roman"/>
                <w:color w:val="000000" w:themeColor="text1"/>
                <w:sz w:val="24"/>
                <w:szCs w:val="24"/>
                <w:lang w:eastAsia="en-US"/>
              </w:rPr>
              <w:t>1. Сведения о застройщике</w:t>
            </w:r>
          </w:p>
        </w:tc>
      </w:tr>
      <w:tr w:rsidR="001556DF" w:rsidRPr="0082567B" w14:paraId="3546EF05" w14:textId="77777777" w:rsidTr="006A0225">
        <w:trPr>
          <w:trHeight w:val="605"/>
        </w:trPr>
        <w:tc>
          <w:tcPr>
            <w:tcW w:w="1043" w:type="dxa"/>
          </w:tcPr>
          <w:p w14:paraId="7DCEF592" w14:textId="77777777" w:rsidR="006A0225" w:rsidRPr="0082567B" w:rsidRDefault="006A0225" w:rsidP="009328E7">
            <w:pPr>
              <w:spacing w:after="160" w:line="259" w:lineRule="auto"/>
              <w:jc w:val="center"/>
              <w:rPr>
                <w:rFonts w:ascii="Times New Roman" w:eastAsia="Calibri" w:hAnsi="Times New Roman"/>
                <w:color w:val="000000" w:themeColor="text1"/>
                <w:sz w:val="24"/>
                <w:szCs w:val="24"/>
                <w:lang w:eastAsia="en-US"/>
              </w:rPr>
            </w:pPr>
            <w:r w:rsidRPr="0082567B">
              <w:rPr>
                <w:rFonts w:ascii="Times New Roman" w:eastAsia="Calibri" w:hAnsi="Times New Roman"/>
                <w:color w:val="000000" w:themeColor="text1"/>
                <w:sz w:val="24"/>
                <w:szCs w:val="24"/>
                <w:lang w:eastAsia="en-US"/>
              </w:rPr>
              <w:t>1.1</w:t>
            </w:r>
          </w:p>
        </w:tc>
        <w:tc>
          <w:tcPr>
            <w:tcW w:w="4627" w:type="dxa"/>
          </w:tcPr>
          <w:p w14:paraId="07AFE3E5" w14:textId="77777777" w:rsidR="006A0225" w:rsidRPr="0082567B" w:rsidRDefault="006A0225" w:rsidP="009328E7">
            <w:pPr>
              <w:spacing w:after="160" w:line="259" w:lineRule="auto"/>
              <w:rPr>
                <w:rFonts w:ascii="Times New Roman" w:eastAsia="Calibri" w:hAnsi="Times New Roman"/>
                <w:color w:val="000000" w:themeColor="text1"/>
                <w:sz w:val="24"/>
                <w:szCs w:val="24"/>
                <w:lang w:eastAsia="en-US"/>
              </w:rPr>
            </w:pPr>
            <w:r w:rsidRPr="0082567B">
              <w:rPr>
                <w:rFonts w:ascii="Times New Roman" w:eastAsia="Calibri" w:hAnsi="Times New Roman"/>
                <w:color w:val="000000" w:themeColor="text1"/>
                <w:sz w:val="24"/>
                <w:szCs w:val="24"/>
                <w:lang w:eastAsia="en-US"/>
              </w:rPr>
              <w:t>Сведения о физическом лице, в случае если застройщиком является физическое лицо:</w:t>
            </w:r>
          </w:p>
        </w:tc>
        <w:tc>
          <w:tcPr>
            <w:tcW w:w="4253" w:type="dxa"/>
          </w:tcPr>
          <w:p w14:paraId="01C6736E" w14:textId="77777777" w:rsidR="006A0225" w:rsidRPr="0082567B" w:rsidRDefault="006A0225" w:rsidP="009328E7">
            <w:pPr>
              <w:spacing w:after="160" w:line="259" w:lineRule="auto"/>
              <w:rPr>
                <w:rFonts w:ascii="Times New Roman" w:eastAsia="Calibri" w:hAnsi="Times New Roman"/>
                <w:color w:val="000000" w:themeColor="text1"/>
                <w:sz w:val="24"/>
                <w:szCs w:val="24"/>
                <w:lang w:eastAsia="en-US"/>
              </w:rPr>
            </w:pPr>
          </w:p>
        </w:tc>
      </w:tr>
      <w:tr w:rsidR="001556DF" w:rsidRPr="0082567B" w14:paraId="60AB22FB" w14:textId="77777777" w:rsidTr="006A0225">
        <w:trPr>
          <w:trHeight w:val="428"/>
        </w:trPr>
        <w:tc>
          <w:tcPr>
            <w:tcW w:w="1043" w:type="dxa"/>
          </w:tcPr>
          <w:p w14:paraId="7D4C6529" w14:textId="77777777" w:rsidR="006A0225" w:rsidRPr="0082567B" w:rsidRDefault="006A0225" w:rsidP="009328E7">
            <w:pPr>
              <w:spacing w:after="160" w:line="259" w:lineRule="auto"/>
              <w:jc w:val="center"/>
              <w:rPr>
                <w:rFonts w:ascii="Times New Roman" w:eastAsia="Calibri" w:hAnsi="Times New Roman"/>
                <w:color w:val="000000" w:themeColor="text1"/>
                <w:sz w:val="24"/>
                <w:szCs w:val="24"/>
                <w:lang w:eastAsia="en-US"/>
              </w:rPr>
            </w:pPr>
            <w:r w:rsidRPr="0082567B">
              <w:rPr>
                <w:rFonts w:ascii="Times New Roman" w:eastAsia="Calibri" w:hAnsi="Times New Roman"/>
                <w:color w:val="000000" w:themeColor="text1"/>
                <w:sz w:val="24"/>
                <w:szCs w:val="24"/>
                <w:lang w:eastAsia="en-US"/>
              </w:rPr>
              <w:t>1.1.1</w:t>
            </w:r>
          </w:p>
        </w:tc>
        <w:tc>
          <w:tcPr>
            <w:tcW w:w="4627" w:type="dxa"/>
          </w:tcPr>
          <w:p w14:paraId="76D1DEA3" w14:textId="77777777" w:rsidR="006A0225" w:rsidRPr="0082567B" w:rsidRDefault="006A0225" w:rsidP="009328E7">
            <w:pPr>
              <w:spacing w:after="160" w:line="259" w:lineRule="auto"/>
              <w:rPr>
                <w:rFonts w:ascii="Times New Roman" w:eastAsia="Calibri" w:hAnsi="Times New Roman"/>
                <w:color w:val="000000" w:themeColor="text1"/>
                <w:sz w:val="24"/>
                <w:szCs w:val="24"/>
                <w:lang w:eastAsia="en-US"/>
              </w:rPr>
            </w:pPr>
            <w:r w:rsidRPr="0082567B">
              <w:rPr>
                <w:rFonts w:ascii="Times New Roman" w:eastAsia="Calibri" w:hAnsi="Times New Roman"/>
                <w:color w:val="000000" w:themeColor="text1"/>
                <w:sz w:val="24"/>
                <w:szCs w:val="24"/>
                <w:lang w:eastAsia="en-US"/>
              </w:rPr>
              <w:t xml:space="preserve">Фамилия, имя, отчество </w:t>
            </w:r>
            <w:r w:rsidRPr="0082567B">
              <w:rPr>
                <w:rFonts w:ascii="Times New Roman" w:eastAsia="Calibri" w:hAnsi="Times New Roman"/>
                <w:color w:val="000000" w:themeColor="text1"/>
                <w:sz w:val="24"/>
                <w:szCs w:val="24"/>
                <w:lang w:eastAsia="en-US"/>
              </w:rPr>
              <w:br/>
              <w:t>(при наличии)</w:t>
            </w:r>
          </w:p>
        </w:tc>
        <w:tc>
          <w:tcPr>
            <w:tcW w:w="4253" w:type="dxa"/>
          </w:tcPr>
          <w:p w14:paraId="6C570015" w14:textId="77777777" w:rsidR="006A0225" w:rsidRPr="0082567B" w:rsidRDefault="006A0225" w:rsidP="009328E7">
            <w:pPr>
              <w:spacing w:after="160" w:line="259" w:lineRule="auto"/>
              <w:rPr>
                <w:rFonts w:ascii="Times New Roman" w:eastAsia="Calibri" w:hAnsi="Times New Roman"/>
                <w:color w:val="000000" w:themeColor="text1"/>
                <w:sz w:val="24"/>
                <w:szCs w:val="24"/>
                <w:lang w:eastAsia="en-US"/>
              </w:rPr>
            </w:pPr>
          </w:p>
        </w:tc>
      </w:tr>
      <w:tr w:rsidR="001556DF" w:rsidRPr="0082567B" w14:paraId="0CD33CC7" w14:textId="77777777" w:rsidTr="006A0225">
        <w:trPr>
          <w:trHeight w:val="753"/>
        </w:trPr>
        <w:tc>
          <w:tcPr>
            <w:tcW w:w="1043" w:type="dxa"/>
          </w:tcPr>
          <w:p w14:paraId="2069F30B" w14:textId="77777777" w:rsidR="006A0225" w:rsidRPr="0082567B" w:rsidRDefault="006A0225" w:rsidP="009328E7">
            <w:pPr>
              <w:spacing w:after="160" w:line="259" w:lineRule="auto"/>
              <w:jc w:val="center"/>
              <w:rPr>
                <w:rFonts w:ascii="Times New Roman" w:eastAsia="Calibri" w:hAnsi="Times New Roman"/>
                <w:color w:val="000000" w:themeColor="text1"/>
                <w:sz w:val="24"/>
                <w:szCs w:val="24"/>
                <w:lang w:eastAsia="en-US"/>
              </w:rPr>
            </w:pPr>
            <w:r w:rsidRPr="0082567B">
              <w:rPr>
                <w:rFonts w:ascii="Times New Roman" w:eastAsia="Calibri" w:hAnsi="Times New Roman"/>
                <w:color w:val="000000" w:themeColor="text1"/>
                <w:sz w:val="24"/>
                <w:szCs w:val="24"/>
                <w:lang w:eastAsia="en-US"/>
              </w:rPr>
              <w:t>1.1.2</w:t>
            </w:r>
          </w:p>
        </w:tc>
        <w:tc>
          <w:tcPr>
            <w:tcW w:w="4627" w:type="dxa"/>
          </w:tcPr>
          <w:p w14:paraId="1B9DAA24" w14:textId="2E4288A2" w:rsidR="006A0225" w:rsidRPr="0082567B" w:rsidRDefault="006A0225" w:rsidP="009328E7">
            <w:pPr>
              <w:spacing w:after="160" w:line="259" w:lineRule="auto"/>
              <w:rPr>
                <w:rFonts w:ascii="Times New Roman" w:eastAsia="Calibri" w:hAnsi="Times New Roman"/>
                <w:color w:val="000000" w:themeColor="text1"/>
                <w:sz w:val="24"/>
                <w:szCs w:val="24"/>
                <w:lang w:eastAsia="en-US"/>
              </w:rPr>
            </w:pPr>
            <w:r w:rsidRPr="0082567B">
              <w:rPr>
                <w:rFonts w:ascii="Times New Roman" w:eastAsia="Calibri" w:hAnsi="Times New Roman"/>
                <w:color w:val="000000" w:themeColor="text1"/>
                <w:sz w:val="24"/>
                <w:szCs w:val="24"/>
                <w:lang w:eastAsia="en-US"/>
              </w:rPr>
              <w:t>Реквизиты документа, удостоверяющего личность</w:t>
            </w:r>
            <w:r w:rsidR="00AF3BD5" w:rsidRPr="0082567B">
              <w:rPr>
                <w:rFonts w:ascii="Times New Roman" w:eastAsia="Calibri" w:hAnsi="Times New Roman"/>
                <w:color w:val="000000" w:themeColor="text1"/>
                <w:sz w:val="24"/>
                <w:szCs w:val="24"/>
                <w:lang w:eastAsia="en-US"/>
              </w:rPr>
              <w:t xml:space="preserve"> </w:t>
            </w:r>
            <w:r w:rsidR="008C0CBD" w:rsidRPr="0082567B">
              <w:rPr>
                <w:rFonts w:ascii="Times New Roman" w:hAnsi="Times New Roman"/>
                <w:color w:val="000000" w:themeColor="text1"/>
                <w:sz w:val="24"/>
                <w:szCs w:val="24"/>
              </w:rPr>
              <w:t xml:space="preserve">(не указываются в случае, если </w:t>
            </w:r>
            <w:r w:rsidR="008C0CBD" w:rsidRPr="0082567B">
              <w:rPr>
                <w:rFonts w:ascii="Times New Roman" w:hAnsi="Times New Roman"/>
                <w:color w:val="000000" w:themeColor="text1"/>
                <w:sz w:val="24"/>
                <w:szCs w:val="24"/>
              </w:rPr>
              <w:lastRenderedPageBreak/>
              <w:t>застройщик является индивидуальным предпринимателем)</w:t>
            </w:r>
          </w:p>
        </w:tc>
        <w:tc>
          <w:tcPr>
            <w:tcW w:w="4253" w:type="dxa"/>
          </w:tcPr>
          <w:p w14:paraId="0A94E2F3" w14:textId="77777777" w:rsidR="006A0225" w:rsidRPr="0082567B" w:rsidRDefault="006A0225" w:rsidP="009328E7">
            <w:pPr>
              <w:spacing w:after="160" w:line="259" w:lineRule="auto"/>
              <w:rPr>
                <w:rFonts w:ascii="Times New Roman" w:eastAsia="Calibri" w:hAnsi="Times New Roman"/>
                <w:color w:val="000000" w:themeColor="text1"/>
                <w:sz w:val="24"/>
                <w:szCs w:val="24"/>
                <w:lang w:eastAsia="en-US"/>
              </w:rPr>
            </w:pPr>
          </w:p>
        </w:tc>
      </w:tr>
      <w:tr w:rsidR="001556DF" w:rsidRPr="0082567B" w14:paraId="5DED71A9" w14:textId="77777777" w:rsidTr="006A0225">
        <w:trPr>
          <w:trHeight w:val="665"/>
        </w:trPr>
        <w:tc>
          <w:tcPr>
            <w:tcW w:w="1043" w:type="dxa"/>
          </w:tcPr>
          <w:p w14:paraId="32C9D190" w14:textId="62FE9555" w:rsidR="006A0225" w:rsidRPr="0082567B" w:rsidRDefault="006A0225" w:rsidP="009328E7">
            <w:pPr>
              <w:spacing w:after="160" w:line="259" w:lineRule="auto"/>
              <w:jc w:val="center"/>
              <w:rPr>
                <w:rFonts w:ascii="Times New Roman" w:eastAsia="Calibri" w:hAnsi="Times New Roman"/>
                <w:color w:val="000000" w:themeColor="text1"/>
                <w:sz w:val="24"/>
                <w:szCs w:val="24"/>
                <w:lang w:eastAsia="en-US"/>
              </w:rPr>
            </w:pPr>
            <w:r w:rsidRPr="0082567B">
              <w:rPr>
                <w:rFonts w:ascii="Times New Roman" w:eastAsia="Calibri" w:hAnsi="Times New Roman"/>
                <w:color w:val="000000" w:themeColor="text1"/>
                <w:sz w:val="24"/>
                <w:szCs w:val="24"/>
                <w:lang w:eastAsia="en-US"/>
              </w:rPr>
              <w:lastRenderedPageBreak/>
              <w:t>1.1.</w:t>
            </w:r>
            <w:r w:rsidR="00FC04CD" w:rsidRPr="0082567B">
              <w:rPr>
                <w:rFonts w:ascii="Times New Roman" w:eastAsia="Calibri" w:hAnsi="Times New Roman"/>
                <w:color w:val="000000" w:themeColor="text1"/>
                <w:sz w:val="24"/>
                <w:szCs w:val="24"/>
                <w:lang w:eastAsia="en-US"/>
              </w:rPr>
              <w:t>3</w:t>
            </w:r>
          </w:p>
        </w:tc>
        <w:tc>
          <w:tcPr>
            <w:tcW w:w="4627" w:type="dxa"/>
          </w:tcPr>
          <w:p w14:paraId="03795430" w14:textId="77777777" w:rsidR="006A0225" w:rsidRPr="0082567B" w:rsidRDefault="006A0225" w:rsidP="009328E7">
            <w:pPr>
              <w:spacing w:after="160" w:line="259" w:lineRule="auto"/>
              <w:rPr>
                <w:rFonts w:ascii="Times New Roman" w:eastAsia="Calibri" w:hAnsi="Times New Roman"/>
                <w:color w:val="000000" w:themeColor="text1"/>
                <w:sz w:val="24"/>
                <w:szCs w:val="24"/>
                <w:lang w:eastAsia="en-US"/>
              </w:rPr>
            </w:pPr>
            <w:r w:rsidRPr="0082567B">
              <w:rPr>
                <w:rFonts w:ascii="Times New Roman" w:eastAsia="Calibri" w:hAnsi="Times New Roman"/>
                <w:color w:val="000000" w:themeColor="text1"/>
                <w:sz w:val="24"/>
                <w:szCs w:val="24"/>
                <w:lang w:eastAsia="en-US"/>
              </w:rPr>
              <w:t>Основной государственный регистрационный номер индивидуального предпринимателя</w:t>
            </w:r>
          </w:p>
        </w:tc>
        <w:tc>
          <w:tcPr>
            <w:tcW w:w="4253" w:type="dxa"/>
          </w:tcPr>
          <w:p w14:paraId="609F64DE" w14:textId="77777777" w:rsidR="006A0225" w:rsidRPr="0082567B" w:rsidRDefault="006A0225" w:rsidP="009328E7">
            <w:pPr>
              <w:spacing w:after="160" w:line="259" w:lineRule="auto"/>
              <w:rPr>
                <w:rFonts w:ascii="Times New Roman" w:eastAsia="Calibri" w:hAnsi="Times New Roman"/>
                <w:color w:val="000000" w:themeColor="text1"/>
                <w:sz w:val="24"/>
                <w:szCs w:val="24"/>
                <w:lang w:eastAsia="en-US"/>
              </w:rPr>
            </w:pPr>
          </w:p>
        </w:tc>
      </w:tr>
      <w:tr w:rsidR="001556DF" w:rsidRPr="0082567B" w14:paraId="557B906F" w14:textId="77777777" w:rsidTr="006A0225">
        <w:trPr>
          <w:trHeight w:val="279"/>
        </w:trPr>
        <w:tc>
          <w:tcPr>
            <w:tcW w:w="1043" w:type="dxa"/>
          </w:tcPr>
          <w:p w14:paraId="792E5880" w14:textId="77777777" w:rsidR="006A0225" w:rsidRPr="0082567B" w:rsidRDefault="006A0225" w:rsidP="009328E7">
            <w:pPr>
              <w:spacing w:after="160" w:line="259" w:lineRule="auto"/>
              <w:jc w:val="center"/>
              <w:rPr>
                <w:rFonts w:ascii="Times New Roman" w:eastAsia="Calibri" w:hAnsi="Times New Roman"/>
                <w:color w:val="000000" w:themeColor="text1"/>
                <w:sz w:val="24"/>
                <w:szCs w:val="24"/>
                <w:lang w:eastAsia="en-US"/>
              </w:rPr>
            </w:pPr>
            <w:r w:rsidRPr="0082567B">
              <w:rPr>
                <w:rFonts w:ascii="Times New Roman" w:eastAsia="Calibri" w:hAnsi="Times New Roman"/>
                <w:color w:val="000000" w:themeColor="text1"/>
                <w:sz w:val="24"/>
                <w:szCs w:val="24"/>
                <w:lang w:eastAsia="en-US"/>
              </w:rPr>
              <w:t>1.2</w:t>
            </w:r>
          </w:p>
        </w:tc>
        <w:tc>
          <w:tcPr>
            <w:tcW w:w="4627" w:type="dxa"/>
          </w:tcPr>
          <w:p w14:paraId="02062D3A" w14:textId="77777777" w:rsidR="006A0225" w:rsidRPr="0082567B" w:rsidRDefault="006A0225" w:rsidP="009328E7">
            <w:pPr>
              <w:spacing w:after="160" w:line="259" w:lineRule="auto"/>
              <w:rPr>
                <w:rFonts w:ascii="Times New Roman" w:eastAsia="Calibri" w:hAnsi="Times New Roman"/>
                <w:color w:val="000000" w:themeColor="text1"/>
                <w:sz w:val="24"/>
                <w:szCs w:val="24"/>
                <w:lang w:eastAsia="en-US"/>
              </w:rPr>
            </w:pPr>
            <w:r w:rsidRPr="0082567B">
              <w:rPr>
                <w:rFonts w:ascii="Times New Roman" w:eastAsia="Calibri" w:hAnsi="Times New Roman"/>
                <w:color w:val="000000" w:themeColor="text1"/>
                <w:sz w:val="24"/>
                <w:szCs w:val="24"/>
                <w:lang w:eastAsia="en-US"/>
              </w:rPr>
              <w:t>Сведения о юридическом лице:</w:t>
            </w:r>
          </w:p>
        </w:tc>
        <w:tc>
          <w:tcPr>
            <w:tcW w:w="4253" w:type="dxa"/>
          </w:tcPr>
          <w:p w14:paraId="4201ADF6" w14:textId="77777777" w:rsidR="006A0225" w:rsidRPr="0082567B" w:rsidRDefault="006A0225" w:rsidP="009328E7">
            <w:pPr>
              <w:spacing w:after="160" w:line="259" w:lineRule="auto"/>
              <w:rPr>
                <w:rFonts w:ascii="Times New Roman" w:eastAsia="Calibri" w:hAnsi="Times New Roman"/>
                <w:color w:val="000000" w:themeColor="text1"/>
                <w:sz w:val="24"/>
                <w:szCs w:val="24"/>
                <w:lang w:eastAsia="en-US"/>
              </w:rPr>
            </w:pPr>
          </w:p>
        </w:tc>
      </w:tr>
      <w:tr w:rsidR="001556DF" w:rsidRPr="0082567B" w14:paraId="42C11FB6" w14:textId="77777777" w:rsidTr="006A0225">
        <w:trPr>
          <w:trHeight w:val="175"/>
        </w:trPr>
        <w:tc>
          <w:tcPr>
            <w:tcW w:w="1043" w:type="dxa"/>
          </w:tcPr>
          <w:p w14:paraId="0060C98C" w14:textId="77777777" w:rsidR="006A0225" w:rsidRPr="0082567B" w:rsidRDefault="006A0225" w:rsidP="009328E7">
            <w:pPr>
              <w:spacing w:after="160" w:line="259" w:lineRule="auto"/>
              <w:jc w:val="center"/>
              <w:rPr>
                <w:rFonts w:ascii="Times New Roman" w:eastAsia="Calibri" w:hAnsi="Times New Roman"/>
                <w:color w:val="000000" w:themeColor="text1"/>
                <w:sz w:val="24"/>
                <w:szCs w:val="24"/>
                <w:lang w:eastAsia="en-US"/>
              </w:rPr>
            </w:pPr>
            <w:r w:rsidRPr="0082567B">
              <w:rPr>
                <w:rFonts w:ascii="Times New Roman" w:eastAsia="Calibri" w:hAnsi="Times New Roman"/>
                <w:color w:val="000000" w:themeColor="text1"/>
                <w:sz w:val="24"/>
                <w:szCs w:val="24"/>
                <w:lang w:eastAsia="en-US"/>
              </w:rPr>
              <w:t>1.2.1</w:t>
            </w:r>
          </w:p>
        </w:tc>
        <w:tc>
          <w:tcPr>
            <w:tcW w:w="4627" w:type="dxa"/>
          </w:tcPr>
          <w:p w14:paraId="1C209D75" w14:textId="77777777" w:rsidR="006A0225" w:rsidRPr="0082567B" w:rsidRDefault="006A0225" w:rsidP="009328E7">
            <w:pPr>
              <w:spacing w:after="160" w:line="259" w:lineRule="auto"/>
              <w:rPr>
                <w:rFonts w:ascii="Times New Roman" w:eastAsia="Calibri" w:hAnsi="Times New Roman"/>
                <w:color w:val="000000" w:themeColor="text1"/>
                <w:sz w:val="24"/>
                <w:szCs w:val="24"/>
                <w:lang w:eastAsia="en-US"/>
              </w:rPr>
            </w:pPr>
            <w:r w:rsidRPr="0082567B">
              <w:rPr>
                <w:rFonts w:ascii="Times New Roman" w:eastAsia="Calibri" w:hAnsi="Times New Roman"/>
                <w:color w:val="000000" w:themeColor="text1"/>
                <w:sz w:val="24"/>
                <w:szCs w:val="24"/>
                <w:lang w:eastAsia="en-US"/>
              </w:rPr>
              <w:t>Полное наименование</w:t>
            </w:r>
          </w:p>
        </w:tc>
        <w:tc>
          <w:tcPr>
            <w:tcW w:w="4253" w:type="dxa"/>
          </w:tcPr>
          <w:p w14:paraId="2A4561AE" w14:textId="77777777" w:rsidR="006A0225" w:rsidRPr="0082567B" w:rsidRDefault="006A0225" w:rsidP="009328E7">
            <w:pPr>
              <w:spacing w:after="160" w:line="259" w:lineRule="auto"/>
              <w:rPr>
                <w:rFonts w:ascii="Times New Roman" w:eastAsia="Calibri" w:hAnsi="Times New Roman"/>
                <w:color w:val="000000" w:themeColor="text1"/>
                <w:sz w:val="24"/>
                <w:szCs w:val="24"/>
                <w:lang w:eastAsia="en-US"/>
              </w:rPr>
            </w:pPr>
          </w:p>
        </w:tc>
      </w:tr>
      <w:tr w:rsidR="001556DF" w:rsidRPr="0082567B" w14:paraId="455EC564" w14:textId="77777777" w:rsidTr="006A0225">
        <w:trPr>
          <w:trHeight w:val="901"/>
        </w:trPr>
        <w:tc>
          <w:tcPr>
            <w:tcW w:w="1043" w:type="dxa"/>
          </w:tcPr>
          <w:p w14:paraId="05EA583F" w14:textId="77777777" w:rsidR="006A0225" w:rsidRPr="0082567B" w:rsidRDefault="006A0225" w:rsidP="009328E7">
            <w:pPr>
              <w:spacing w:after="160" w:line="259" w:lineRule="auto"/>
              <w:jc w:val="center"/>
              <w:rPr>
                <w:rFonts w:ascii="Times New Roman" w:eastAsia="Calibri" w:hAnsi="Times New Roman"/>
                <w:color w:val="000000" w:themeColor="text1"/>
                <w:sz w:val="24"/>
                <w:szCs w:val="24"/>
                <w:lang w:eastAsia="en-US"/>
              </w:rPr>
            </w:pPr>
            <w:r w:rsidRPr="0082567B">
              <w:rPr>
                <w:rFonts w:ascii="Times New Roman" w:eastAsia="Calibri" w:hAnsi="Times New Roman"/>
                <w:color w:val="000000" w:themeColor="text1"/>
                <w:sz w:val="24"/>
                <w:szCs w:val="24"/>
                <w:lang w:eastAsia="en-US"/>
              </w:rPr>
              <w:t>1.2.2</w:t>
            </w:r>
          </w:p>
        </w:tc>
        <w:tc>
          <w:tcPr>
            <w:tcW w:w="4627" w:type="dxa"/>
          </w:tcPr>
          <w:p w14:paraId="0A48152C" w14:textId="77777777" w:rsidR="006A0225" w:rsidRPr="0082567B" w:rsidRDefault="006A0225" w:rsidP="009328E7">
            <w:pPr>
              <w:spacing w:after="160" w:line="259" w:lineRule="auto"/>
              <w:rPr>
                <w:rFonts w:ascii="Times New Roman" w:eastAsia="Calibri" w:hAnsi="Times New Roman"/>
                <w:color w:val="000000" w:themeColor="text1"/>
                <w:sz w:val="24"/>
                <w:szCs w:val="24"/>
                <w:lang w:eastAsia="en-US"/>
              </w:rPr>
            </w:pPr>
            <w:r w:rsidRPr="0082567B">
              <w:rPr>
                <w:rFonts w:ascii="Times New Roman" w:eastAsia="Calibri" w:hAnsi="Times New Roman"/>
                <w:color w:val="000000" w:themeColor="text1"/>
                <w:sz w:val="24"/>
                <w:szCs w:val="24"/>
                <w:lang w:eastAsia="en-US"/>
              </w:rPr>
              <w:t>Основной государственный регистрационный номер</w:t>
            </w:r>
          </w:p>
        </w:tc>
        <w:tc>
          <w:tcPr>
            <w:tcW w:w="4253" w:type="dxa"/>
          </w:tcPr>
          <w:p w14:paraId="0A60F9E0" w14:textId="77777777" w:rsidR="006A0225" w:rsidRPr="0082567B" w:rsidRDefault="006A0225" w:rsidP="009328E7">
            <w:pPr>
              <w:spacing w:after="160" w:line="259" w:lineRule="auto"/>
              <w:rPr>
                <w:rFonts w:ascii="Times New Roman" w:eastAsia="Calibri" w:hAnsi="Times New Roman"/>
                <w:color w:val="000000" w:themeColor="text1"/>
                <w:sz w:val="24"/>
                <w:szCs w:val="24"/>
                <w:lang w:eastAsia="en-US"/>
              </w:rPr>
            </w:pPr>
          </w:p>
        </w:tc>
      </w:tr>
      <w:tr w:rsidR="001556DF" w:rsidRPr="0082567B" w14:paraId="74724EA6" w14:textId="77777777" w:rsidTr="006A0225">
        <w:trPr>
          <w:trHeight w:val="1093"/>
        </w:trPr>
        <w:tc>
          <w:tcPr>
            <w:tcW w:w="1043" w:type="dxa"/>
          </w:tcPr>
          <w:p w14:paraId="5FC75DF3" w14:textId="77777777" w:rsidR="006A0225" w:rsidRPr="0082567B" w:rsidRDefault="006A0225" w:rsidP="009328E7">
            <w:pPr>
              <w:spacing w:after="160" w:line="259" w:lineRule="auto"/>
              <w:jc w:val="center"/>
              <w:rPr>
                <w:rFonts w:ascii="Times New Roman" w:eastAsia="Calibri" w:hAnsi="Times New Roman"/>
                <w:color w:val="000000" w:themeColor="text1"/>
                <w:sz w:val="24"/>
                <w:szCs w:val="24"/>
                <w:lang w:eastAsia="en-US"/>
              </w:rPr>
            </w:pPr>
            <w:r w:rsidRPr="0082567B">
              <w:rPr>
                <w:rFonts w:ascii="Times New Roman" w:eastAsia="Calibri" w:hAnsi="Times New Roman"/>
                <w:color w:val="000000" w:themeColor="text1"/>
                <w:sz w:val="24"/>
                <w:szCs w:val="24"/>
                <w:lang w:eastAsia="en-US"/>
              </w:rPr>
              <w:t>1.2.3</w:t>
            </w:r>
          </w:p>
        </w:tc>
        <w:tc>
          <w:tcPr>
            <w:tcW w:w="4627" w:type="dxa"/>
          </w:tcPr>
          <w:p w14:paraId="7E6C1E32" w14:textId="77777777" w:rsidR="006A0225" w:rsidRPr="0082567B" w:rsidRDefault="006A0225" w:rsidP="009328E7">
            <w:pPr>
              <w:spacing w:after="160" w:line="259" w:lineRule="auto"/>
              <w:rPr>
                <w:rFonts w:ascii="Times New Roman" w:eastAsia="Calibri" w:hAnsi="Times New Roman"/>
                <w:color w:val="000000" w:themeColor="text1"/>
                <w:sz w:val="24"/>
                <w:szCs w:val="24"/>
                <w:lang w:eastAsia="en-US"/>
              </w:rPr>
            </w:pPr>
            <w:r w:rsidRPr="0082567B">
              <w:rPr>
                <w:rFonts w:ascii="Times New Roman" w:eastAsia="Calibri" w:hAnsi="Times New Roman"/>
                <w:color w:val="000000" w:themeColor="text1"/>
                <w:sz w:val="24"/>
                <w:szCs w:val="24"/>
                <w:lang w:eastAsia="en-US"/>
              </w:rPr>
              <w:t>Идентификационный номер налогоплательщика – юридического лица</w:t>
            </w:r>
          </w:p>
        </w:tc>
        <w:tc>
          <w:tcPr>
            <w:tcW w:w="4253" w:type="dxa"/>
          </w:tcPr>
          <w:p w14:paraId="14CF6C16" w14:textId="77777777" w:rsidR="006A0225" w:rsidRPr="0082567B" w:rsidRDefault="006A0225" w:rsidP="009328E7">
            <w:pPr>
              <w:spacing w:after="160" w:line="259" w:lineRule="auto"/>
              <w:rPr>
                <w:rFonts w:ascii="Times New Roman" w:eastAsia="Calibri" w:hAnsi="Times New Roman"/>
                <w:color w:val="000000" w:themeColor="text1"/>
                <w:sz w:val="24"/>
                <w:szCs w:val="24"/>
                <w:lang w:eastAsia="en-US"/>
              </w:rPr>
            </w:pPr>
          </w:p>
        </w:tc>
      </w:tr>
    </w:tbl>
    <w:p w14:paraId="60401B28" w14:textId="77777777" w:rsidR="006A0225" w:rsidRPr="0082567B" w:rsidRDefault="006A0225" w:rsidP="009328E7">
      <w:pPr>
        <w:spacing w:after="0"/>
        <w:ind w:right="423"/>
        <w:jc w:val="both"/>
        <w:rPr>
          <w:rFonts w:ascii="Times New Roman" w:hAnsi="Times New Roman"/>
          <w:color w:val="000000" w:themeColor="text1"/>
          <w:sz w:val="24"/>
          <w:szCs w:val="24"/>
        </w:rPr>
      </w:pPr>
    </w:p>
    <w:p w14:paraId="165EBA41" w14:textId="77777777" w:rsidR="006A0225" w:rsidRPr="0082567B" w:rsidRDefault="006A0225" w:rsidP="009328E7">
      <w:pPr>
        <w:spacing w:after="0" w:line="240" w:lineRule="auto"/>
        <w:rPr>
          <w:rFonts w:ascii="Times New Roman" w:hAnsi="Times New Roman"/>
          <w:color w:val="000000" w:themeColor="text1"/>
          <w:sz w:val="24"/>
          <w:szCs w:val="24"/>
        </w:rPr>
      </w:pPr>
      <w:proofErr w:type="gramStart"/>
      <w:r w:rsidRPr="0082567B">
        <w:rPr>
          <w:rFonts w:ascii="Times New Roman" w:hAnsi="Times New Roman"/>
          <w:color w:val="000000" w:themeColor="text1"/>
          <w:sz w:val="24"/>
          <w:szCs w:val="24"/>
        </w:rPr>
        <w:t>Приложение:_</w:t>
      </w:r>
      <w:proofErr w:type="gramEnd"/>
      <w:r w:rsidRPr="0082567B">
        <w:rPr>
          <w:rFonts w:ascii="Times New Roman" w:hAnsi="Times New Roman"/>
          <w:color w:val="000000" w:themeColor="text1"/>
          <w:sz w:val="24"/>
          <w:szCs w:val="24"/>
        </w:rPr>
        <w:t xml:space="preserve">__________________________________________________________ </w:t>
      </w:r>
    </w:p>
    <w:p w14:paraId="4B1C1898" w14:textId="77777777" w:rsidR="006A0225" w:rsidRPr="0082567B" w:rsidRDefault="006A0225" w:rsidP="009328E7">
      <w:pPr>
        <w:spacing w:after="0" w:line="240" w:lineRule="auto"/>
        <w:rPr>
          <w:rFonts w:ascii="Times New Roman" w:hAnsi="Times New Roman"/>
          <w:color w:val="000000" w:themeColor="text1"/>
          <w:sz w:val="24"/>
          <w:szCs w:val="24"/>
        </w:rPr>
      </w:pPr>
      <w:r w:rsidRPr="0082567B">
        <w:rPr>
          <w:rFonts w:ascii="Times New Roman" w:hAnsi="Times New Roman"/>
          <w:color w:val="000000" w:themeColor="text1"/>
          <w:sz w:val="24"/>
          <w:szCs w:val="24"/>
        </w:rPr>
        <w:lastRenderedPageBreak/>
        <w:t xml:space="preserve">Номер телефона и адрес электронной почты для </w:t>
      </w:r>
      <w:proofErr w:type="gramStart"/>
      <w:r w:rsidRPr="0082567B">
        <w:rPr>
          <w:rFonts w:ascii="Times New Roman" w:hAnsi="Times New Roman"/>
          <w:color w:val="000000" w:themeColor="text1"/>
          <w:sz w:val="24"/>
          <w:szCs w:val="24"/>
        </w:rPr>
        <w:t>связи:_</w:t>
      </w:r>
      <w:proofErr w:type="gramEnd"/>
      <w:r w:rsidRPr="0082567B">
        <w:rPr>
          <w:rFonts w:ascii="Times New Roman" w:hAnsi="Times New Roman"/>
          <w:color w:val="000000" w:themeColor="text1"/>
          <w:sz w:val="24"/>
          <w:szCs w:val="24"/>
        </w:rPr>
        <w:t>______________________</w:t>
      </w:r>
    </w:p>
    <w:p w14:paraId="0FE855EA" w14:textId="77777777" w:rsidR="006A0225" w:rsidRPr="0082567B" w:rsidRDefault="006A0225" w:rsidP="009328E7">
      <w:pPr>
        <w:tabs>
          <w:tab w:val="left" w:pos="1968"/>
        </w:tabs>
        <w:spacing w:after="0" w:line="240" w:lineRule="auto"/>
        <w:rPr>
          <w:rFonts w:ascii="Times New Roman" w:hAnsi="Times New Roman"/>
          <w:color w:val="000000" w:themeColor="text1"/>
          <w:sz w:val="24"/>
          <w:szCs w:val="24"/>
        </w:rPr>
      </w:pPr>
      <w:r w:rsidRPr="0082567B">
        <w:rPr>
          <w:rFonts w:ascii="Times New Roman" w:hAnsi="Times New Roman"/>
          <w:color w:val="000000" w:themeColor="text1"/>
          <w:sz w:val="24"/>
          <w:szCs w:val="24"/>
        </w:rPr>
        <w:t>Результат рассмотрения настоящего заявления прошу:</w:t>
      </w:r>
    </w:p>
    <w:p w14:paraId="5F34AB8D" w14:textId="77777777" w:rsidR="006A0225" w:rsidRPr="0082567B" w:rsidRDefault="006A0225" w:rsidP="009328E7">
      <w:pPr>
        <w:spacing w:after="0" w:line="240" w:lineRule="auto"/>
        <w:rPr>
          <w:rFonts w:ascii="Times New Roman" w:hAnsi="Times New Roman"/>
          <w:color w:val="000000" w:themeColor="text1"/>
          <w:sz w:val="24"/>
          <w:szCs w:val="24"/>
        </w:rPr>
      </w:pP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8"/>
        <w:gridCol w:w="1130"/>
      </w:tblGrid>
      <w:tr w:rsidR="001556DF" w:rsidRPr="0082567B" w14:paraId="13D6B774" w14:textId="77777777" w:rsidTr="006A0225">
        <w:tc>
          <w:tcPr>
            <w:tcW w:w="8788" w:type="dxa"/>
            <w:shd w:val="clear" w:color="auto" w:fill="auto"/>
          </w:tcPr>
          <w:p w14:paraId="02A62D3F" w14:textId="02573229" w:rsidR="006A0225" w:rsidRPr="0082567B" w:rsidRDefault="006A0225" w:rsidP="009328E7">
            <w:pPr>
              <w:autoSpaceDE w:val="0"/>
              <w:autoSpaceDN w:val="0"/>
              <w:spacing w:before="120" w:after="120" w:line="240" w:lineRule="auto"/>
              <w:rPr>
                <w:rFonts w:ascii="Times New Roman" w:hAnsi="Times New Roman"/>
                <w:i/>
                <w:color w:val="000000" w:themeColor="text1"/>
                <w:sz w:val="24"/>
                <w:szCs w:val="24"/>
              </w:rPr>
            </w:pPr>
            <w:proofErr w:type="gramStart"/>
            <w:r w:rsidRPr="0082567B">
              <w:rPr>
                <w:rFonts w:ascii="Times New Roman" w:hAnsi="Times New Roman"/>
                <w:color w:val="000000" w:themeColor="text1"/>
                <w:sz w:val="24"/>
                <w:szCs w:val="24"/>
              </w:rPr>
              <w:t>направить</w:t>
            </w:r>
            <w:proofErr w:type="gramEnd"/>
            <w:r w:rsidRPr="0082567B">
              <w:rPr>
                <w:rFonts w:ascii="Times New Roman" w:hAnsi="Times New Roman"/>
                <w:color w:val="000000" w:themeColor="text1"/>
                <w:sz w:val="24"/>
                <w:szCs w:val="24"/>
              </w:rPr>
              <w:t xml:space="preserve"> в форме электронного документа в </w:t>
            </w:r>
            <w:r w:rsidR="00EA0CCD" w:rsidRPr="0082567B">
              <w:rPr>
                <w:rFonts w:ascii="Times New Roman" w:hAnsi="Times New Roman"/>
                <w:color w:val="000000" w:themeColor="text1"/>
                <w:sz w:val="24"/>
                <w:szCs w:val="24"/>
              </w:rPr>
              <w:t>л</w:t>
            </w:r>
            <w:r w:rsidRPr="0082567B">
              <w:rPr>
                <w:rFonts w:ascii="Times New Roman" w:hAnsi="Times New Roman"/>
                <w:color w:val="000000" w:themeColor="text1"/>
                <w:sz w:val="24"/>
                <w:szCs w:val="24"/>
              </w:rPr>
              <w:t xml:space="preserve">ичный кабинет в федеральной государственной информационной системе </w:t>
            </w:r>
            <w:r w:rsidR="00406749" w:rsidRPr="0082567B">
              <w:rPr>
                <w:rFonts w:ascii="Times New Roman" w:hAnsi="Times New Roman"/>
                <w:color w:val="000000" w:themeColor="text1"/>
                <w:sz w:val="24"/>
                <w:szCs w:val="24"/>
              </w:rPr>
              <w:t>"</w:t>
            </w:r>
            <w:r w:rsidRPr="0082567B">
              <w:rPr>
                <w:rFonts w:ascii="Times New Roman" w:hAnsi="Times New Roman"/>
                <w:color w:val="000000" w:themeColor="text1"/>
                <w:sz w:val="24"/>
                <w:szCs w:val="24"/>
              </w:rPr>
              <w:t>Единый портал государственных и муниципальных услуг (функций)</w:t>
            </w:r>
            <w:r w:rsidR="00406749" w:rsidRPr="0082567B">
              <w:rPr>
                <w:rFonts w:ascii="Times New Roman" w:hAnsi="Times New Roman"/>
                <w:color w:val="000000" w:themeColor="text1"/>
                <w:sz w:val="24"/>
                <w:szCs w:val="24"/>
              </w:rPr>
              <w:t>"</w:t>
            </w:r>
            <w:r w:rsidRPr="0082567B">
              <w:rPr>
                <w:rFonts w:ascii="Times New Roman" w:hAnsi="Times New Roman"/>
                <w:color w:val="000000" w:themeColor="text1"/>
                <w:sz w:val="24"/>
                <w:szCs w:val="24"/>
              </w:rPr>
              <w:t>/</w:t>
            </w:r>
            <w:r w:rsidR="00BA3FDD" w:rsidRPr="0082567B">
              <w:rPr>
                <w:rFonts w:ascii="Times New Roman" w:hAnsi="Times New Roman"/>
                <w:color w:val="000000" w:themeColor="text1"/>
                <w:sz w:val="24"/>
                <w:szCs w:val="24"/>
              </w:rPr>
              <w:t xml:space="preserve"> на</w:t>
            </w:r>
            <w:r w:rsidRPr="0082567B">
              <w:rPr>
                <w:rFonts w:ascii="Times New Roman" w:hAnsi="Times New Roman"/>
                <w:color w:val="000000" w:themeColor="text1"/>
                <w:sz w:val="24"/>
                <w:szCs w:val="24"/>
              </w:rPr>
              <w:t xml:space="preserve"> региональном портале государственных и муниципальных услуг</w:t>
            </w:r>
          </w:p>
        </w:tc>
        <w:tc>
          <w:tcPr>
            <w:tcW w:w="1130" w:type="dxa"/>
            <w:shd w:val="clear" w:color="auto" w:fill="auto"/>
          </w:tcPr>
          <w:p w14:paraId="3C228861" w14:textId="77777777" w:rsidR="006A0225" w:rsidRPr="0082567B" w:rsidRDefault="006A0225" w:rsidP="009328E7">
            <w:pPr>
              <w:autoSpaceDE w:val="0"/>
              <w:autoSpaceDN w:val="0"/>
              <w:spacing w:before="120" w:after="120" w:line="240" w:lineRule="auto"/>
              <w:rPr>
                <w:rFonts w:ascii="Times New Roman" w:hAnsi="Times New Roman"/>
                <w:color w:val="000000" w:themeColor="text1"/>
                <w:sz w:val="24"/>
                <w:szCs w:val="24"/>
              </w:rPr>
            </w:pPr>
          </w:p>
        </w:tc>
      </w:tr>
      <w:tr w:rsidR="001556DF" w:rsidRPr="0082567B" w14:paraId="37D9BA4D" w14:textId="77777777" w:rsidTr="006A0225">
        <w:tc>
          <w:tcPr>
            <w:tcW w:w="8788" w:type="dxa"/>
            <w:shd w:val="clear" w:color="auto" w:fill="auto"/>
          </w:tcPr>
          <w:p w14:paraId="2F4888D3" w14:textId="08AF5F8D" w:rsidR="006A0225" w:rsidRPr="0082567B" w:rsidRDefault="006A0225" w:rsidP="003421DC">
            <w:pPr>
              <w:autoSpaceDE w:val="0"/>
              <w:autoSpaceDN w:val="0"/>
              <w:spacing w:before="120" w:after="120" w:line="240" w:lineRule="auto"/>
              <w:rPr>
                <w:rFonts w:ascii="Times New Roman" w:hAnsi="Times New Roman"/>
                <w:color w:val="000000" w:themeColor="text1"/>
                <w:sz w:val="24"/>
                <w:szCs w:val="24"/>
              </w:rPr>
            </w:pPr>
            <w:proofErr w:type="gramStart"/>
            <w:r w:rsidRPr="0082567B">
              <w:rPr>
                <w:rFonts w:ascii="Times New Roman" w:hAnsi="Times New Roman"/>
                <w:color w:val="000000" w:themeColor="text1"/>
                <w:sz w:val="24"/>
                <w:szCs w:val="24"/>
              </w:rPr>
              <w:t>выдать</w:t>
            </w:r>
            <w:proofErr w:type="gramEnd"/>
            <w:r w:rsidRPr="0082567B">
              <w:rPr>
                <w:rFonts w:ascii="Times New Roman" w:hAnsi="Times New Roman"/>
                <w:bCs/>
                <w:color w:val="000000" w:themeColor="text1"/>
                <w:sz w:val="24"/>
                <w:szCs w:val="24"/>
              </w:rPr>
              <w:t xml:space="preserve"> на бумажном носителе</w:t>
            </w:r>
            <w:r w:rsidRPr="0082567B">
              <w:rPr>
                <w:rFonts w:ascii="Times New Roman" w:hAnsi="Times New Roman"/>
                <w:color w:val="000000" w:themeColor="text1"/>
                <w:sz w:val="24"/>
                <w:szCs w:val="24"/>
              </w:rPr>
              <w:t xml:space="preserve"> при личном обращении </w:t>
            </w:r>
            <w:r w:rsidRPr="0082567B">
              <w:rPr>
                <w:rFonts w:ascii="Times New Roman" w:hAnsi="Times New Roman"/>
                <w:bCs/>
                <w:color w:val="000000" w:themeColor="text1"/>
                <w:sz w:val="24"/>
                <w:szCs w:val="24"/>
              </w:rPr>
              <w:t>в уполномоченный орган государственной власти, орган местного самоуправления</w:t>
            </w:r>
            <w:r w:rsidR="00C533FB" w:rsidRPr="0082567B">
              <w:rPr>
                <w:rFonts w:ascii="Times New Roman" w:hAnsi="Times New Roman"/>
                <w:bCs/>
                <w:color w:val="000000" w:themeColor="text1"/>
                <w:sz w:val="24"/>
                <w:szCs w:val="24"/>
              </w:rPr>
              <w:t>, организацию</w:t>
            </w:r>
            <w:r w:rsidRPr="0082567B">
              <w:rPr>
                <w:rFonts w:ascii="Times New Roman" w:hAnsi="Times New Roman"/>
                <w:bCs/>
                <w:color w:val="000000" w:themeColor="text1"/>
                <w:sz w:val="24"/>
                <w:szCs w:val="24"/>
              </w:rPr>
              <w:t xml:space="preserve"> либо в многофункциональный центр предоставления государственных и муниципальных услуг,</w:t>
            </w:r>
            <w:r w:rsidRPr="0082567B">
              <w:rPr>
                <w:rFonts w:ascii="Times New Roman" w:hAnsi="Times New Roman"/>
                <w:color w:val="000000" w:themeColor="text1"/>
                <w:sz w:val="24"/>
                <w:szCs w:val="24"/>
              </w:rPr>
              <w:t xml:space="preserve"> расположенн</w:t>
            </w:r>
            <w:r w:rsidR="00B17947" w:rsidRPr="0082567B">
              <w:rPr>
                <w:rFonts w:ascii="Times New Roman" w:hAnsi="Times New Roman"/>
                <w:color w:val="000000" w:themeColor="text1"/>
                <w:sz w:val="24"/>
                <w:szCs w:val="24"/>
              </w:rPr>
              <w:t>ый</w:t>
            </w:r>
            <w:r w:rsidRPr="0082567B">
              <w:rPr>
                <w:rFonts w:ascii="Times New Roman" w:hAnsi="Times New Roman"/>
                <w:color w:val="000000" w:themeColor="text1"/>
                <w:sz w:val="24"/>
                <w:szCs w:val="24"/>
              </w:rPr>
              <w:t xml:space="preserve"> по адресу:______________________________________</w:t>
            </w:r>
          </w:p>
        </w:tc>
        <w:tc>
          <w:tcPr>
            <w:tcW w:w="1130" w:type="dxa"/>
            <w:shd w:val="clear" w:color="auto" w:fill="auto"/>
          </w:tcPr>
          <w:p w14:paraId="0CB5DC86" w14:textId="77777777" w:rsidR="006A0225" w:rsidRPr="0082567B" w:rsidRDefault="006A0225" w:rsidP="009328E7">
            <w:pPr>
              <w:autoSpaceDE w:val="0"/>
              <w:autoSpaceDN w:val="0"/>
              <w:spacing w:before="120" w:after="120" w:line="240" w:lineRule="auto"/>
              <w:rPr>
                <w:rFonts w:ascii="Times New Roman" w:hAnsi="Times New Roman"/>
                <w:color w:val="000000" w:themeColor="text1"/>
                <w:sz w:val="24"/>
                <w:szCs w:val="24"/>
              </w:rPr>
            </w:pPr>
          </w:p>
        </w:tc>
      </w:tr>
      <w:tr w:rsidR="001556DF" w:rsidRPr="0082567B" w14:paraId="6D96B101" w14:textId="77777777" w:rsidTr="006A0225">
        <w:tc>
          <w:tcPr>
            <w:tcW w:w="8788" w:type="dxa"/>
            <w:shd w:val="clear" w:color="auto" w:fill="auto"/>
          </w:tcPr>
          <w:p w14:paraId="36CCE999" w14:textId="77777777" w:rsidR="006A0225" w:rsidRPr="0082567B" w:rsidRDefault="006A0225" w:rsidP="009328E7">
            <w:pPr>
              <w:autoSpaceDE w:val="0"/>
              <w:autoSpaceDN w:val="0"/>
              <w:spacing w:before="120" w:after="120" w:line="240" w:lineRule="auto"/>
              <w:rPr>
                <w:rFonts w:ascii="Times New Roman" w:hAnsi="Times New Roman"/>
                <w:color w:val="000000" w:themeColor="text1"/>
                <w:sz w:val="24"/>
                <w:szCs w:val="24"/>
              </w:rPr>
            </w:pPr>
            <w:proofErr w:type="gramStart"/>
            <w:r w:rsidRPr="0082567B">
              <w:rPr>
                <w:rFonts w:ascii="Times New Roman" w:hAnsi="Times New Roman"/>
                <w:color w:val="000000" w:themeColor="text1"/>
                <w:sz w:val="24"/>
                <w:szCs w:val="24"/>
              </w:rPr>
              <w:t xml:space="preserve">направить </w:t>
            </w:r>
            <w:r w:rsidRPr="0082567B">
              <w:rPr>
                <w:rFonts w:ascii="Times New Roman" w:hAnsi="Times New Roman"/>
                <w:bCs/>
                <w:color w:val="000000" w:themeColor="text1"/>
                <w:sz w:val="24"/>
                <w:szCs w:val="24"/>
              </w:rPr>
              <w:t xml:space="preserve"> на</w:t>
            </w:r>
            <w:proofErr w:type="gramEnd"/>
            <w:r w:rsidRPr="0082567B">
              <w:rPr>
                <w:rFonts w:ascii="Times New Roman" w:hAnsi="Times New Roman"/>
                <w:bCs/>
                <w:color w:val="000000" w:themeColor="text1"/>
                <w:sz w:val="24"/>
                <w:szCs w:val="24"/>
              </w:rPr>
              <w:t xml:space="preserve"> бумажном носителе</w:t>
            </w:r>
            <w:r w:rsidRPr="0082567B">
              <w:rPr>
                <w:rFonts w:ascii="Times New Roman" w:hAnsi="Times New Roman"/>
                <w:color w:val="000000" w:themeColor="text1"/>
                <w:sz w:val="24"/>
                <w:szCs w:val="24"/>
              </w:rPr>
              <w:t xml:space="preserve"> на почтовый адрес: ________________________________________________</w:t>
            </w:r>
          </w:p>
        </w:tc>
        <w:tc>
          <w:tcPr>
            <w:tcW w:w="1130" w:type="dxa"/>
            <w:shd w:val="clear" w:color="auto" w:fill="auto"/>
          </w:tcPr>
          <w:p w14:paraId="6E2A7350" w14:textId="77777777" w:rsidR="006A0225" w:rsidRPr="0082567B" w:rsidRDefault="006A0225" w:rsidP="009328E7">
            <w:pPr>
              <w:autoSpaceDE w:val="0"/>
              <w:autoSpaceDN w:val="0"/>
              <w:spacing w:before="120" w:after="120" w:line="240" w:lineRule="auto"/>
              <w:rPr>
                <w:rFonts w:ascii="Times New Roman" w:hAnsi="Times New Roman"/>
                <w:color w:val="000000" w:themeColor="text1"/>
                <w:sz w:val="24"/>
                <w:szCs w:val="24"/>
              </w:rPr>
            </w:pPr>
          </w:p>
        </w:tc>
      </w:tr>
      <w:tr w:rsidR="001556DF" w:rsidRPr="0082567B" w14:paraId="3DD15A3B" w14:textId="77777777" w:rsidTr="006A0225">
        <w:tc>
          <w:tcPr>
            <w:tcW w:w="8788" w:type="dxa"/>
            <w:shd w:val="clear" w:color="auto" w:fill="auto"/>
          </w:tcPr>
          <w:p w14:paraId="02E04BA1" w14:textId="237F6E84" w:rsidR="002C4012" w:rsidRPr="0082567B" w:rsidRDefault="002C4012" w:rsidP="009328E7">
            <w:pPr>
              <w:autoSpaceDE w:val="0"/>
              <w:autoSpaceDN w:val="0"/>
              <w:spacing w:before="120" w:after="120" w:line="240" w:lineRule="auto"/>
              <w:rPr>
                <w:rFonts w:ascii="Times New Roman" w:hAnsi="Times New Roman"/>
                <w:color w:val="000000" w:themeColor="text1"/>
                <w:sz w:val="24"/>
                <w:szCs w:val="24"/>
              </w:rPr>
            </w:pPr>
            <w:proofErr w:type="gramStart"/>
            <w:r w:rsidRPr="0082567B">
              <w:rPr>
                <w:rFonts w:ascii="Times New Roman" w:hAnsi="Times New Roman"/>
                <w:color w:val="000000" w:themeColor="text1"/>
                <w:sz w:val="24"/>
                <w:szCs w:val="24"/>
              </w:rPr>
              <w:t>направить</w:t>
            </w:r>
            <w:proofErr w:type="gramEnd"/>
            <w:r w:rsidRPr="0082567B">
              <w:rPr>
                <w:rFonts w:ascii="Times New Roman" w:hAnsi="Times New Roman"/>
                <w:color w:val="000000" w:themeColor="text1"/>
                <w:sz w:val="24"/>
                <w:szCs w:val="24"/>
              </w:rPr>
              <w:t xml:space="preserve"> в форме электронного документа в личный кабинет в единой информационной системе жилищного строительства</w:t>
            </w:r>
          </w:p>
        </w:tc>
        <w:tc>
          <w:tcPr>
            <w:tcW w:w="1130" w:type="dxa"/>
            <w:shd w:val="clear" w:color="auto" w:fill="auto"/>
          </w:tcPr>
          <w:p w14:paraId="71C215F5" w14:textId="77777777" w:rsidR="002C4012" w:rsidRPr="0082567B" w:rsidRDefault="002C4012" w:rsidP="009328E7">
            <w:pPr>
              <w:autoSpaceDE w:val="0"/>
              <w:autoSpaceDN w:val="0"/>
              <w:spacing w:before="120" w:after="120" w:line="240" w:lineRule="auto"/>
              <w:rPr>
                <w:rFonts w:ascii="Times New Roman" w:hAnsi="Times New Roman"/>
                <w:color w:val="000000" w:themeColor="text1"/>
                <w:sz w:val="24"/>
                <w:szCs w:val="24"/>
              </w:rPr>
            </w:pPr>
          </w:p>
        </w:tc>
      </w:tr>
      <w:tr w:rsidR="001556DF" w:rsidRPr="0082567B" w14:paraId="3E2C4C2E" w14:textId="77777777" w:rsidTr="006A0225">
        <w:tc>
          <w:tcPr>
            <w:tcW w:w="9918" w:type="dxa"/>
            <w:gridSpan w:val="2"/>
            <w:shd w:val="clear" w:color="auto" w:fill="auto"/>
          </w:tcPr>
          <w:p w14:paraId="491177C3" w14:textId="77777777" w:rsidR="006A0225" w:rsidRPr="0082567B" w:rsidRDefault="006A0225" w:rsidP="009328E7">
            <w:pPr>
              <w:autoSpaceDE w:val="0"/>
              <w:autoSpaceDN w:val="0"/>
              <w:spacing w:before="120" w:after="120" w:line="240" w:lineRule="auto"/>
              <w:ind w:right="255"/>
              <w:jc w:val="center"/>
              <w:rPr>
                <w:rFonts w:ascii="Times New Roman" w:hAnsi="Times New Roman"/>
                <w:i/>
                <w:color w:val="000000" w:themeColor="text1"/>
                <w:sz w:val="24"/>
                <w:szCs w:val="24"/>
              </w:rPr>
            </w:pPr>
            <w:r w:rsidRPr="0082567B">
              <w:rPr>
                <w:rFonts w:ascii="Times New Roman" w:hAnsi="Times New Roman"/>
                <w:i/>
                <w:color w:val="000000" w:themeColor="text1"/>
                <w:sz w:val="24"/>
                <w:szCs w:val="24"/>
              </w:rPr>
              <w:t>Указывается один из перечисленных способов</w:t>
            </w:r>
          </w:p>
        </w:tc>
      </w:tr>
    </w:tbl>
    <w:p w14:paraId="44736078" w14:textId="72E76029" w:rsidR="006A0225" w:rsidRPr="0082567B" w:rsidRDefault="006A0225" w:rsidP="009328E7">
      <w:pPr>
        <w:autoSpaceDE w:val="0"/>
        <w:autoSpaceDN w:val="0"/>
        <w:spacing w:before="120" w:after="120" w:line="240" w:lineRule="auto"/>
        <w:jc w:val="both"/>
        <w:rPr>
          <w:rFonts w:ascii="Times New Roman" w:hAnsi="Times New Roman"/>
          <w:color w:val="000000" w:themeColor="text1"/>
          <w:sz w:val="24"/>
          <w:szCs w:val="24"/>
        </w:rPr>
      </w:pPr>
    </w:p>
    <w:p w14:paraId="1948BAAE" w14:textId="77777777" w:rsidR="006A0225" w:rsidRPr="0082567B" w:rsidRDefault="006A0225" w:rsidP="009328E7">
      <w:pPr>
        <w:autoSpaceDE w:val="0"/>
        <w:autoSpaceDN w:val="0"/>
        <w:adjustRightInd w:val="0"/>
        <w:spacing w:after="0" w:line="240" w:lineRule="auto"/>
        <w:rPr>
          <w:rFonts w:ascii="Times New Roman" w:eastAsia="Calibri" w:hAnsi="Times New Roman"/>
          <w:bCs/>
          <w:strike/>
          <w:color w:val="000000" w:themeColor="text1"/>
          <w:sz w:val="24"/>
          <w:szCs w:val="24"/>
          <w:lang w:eastAsia="en-US"/>
        </w:rPr>
      </w:pPr>
    </w:p>
    <w:tbl>
      <w:tblPr>
        <w:tblW w:w="9923" w:type="dxa"/>
        <w:tblCellMar>
          <w:left w:w="28" w:type="dxa"/>
          <w:right w:w="28" w:type="dxa"/>
        </w:tblCellMar>
        <w:tblLook w:val="0000" w:firstRow="0" w:lastRow="0" w:firstColumn="0" w:lastColumn="0" w:noHBand="0" w:noVBand="0"/>
      </w:tblPr>
      <w:tblGrid>
        <w:gridCol w:w="3119"/>
        <w:gridCol w:w="283"/>
        <w:gridCol w:w="2269"/>
        <w:gridCol w:w="283"/>
        <w:gridCol w:w="3969"/>
      </w:tblGrid>
      <w:tr w:rsidR="001556DF" w:rsidRPr="0082567B" w14:paraId="15AE7AE6" w14:textId="77777777" w:rsidTr="006A0225">
        <w:tc>
          <w:tcPr>
            <w:tcW w:w="3119" w:type="dxa"/>
            <w:tcBorders>
              <w:top w:val="nil"/>
              <w:left w:val="nil"/>
              <w:right w:val="nil"/>
            </w:tcBorders>
            <w:vAlign w:val="bottom"/>
          </w:tcPr>
          <w:p w14:paraId="162E6BF2" w14:textId="77777777" w:rsidR="006A0225" w:rsidRPr="0082567B" w:rsidRDefault="006A0225" w:rsidP="009328E7">
            <w:pPr>
              <w:jc w:val="center"/>
              <w:rPr>
                <w:rFonts w:ascii="Times New Roman" w:hAnsi="Times New Roman"/>
                <w:color w:val="000000" w:themeColor="text1"/>
                <w:sz w:val="24"/>
                <w:szCs w:val="24"/>
              </w:rPr>
            </w:pPr>
          </w:p>
        </w:tc>
        <w:tc>
          <w:tcPr>
            <w:tcW w:w="283" w:type="dxa"/>
            <w:tcBorders>
              <w:top w:val="nil"/>
              <w:left w:val="nil"/>
              <w:bottom w:val="nil"/>
              <w:right w:val="nil"/>
            </w:tcBorders>
            <w:vAlign w:val="bottom"/>
          </w:tcPr>
          <w:p w14:paraId="0DEFE860" w14:textId="77777777" w:rsidR="006A0225" w:rsidRPr="0082567B" w:rsidRDefault="006A0225" w:rsidP="009328E7">
            <w:pPr>
              <w:rPr>
                <w:rFonts w:ascii="Times New Roman" w:hAnsi="Times New Roman"/>
                <w:color w:val="000000" w:themeColor="text1"/>
                <w:sz w:val="24"/>
                <w:szCs w:val="24"/>
              </w:rPr>
            </w:pPr>
          </w:p>
        </w:tc>
        <w:tc>
          <w:tcPr>
            <w:tcW w:w="2269" w:type="dxa"/>
            <w:tcBorders>
              <w:top w:val="nil"/>
              <w:left w:val="nil"/>
              <w:bottom w:val="single" w:sz="4" w:space="0" w:color="auto"/>
              <w:right w:val="nil"/>
            </w:tcBorders>
            <w:vAlign w:val="bottom"/>
          </w:tcPr>
          <w:p w14:paraId="47B26CF6" w14:textId="77777777" w:rsidR="006A0225" w:rsidRPr="0082567B" w:rsidRDefault="006A0225" w:rsidP="009328E7">
            <w:pPr>
              <w:jc w:val="center"/>
              <w:rPr>
                <w:rFonts w:ascii="Times New Roman" w:hAnsi="Times New Roman"/>
                <w:color w:val="000000" w:themeColor="text1"/>
                <w:sz w:val="24"/>
                <w:szCs w:val="24"/>
              </w:rPr>
            </w:pPr>
          </w:p>
        </w:tc>
        <w:tc>
          <w:tcPr>
            <w:tcW w:w="283" w:type="dxa"/>
            <w:tcBorders>
              <w:top w:val="nil"/>
              <w:left w:val="nil"/>
              <w:bottom w:val="nil"/>
              <w:right w:val="nil"/>
            </w:tcBorders>
            <w:vAlign w:val="bottom"/>
          </w:tcPr>
          <w:p w14:paraId="230AFB27" w14:textId="77777777" w:rsidR="006A0225" w:rsidRPr="0082567B" w:rsidRDefault="006A0225" w:rsidP="009328E7">
            <w:pPr>
              <w:rPr>
                <w:rFonts w:ascii="Times New Roman" w:hAnsi="Times New Roman"/>
                <w:color w:val="000000" w:themeColor="text1"/>
                <w:sz w:val="24"/>
                <w:szCs w:val="24"/>
              </w:rPr>
            </w:pPr>
          </w:p>
        </w:tc>
        <w:tc>
          <w:tcPr>
            <w:tcW w:w="3969" w:type="dxa"/>
            <w:tcBorders>
              <w:top w:val="nil"/>
              <w:left w:val="nil"/>
              <w:bottom w:val="single" w:sz="4" w:space="0" w:color="auto"/>
              <w:right w:val="nil"/>
            </w:tcBorders>
            <w:vAlign w:val="bottom"/>
          </w:tcPr>
          <w:p w14:paraId="7751BC37" w14:textId="77777777" w:rsidR="006A0225" w:rsidRPr="0082567B" w:rsidRDefault="006A0225" w:rsidP="009328E7">
            <w:pPr>
              <w:jc w:val="center"/>
              <w:rPr>
                <w:rFonts w:ascii="Times New Roman" w:hAnsi="Times New Roman"/>
                <w:color w:val="000000" w:themeColor="text1"/>
                <w:sz w:val="24"/>
                <w:szCs w:val="24"/>
              </w:rPr>
            </w:pPr>
          </w:p>
        </w:tc>
      </w:tr>
      <w:tr w:rsidR="006A0225" w:rsidRPr="0082567B" w14:paraId="0C6CDA3C" w14:textId="77777777" w:rsidTr="006A0225">
        <w:tc>
          <w:tcPr>
            <w:tcW w:w="3119" w:type="dxa"/>
            <w:tcBorders>
              <w:left w:val="nil"/>
              <w:bottom w:val="nil"/>
              <w:right w:val="nil"/>
            </w:tcBorders>
          </w:tcPr>
          <w:p w14:paraId="61AD9934" w14:textId="77777777" w:rsidR="006A0225" w:rsidRPr="0082567B" w:rsidRDefault="006A0225" w:rsidP="009328E7">
            <w:pPr>
              <w:jc w:val="center"/>
              <w:rPr>
                <w:rFonts w:ascii="Times New Roman" w:hAnsi="Times New Roman"/>
                <w:color w:val="000000" w:themeColor="text1"/>
                <w:sz w:val="24"/>
                <w:szCs w:val="24"/>
              </w:rPr>
            </w:pPr>
          </w:p>
        </w:tc>
        <w:tc>
          <w:tcPr>
            <w:tcW w:w="283" w:type="dxa"/>
            <w:tcBorders>
              <w:top w:val="nil"/>
              <w:left w:val="nil"/>
              <w:bottom w:val="nil"/>
              <w:right w:val="nil"/>
            </w:tcBorders>
          </w:tcPr>
          <w:p w14:paraId="5BDB3CF3" w14:textId="77777777" w:rsidR="006A0225" w:rsidRPr="0082567B" w:rsidRDefault="006A0225" w:rsidP="009328E7">
            <w:pPr>
              <w:rPr>
                <w:rFonts w:ascii="Times New Roman" w:hAnsi="Times New Roman"/>
                <w:color w:val="000000" w:themeColor="text1"/>
                <w:sz w:val="24"/>
                <w:szCs w:val="24"/>
              </w:rPr>
            </w:pPr>
          </w:p>
        </w:tc>
        <w:tc>
          <w:tcPr>
            <w:tcW w:w="2269" w:type="dxa"/>
            <w:tcBorders>
              <w:top w:val="nil"/>
              <w:left w:val="nil"/>
              <w:bottom w:val="nil"/>
              <w:right w:val="nil"/>
            </w:tcBorders>
          </w:tcPr>
          <w:p w14:paraId="04BE270C" w14:textId="77777777" w:rsidR="006A0225" w:rsidRPr="0082567B" w:rsidRDefault="006A0225" w:rsidP="009328E7">
            <w:pPr>
              <w:jc w:val="center"/>
              <w:rPr>
                <w:rFonts w:ascii="Times New Roman" w:hAnsi="Times New Roman"/>
                <w:color w:val="000000" w:themeColor="text1"/>
                <w:sz w:val="24"/>
                <w:szCs w:val="24"/>
              </w:rPr>
            </w:pPr>
            <w:r w:rsidRPr="0082567B">
              <w:rPr>
                <w:rFonts w:ascii="Times New Roman" w:hAnsi="Times New Roman"/>
                <w:color w:val="000000" w:themeColor="text1"/>
                <w:sz w:val="24"/>
                <w:szCs w:val="24"/>
              </w:rPr>
              <w:t>(</w:t>
            </w:r>
            <w:proofErr w:type="gramStart"/>
            <w:r w:rsidRPr="0082567B">
              <w:rPr>
                <w:rFonts w:ascii="Times New Roman" w:hAnsi="Times New Roman"/>
                <w:color w:val="000000" w:themeColor="text1"/>
                <w:sz w:val="24"/>
                <w:szCs w:val="24"/>
              </w:rPr>
              <w:t>подпись</w:t>
            </w:r>
            <w:proofErr w:type="gramEnd"/>
            <w:r w:rsidRPr="0082567B">
              <w:rPr>
                <w:rFonts w:ascii="Times New Roman" w:hAnsi="Times New Roman"/>
                <w:color w:val="000000" w:themeColor="text1"/>
                <w:sz w:val="24"/>
                <w:szCs w:val="24"/>
              </w:rPr>
              <w:t>)</w:t>
            </w:r>
          </w:p>
        </w:tc>
        <w:tc>
          <w:tcPr>
            <w:tcW w:w="283" w:type="dxa"/>
            <w:tcBorders>
              <w:top w:val="nil"/>
              <w:left w:val="nil"/>
              <w:bottom w:val="nil"/>
              <w:right w:val="nil"/>
            </w:tcBorders>
          </w:tcPr>
          <w:p w14:paraId="0DECB900" w14:textId="77777777" w:rsidR="006A0225" w:rsidRPr="0082567B" w:rsidRDefault="006A0225" w:rsidP="009328E7">
            <w:pPr>
              <w:rPr>
                <w:rFonts w:ascii="Times New Roman" w:hAnsi="Times New Roman"/>
                <w:color w:val="000000" w:themeColor="text1"/>
                <w:sz w:val="24"/>
                <w:szCs w:val="24"/>
              </w:rPr>
            </w:pPr>
          </w:p>
        </w:tc>
        <w:tc>
          <w:tcPr>
            <w:tcW w:w="3969" w:type="dxa"/>
            <w:tcBorders>
              <w:top w:val="nil"/>
              <w:left w:val="nil"/>
              <w:bottom w:val="nil"/>
              <w:right w:val="nil"/>
            </w:tcBorders>
          </w:tcPr>
          <w:p w14:paraId="4D81ECF9" w14:textId="77777777" w:rsidR="006A0225" w:rsidRPr="0082567B" w:rsidRDefault="006A0225" w:rsidP="009328E7">
            <w:pPr>
              <w:jc w:val="center"/>
              <w:rPr>
                <w:rFonts w:ascii="Times New Roman" w:hAnsi="Times New Roman"/>
                <w:color w:val="000000" w:themeColor="text1"/>
                <w:sz w:val="24"/>
                <w:szCs w:val="24"/>
              </w:rPr>
            </w:pPr>
            <w:r w:rsidRPr="0082567B">
              <w:rPr>
                <w:rFonts w:ascii="Times New Roman" w:hAnsi="Times New Roman"/>
                <w:color w:val="000000" w:themeColor="text1"/>
                <w:sz w:val="24"/>
                <w:szCs w:val="24"/>
              </w:rPr>
              <w:t>(</w:t>
            </w:r>
            <w:proofErr w:type="gramStart"/>
            <w:r w:rsidRPr="0082567B">
              <w:rPr>
                <w:rFonts w:ascii="Times New Roman" w:hAnsi="Times New Roman"/>
                <w:color w:val="000000" w:themeColor="text1"/>
                <w:sz w:val="24"/>
                <w:szCs w:val="24"/>
              </w:rPr>
              <w:t>фамилия</w:t>
            </w:r>
            <w:proofErr w:type="gramEnd"/>
            <w:r w:rsidRPr="0082567B">
              <w:rPr>
                <w:rFonts w:ascii="Times New Roman" w:hAnsi="Times New Roman"/>
                <w:color w:val="000000" w:themeColor="text1"/>
                <w:sz w:val="24"/>
                <w:szCs w:val="24"/>
              </w:rPr>
              <w:t>, имя, отчество (при наличии)</w:t>
            </w:r>
          </w:p>
        </w:tc>
      </w:tr>
    </w:tbl>
    <w:p w14:paraId="46FCF81A" w14:textId="77777777" w:rsidR="006A0225" w:rsidRPr="0082567B" w:rsidRDefault="006A0225" w:rsidP="009328E7">
      <w:pPr>
        <w:pStyle w:val="a5"/>
        <w:jc w:val="both"/>
        <w:rPr>
          <w:rFonts w:ascii="Times New Roman" w:hAnsi="Times New Roman"/>
          <w:color w:val="000000" w:themeColor="text1"/>
          <w:sz w:val="24"/>
          <w:szCs w:val="24"/>
        </w:rPr>
      </w:pPr>
    </w:p>
    <w:p w14:paraId="08AA5EFD" w14:textId="4D955E06" w:rsidR="006A0225" w:rsidRPr="00396016" w:rsidRDefault="006A0225" w:rsidP="009328E7">
      <w:pPr>
        <w:pStyle w:val="a5"/>
        <w:jc w:val="both"/>
        <w:rPr>
          <w:rFonts w:ascii="Times New Roman" w:hAnsi="Times New Roman"/>
          <w:color w:val="000000" w:themeColor="text1"/>
        </w:rPr>
      </w:pPr>
      <w:r w:rsidRPr="00396016">
        <w:rPr>
          <w:rFonts w:ascii="Times New Roman" w:hAnsi="Times New Roman"/>
          <w:color w:val="000000" w:themeColor="text1"/>
        </w:rPr>
        <w:t>*Указывается один из вариантов: заявление о выдаче разрешения на строительство, заявление о внесении изменений в разрешение на строительство,</w:t>
      </w:r>
      <w:r w:rsidR="00340174" w:rsidRPr="00396016">
        <w:rPr>
          <w:rFonts w:ascii="Times New Roman" w:hAnsi="Times New Roman"/>
          <w:color w:val="000000" w:themeColor="text1"/>
        </w:rPr>
        <w:t xml:space="preserve"> заявление о внесении изменений в разрешение на строительство в связи с необходимостью продления срока действия разрешения на строительство,</w:t>
      </w:r>
      <w:r w:rsidRPr="00396016">
        <w:rPr>
          <w:rFonts w:ascii="Times New Roman" w:hAnsi="Times New Roman"/>
          <w:color w:val="000000" w:themeColor="text1"/>
        </w:rPr>
        <w:t xml:space="preserve"> уведомление о переходе прав на земельный участок, права пользования недрами, об образовании земельного участка. </w:t>
      </w:r>
    </w:p>
    <w:p w14:paraId="0B0AC63D" w14:textId="77777777" w:rsidR="006A0225" w:rsidRPr="0082567B" w:rsidRDefault="006A0225" w:rsidP="009328E7">
      <w:pPr>
        <w:spacing w:after="0" w:line="240" w:lineRule="auto"/>
        <w:rPr>
          <w:rFonts w:ascii="Times New Roman" w:eastAsia="Calibri" w:hAnsi="Times New Roman"/>
          <w:color w:val="000000" w:themeColor="text1"/>
          <w:sz w:val="24"/>
          <w:szCs w:val="24"/>
          <w:lang w:eastAsia="en-US"/>
        </w:rPr>
      </w:pPr>
      <w:r w:rsidRPr="0082567B">
        <w:rPr>
          <w:rFonts w:ascii="Times New Roman" w:hAnsi="Times New Roman"/>
          <w:color w:val="000000" w:themeColor="text1"/>
          <w:sz w:val="24"/>
          <w:szCs w:val="24"/>
        </w:rPr>
        <w:br w:type="page"/>
      </w:r>
    </w:p>
    <w:p w14:paraId="3763B9B9" w14:textId="15C07EE6" w:rsidR="006A0225" w:rsidRPr="0082567B" w:rsidRDefault="006A0225" w:rsidP="009328E7">
      <w:pPr>
        <w:pStyle w:val="a5"/>
        <w:ind w:left="5670"/>
        <w:jc w:val="center"/>
        <w:rPr>
          <w:rFonts w:ascii="Times New Roman" w:hAnsi="Times New Roman"/>
          <w:color w:val="000000" w:themeColor="text1"/>
          <w:sz w:val="24"/>
          <w:szCs w:val="24"/>
        </w:rPr>
      </w:pPr>
      <w:r w:rsidRPr="0082567B">
        <w:rPr>
          <w:rFonts w:ascii="Times New Roman" w:hAnsi="Times New Roman"/>
          <w:color w:val="000000" w:themeColor="text1"/>
          <w:sz w:val="24"/>
          <w:szCs w:val="24"/>
        </w:rPr>
        <w:lastRenderedPageBreak/>
        <w:t xml:space="preserve">ПРИЛОЖЕНИЕ № </w:t>
      </w:r>
      <w:r w:rsidR="00341372" w:rsidRPr="0082567B">
        <w:rPr>
          <w:rFonts w:ascii="Times New Roman" w:hAnsi="Times New Roman"/>
          <w:color w:val="000000" w:themeColor="text1"/>
          <w:sz w:val="24"/>
          <w:szCs w:val="24"/>
        </w:rPr>
        <w:t>1</w:t>
      </w:r>
      <w:r w:rsidR="00E8410C" w:rsidRPr="0082567B">
        <w:rPr>
          <w:rFonts w:ascii="Times New Roman" w:hAnsi="Times New Roman"/>
          <w:color w:val="000000" w:themeColor="text1"/>
          <w:sz w:val="24"/>
          <w:szCs w:val="24"/>
        </w:rPr>
        <w:t>4</w:t>
      </w:r>
    </w:p>
    <w:p w14:paraId="21F54C3E" w14:textId="10542B68" w:rsidR="006A0225" w:rsidRPr="0082567B" w:rsidRDefault="006A0225" w:rsidP="00396016">
      <w:pPr>
        <w:pStyle w:val="a5"/>
        <w:ind w:left="5670"/>
        <w:jc w:val="center"/>
        <w:rPr>
          <w:rFonts w:ascii="Times New Roman" w:hAnsi="Times New Roman"/>
          <w:color w:val="000000" w:themeColor="text1"/>
          <w:sz w:val="24"/>
          <w:szCs w:val="24"/>
        </w:rPr>
      </w:pPr>
      <w:proofErr w:type="gramStart"/>
      <w:r w:rsidRPr="0082567B">
        <w:rPr>
          <w:rFonts w:ascii="Times New Roman" w:hAnsi="Times New Roman"/>
          <w:color w:val="000000" w:themeColor="text1"/>
          <w:sz w:val="24"/>
          <w:szCs w:val="24"/>
        </w:rPr>
        <w:t>к</w:t>
      </w:r>
      <w:proofErr w:type="gramEnd"/>
      <w:r w:rsidRPr="0082567B">
        <w:rPr>
          <w:rFonts w:ascii="Times New Roman" w:hAnsi="Times New Roman"/>
          <w:color w:val="000000" w:themeColor="text1"/>
          <w:sz w:val="24"/>
          <w:szCs w:val="24"/>
        </w:rPr>
        <w:t xml:space="preserve"> </w:t>
      </w:r>
      <w:r w:rsidR="00DB5838" w:rsidRPr="0082567B">
        <w:rPr>
          <w:rFonts w:ascii="Times New Roman" w:hAnsi="Times New Roman"/>
          <w:color w:val="000000" w:themeColor="text1"/>
          <w:sz w:val="24"/>
          <w:szCs w:val="24"/>
        </w:rPr>
        <w:t>Админ</w:t>
      </w:r>
      <w:r w:rsidR="00E40EF4" w:rsidRPr="0082567B">
        <w:rPr>
          <w:rFonts w:ascii="Times New Roman" w:hAnsi="Times New Roman"/>
          <w:color w:val="000000" w:themeColor="text1"/>
          <w:sz w:val="24"/>
          <w:szCs w:val="24"/>
        </w:rPr>
        <w:t>истративному регламенту</w:t>
      </w:r>
      <w:r w:rsidRPr="0082567B">
        <w:rPr>
          <w:rFonts w:ascii="Times New Roman" w:hAnsi="Times New Roman"/>
          <w:color w:val="000000" w:themeColor="text1"/>
          <w:sz w:val="24"/>
          <w:szCs w:val="24"/>
        </w:rPr>
        <w:t xml:space="preserve"> предоставления муниципальной услуги </w:t>
      </w:r>
      <w:r w:rsidR="00406749" w:rsidRPr="0082567B">
        <w:rPr>
          <w:rFonts w:ascii="Times New Roman" w:hAnsi="Times New Roman"/>
          <w:color w:val="000000" w:themeColor="text1"/>
          <w:sz w:val="24"/>
          <w:szCs w:val="24"/>
        </w:rPr>
        <w:t>"</w:t>
      </w:r>
      <w:r w:rsidR="00E718A8" w:rsidRPr="00E718A8">
        <w:rPr>
          <w:rFonts w:ascii="Times New Roman" w:hAnsi="Times New Roman"/>
          <w:color w:val="000000" w:themeColor="text1"/>
          <w:sz w:val="24"/>
          <w:szCs w:val="24"/>
        </w:rPr>
        <w:t>Выдача разрешения на строительство объекта капитального строительства (в том числе внесение изменений в разрешение на строительств</w:t>
      </w:r>
      <w:r w:rsidR="00FF3F8A">
        <w:rPr>
          <w:rFonts w:ascii="Times New Roman" w:hAnsi="Times New Roman"/>
          <w:color w:val="000000" w:themeColor="text1"/>
          <w:sz w:val="24"/>
          <w:szCs w:val="24"/>
        </w:rPr>
        <w:t>о объекта капитального строител</w:t>
      </w:r>
      <w:r w:rsidR="00E718A8" w:rsidRPr="00E718A8">
        <w:rPr>
          <w:rFonts w:ascii="Times New Roman" w:hAnsi="Times New Roman"/>
          <w:color w:val="000000" w:themeColor="text1"/>
          <w:sz w:val="24"/>
          <w:szCs w:val="24"/>
        </w:rPr>
        <w:t>ьства и внесение изменений в разрешение на строительство объекта капитального строительства в связи с продлением срока действия такого разрешения) на территории Ягодного сельского поселения</w:t>
      </w:r>
      <w:r w:rsidR="00406749" w:rsidRPr="0082567B">
        <w:rPr>
          <w:rFonts w:ascii="Times New Roman" w:hAnsi="Times New Roman"/>
          <w:color w:val="000000" w:themeColor="text1"/>
          <w:sz w:val="24"/>
          <w:szCs w:val="24"/>
        </w:rPr>
        <w:t>"</w:t>
      </w:r>
    </w:p>
    <w:p w14:paraId="32775C10" w14:textId="06E7037C" w:rsidR="007877DC" w:rsidRPr="0082567B" w:rsidRDefault="00396016" w:rsidP="00396016">
      <w:pPr>
        <w:autoSpaceDE w:val="0"/>
        <w:autoSpaceDN w:val="0"/>
        <w:spacing w:before="240" w:after="0" w:line="240" w:lineRule="auto"/>
        <w:ind w:left="5670"/>
        <w:jc w:val="right"/>
        <w:rPr>
          <w:rFonts w:ascii="Times New Roman" w:hAnsi="Times New Roman"/>
          <w:color w:val="000000" w:themeColor="text1"/>
          <w:sz w:val="24"/>
          <w:szCs w:val="24"/>
        </w:rPr>
      </w:pPr>
      <w:r>
        <w:rPr>
          <w:rFonts w:ascii="Times New Roman" w:hAnsi="Times New Roman"/>
          <w:color w:val="000000" w:themeColor="text1"/>
          <w:sz w:val="24"/>
          <w:szCs w:val="24"/>
        </w:rPr>
        <w:t>ФОРМА</w:t>
      </w:r>
    </w:p>
    <w:p w14:paraId="5A7A9F8B" w14:textId="77777777" w:rsidR="006A0225" w:rsidRPr="0082567B" w:rsidRDefault="006A0225" w:rsidP="009328E7">
      <w:pPr>
        <w:autoSpaceDE w:val="0"/>
        <w:autoSpaceDN w:val="0"/>
        <w:adjustRightInd w:val="0"/>
        <w:spacing w:after="0"/>
        <w:jc w:val="right"/>
        <w:outlineLvl w:val="0"/>
        <w:rPr>
          <w:rFonts w:ascii="Times New Roman" w:hAnsi="Times New Roman"/>
          <w:color w:val="000000" w:themeColor="text1"/>
          <w:sz w:val="24"/>
          <w:szCs w:val="24"/>
        </w:rPr>
      </w:pPr>
      <w:r w:rsidRPr="0082567B">
        <w:rPr>
          <w:rFonts w:ascii="Times New Roman" w:hAnsi="Times New Roman"/>
          <w:color w:val="000000" w:themeColor="text1"/>
          <w:sz w:val="24"/>
          <w:szCs w:val="24"/>
        </w:rPr>
        <w:t>Кому ____________________________________</w:t>
      </w:r>
    </w:p>
    <w:p w14:paraId="2D477A1A" w14:textId="6F5BA2F9" w:rsidR="006A0225" w:rsidRPr="00396016" w:rsidRDefault="006A0225" w:rsidP="009328E7">
      <w:pPr>
        <w:autoSpaceDE w:val="0"/>
        <w:autoSpaceDN w:val="0"/>
        <w:adjustRightInd w:val="0"/>
        <w:spacing w:after="0"/>
        <w:ind w:left="4820"/>
        <w:jc w:val="center"/>
        <w:rPr>
          <w:rFonts w:ascii="Times New Roman" w:hAnsi="Times New Roman"/>
          <w:color w:val="000000" w:themeColor="text1"/>
        </w:rPr>
      </w:pPr>
      <w:r w:rsidRPr="00396016">
        <w:rPr>
          <w:rFonts w:ascii="Times New Roman" w:hAnsi="Times New Roman"/>
          <w:color w:val="000000" w:themeColor="text1"/>
        </w:rPr>
        <w:t>(</w:t>
      </w:r>
      <w:proofErr w:type="gramStart"/>
      <w:r w:rsidRPr="00396016">
        <w:rPr>
          <w:rFonts w:ascii="Times New Roman" w:hAnsi="Times New Roman"/>
          <w:color w:val="000000" w:themeColor="text1"/>
        </w:rPr>
        <w:t>фамилия</w:t>
      </w:r>
      <w:proofErr w:type="gramEnd"/>
      <w:r w:rsidRPr="00396016">
        <w:rPr>
          <w:rFonts w:ascii="Times New Roman" w:hAnsi="Times New Roman"/>
          <w:color w:val="000000" w:themeColor="text1"/>
        </w:rPr>
        <w:t>, имя, отчество (при наличии) застройщика, ОГРНИП (для физического лица</w:t>
      </w:r>
      <w:r w:rsidR="0041317F">
        <w:rPr>
          <w:rFonts w:ascii="Times New Roman" w:hAnsi="Times New Roman"/>
          <w:color w:val="000000" w:themeColor="text1"/>
        </w:rPr>
        <w:t xml:space="preserve">, </w:t>
      </w:r>
      <w:r w:rsidRPr="00396016">
        <w:rPr>
          <w:rFonts w:ascii="Times New Roman" w:hAnsi="Times New Roman"/>
          <w:color w:val="000000" w:themeColor="text1"/>
        </w:rPr>
        <w:t>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14:paraId="2A2412C9" w14:textId="77777777" w:rsidR="006A0225" w:rsidRPr="0082567B" w:rsidRDefault="006A0225" w:rsidP="009328E7">
      <w:pPr>
        <w:autoSpaceDE w:val="0"/>
        <w:autoSpaceDN w:val="0"/>
        <w:adjustRightInd w:val="0"/>
        <w:spacing w:after="0"/>
        <w:jc w:val="right"/>
        <w:rPr>
          <w:rFonts w:ascii="Times New Roman" w:hAnsi="Times New Roman"/>
          <w:color w:val="000000" w:themeColor="text1"/>
          <w:sz w:val="24"/>
          <w:szCs w:val="24"/>
        </w:rPr>
      </w:pPr>
      <w:r w:rsidRPr="0082567B">
        <w:rPr>
          <w:rFonts w:ascii="Times New Roman" w:hAnsi="Times New Roman"/>
          <w:color w:val="000000" w:themeColor="text1"/>
          <w:sz w:val="24"/>
          <w:szCs w:val="24"/>
        </w:rPr>
        <w:t>_________________________________________</w:t>
      </w:r>
    </w:p>
    <w:p w14:paraId="0CF975D5" w14:textId="58266719" w:rsidR="007877DC" w:rsidRPr="00396016" w:rsidRDefault="006A0225" w:rsidP="00396016">
      <w:pPr>
        <w:autoSpaceDE w:val="0"/>
        <w:autoSpaceDN w:val="0"/>
        <w:adjustRightInd w:val="0"/>
        <w:spacing w:after="0"/>
        <w:ind w:left="4820"/>
        <w:jc w:val="center"/>
        <w:rPr>
          <w:rFonts w:ascii="Times New Roman" w:hAnsi="Times New Roman"/>
          <w:color w:val="000000" w:themeColor="text1"/>
        </w:rPr>
      </w:pPr>
      <w:proofErr w:type="gramStart"/>
      <w:r w:rsidRPr="00396016">
        <w:rPr>
          <w:rFonts w:ascii="Times New Roman" w:hAnsi="Times New Roman"/>
          <w:color w:val="000000" w:themeColor="text1"/>
        </w:rPr>
        <w:t>почтовый</w:t>
      </w:r>
      <w:proofErr w:type="gramEnd"/>
      <w:r w:rsidRPr="00396016">
        <w:rPr>
          <w:rFonts w:ascii="Times New Roman" w:hAnsi="Times New Roman"/>
          <w:color w:val="000000" w:themeColor="text1"/>
        </w:rPr>
        <w:t xml:space="preserve"> индекс и адрес, телефон, адрес электронной поч</w:t>
      </w:r>
      <w:r w:rsidR="00396016">
        <w:rPr>
          <w:rFonts w:ascii="Times New Roman" w:hAnsi="Times New Roman"/>
          <w:color w:val="000000" w:themeColor="text1"/>
        </w:rPr>
        <w:t>ты)</w:t>
      </w:r>
    </w:p>
    <w:p w14:paraId="4070E218" w14:textId="77777777" w:rsidR="007877DC" w:rsidRPr="0082567B" w:rsidRDefault="007877DC" w:rsidP="009328E7">
      <w:pPr>
        <w:autoSpaceDE w:val="0"/>
        <w:autoSpaceDN w:val="0"/>
        <w:adjustRightInd w:val="0"/>
        <w:spacing w:after="0"/>
        <w:ind w:left="4820"/>
        <w:jc w:val="center"/>
        <w:rPr>
          <w:rFonts w:ascii="Times New Roman" w:hAnsi="Times New Roman"/>
          <w:color w:val="000000" w:themeColor="text1"/>
          <w:sz w:val="24"/>
          <w:szCs w:val="24"/>
        </w:rPr>
      </w:pPr>
    </w:p>
    <w:p w14:paraId="4383DE15" w14:textId="77777777" w:rsidR="006A0225" w:rsidRPr="0082567B" w:rsidRDefault="006A0225" w:rsidP="009328E7">
      <w:pPr>
        <w:autoSpaceDE w:val="0"/>
        <w:autoSpaceDN w:val="0"/>
        <w:spacing w:after="0" w:line="240" w:lineRule="auto"/>
        <w:jc w:val="center"/>
        <w:rPr>
          <w:rFonts w:ascii="Times New Roman" w:hAnsi="Times New Roman"/>
          <w:bCs/>
          <w:color w:val="000000" w:themeColor="text1"/>
          <w:sz w:val="24"/>
          <w:szCs w:val="24"/>
        </w:rPr>
      </w:pPr>
      <w:r w:rsidRPr="0082567B">
        <w:rPr>
          <w:rFonts w:ascii="Times New Roman" w:hAnsi="Times New Roman"/>
          <w:color w:val="000000" w:themeColor="text1"/>
          <w:sz w:val="24"/>
          <w:szCs w:val="24"/>
        </w:rPr>
        <w:t>Р Е Ш Е Н И Е</w:t>
      </w:r>
      <w:r w:rsidRPr="0082567B">
        <w:rPr>
          <w:rFonts w:ascii="Times New Roman" w:hAnsi="Times New Roman"/>
          <w:color w:val="000000" w:themeColor="text1"/>
          <w:sz w:val="24"/>
          <w:szCs w:val="24"/>
        </w:rPr>
        <w:br/>
        <w:t xml:space="preserve">об оставлении </w:t>
      </w:r>
      <w:r w:rsidRPr="0082567B">
        <w:rPr>
          <w:rFonts w:ascii="Times New Roman" w:hAnsi="Times New Roman"/>
          <w:bCs/>
          <w:color w:val="000000" w:themeColor="text1"/>
          <w:sz w:val="24"/>
          <w:szCs w:val="24"/>
        </w:rPr>
        <w:t xml:space="preserve">заявления о выдаче разрешения на строительство, </w:t>
      </w:r>
    </w:p>
    <w:p w14:paraId="34EB9DAD" w14:textId="6B2F6D1B" w:rsidR="006A0225" w:rsidRPr="0082567B" w:rsidRDefault="006A0225" w:rsidP="00396016">
      <w:pPr>
        <w:autoSpaceDE w:val="0"/>
        <w:autoSpaceDN w:val="0"/>
        <w:spacing w:after="0" w:line="240" w:lineRule="auto"/>
        <w:jc w:val="center"/>
        <w:rPr>
          <w:rFonts w:ascii="Times New Roman" w:hAnsi="Times New Roman"/>
          <w:bCs/>
          <w:color w:val="000000" w:themeColor="text1"/>
          <w:sz w:val="24"/>
          <w:szCs w:val="24"/>
        </w:rPr>
      </w:pPr>
      <w:r w:rsidRPr="0082567B">
        <w:rPr>
          <w:rFonts w:ascii="Times New Roman" w:hAnsi="Times New Roman"/>
          <w:bCs/>
          <w:color w:val="000000" w:themeColor="text1"/>
          <w:sz w:val="24"/>
          <w:szCs w:val="24"/>
        </w:rPr>
        <w:t xml:space="preserve"> </w:t>
      </w:r>
      <w:proofErr w:type="gramStart"/>
      <w:r w:rsidRPr="0082567B">
        <w:rPr>
          <w:rFonts w:ascii="Times New Roman" w:hAnsi="Times New Roman"/>
          <w:color w:val="000000" w:themeColor="text1"/>
          <w:sz w:val="24"/>
          <w:szCs w:val="24"/>
        </w:rPr>
        <w:t>заявления</w:t>
      </w:r>
      <w:proofErr w:type="gramEnd"/>
      <w:r w:rsidRPr="0082567B">
        <w:rPr>
          <w:rFonts w:ascii="Times New Roman" w:hAnsi="Times New Roman"/>
          <w:color w:val="000000" w:themeColor="text1"/>
          <w:sz w:val="24"/>
          <w:szCs w:val="24"/>
        </w:rPr>
        <w:t xml:space="preserve"> о внесении изменений в разрешение на строительство, </w:t>
      </w:r>
      <w:r w:rsidR="000F2978" w:rsidRPr="0082567B">
        <w:rPr>
          <w:rFonts w:ascii="Times New Roman" w:hAnsi="Times New Roman"/>
          <w:bCs/>
          <w:color w:val="000000" w:themeColor="text1"/>
          <w:sz w:val="24"/>
          <w:szCs w:val="24"/>
        </w:rPr>
        <w:t>заявления о внесении изменений в разрешение на строительство в связи с необходимостью продления срока действи</w:t>
      </w:r>
      <w:r w:rsidR="00396016">
        <w:rPr>
          <w:rFonts w:ascii="Times New Roman" w:hAnsi="Times New Roman"/>
          <w:bCs/>
          <w:color w:val="000000" w:themeColor="text1"/>
          <w:sz w:val="24"/>
          <w:szCs w:val="24"/>
        </w:rPr>
        <w:t xml:space="preserve">я разрешения на строительство, </w:t>
      </w:r>
      <w:r w:rsidRPr="0082567B">
        <w:rPr>
          <w:rFonts w:ascii="Times New Roman" w:hAnsi="Times New Roman"/>
          <w:color w:val="000000" w:themeColor="text1"/>
          <w:sz w:val="24"/>
          <w:szCs w:val="24"/>
        </w:rPr>
        <w:t>уведомления о переходе прав на земельный участок, права пользования недрами, об образовании земельного участка</w:t>
      </w:r>
      <w:r w:rsidRPr="0082567B">
        <w:rPr>
          <w:rFonts w:ascii="Times New Roman" w:hAnsi="Times New Roman"/>
          <w:bCs/>
          <w:color w:val="000000" w:themeColor="text1"/>
          <w:sz w:val="24"/>
          <w:szCs w:val="24"/>
        </w:rPr>
        <w:t xml:space="preserve"> без рассмотрения</w:t>
      </w:r>
    </w:p>
    <w:p w14:paraId="5DC01D7A" w14:textId="77777777" w:rsidR="00FC62D7" w:rsidRPr="0082567B" w:rsidRDefault="00FC62D7" w:rsidP="009328E7">
      <w:pPr>
        <w:autoSpaceDE w:val="0"/>
        <w:autoSpaceDN w:val="0"/>
        <w:spacing w:after="0" w:line="240" w:lineRule="auto"/>
        <w:jc w:val="center"/>
        <w:rPr>
          <w:rFonts w:ascii="Times New Roman" w:hAnsi="Times New Roman"/>
          <w:bCs/>
          <w:color w:val="000000" w:themeColor="text1"/>
          <w:sz w:val="24"/>
          <w:szCs w:val="24"/>
        </w:rPr>
      </w:pPr>
    </w:p>
    <w:p w14:paraId="4E0CCBB7" w14:textId="77777777" w:rsidR="006A0225" w:rsidRPr="0082567B" w:rsidRDefault="006A0225" w:rsidP="009328E7">
      <w:pPr>
        <w:widowControl w:val="0"/>
        <w:autoSpaceDE w:val="0"/>
        <w:autoSpaceDN w:val="0"/>
        <w:adjustRightInd w:val="0"/>
        <w:spacing w:after="0" w:line="240" w:lineRule="auto"/>
        <w:rPr>
          <w:rFonts w:ascii="Times New Roman" w:hAnsi="Times New Roman"/>
          <w:bCs/>
          <w:color w:val="000000" w:themeColor="text1"/>
          <w:sz w:val="24"/>
          <w:szCs w:val="24"/>
        </w:rPr>
      </w:pPr>
    </w:p>
    <w:p w14:paraId="5BF00B76" w14:textId="77777777" w:rsidR="006A0225" w:rsidRPr="00396016" w:rsidRDefault="006A0225" w:rsidP="009328E7">
      <w:pPr>
        <w:widowControl w:val="0"/>
        <w:autoSpaceDE w:val="0"/>
        <w:autoSpaceDN w:val="0"/>
        <w:adjustRightInd w:val="0"/>
        <w:spacing w:after="0" w:line="240" w:lineRule="auto"/>
        <w:ind w:firstLine="708"/>
        <w:jc w:val="both"/>
        <w:rPr>
          <w:rFonts w:ascii="Times New Roman" w:hAnsi="Times New Roman"/>
          <w:color w:val="000000" w:themeColor="text1"/>
        </w:rPr>
      </w:pPr>
      <w:r w:rsidRPr="0082567B">
        <w:rPr>
          <w:rFonts w:ascii="Times New Roman" w:hAnsi="Times New Roman"/>
          <w:bCs/>
          <w:color w:val="000000" w:themeColor="text1"/>
          <w:sz w:val="24"/>
          <w:szCs w:val="24"/>
        </w:rPr>
        <w:t xml:space="preserve">На основании Вашего заявления от ______________ № ______________ </w:t>
      </w:r>
      <w:r w:rsidRPr="0082567B">
        <w:rPr>
          <w:rFonts w:ascii="Times New Roman" w:hAnsi="Times New Roman"/>
          <w:bCs/>
          <w:color w:val="000000" w:themeColor="text1"/>
          <w:sz w:val="24"/>
          <w:szCs w:val="24"/>
        </w:rPr>
        <w:br/>
        <w:t xml:space="preserve">                           </w:t>
      </w:r>
      <w:r w:rsidRPr="0082567B">
        <w:rPr>
          <w:rFonts w:ascii="Times New Roman" w:hAnsi="Times New Roman"/>
          <w:bCs/>
          <w:color w:val="000000" w:themeColor="text1"/>
          <w:sz w:val="24"/>
          <w:szCs w:val="24"/>
        </w:rPr>
        <w:tab/>
      </w:r>
      <w:r w:rsidRPr="0082567B">
        <w:rPr>
          <w:rFonts w:ascii="Times New Roman" w:hAnsi="Times New Roman"/>
          <w:bCs/>
          <w:color w:val="000000" w:themeColor="text1"/>
          <w:sz w:val="24"/>
          <w:szCs w:val="24"/>
        </w:rPr>
        <w:tab/>
      </w:r>
      <w:r w:rsidRPr="0082567B">
        <w:rPr>
          <w:rFonts w:ascii="Times New Roman" w:hAnsi="Times New Roman"/>
          <w:bCs/>
          <w:color w:val="000000" w:themeColor="text1"/>
          <w:sz w:val="24"/>
          <w:szCs w:val="24"/>
        </w:rPr>
        <w:tab/>
      </w:r>
      <w:r w:rsidRPr="0082567B">
        <w:rPr>
          <w:rFonts w:ascii="Times New Roman" w:hAnsi="Times New Roman"/>
          <w:bCs/>
          <w:color w:val="000000" w:themeColor="text1"/>
          <w:sz w:val="24"/>
          <w:szCs w:val="24"/>
        </w:rPr>
        <w:tab/>
      </w:r>
      <w:r w:rsidRPr="00396016">
        <w:rPr>
          <w:rFonts w:ascii="Times New Roman" w:hAnsi="Times New Roman"/>
          <w:bCs/>
          <w:color w:val="000000" w:themeColor="text1"/>
        </w:rPr>
        <w:t xml:space="preserve">                                         </w:t>
      </w:r>
      <w:proofErr w:type="gramStart"/>
      <w:r w:rsidRPr="00396016">
        <w:rPr>
          <w:rFonts w:ascii="Times New Roman" w:hAnsi="Times New Roman"/>
          <w:bCs/>
          <w:color w:val="000000" w:themeColor="text1"/>
        </w:rPr>
        <w:t xml:space="preserve">   </w:t>
      </w:r>
      <w:r w:rsidRPr="00396016">
        <w:rPr>
          <w:rFonts w:ascii="Times New Roman" w:hAnsi="Times New Roman"/>
          <w:color w:val="000000" w:themeColor="text1"/>
        </w:rPr>
        <w:t>(</w:t>
      </w:r>
      <w:proofErr w:type="gramEnd"/>
      <w:r w:rsidRPr="00396016">
        <w:rPr>
          <w:rFonts w:ascii="Times New Roman" w:hAnsi="Times New Roman"/>
          <w:color w:val="000000" w:themeColor="text1"/>
        </w:rPr>
        <w:t>дата и номер регистрации)</w:t>
      </w:r>
    </w:p>
    <w:p w14:paraId="22F4A1DC" w14:textId="24C18776" w:rsidR="006A0225" w:rsidRPr="0082567B" w:rsidRDefault="006A0225" w:rsidP="009328E7">
      <w:pPr>
        <w:widowControl w:val="0"/>
        <w:autoSpaceDE w:val="0"/>
        <w:autoSpaceDN w:val="0"/>
        <w:adjustRightInd w:val="0"/>
        <w:spacing w:after="0" w:line="240" w:lineRule="auto"/>
        <w:jc w:val="both"/>
        <w:rPr>
          <w:rFonts w:ascii="Times New Roman" w:hAnsi="Times New Roman"/>
          <w:bCs/>
          <w:color w:val="000000" w:themeColor="text1"/>
          <w:sz w:val="24"/>
          <w:szCs w:val="24"/>
        </w:rPr>
      </w:pPr>
      <w:proofErr w:type="gramStart"/>
      <w:r w:rsidRPr="0082567B">
        <w:rPr>
          <w:rFonts w:ascii="Times New Roman" w:hAnsi="Times New Roman"/>
          <w:bCs/>
          <w:color w:val="000000" w:themeColor="text1"/>
          <w:sz w:val="24"/>
          <w:szCs w:val="24"/>
        </w:rPr>
        <w:t>об</w:t>
      </w:r>
      <w:proofErr w:type="gramEnd"/>
      <w:r w:rsidRPr="0082567B">
        <w:rPr>
          <w:rFonts w:ascii="Times New Roman" w:hAnsi="Times New Roman"/>
          <w:bCs/>
          <w:color w:val="000000" w:themeColor="text1"/>
          <w:sz w:val="24"/>
          <w:szCs w:val="24"/>
        </w:rPr>
        <w:t xml:space="preserve"> оставлении </w:t>
      </w:r>
      <w:r w:rsidR="008265B9" w:rsidRPr="0082567B">
        <w:rPr>
          <w:rFonts w:ascii="Times New Roman" w:hAnsi="Times New Roman"/>
          <w:bCs/>
          <w:color w:val="000000" w:themeColor="text1"/>
          <w:sz w:val="24"/>
          <w:szCs w:val="24"/>
        </w:rPr>
        <w:t>___________________________________________________*</w:t>
      </w:r>
      <w:r w:rsidRPr="0082567B">
        <w:rPr>
          <w:rFonts w:ascii="Times New Roman" w:hAnsi="Times New Roman"/>
          <w:bCs/>
          <w:color w:val="000000" w:themeColor="text1"/>
          <w:sz w:val="24"/>
          <w:szCs w:val="24"/>
        </w:rPr>
        <w:t xml:space="preserve"> без рассмотрения __________________________________________________________________________________ </w:t>
      </w:r>
    </w:p>
    <w:p w14:paraId="1DF22F4B" w14:textId="485CA856" w:rsidR="006A0225" w:rsidRPr="0082567B" w:rsidRDefault="006A0225" w:rsidP="009328E7">
      <w:pPr>
        <w:widowControl w:val="0"/>
        <w:autoSpaceDE w:val="0"/>
        <w:autoSpaceDN w:val="0"/>
        <w:adjustRightInd w:val="0"/>
        <w:spacing w:after="0" w:line="240" w:lineRule="auto"/>
        <w:jc w:val="center"/>
        <w:rPr>
          <w:rFonts w:ascii="Times New Roman" w:hAnsi="Times New Roman"/>
          <w:i/>
          <w:color w:val="000000" w:themeColor="text1"/>
          <w:sz w:val="24"/>
          <w:szCs w:val="24"/>
        </w:rPr>
      </w:pPr>
      <w:r w:rsidRPr="00396016">
        <w:rPr>
          <w:rFonts w:ascii="Times New Roman" w:hAnsi="Times New Roman"/>
          <w:color w:val="000000" w:themeColor="text1"/>
        </w:rPr>
        <w:t>(</w:t>
      </w:r>
      <w:proofErr w:type="gramStart"/>
      <w:r w:rsidRPr="00396016">
        <w:rPr>
          <w:rFonts w:ascii="Times New Roman" w:hAnsi="Times New Roman"/>
          <w:color w:val="000000" w:themeColor="text1"/>
        </w:rPr>
        <w:t>наименование</w:t>
      </w:r>
      <w:proofErr w:type="gramEnd"/>
      <w:r w:rsidRPr="00396016">
        <w:rPr>
          <w:rFonts w:ascii="Times New Roman" w:hAnsi="Times New Roman"/>
          <w:color w:val="000000" w:themeColor="text1"/>
        </w:rPr>
        <w:t xml:space="preserve">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r w:rsidRPr="0082567B">
        <w:rPr>
          <w:rFonts w:ascii="Times New Roman" w:hAnsi="Times New Roman"/>
          <w:color w:val="000000" w:themeColor="text1"/>
          <w:sz w:val="24"/>
          <w:szCs w:val="24"/>
        </w:rPr>
        <w:t>)</w:t>
      </w:r>
    </w:p>
    <w:p w14:paraId="6F0D16D3" w14:textId="77777777" w:rsidR="006A0225" w:rsidRPr="0082567B" w:rsidRDefault="006A0225" w:rsidP="009328E7">
      <w:pPr>
        <w:widowControl w:val="0"/>
        <w:autoSpaceDE w:val="0"/>
        <w:autoSpaceDN w:val="0"/>
        <w:adjustRightInd w:val="0"/>
        <w:spacing w:after="0" w:line="240" w:lineRule="auto"/>
        <w:rPr>
          <w:rFonts w:ascii="Times New Roman" w:hAnsi="Times New Roman"/>
          <w:i/>
          <w:color w:val="000000" w:themeColor="text1"/>
          <w:sz w:val="24"/>
          <w:szCs w:val="24"/>
        </w:rPr>
      </w:pPr>
    </w:p>
    <w:p w14:paraId="6431A0E6" w14:textId="77777777" w:rsidR="006A0225" w:rsidRPr="0082567B" w:rsidRDefault="006A0225" w:rsidP="009328E7">
      <w:pPr>
        <w:spacing w:after="0" w:line="240" w:lineRule="auto"/>
        <w:jc w:val="both"/>
        <w:rPr>
          <w:rFonts w:ascii="Times New Roman" w:hAnsi="Times New Roman"/>
          <w:color w:val="000000" w:themeColor="text1"/>
          <w:sz w:val="24"/>
          <w:szCs w:val="24"/>
        </w:rPr>
      </w:pPr>
      <w:proofErr w:type="gramStart"/>
      <w:r w:rsidRPr="0082567B">
        <w:rPr>
          <w:rFonts w:ascii="Times New Roman" w:hAnsi="Times New Roman"/>
          <w:color w:val="000000" w:themeColor="text1"/>
          <w:sz w:val="24"/>
          <w:szCs w:val="24"/>
        </w:rPr>
        <w:t>принято</w:t>
      </w:r>
      <w:proofErr w:type="gramEnd"/>
      <w:r w:rsidRPr="0082567B">
        <w:rPr>
          <w:rFonts w:ascii="Times New Roman" w:hAnsi="Times New Roman"/>
          <w:color w:val="000000" w:themeColor="text1"/>
          <w:sz w:val="24"/>
          <w:szCs w:val="24"/>
        </w:rPr>
        <w:t xml:space="preserve"> решение об оставлении _________________________________________________* </w:t>
      </w:r>
      <w:r w:rsidRPr="0082567B">
        <w:rPr>
          <w:rFonts w:ascii="Times New Roman" w:hAnsi="Times New Roman"/>
          <w:bCs/>
          <w:color w:val="000000" w:themeColor="text1"/>
          <w:sz w:val="24"/>
          <w:szCs w:val="24"/>
        </w:rPr>
        <w:t xml:space="preserve">от ______________ № ______________ </w:t>
      </w:r>
      <w:r w:rsidRPr="0082567B">
        <w:rPr>
          <w:rFonts w:ascii="Times New Roman" w:hAnsi="Times New Roman"/>
          <w:color w:val="000000" w:themeColor="text1"/>
          <w:sz w:val="24"/>
          <w:szCs w:val="24"/>
        </w:rPr>
        <w:t>без рассмотрения.</w:t>
      </w:r>
    </w:p>
    <w:p w14:paraId="5EF68852" w14:textId="77777777" w:rsidR="006A0225" w:rsidRPr="00396016" w:rsidRDefault="006A0225" w:rsidP="009328E7">
      <w:pPr>
        <w:spacing w:after="0" w:line="240" w:lineRule="auto"/>
        <w:jc w:val="both"/>
        <w:rPr>
          <w:rFonts w:ascii="Times New Roman" w:hAnsi="Times New Roman"/>
          <w:color w:val="000000" w:themeColor="text1"/>
        </w:rPr>
      </w:pPr>
      <w:r w:rsidRPr="00396016">
        <w:rPr>
          <w:rFonts w:ascii="Times New Roman" w:hAnsi="Times New Roman"/>
          <w:i/>
          <w:color w:val="000000" w:themeColor="text1"/>
        </w:rPr>
        <w:t xml:space="preserve">                            </w:t>
      </w:r>
      <w:r w:rsidRPr="00396016">
        <w:rPr>
          <w:rFonts w:ascii="Times New Roman" w:hAnsi="Times New Roman"/>
          <w:color w:val="000000" w:themeColor="text1"/>
        </w:rPr>
        <w:t>(</w:t>
      </w:r>
      <w:proofErr w:type="gramStart"/>
      <w:r w:rsidRPr="00396016">
        <w:rPr>
          <w:rFonts w:ascii="Times New Roman" w:hAnsi="Times New Roman"/>
          <w:color w:val="000000" w:themeColor="text1"/>
        </w:rPr>
        <w:t>дата</w:t>
      </w:r>
      <w:proofErr w:type="gramEnd"/>
      <w:r w:rsidRPr="00396016">
        <w:rPr>
          <w:rFonts w:ascii="Times New Roman" w:hAnsi="Times New Roman"/>
          <w:color w:val="000000" w:themeColor="text1"/>
        </w:rPr>
        <w:t xml:space="preserve"> и номер регистрации)</w:t>
      </w:r>
    </w:p>
    <w:tbl>
      <w:tblPr>
        <w:tblW w:w="9923" w:type="dxa"/>
        <w:tblLayout w:type="fixed"/>
        <w:tblCellMar>
          <w:left w:w="28" w:type="dxa"/>
          <w:right w:w="28" w:type="dxa"/>
        </w:tblCellMar>
        <w:tblLook w:val="0000" w:firstRow="0" w:lastRow="0" w:firstColumn="0" w:lastColumn="0" w:noHBand="0" w:noVBand="0"/>
      </w:tblPr>
      <w:tblGrid>
        <w:gridCol w:w="3119"/>
        <w:gridCol w:w="425"/>
        <w:gridCol w:w="2127"/>
        <w:gridCol w:w="425"/>
        <w:gridCol w:w="3827"/>
      </w:tblGrid>
      <w:tr w:rsidR="001556DF" w:rsidRPr="0082567B" w14:paraId="324CDA60" w14:textId="77777777" w:rsidTr="006A0225">
        <w:trPr>
          <w:trHeight w:val="754"/>
        </w:trPr>
        <w:tc>
          <w:tcPr>
            <w:tcW w:w="3119" w:type="dxa"/>
            <w:tcBorders>
              <w:top w:val="nil"/>
              <w:left w:val="nil"/>
              <w:bottom w:val="single" w:sz="4" w:space="0" w:color="auto"/>
              <w:right w:val="nil"/>
            </w:tcBorders>
            <w:vAlign w:val="bottom"/>
          </w:tcPr>
          <w:p w14:paraId="32D899CA" w14:textId="77777777" w:rsidR="006A0225" w:rsidRPr="0082567B" w:rsidRDefault="006A0225" w:rsidP="00396016">
            <w:pPr>
              <w:rPr>
                <w:rFonts w:ascii="Times New Roman" w:hAnsi="Times New Roman"/>
                <w:color w:val="000000" w:themeColor="text1"/>
                <w:sz w:val="24"/>
                <w:szCs w:val="24"/>
              </w:rPr>
            </w:pPr>
          </w:p>
        </w:tc>
        <w:tc>
          <w:tcPr>
            <w:tcW w:w="425" w:type="dxa"/>
            <w:tcBorders>
              <w:top w:val="nil"/>
              <w:left w:val="nil"/>
              <w:bottom w:val="nil"/>
              <w:right w:val="nil"/>
            </w:tcBorders>
            <w:vAlign w:val="bottom"/>
          </w:tcPr>
          <w:p w14:paraId="3A90B8B8" w14:textId="77777777" w:rsidR="006A0225" w:rsidRPr="0082567B" w:rsidRDefault="006A0225" w:rsidP="009328E7">
            <w:pPr>
              <w:rPr>
                <w:rFonts w:ascii="Times New Roman" w:hAnsi="Times New Roman"/>
                <w:color w:val="000000" w:themeColor="text1"/>
                <w:sz w:val="24"/>
                <w:szCs w:val="24"/>
              </w:rPr>
            </w:pPr>
          </w:p>
        </w:tc>
        <w:tc>
          <w:tcPr>
            <w:tcW w:w="2127" w:type="dxa"/>
            <w:tcBorders>
              <w:top w:val="nil"/>
              <w:left w:val="nil"/>
              <w:bottom w:val="single" w:sz="4" w:space="0" w:color="auto"/>
              <w:right w:val="nil"/>
            </w:tcBorders>
            <w:vAlign w:val="bottom"/>
          </w:tcPr>
          <w:p w14:paraId="5D0B389E" w14:textId="77777777" w:rsidR="006A0225" w:rsidRPr="0082567B" w:rsidRDefault="006A0225" w:rsidP="009328E7">
            <w:pPr>
              <w:jc w:val="center"/>
              <w:rPr>
                <w:rFonts w:ascii="Times New Roman" w:hAnsi="Times New Roman"/>
                <w:color w:val="000000" w:themeColor="text1"/>
                <w:sz w:val="24"/>
                <w:szCs w:val="24"/>
              </w:rPr>
            </w:pPr>
          </w:p>
        </w:tc>
        <w:tc>
          <w:tcPr>
            <w:tcW w:w="425" w:type="dxa"/>
            <w:tcBorders>
              <w:top w:val="nil"/>
              <w:left w:val="nil"/>
              <w:bottom w:val="nil"/>
              <w:right w:val="nil"/>
            </w:tcBorders>
            <w:vAlign w:val="bottom"/>
          </w:tcPr>
          <w:p w14:paraId="1287F412" w14:textId="77777777" w:rsidR="006A0225" w:rsidRPr="0082567B" w:rsidRDefault="006A0225" w:rsidP="009328E7">
            <w:pPr>
              <w:rPr>
                <w:rFonts w:ascii="Times New Roman" w:hAnsi="Times New Roman"/>
                <w:color w:val="000000" w:themeColor="text1"/>
                <w:sz w:val="24"/>
                <w:szCs w:val="24"/>
              </w:rPr>
            </w:pPr>
          </w:p>
        </w:tc>
        <w:tc>
          <w:tcPr>
            <w:tcW w:w="3827" w:type="dxa"/>
            <w:tcBorders>
              <w:top w:val="nil"/>
              <w:left w:val="nil"/>
              <w:bottom w:val="single" w:sz="4" w:space="0" w:color="auto"/>
              <w:right w:val="nil"/>
            </w:tcBorders>
            <w:vAlign w:val="bottom"/>
          </w:tcPr>
          <w:p w14:paraId="04AB14E2" w14:textId="77777777" w:rsidR="006A0225" w:rsidRPr="0082567B" w:rsidRDefault="006A0225" w:rsidP="009328E7">
            <w:pPr>
              <w:jc w:val="center"/>
              <w:rPr>
                <w:rFonts w:ascii="Times New Roman" w:hAnsi="Times New Roman"/>
                <w:color w:val="000000" w:themeColor="text1"/>
                <w:sz w:val="24"/>
                <w:szCs w:val="24"/>
              </w:rPr>
            </w:pPr>
          </w:p>
        </w:tc>
      </w:tr>
      <w:tr w:rsidR="001556DF" w:rsidRPr="0082567B" w14:paraId="2DF02D96" w14:textId="77777777" w:rsidTr="006A0225">
        <w:trPr>
          <w:trHeight w:val="274"/>
        </w:trPr>
        <w:tc>
          <w:tcPr>
            <w:tcW w:w="3119" w:type="dxa"/>
            <w:tcBorders>
              <w:top w:val="nil"/>
              <w:left w:val="nil"/>
              <w:bottom w:val="nil"/>
              <w:right w:val="nil"/>
            </w:tcBorders>
          </w:tcPr>
          <w:p w14:paraId="49625829" w14:textId="77777777" w:rsidR="006A0225" w:rsidRPr="00396016" w:rsidRDefault="006A0225" w:rsidP="009328E7">
            <w:pPr>
              <w:jc w:val="center"/>
              <w:rPr>
                <w:rFonts w:ascii="Times New Roman" w:hAnsi="Times New Roman"/>
                <w:color w:val="000000" w:themeColor="text1"/>
              </w:rPr>
            </w:pPr>
            <w:r w:rsidRPr="00396016">
              <w:rPr>
                <w:rFonts w:ascii="Times New Roman" w:hAnsi="Times New Roman"/>
                <w:color w:val="000000" w:themeColor="text1"/>
              </w:rPr>
              <w:t>(</w:t>
            </w:r>
            <w:proofErr w:type="gramStart"/>
            <w:r w:rsidRPr="00396016">
              <w:rPr>
                <w:rFonts w:ascii="Times New Roman" w:hAnsi="Times New Roman"/>
                <w:color w:val="000000" w:themeColor="text1"/>
              </w:rPr>
              <w:t>должность</w:t>
            </w:r>
            <w:proofErr w:type="gramEnd"/>
            <w:r w:rsidRPr="00396016">
              <w:rPr>
                <w:rFonts w:ascii="Times New Roman" w:hAnsi="Times New Roman"/>
                <w:color w:val="000000" w:themeColor="text1"/>
              </w:rPr>
              <w:t>)</w:t>
            </w:r>
          </w:p>
        </w:tc>
        <w:tc>
          <w:tcPr>
            <w:tcW w:w="425" w:type="dxa"/>
            <w:tcBorders>
              <w:top w:val="nil"/>
              <w:left w:val="nil"/>
              <w:bottom w:val="nil"/>
              <w:right w:val="nil"/>
            </w:tcBorders>
          </w:tcPr>
          <w:p w14:paraId="5CDCFB14" w14:textId="77777777" w:rsidR="006A0225" w:rsidRPr="00396016" w:rsidRDefault="006A0225" w:rsidP="009328E7">
            <w:pPr>
              <w:rPr>
                <w:rFonts w:ascii="Times New Roman" w:hAnsi="Times New Roman"/>
                <w:color w:val="000000" w:themeColor="text1"/>
              </w:rPr>
            </w:pPr>
          </w:p>
        </w:tc>
        <w:tc>
          <w:tcPr>
            <w:tcW w:w="2127" w:type="dxa"/>
            <w:tcBorders>
              <w:top w:val="nil"/>
              <w:left w:val="nil"/>
              <w:bottom w:val="nil"/>
              <w:right w:val="nil"/>
            </w:tcBorders>
          </w:tcPr>
          <w:p w14:paraId="24991478" w14:textId="77777777" w:rsidR="006A0225" w:rsidRPr="00396016" w:rsidRDefault="006A0225" w:rsidP="009328E7">
            <w:pPr>
              <w:jc w:val="center"/>
              <w:rPr>
                <w:rFonts w:ascii="Times New Roman" w:hAnsi="Times New Roman"/>
                <w:color w:val="000000" w:themeColor="text1"/>
              </w:rPr>
            </w:pPr>
            <w:r w:rsidRPr="00396016">
              <w:rPr>
                <w:rFonts w:ascii="Times New Roman" w:hAnsi="Times New Roman"/>
                <w:color w:val="000000" w:themeColor="text1"/>
              </w:rPr>
              <w:t>(</w:t>
            </w:r>
            <w:proofErr w:type="gramStart"/>
            <w:r w:rsidRPr="00396016">
              <w:rPr>
                <w:rFonts w:ascii="Times New Roman" w:hAnsi="Times New Roman"/>
                <w:color w:val="000000" w:themeColor="text1"/>
              </w:rPr>
              <w:t>подпись</w:t>
            </w:r>
            <w:proofErr w:type="gramEnd"/>
            <w:r w:rsidRPr="00396016">
              <w:rPr>
                <w:rFonts w:ascii="Times New Roman" w:hAnsi="Times New Roman"/>
                <w:color w:val="000000" w:themeColor="text1"/>
              </w:rPr>
              <w:t>)</w:t>
            </w:r>
          </w:p>
        </w:tc>
        <w:tc>
          <w:tcPr>
            <w:tcW w:w="425" w:type="dxa"/>
            <w:tcBorders>
              <w:top w:val="nil"/>
              <w:left w:val="nil"/>
              <w:bottom w:val="nil"/>
              <w:right w:val="nil"/>
            </w:tcBorders>
          </w:tcPr>
          <w:p w14:paraId="1FB31025" w14:textId="77777777" w:rsidR="006A0225" w:rsidRPr="00396016" w:rsidRDefault="006A0225" w:rsidP="009328E7">
            <w:pPr>
              <w:rPr>
                <w:rFonts w:ascii="Times New Roman" w:hAnsi="Times New Roman"/>
                <w:color w:val="000000" w:themeColor="text1"/>
              </w:rPr>
            </w:pPr>
          </w:p>
        </w:tc>
        <w:tc>
          <w:tcPr>
            <w:tcW w:w="3827" w:type="dxa"/>
            <w:tcBorders>
              <w:top w:val="nil"/>
              <w:left w:val="nil"/>
              <w:bottom w:val="nil"/>
              <w:right w:val="nil"/>
            </w:tcBorders>
          </w:tcPr>
          <w:p w14:paraId="337F1909" w14:textId="77777777" w:rsidR="006A0225" w:rsidRPr="00396016" w:rsidRDefault="006A0225" w:rsidP="009328E7">
            <w:pPr>
              <w:jc w:val="center"/>
              <w:rPr>
                <w:rFonts w:ascii="Times New Roman" w:hAnsi="Times New Roman"/>
                <w:color w:val="000000" w:themeColor="text1"/>
              </w:rPr>
            </w:pPr>
            <w:r w:rsidRPr="00396016">
              <w:rPr>
                <w:rFonts w:ascii="Times New Roman" w:hAnsi="Times New Roman"/>
                <w:color w:val="000000" w:themeColor="text1"/>
              </w:rPr>
              <w:t>(</w:t>
            </w:r>
            <w:proofErr w:type="gramStart"/>
            <w:r w:rsidRPr="00396016">
              <w:rPr>
                <w:rFonts w:ascii="Times New Roman" w:hAnsi="Times New Roman"/>
                <w:color w:val="000000" w:themeColor="text1"/>
              </w:rPr>
              <w:t>фамилия</w:t>
            </w:r>
            <w:proofErr w:type="gramEnd"/>
            <w:r w:rsidRPr="00396016">
              <w:rPr>
                <w:rFonts w:ascii="Times New Roman" w:hAnsi="Times New Roman"/>
                <w:color w:val="000000" w:themeColor="text1"/>
              </w:rPr>
              <w:t>, имя, отчество (при наличии)</w:t>
            </w:r>
          </w:p>
        </w:tc>
      </w:tr>
    </w:tbl>
    <w:p w14:paraId="7211999F" w14:textId="77777777" w:rsidR="006A0225" w:rsidRPr="0041317F" w:rsidRDefault="006A0225" w:rsidP="009328E7">
      <w:pPr>
        <w:outlineLvl w:val="0"/>
        <w:rPr>
          <w:rFonts w:ascii="Times New Roman" w:hAnsi="Times New Roman"/>
          <w:color w:val="000000" w:themeColor="text1"/>
        </w:rPr>
      </w:pPr>
      <w:r w:rsidRPr="0041317F">
        <w:rPr>
          <w:rFonts w:ascii="Times New Roman" w:hAnsi="Times New Roman"/>
          <w:color w:val="000000" w:themeColor="text1"/>
        </w:rPr>
        <w:t>Дата</w:t>
      </w:r>
    </w:p>
    <w:p w14:paraId="1C7858FB" w14:textId="46FC9A66" w:rsidR="0020443D" w:rsidRPr="00396016" w:rsidRDefault="006A0225" w:rsidP="003E0766">
      <w:pPr>
        <w:pStyle w:val="a5"/>
        <w:jc w:val="both"/>
        <w:rPr>
          <w:rFonts w:ascii="Times New Roman" w:hAnsi="Times New Roman"/>
          <w:color w:val="000000" w:themeColor="text1"/>
        </w:rPr>
      </w:pPr>
      <w:r w:rsidRPr="00396016">
        <w:rPr>
          <w:rFonts w:ascii="Times New Roman" w:hAnsi="Times New Roman"/>
          <w:color w:val="000000" w:themeColor="text1"/>
        </w:rPr>
        <w:lastRenderedPageBreak/>
        <w:t>*Указывается один из вариантов: заявление о выдаче разрешения на строительство, заявление о внесении изменений в разрешение на строительство,</w:t>
      </w:r>
      <w:r w:rsidR="001656D4" w:rsidRPr="00396016">
        <w:rPr>
          <w:rFonts w:ascii="Times New Roman" w:hAnsi="Times New Roman"/>
          <w:color w:val="000000" w:themeColor="text1"/>
        </w:rPr>
        <w:t xml:space="preserve"> заявление о внесении изменений в разрешение на строительство в связи с необходимостью продления срока действия разрешения на строительство,</w:t>
      </w:r>
      <w:r w:rsidRPr="00396016">
        <w:rPr>
          <w:rFonts w:ascii="Times New Roman" w:hAnsi="Times New Roman"/>
          <w:color w:val="000000" w:themeColor="text1"/>
        </w:rPr>
        <w:t xml:space="preserve"> уведомление о переходе прав на земельный участок, права пользования недрами, об образовании земельного участка. </w:t>
      </w:r>
    </w:p>
    <w:sectPr w:rsidR="0020443D" w:rsidRPr="00396016" w:rsidSect="003C68B0">
      <w:headerReference w:type="default" r:id="rId13"/>
      <w:footerReference w:type="default" r:id="rId14"/>
      <w:headerReference w:type="first" r:id="rId15"/>
      <w:footnotePr>
        <w:numRestart w:val="eachSect"/>
      </w:footnotePr>
      <w:pgSz w:w="11906" w:h="16838" w:code="9"/>
      <w:pgMar w:top="1134" w:right="851"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B04FCA" w14:textId="77777777" w:rsidR="005360EC" w:rsidRDefault="005360EC">
      <w:pPr>
        <w:spacing w:after="0" w:line="240" w:lineRule="auto"/>
      </w:pPr>
      <w:r>
        <w:separator/>
      </w:r>
    </w:p>
  </w:endnote>
  <w:endnote w:type="continuationSeparator" w:id="0">
    <w:p w14:paraId="20469DFE" w14:textId="77777777" w:rsidR="005360EC" w:rsidRDefault="005360EC">
      <w:pPr>
        <w:spacing w:after="0" w:line="240" w:lineRule="auto"/>
      </w:pPr>
      <w:r>
        <w:continuationSeparator/>
      </w:r>
    </w:p>
  </w:endnote>
  <w:endnote w:type="continuationNotice" w:id="1">
    <w:p w14:paraId="22EF2787" w14:textId="77777777" w:rsidR="005360EC" w:rsidRDefault="005360E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94660709"/>
      <w:docPartObj>
        <w:docPartGallery w:val="Page Numbers (Bottom of Page)"/>
        <w:docPartUnique/>
      </w:docPartObj>
    </w:sdtPr>
    <w:sdtEndPr/>
    <w:sdtContent>
      <w:p w14:paraId="048E9178" w14:textId="402E0DDA" w:rsidR="00A645E0" w:rsidRDefault="00A645E0">
        <w:pPr>
          <w:pStyle w:val="a8"/>
          <w:jc w:val="center"/>
        </w:pPr>
        <w:r w:rsidRPr="00B67DC1">
          <w:rPr>
            <w:rFonts w:ascii="Times New Roman" w:hAnsi="Times New Roman"/>
            <w:sz w:val="24"/>
          </w:rPr>
          <w:fldChar w:fldCharType="begin"/>
        </w:r>
        <w:r w:rsidRPr="00B67DC1">
          <w:rPr>
            <w:rFonts w:ascii="Times New Roman" w:hAnsi="Times New Roman"/>
            <w:sz w:val="24"/>
          </w:rPr>
          <w:instrText>PAGE   \* MERGEFORMAT</w:instrText>
        </w:r>
        <w:r w:rsidRPr="00B67DC1">
          <w:rPr>
            <w:rFonts w:ascii="Times New Roman" w:hAnsi="Times New Roman"/>
            <w:sz w:val="24"/>
          </w:rPr>
          <w:fldChar w:fldCharType="separate"/>
        </w:r>
        <w:r w:rsidR="00C312CE">
          <w:rPr>
            <w:rFonts w:ascii="Times New Roman" w:hAnsi="Times New Roman"/>
            <w:noProof/>
            <w:sz w:val="24"/>
          </w:rPr>
          <w:t>53</w:t>
        </w:r>
        <w:r w:rsidRPr="00B67DC1">
          <w:rPr>
            <w:rFonts w:ascii="Times New Roman" w:hAnsi="Times New Roman"/>
            <w:sz w:val="24"/>
          </w:rPr>
          <w:fldChar w:fldCharType="end"/>
        </w:r>
      </w:p>
    </w:sdtContent>
  </w:sdt>
  <w:p w14:paraId="4E193ED1" w14:textId="77777777" w:rsidR="00A645E0" w:rsidRDefault="00A645E0">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2BFA96" w14:textId="77777777" w:rsidR="005360EC" w:rsidRDefault="005360EC">
      <w:pPr>
        <w:spacing w:after="0" w:line="240" w:lineRule="auto"/>
      </w:pPr>
      <w:r>
        <w:separator/>
      </w:r>
    </w:p>
  </w:footnote>
  <w:footnote w:type="continuationSeparator" w:id="0">
    <w:p w14:paraId="483D660D" w14:textId="77777777" w:rsidR="005360EC" w:rsidRDefault="005360EC">
      <w:pPr>
        <w:spacing w:after="0" w:line="240" w:lineRule="auto"/>
      </w:pPr>
      <w:r>
        <w:continuationSeparator/>
      </w:r>
    </w:p>
  </w:footnote>
  <w:footnote w:type="continuationNotice" w:id="1">
    <w:p w14:paraId="4761E297" w14:textId="77777777" w:rsidR="005360EC" w:rsidRDefault="005360EC">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8CCDE4" w14:textId="77777777" w:rsidR="00A645E0" w:rsidRDefault="00A645E0">
    <w:pPr>
      <w:pStyle w:val="a6"/>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098800" w14:textId="0084B082" w:rsidR="00A645E0" w:rsidRPr="000A5177" w:rsidRDefault="00A645E0">
    <w:pPr>
      <w:pStyle w:val="a6"/>
      <w:jc w:val="center"/>
      <w:rPr>
        <w:color w:val="FFFFFF" w:themeColor="background1"/>
      </w:rPr>
    </w:pPr>
  </w:p>
  <w:p w14:paraId="32214F5B" w14:textId="77777777" w:rsidR="00A645E0" w:rsidRDefault="00A645E0">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D4FBE"/>
    <w:multiLevelType w:val="hybridMultilevel"/>
    <w:tmpl w:val="B8EA73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CA4FDD"/>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BC0A8B"/>
    <w:multiLevelType w:val="hybridMultilevel"/>
    <w:tmpl w:val="574A1C70"/>
    <w:lvl w:ilvl="0" w:tplc="E272D2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C5D732C"/>
    <w:multiLevelType w:val="hybridMultilevel"/>
    <w:tmpl w:val="1BD28DFE"/>
    <w:lvl w:ilvl="0" w:tplc="B93CCE4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BF77FAB"/>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0FB6C18"/>
    <w:multiLevelType w:val="hybridMultilevel"/>
    <w:tmpl w:val="AB6E08C4"/>
    <w:lvl w:ilvl="0" w:tplc="FD5AEC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14D49E1"/>
    <w:multiLevelType w:val="multilevel"/>
    <w:tmpl w:val="3F6A3772"/>
    <w:lvl w:ilvl="0">
      <w:start w:val="1"/>
      <w:numFmt w:val="upperRoman"/>
      <w:lvlText w:val="%1."/>
      <w:lvlJc w:val="left"/>
      <w:pPr>
        <w:ind w:left="1287" w:hanging="720"/>
      </w:pPr>
      <w:rPr>
        <w:rFonts w:hint="default"/>
      </w:rPr>
    </w:lvl>
    <w:lvl w:ilvl="1">
      <w:start w:val="1"/>
      <w:numFmt w:val="decimal"/>
      <w:isLgl/>
      <w:lvlText w:val="%1.%2"/>
      <w:lvlJc w:val="left"/>
      <w:pPr>
        <w:ind w:left="1939" w:hanging="1230"/>
      </w:pPr>
      <w:rPr>
        <w:rFonts w:hint="default"/>
        <w:color w:val="000000"/>
      </w:rPr>
    </w:lvl>
    <w:lvl w:ilvl="2">
      <w:start w:val="1"/>
      <w:numFmt w:val="decimal"/>
      <w:isLgl/>
      <w:lvlText w:val="%1.%2.%3"/>
      <w:lvlJc w:val="left"/>
      <w:pPr>
        <w:ind w:left="2081" w:hanging="1230"/>
      </w:pPr>
      <w:rPr>
        <w:rFonts w:hint="default"/>
        <w:color w:val="000000"/>
      </w:rPr>
    </w:lvl>
    <w:lvl w:ilvl="3">
      <w:start w:val="1"/>
      <w:numFmt w:val="decimal"/>
      <w:isLgl/>
      <w:lvlText w:val="%1.%2.%3.%4"/>
      <w:lvlJc w:val="left"/>
      <w:pPr>
        <w:ind w:left="2223" w:hanging="1230"/>
      </w:pPr>
      <w:rPr>
        <w:rFonts w:hint="default"/>
        <w:color w:val="000000"/>
      </w:rPr>
    </w:lvl>
    <w:lvl w:ilvl="4">
      <w:start w:val="1"/>
      <w:numFmt w:val="decimal"/>
      <w:isLgl/>
      <w:lvlText w:val="%1.%2.%3.%4.%5"/>
      <w:lvlJc w:val="left"/>
      <w:pPr>
        <w:ind w:left="2365" w:hanging="1230"/>
      </w:pPr>
      <w:rPr>
        <w:rFonts w:hint="default"/>
        <w:color w:val="000000"/>
      </w:rPr>
    </w:lvl>
    <w:lvl w:ilvl="5">
      <w:start w:val="1"/>
      <w:numFmt w:val="decimal"/>
      <w:isLgl/>
      <w:lvlText w:val="%1.%2.%3.%4.%5.%6"/>
      <w:lvlJc w:val="left"/>
      <w:pPr>
        <w:ind w:left="2717" w:hanging="1440"/>
      </w:pPr>
      <w:rPr>
        <w:rFonts w:hint="default"/>
        <w:color w:val="000000"/>
      </w:rPr>
    </w:lvl>
    <w:lvl w:ilvl="6">
      <w:start w:val="1"/>
      <w:numFmt w:val="decimal"/>
      <w:isLgl/>
      <w:lvlText w:val="%1.%2.%3.%4.%5.%6.%7"/>
      <w:lvlJc w:val="left"/>
      <w:pPr>
        <w:ind w:left="2859" w:hanging="1440"/>
      </w:pPr>
      <w:rPr>
        <w:rFonts w:hint="default"/>
        <w:color w:val="000000"/>
      </w:rPr>
    </w:lvl>
    <w:lvl w:ilvl="7">
      <w:start w:val="1"/>
      <w:numFmt w:val="decimal"/>
      <w:isLgl/>
      <w:lvlText w:val="%1.%2.%3.%4.%5.%6.%7.%8"/>
      <w:lvlJc w:val="left"/>
      <w:pPr>
        <w:ind w:left="3361" w:hanging="1800"/>
      </w:pPr>
      <w:rPr>
        <w:rFonts w:hint="default"/>
        <w:color w:val="000000"/>
      </w:rPr>
    </w:lvl>
    <w:lvl w:ilvl="8">
      <w:start w:val="1"/>
      <w:numFmt w:val="decimal"/>
      <w:isLgl/>
      <w:lvlText w:val="%1.%2.%3.%4.%5.%6.%7.%8.%9"/>
      <w:lvlJc w:val="left"/>
      <w:pPr>
        <w:ind w:left="3863" w:hanging="2160"/>
      </w:pPr>
      <w:rPr>
        <w:rFonts w:hint="default"/>
        <w:color w:val="000000"/>
      </w:rPr>
    </w:lvl>
  </w:abstractNum>
  <w:abstractNum w:abstractNumId="7">
    <w:nsid w:val="243A7576"/>
    <w:multiLevelType w:val="multilevel"/>
    <w:tmpl w:val="603AF554"/>
    <w:lvl w:ilvl="0">
      <w:start w:val="1"/>
      <w:numFmt w:val="decimal"/>
      <w:lvlText w:val="%1."/>
      <w:lvlJc w:val="left"/>
      <w:pPr>
        <w:ind w:left="420" w:hanging="420"/>
      </w:pPr>
      <w:rPr>
        <w:rFonts w:hint="default"/>
      </w:rPr>
    </w:lvl>
    <w:lvl w:ilvl="1">
      <w:start w:val="1"/>
      <w:numFmt w:val="decimal"/>
      <w:lvlText w:val="%2.4"/>
      <w:lvlJc w:val="left"/>
      <w:pPr>
        <w:ind w:left="1146"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nsid w:val="250A38A2"/>
    <w:multiLevelType w:val="hybridMultilevel"/>
    <w:tmpl w:val="CB0ABA40"/>
    <w:lvl w:ilvl="0" w:tplc="67EC67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50C6AFE"/>
    <w:multiLevelType w:val="hybridMultilevel"/>
    <w:tmpl w:val="1BD28DFE"/>
    <w:lvl w:ilvl="0" w:tplc="B93CCE4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A4E3C09"/>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C7072D5"/>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22B5860"/>
    <w:multiLevelType w:val="multilevel"/>
    <w:tmpl w:val="2E2A4A12"/>
    <w:lvl w:ilvl="0">
      <w:start w:val="1"/>
      <w:numFmt w:val="decimal"/>
      <w:lvlText w:val="%1."/>
      <w:lvlJc w:val="left"/>
      <w:pPr>
        <w:ind w:left="420" w:hanging="420"/>
      </w:pPr>
      <w:rPr>
        <w:rFonts w:hint="default"/>
      </w:rPr>
    </w:lvl>
    <w:lvl w:ilvl="1">
      <w:start w:val="1"/>
      <w:numFmt w:val="decimal"/>
      <w:lvlText w:val="%1.%2."/>
      <w:lvlJc w:val="left"/>
      <w:pPr>
        <w:ind w:left="1429"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nsid w:val="37050B72"/>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7DC37AF"/>
    <w:multiLevelType w:val="hybridMultilevel"/>
    <w:tmpl w:val="5DD08662"/>
    <w:lvl w:ilvl="0" w:tplc="492A5D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3BE206B5"/>
    <w:multiLevelType w:val="hybridMultilevel"/>
    <w:tmpl w:val="F6C47882"/>
    <w:lvl w:ilvl="0" w:tplc="66369D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3D68059C"/>
    <w:multiLevelType w:val="hybridMultilevel"/>
    <w:tmpl w:val="D206F16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24E6F79"/>
    <w:multiLevelType w:val="hybridMultilevel"/>
    <w:tmpl w:val="46D0E5C4"/>
    <w:lvl w:ilvl="0" w:tplc="8474CE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5617699C"/>
    <w:multiLevelType w:val="hybridMultilevel"/>
    <w:tmpl w:val="4CEEDA40"/>
    <w:lvl w:ilvl="0" w:tplc="74BCC68E">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5C271904"/>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DCD499E"/>
    <w:multiLevelType w:val="hybridMultilevel"/>
    <w:tmpl w:val="3B020A20"/>
    <w:lvl w:ilvl="0" w:tplc="1E0AD7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612D562B"/>
    <w:multiLevelType w:val="hybridMultilevel"/>
    <w:tmpl w:val="8CDAFB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4EE51C2"/>
    <w:multiLevelType w:val="hybridMultilevel"/>
    <w:tmpl w:val="E436A4AA"/>
    <w:lvl w:ilvl="0" w:tplc="7E4A6A8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6120028"/>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A520AB1"/>
    <w:multiLevelType w:val="hybridMultilevel"/>
    <w:tmpl w:val="1BD28DFE"/>
    <w:lvl w:ilvl="0" w:tplc="B93CCE4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FC11B82"/>
    <w:multiLevelType w:val="hybridMultilevel"/>
    <w:tmpl w:val="F7D8E03C"/>
    <w:lvl w:ilvl="0" w:tplc="64C41794">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7CC45137"/>
    <w:multiLevelType w:val="multilevel"/>
    <w:tmpl w:val="E4D21382"/>
    <w:lvl w:ilvl="0">
      <w:start w:val="1"/>
      <w:numFmt w:val="decimal"/>
      <w:lvlText w:val="%1"/>
      <w:lvlJc w:val="left"/>
      <w:pPr>
        <w:ind w:left="375" w:hanging="375"/>
      </w:pPr>
      <w:rPr>
        <w:rFonts w:hint="default"/>
      </w:rPr>
    </w:lvl>
    <w:lvl w:ilvl="1">
      <w:start w:val="5"/>
      <w:numFmt w:val="decimal"/>
      <w:lvlText w:val="%1.%2"/>
      <w:lvlJc w:val="left"/>
      <w:pPr>
        <w:ind w:left="801" w:hanging="37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num w:numId="1">
    <w:abstractNumId w:val="22"/>
  </w:num>
  <w:num w:numId="2">
    <w:abstractNumId w:val="20"/>
  </w:num>
  <w:num w:numId="3">
    <w:abstractNumId w:val="17"/>
  </w:num>
  <w:num w:numId="4">
    <w:abstractNumId w:val="26"/>
  </w:num>
  <w:num w:numId="5">
    <w:abstractNumId w:val="8"/>
  </w:num>
  <w:num w:numId="6">
    <w:abstractNumId w:val="21"/>
  </w:num>
  <w:num w:numId="7">
    <w:abstractNumId w:val="5"/>
  </w:num>
  <w:num w:numId="8">
    <w:abstractNumId w:val="18"/>
  </w:num>
  <w:num w:numId="9">
    <w:abstractNumId w:val="2"/>
  </w:num>
  <w:num w:numId="10">
    <w:abstractNumId w:val="15"/>
  </w:num>
  <w:num w:numId="11">
    <w:abstractNumId w:val="16"/>
  </w:num>
  <w:num w:numId="12">
    <w:abstractNumId w:val="14"/>
  </w:num>
  <w:num w:numId="13">
    <w:abstractNumId w:val="24"/>
  </w:num>
  <w:num w:numId="14">
    <w:abstractNumId w:val="10"/>
  </w:num>
  <w:num w:numId="15">
    <w:abstractNumId w:val="23"/>
  </w:num>
  <w:num w:numId="16">
    <w:abstractNumId w:val="11"/>
  </w:num>
  <w:num w:numId="17">
    <w:abstractNumId w:val="13"/>
  </w:num>
  <w:num w:numId="18">
    <w:abstractNumId w:val="1"/>
  </w:num>
  <w:num w:numId="19">
    <w:abstractNumId w:val="4"/>
  </w:num>
  <w:num w:numId="20">
    <w:abstractNumId w:val="19"/>
  </w:num>
  <w:num w:numId="21">
    <w:abstractNumId w:val="25"/>
  </w:num>
  <w:num w:numId="22">
    <w:abstractNumId w:val="3"/>
  </w:num>
  <w:num w:numId="23">
    <w:abstractNumId w:val="9"/>
  </w:num>
  <w:num w:numId="24">
    <w:abstractNumId w:val="6"/>
  </w:num>
  <w:num w:numId="25">
    <w:abstractNumId w:val="7"/>
  </w:num>
  <w:num w:numId="26">
    <w:abstractNumId w:val="0"/>
  </w:num>
  <w:num w:numId="27">
    <w:abstractNumId w:val="12"/>
  </w:num>
  <w:num w:numId="2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ctiveWritingStyle w:appName="MSWord" w:lang="ru-RU" w:vendorID="64" w:dllVersion="6" w:nlCheck="1" w:checkStyle="0"/>
  <w:activeWritingStyle w:appName="MSWord" w:lang="en-US" w:vendorID="64" w:dllVersion="6" w:nlCheck="1" w:checkStyle="0"/>
  <w:activeWritingStyle w:appName="MSWord" w:lang="ru-RU" w:vendorID="64" w:dllVersion="4096" w:nlCheck="1" w:checkStyle="0"/>
  <w:activeWritingStyle w:appName="MSWord" w:lang="ru-RU" w:vendorID="64" w:dllVersion="131078" w:nlCheck="1" w:checkStyle="0"/>
  <w:proofState w:spelling="clean" w:grammar="clean"/>
  <w:defaultTabStop w:val="708"/>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A2A"/>
    <w:rsid w:val="00000E12"/>
    <w:rsid w:val="00000E37"/>
    <w:rsid w:val="0000205C"/>
    <w:rsid w:val="00002112"/>
    <w:rsid w:val="00002134"/>
    <w:rsid w:val="00002D1B"/>
    <w:rsid w:val="00003516"/>
    <w:rsid w:val="00003C91"/>
    <w:rsid w:val="0000694E"/>
    <w:rsid w:val="00007128"/>
    <w:rsid w:val="00007768"/>
    <w:rsid w:val="000119C8"/>
    <w:rsid w:val="00012962"/>
    <w:rsid w:val="00012C53"/>
    <w:rsid w:val="00013311"/>
    <w:rsid w:val="0001364A"/>
    <w:rsid w:val="00014E55"/>
    <w:rsid w:val="00015489"/>
    <w:rsid w:val="00015D17"/>
    <w:rsid w:val="00016764"/>
    <w:rsid w:val="000169E5"/>
    <w:rsid w:val="00016E35"/>
    <w:rsid w:val="000171D4"/>
    <w:rsid w:val="00017B84"/>
    <w:rsid w:val="00020631"/>
    <w:rsid w:val="0002170F"/>
    <w:rsid w:val="00022718"/>
    <w:rsid w:val="000245C4"/>
    <w:rsid w:val="000265BE"/>
    <w:rsid w:val="00026909"/>
    <w:rsid w:val="00026ACD"/>
    <w:rsid w:val="00026EB6"/>
    <w:rsid w:val="000301A0"/>
    <w:rsid w:val="0003051F"/>
    <w:rsid w:val="00030580"/>
    <w:rsid w:val="000315C6"/>
    <w:rsid w:val="000323C1"/>
    <w:rsid w:val="000328BA"/>
    <w:rsid w:val="00034B17"/>
    <w:rsid w:val="00040998"/>
    <w:rsid w:val="00040E44"/>
    <w:rsid w:val="0004191F"/>
    <w:rsid w:val="000453D7"/>
    <w:rsid w:val="000460CE"/>
    <w:rsid w:val="00046205"/>
    <w:rsid w:val="00046694"/>
    <w:rsid w:val="00047617"/>
    <w:rsid w:val="00047A16"/>
    <w:rsid w:val="0005086B"/>
    <w:rsid w:val="000517C3"/>
    <w:rsid w:val="00051918"/>
    <w:rsid w:val="00051D34"/>
    <w:rsid w:val="000520C5"/>
    <w:rsid w:val="0005296E"/>
    <w:rsid w:val="00053333"/>
    <w:rsid w:val="00054B28"/>
    <w:rsid w:val="00054BCD"/>
    <w:rsid w:val="00054C0F"/>
    <w:rsid w:val="00055345"/>
    <w:rsid w:val="000608D4"/>
    <w:rsid w:val="00060AF7"/>
    <w:rsid w:val="00060E20"/>
    <w:rsid w:val="00064212"/>
    <w:rsid w:val="00064FE2"/>
    <w:rsid w:val="000651BA"/>
    <w:rsid w:val="0006641F"/>
    <w:rsid w:val="00070D40"/>
    <w:rsid w:val="0007149B"/>
    <w:rsid w:val="0007153C"/>
    <w:rsid w:val="00071DEF"/>
    <w:rsid w:val="0007243E"/>
    <w:rsid w:val="000724F6"/>
    <w:rsid w:val="00072D25"/>
    <w:rsid w:val="000730A8"/>
    <w:rsid w:val="00073F5C"/>
    <w:rsid w:val="00075785"/>
    <w:rsid w:val="00075DAA"/>
    <w:rsid w:val="0007603C"/>
    <w:rsid w:val="00076300"/>
    <w:rsid w:val="00076B65"/>
    <w:rsid w:val="0007779E"/>
    <w:rsid w:val="000777A6"/>
    <w:rsid w:val="00077902"/>
    <w:rsid w:val="00077BBA"/>
    <w:rsid w:val="00080D07"/>
    <w:rsid w:val="00081B5C"/>
    <w:rsid w:val="000838DB"/>
    <w:rsid w:val="00083EA5"/>
    <w:rsid w:val="000840E9"/>
    <w:rsid w:val="000843E6"/>
    <w:rsid w:val="00084577"/>
    <w:rsid w:val="00084C61"/>
    <w:rsid w:val="00084C65"/>
    <w:rsid w:val="00084FAD"/>
    <w:rsid w:val="0008544E"/>
    <w:rsid w:val="00085F60"/>
    <w:rsid w:val="00086849"/>
    <w:rsid w:val="00086A5C"/>
    <w:rsid w:val="00086A6A"/>
    <w:rsid w:val="0008794A"/>
    <w:rsid w:val="00087B87"/>
    <w:rsid w:val="000901DF"/>
    <w:rsid w:val="000929FF"/>
    <w:rsid w:val="00093AAF"/>
    <w:rsid w:val="00093C3E"/>
    <w:rsid w:val="00093EA5"/>
    <w:rsid w:val="00094B9A"/>
    <w:rsid w:val="00094EBD"/>
    <w:rsid w:val="00095626"/>
    <w:rsid w:val="0009644B"/>
    <w:rsid w:val="00096E0D"/>
    <w:rsid w:val="00096ED1"/>
    <w:rsid w:val="00097103"/>
    <w:rsid w:val="0009733E"/>
    <w:rsid w:val="000A0E40"/>
    <w:rsid w:val="000A116F"/>
    <w:rsid w:val="000A3246"/>
    <w:rsid w:val="000A4182"/>
    <w:rsid w:val="000A47E8"/>
    <w:rsid w:val="000A498E"/>
    <w:rsid w:val="000A5177"/>
    <w:rsid w:val="000A52A5"/>
    <w:rsid w:val="000A6BCF"/>
    <w:rsid w:val="000A6EFF"/>
    <w:rsid w:val="000A7F34"/>
    <w:rsid w:val="000B097A"/>
    <w:rsid w:val="000B0ADF"/>
    <w:rsid w:val="000B0D39"/>
    <w:rsid w:val="000B1751"/>
    <w:rsid w:val="000B1AB5"/>
    <w:rsid w:val="000B1D3E"/>
    <w:rsid w:val="000B2373"/>
    <w:rsid w:val="000B23EA"/>
    <w:rsid w:val="000B2CD0"/>
    <w:rsid w:val="000B2ED3"/>
    <w:rsid w:val="000B35CD"/>
    <w:rsid w:val="000B42E2"/>
    <w:rsid w:val="000B6027"/>
    <w:rsid w:val="000B6F25"/>
    <w:rsid w:val="000B7BDD"/>
    <w:rsid w:val="000C01EE"/>
    <w:rsid w:val="000C3D42"/>
    <w:rsid w:val="000C4175"/>
    <w:rsid w:val="000C4EFE"/>
    <w:rsid w:val="000C63F2"/>
    <w:rsid w:val="000C7A48"/>
    <w:rsid w:val="000D05E3"/>
    <w:rsid w:val="000D0B7B"/>
    <w:rsid w:val="000D19F8"/>
    <w:rsid w:val="000D1E2F"/>
    <w:rsid w:val="000D1EA7"/>
    <w:rsid w:val="000D2AC8"/>
    <w:rsid w:val="000D5120"/>
    <w:rsid w:val="000D53F1"/>
    <w:rsid w:val="000D54A9"/>
    <w:rsid w:val="000D6FC7"/>
    <w:rsid w:val="000D709C"/>
    <w:rsid w:val="000D7984"/>
    <w:rsid w:val="000E014C"/>
    <w:rsid w:val="000E09C2"/>
    <w:rsid w:val="000E12FF"/>
    <w:rsid w:val="000E1B9C"/>
    <w:rsid w:val="000E2460"/>
    <w:rsid w:val="000E26FF"/>
    <w:rsid w:val="000E2B15"/>
    <w:rsid w:val="000E478E"/>
    <w:rsid w:val="000E58BC"/>
    <w:rsid w:val="000E66A1"/>
    <w:rsid w:val="000E6953"/>
    <w:rsid w:val="000E6CE2"/>
    <w:rsid w:val="000E7705"/>
    <w:rsid w:val="000F0A72"/>
    <w:rsid w:val="000F2978"/>
    <w:rsid w:val="000F2B19"/>
    <w:rsid w:val="000F33D2"/>
    <w:rsid w:val="000F35B4"/>
    <w:rsid w:val="000F3B60"/>
    <w:rsid w:val="000F42B5"/>
    <w:rsid w:val="000F451A"/>
    <w:rsid w:val="000F534B"/>
    <w:rsid w:val="000F5923"/>
    <w:rsid w:val="000F62D8"/>
    <w:rsid w:val="000F6A3C"/>
    <w:rsid w:val="000F75FF"/>
    <w:rsid w:val="00100B51"/>
    <w:rsid w:val="00101403"/>
    <w:rsid w:val="0010332B"/>
    <w:rsid w:val="0010354D"/>
    <w:rsid w:val="00104CC0"/>
    <w:rsid w:val="0010526D"/>
    <w:rsid w:val="00106654"/>
    <w:rsid w:val="00107031"/>
    <w:rsid w:val="00107632"/>
    <w:rsid w:val="00111921"/>
    <w:rsid w:val="00111D96"/>
    <w:rsid w:val="0011278B"/>
    <w:rsid w:val="00113037"/>
    <w:rsid w:val="00113CED"/>
    <w:rsid w:val="001140DB"/>
    <w:rsid w:val="0011410A"/>
    <w:rsid w:val="001148C5"/>
    <w:rsid w:val="001148DC"/>
    <w:rsid w:val="00114E9D"/>
    <w:rsid w:val="0011760B"/>
    <w:rsid w:val="00117ECD"/>
    <w:rsid w:val="00120E81"/>
    <w:rsid w:val="001219B9"/>
    <w:rsid w:val="00122B0A"/>
    <w:rsid w:val="00122C8E"/>
    <w:rsid w:val="00122FA6"/>
    <w:rsid w:val="00123464"/>
    <w:rsid w:val="0012364F"/>
    <w:rsid w:val="00124C01"/>
    <w:rsid w:val="00125C4D"/>
    <w:rsid w:val="00125D00"/>
    <w:rsid w:val="001307DF"/>
    <w:rsid w:val="0013345B"/>
    <w:rsid w:val="0013352B"/>
    <w:rsid w:val="00133E6F"/>
    <w:rsid w:val="00134019"/>
    <w:rsid w:val="001368E2"/>
    <w:rsid w:val="00136A8C"/>
    <w:rsid w:val="00136BAD"/>
    <w:rsid w:val="001371A9"/>
    <w:rsid w:val="001376F9"/>
    <w:rsid w:val="00137FDB"/>
    <w:rsid w:val="00140AB4"/>
    <w:rsid w:val="00140C58"/>
    <w:rsid w:val="0014291E"/>
    <w:rsid w:val="00142E71"/>
    <w:rsid w:val="001449AB"/>
    <w:rsid w:val="00144A19"/>
    <w:rsid w:val="001455C6"/>
    <w:rsid w:val="00147463"/>
    <w:rsid w:val="00150592"/>
    <w:rsid w:val="0015141B"/>
    <w:rsid w:val="001525D5"/>
    <w:rsid w:val="00152EA6"/>
    <w:rsid w:val="0015391C"/>
    <w:rsid w:val="00154635"/>
    <w:rsid w:val="00154EC9"/>
    <w:rsid w:val="001556DF"/>
    <w:rsid w:val="0015688E"/>
    <w:rsid w:val="00156A8B"/>
    <w:rsid w:val="00157202"/>
    <w:rsid w:val="001573E0"/>
    <w:rsid w:val="00157650"/>
    <w:rsid w:val="00157E94"/>
    <w:rsid w:val="00160063"/>
    <w:rsid w:val="0016015D"/>
    <w:rsid w:val="0016055F"/>
    <w:rsid w:val="00163184"/>
    <w:rsid w:val="00163384"/>
    <w:rsid w:val="00163699"/>
    <w:rsid w:val="001637AF"/>
    <w:rsid w:val="0016391D"/>
    <w:rsid w:val="00163EAE"/>
    <w:rsid w:val="001656D4"/>
    <w:rsid w:val="001657D1"/>
    <w:rsid w:val="00165B23"/>
    <w:rsid w:val="00165E2F"/>
    <w:rsid w:val="00166BAD"/>
    <w:rsid w:val="00166CD3"/>
    <w:rsid w:val="00167977"/>
    <w:rsid w:val="0017009F"/>
    <w:rsid w:val="00172F1E"/>
    <w:rsid w:val="00173D02"/>
    <w:rsid w:val="001747E0"/>
    <w:rsid w:val="0017521C"/>
    <w:rsid w:val="00175C7B"/>
    <w:rsid w:val="00175FD1"/>
    <w:rsid w:val="00176BF8"/>
    <w:rsid w:val="00177466"/>
    <w:rsid w:val="00177860"/>
    <w:rsid w:val="00177899"/>
    <w:rsid w:val="0017796C"/>
    <w:rsid w:val="00180611"/>
    <w:rsid w:val="00181077"/>
    <w:rsid w:val="00182907"/>
    <w:rsid w:val="0018328F"/>
    <w:rsid w:val="001836F2"/>
    <w:rsid w:val="0018489C"/>
    <w:rsid w:val="00184C64"/>
    <w:rsid w:val="001862C6"/>
    <w:rsid w:val="0018767D"/>
    <w:rsid w:val="00187E40"/>
    <w:rsid w:val="00187F63"/>
    <w:rsid w:val="0019006B"/>
    <w:rsid w:val="00190D15"/>
    <w:rsid w:val="001917FE"/>
    <w:rsid w:val="00192C3D"/>
    <w:rsid w:val="001933AC"/>
    <w:rsid w:val="00193A0F"/>
    <w:rsid w:val="00193F52"/>
    <w:rsid w:val="00194E0A"/>
    <w:rsid w:val="00195A64"/>
    <w:rsid w:val="00195FF4"/>
    <w:rsid w:val="001A0507"/>
    <w:rsid w:val="001A2610"/>
    <w:rsid w:val="001A2822"/>
    <w:rsid w:val="001A30F8"/>
    <w:rsid w:val="001A577C"/>
    <w:rsid w:val="001A61F9"/>
    <w:rsid w:val="001A6632"/>
    <w:rsid w:val="001A6BB0"/>
    <w:rsid w:val="001A7381"/>
    <w:rsid w:val="001B0301"/>
    <w:rsid w:val="001B03D0"/>
    <w:rsid w:val="001B053D"/>
    <w:rsid w:val="001B0BFE"/>
    <w:rsid w:val="001B20FB"/>
    <w:rsid w:val="001B2E36"/>
    <w:rsid w:val="001B3170"/>
    <w:rsid w:val="001B510A"/>
    <w:rsid w:val="001B52EC"/>
    <w:rsid w:val="001B6AEF"/>
    <w:rsid w:val="001C06C1"/>
    <w:rsid w:val="001C0A7C"/>
    <w:rsid w:val="001C172D"/>
    <w:rsid w:val="001C295D"/>
    <w:rsid w:val="001C2BE6"/>
    <w:rsid w:val="001C3F21"/>
    <w:rsid w:val="001C4AA8"/>
    <w:rsid w:val="001C4CCC"/>
    <w:rsid w:val="001C619D"/>
    <w:rsid w:val="001C61EF"/>
    <w:rsid w:val="001C6E63"/>
    <w:rsid w:val="001C6EEA"/>
    <w:rsid w:val="001C79EC"/>
    <w:rsid w:val="001C7F88"/>
    <w:rsid w:val="001D0391"/>
    <w:rsid w:val="001D1B3E"/>
    <w:rsid w:val="001D1E1E"/>
    <w:rsid w:val="001D21C5"/>
    <w:rsid w:val="001D2296"/>
    <w:rsid w:val="001D2702"/>
    <w:rsid w:val="001D2D10"/>
    <w:rsid w:val="001D30A5"/>
    <w:rsid w:val="001D329E"/>
    <w:rsid w:val="001D3A57"/>
    <w:rsid w:val="001D3A65"/>
    <w:rsid w:val="001D4BF8"/>
    <w:rsid w:val="001D69B5"/>
    <w:rsid w:val="001D6BE2"/>
    <w:rsid w:val="001D71DA"/>
    <w:rsid w:val="001D7D95"/>
    <w:rsid w:val="001E0888"/>
    <w:rsid w:val="001E0D5C"/>
    <w:rsid w:val="001E1AD0"/>
    <w:rsid w:val="001E1DD7"/>
    <w:rsid w:val="001E26D0"/>
    <w:rsid w:val="001E3228"/>
    <w:rsid w:val="001E373D"/>
    <w:rsid w:val="001E3EE7"/>
    <w:rsid w:val="001E443F"/>
    <w:rsid w:val="001E447E"/>
    <w:rsid w:val="001E5548"/>
    <w:rsid w:val="001E5B09"/>
    <w:rsid w:val="001E5DBC"/>
    <w:rsid w:val="001E6402"/>
    <w:rsid w:val="001F0D96"/>
    <w:rsid w:val="001F117F"/>
    <w:rsid w:val="001F1541"/>
    <w:rsid w:val="001F2344"/>
    <w:rsid w:val="001F2727"/>
    <w:rsid w:val="001F3A1E"/>
    <w:rsid w:val="001F450C"/>
    <w:rsid w:val="001F4CCB"/>
    <w:rsid w:val="001F52E3"/>
    <w:rsid w:val="001F6073"/>
    <w:rsid w:val="002008E4"/>
    <w:rsid w:val="00200D47"/>
    <w:rsid w:val="0020105F"/>
    <w:rsid w:val="00202096"/>
    <w:rsid w:val="00202240"/>
    <w:rsid w:val="002029EE"/>
    <w:rsid w:val="0020332B"/>
    <w:rsid w:val="00203AA8"/>
    <w:rsid w:val="00204086"/>
    <w:rsid w:val="00204331"/>
    <w:rsid w:val="0020443D"/>
    <w:rsid w:val="0020495C"/>
    <w:rsid w:val="00206804"/>
    <w:rsid w:val="00206B8B"/>
    <w:rsid w:val="0020765F"/>
    <w:rsid w:val="00207A15"/>
    <w:rsid w:val="002115C3"/>
    <w:rsid w:val="00211E74"/>
    <w:rsid w:val="00212C29"/>
    <w:rsid w:val="00213666"/>
    <w:rsid w:val="002139C5"/>
    <w:rsid w:val="002141C0"/>
    <w:rsid w:val="002142F6"/>
    <w:rsid w:val="002146C6"/>
    <w:rsid w:val="002146EB"/>
    <w:rsid w:val="0021525E"/>
    <w:rsid w:val="00215332"/>
    <w:rsid w:val="002154FC"/>
    <w:rsid w:val="00215527"/>
    <w:rsid w:val="002161E5"/>
    <w:rsid w:val="00217707"/>
    <w:rsid w:val="00217827"/>
    <w:rsid w:val="00220AD8"/>
    <w:rsid w:val="0022199E"/>
    <w:rsid w:val="00222456"/>
    <w:rsid w:val="00222484"/>
    <w:rsid w:val="00222EB9"/>
    <w:rsid w:val="002240F1"/>
    <w:rsid w:val="00224804"/>
    <w:rsid w:val="00225606"/>
    <w:rsid w:val="002261B3"/>
    <w:rsid w:val="0022628D"/>
    <w:rsid w:val="002269EC"/>
    <w:rsid w:val="00231960"/>
    <w:rsid w:val="00231E42"/>
    <w:rsid w:val="002347FA"/>
    <w:rsid w:val="00235856"/>
    <w:rsid w:val="00236DB9"/>
    <w:rsid w:val="002372E2"/>
    <w:rsid w:val="002377CC"/>
    <w:rsid w:val="00241B17"/>
    <w:rsid w:val="0024259B"/>
    <w:rsid w:val="002427CF"/>
    <w:rsid w:val="002452A0"/>
    <w:rsid w:val="00245EDD"/>
    <w:rsid w:val="0024609D"/>
    <w:rsid w:val="0024627E"/>
    <w:rsid w:val="00247335"/>
    <w:rsid w:val="00251843"/>
    <w:rsid w:val="00251DCB"/>
    <w:rsid w:val="0025250E"/>
    <w:rsid w:val="0025274F"/>
    <w:rsid w:val="00252AD1"/>
    <w:rsid w:val="00252C45"/>
    <w:rsid w:val="0025391C"/>
    <w:rsid w:val="00255CE5"/>
    <w:rsid w:val="00256BB4"/>
    <w:rsid w:val="00256E78"/>
    <w:rsid w:val="002576BE"/>
    <w:rsid w:val="00257DE4"/>
    <w:rsid w:val="0026108C"/>
    <w:rsid w:val="002619DD"/>
    <w:rsid w:val="00261C8D"/>
    <w:rsid w:val="002620F0"/>
    <w:rsid w:val="00262850"/>
    <w:rsid w:val="00263C05"/>
    <w:rsid w:val="00264905"/>
    <w:rsid w:val="00264FCA"/>
    <w:rsid w:val="00265221"/>
    <w:rsid w:val="0026689D"/>
    <w:rsid w:val="00270D32"/>
    <w:rsid w:val="00271294"/>
    <w:rsid w:val="00271FD9"/>
    <w:rsid w:val="002721DA"/>
    <w:rsid w:val="0027237C"/>
    <w:rsid w:val="00272396"/>
    <w:rsid w:val="002723A6"/>
    <w:rsid w:val="00272550"/>
    <w:rsid w:val="00273458"/>
    <w:rsid w:val="00273DE3"/>
    <w:rsid w:val="00273F22"/>
    <w:rsid w:val="002745F1"/>
    <w:rsid w:val="00275711"/>
    <w:rsid w:val="0027679A"/>
    <w:rsid w:val="002773B2"/>
    <w:rsid w:val="002776F3"/>
    <w:rsid w:val="00281227"/>
    <w:rsid w:val="00281F1E"/>
    <w:rsid w:val="00283029"/>
    <w:rsid w:val="00283815"/>
    <w:rsid w:val="00283C95"/>
    <w:rsid w:val="00286364"/>
    <w:rsid w:val="00286436"/>
    <w:rsid w:val="002901D0"/>
    <w:rsid w:val="002902E0"/>
    <w:rsid w:val="00290B92"/>
    <w:rsid w:val="00290BF7"/>
    <w:rsid w:val="0029168B"/>
    <w:rsid w:val="00291CAF"/>
    <w:rsid w:val="00292991"/>
    <w:rsid w:val="0029330F"/>
    <w:rsid w:val="00293650"/>
    <w:rsid w:val="00294C6A"/>
    <w:rsid w:val="00294CA2"/>
    <w:rsid w:val="0029586C"/>
    <w:rsid w:val="0029636B"/>
    <w:rsid w:val="002A0466"/>
    <w:rsid w:val="002A084C"/>
    <w:rsid w:val="002A10E0"/>
    <w:rsid w:val="002A1568"/>
    <w:rsid w:val="002A1895"/>
    <w:rsid w:val="002A2598"/>
    <w:rsid w:val="002A429E"/>
    <w:rsid w:val="002A5465"/>
    <w:rsid w:val="002A5B23"/>
    <w:rsid w:val="002A67CB"/>
    <w:rsid w:val="002A78B2"/>
    <w:rsid w:val="002B002F"/>
    <w:rsid w:val="002B02D9"/>
    <w:rsid w:val="002B03AA"/>
    <w:rsid w:val="002B07F5"/>
    <w:rsid w:val="002B0E85"/>
    <w:rsid w:val="002B138A"/>
    <w:rsid w:val="002B270A"/>
    <w:rsid w:val="002B275A"/>
    <w:rsid w:val="002B31B5"/>
    <w:rsid w:val="002B381F"/>
    <w:rsid w:val="002B467E"/>
    <w:rsid w:val="002B4D1A"/>
    <w:rsid w:val="002B51D5"/>
    <w:rsid w:val="002B5B63"/>
    <w:rsid w:val="002B5FB7"/>
    <w:rsid w:val="002B6379"/>
    <w:rsid w:val="002B69FF"/>
    <w:rsid w:val="002B7088"/>
    <w:rsid w:val="002B7336"/>
    <w:rsid w:val="002B7357"/>
    <w:rsid w:val="002C08B5"/>
    <w:rsid w:val="002C163D"/>
    <w:rsid w:val="002C165C"/>
    <w:rsid w:val="002C1B5C"/>
    <w:rsid w:val="002C400D"/>
    <w:rsid w:val="002C4012"/>
    <w:rsid w:val="002C626F"/>
    <w:rsid w:val="002C7A7D"/>
    <w:rsid w:val="002C7D6C"/>
    <w:rsid w:val="002C7FA2"/>
    <w:rsid w:val="002D06D9"/>
    <w:rsid w:val="002D0765"/>
    <w:rsid w:val="002D0823"/>
    <w:rsid w:val="002D0B02"/>
    <w:rsid w:val="002D11B3"/>
    <w:rsid w:val="002D1BA0"/>
    <w:rsid w:val="002D3226"/>
    <w:rsid w:val="002D4249"/>
    <w:rsid w:val="002D4F28"/>
    <w:rsid w:val="002D5CBF"/>
    <w:rsid w:val="002D66B6"/>
    <w:rsid w:val="002D6AD5"/>
    <w:rsid w:val="002D6F58"/>
    <w:rsid w:val="002D761B"/>
    <w:rsid w:val="002E0138"/>
    <w:rsid w:val="002E0347"/>
    <w:rsid w:val="002E0753"/>
    <w:rsid w:val="002E0A24"/>
    <w:rsid w:val="002E0CA9"/>
    <w:rsid w:val="002E0EC8"/>
    <w:rsid w:val="002E118B"/>
    <w:rsid w:val="002E33C4"/>
    <w:rsid w:val="002E3E93"/>
    <w:rsid w:val="002E4497"/>
    <w:rsid w:val="002E486D"/>
    <w:rsid w:val="002E568F"/>
    <w:rsid w:val="002E5AF4"/>
    <w:rsid w:val="002E5B85"/>
    <w:rsid w:val="002E5C16"/>
    <w:rsid w:val="002E608E"/>
    <w:rsid w:val="002E665D"/>
    <w:rsid w:val="002E6E33"/>
    <w:rsid w:val="002E72F2"/>
    <w:rsid w:val="002E762F"/>
    <w:rsid w:val="002E7A35"/>
    <w:rsid w:val="002F05D0"/>
    <w:rsid w:val="002F0B67"/>
    <w:rsid w:val="002F122E"/>
    <w:rsid w:val="002F124B"/>
    <w:rsid w:val="002F1C3B"/>
    <w:rsid w:val="002F1DB5"/>
    <w:rsid w:val="002F2128"/>
    <w:rsid w:val="002F3AB1"/>
    <w:rsid w:val="002F4386"/>
    <w:rsid w:val="002F4DB2"/>
    <w:rsid w:val="002F4DD2"/>
    <w:rsid w:val="002F5CF7"/>
    <w:rsid w:val="002F66C9"/>
    <w:rsid w:val="002F6DBD"/>
    <w:rsid w:val="002F6F6B"/>
    <w:rsid w:val="002F7023"/>
    <w:rsid w:val="00300AFD"/>
    <w:rsid w:val="00301524"/>
    <w:rsid w:val="00301B53"/>
    <w:rsid w:val="00302DEA"/>
    <w:rsid w:val="00303CCE"/>
    <w:rsid w:val="00305E7B"/>
    <w:rsid w:val="00306964"/>
    <w:rsid w:val="00307768"/>
    <w:rsid w:val="00307BF9"/>
    <w:rsid w:val="00311060"/>
    <w:rsid w:val="00311280"/>
    <w:rsid w:val="003115DC"/>
    <w:rsid w:val="00311A1C"/>
    <w:rsid w:val="00312016"/>
    <w:rsid w:val="00312624"/>
    <w:rsid w:val="00312733"/>
    <w:rsid w:val="00313F09"/>
    <w:rsid w:val="0031462D"/>
    <w:rsid w:val="00314871"/>
    <w:rsid w:val="00314AC6"/>
    <w:rsid w:val="00314AFA"/>
    <w:rsid w:val="0031648B"/>
    <w:rsid w:val="003166E1"/>
    <w:rsid w:val="00317937"/>
    <w:rsid w:val="00317A0B"/>
    <w:rsid w:val="0032095E"/>
    <w:rsid w:val="00320ABB"/>
    <w:rsid w:val="00320B9B"/>
    <w:rsid w:val="00321022"/>
    <w:rsid w:val="00321892"/>
    <w:rsid w:val="00321A65"/>
    <w:rsid w:val="00324599"/>
    <w:rsid w:val="003255BC"/>
    <w:rsid w:val="00325B6D"/>
    <w:rsid w:val="00325B6F"/>
    <w:rsid w:val="00326BE3"/>
    <w:rsid w:val="00327812"/>
    <w:rsid w:val="003304F7"/>
    <w:rsid w:val="003305D5"/>
    <w:rsid w:val="00330856"/>
    <w:rsid w:val="00331DD2"/>
    <w:rsid w:val="00332F67"/>
    <w:rsid w:val="003332B3"/>
    <w:rsid w:val="00333BD7"/>
    <w:rsid w:val="00334339"/>
    <w:rsid w:val="00336435"/>
    <w:rsid w:val="003365C5"/>
    <w:rsid w:val="003373E9"/>
    <w:rsid w:val="00337EC3"/>
    <w:rsid w:val="00340174"/>
    <w:rsid w:val="0034024E"/>
    <w:rsid w:val="0034130B"/>
    <w:rsid w:val="00341372"/>
    <w:rsid w:val="00341575"/>
    <w:rsid w:val="003421DC"/>
    <w:rsid w:val="00342352"/>
    <w:rsid w:val="00342385"/>
    <w:rsid w:val="00344BF1"/>
    <w:rsid w:val="0034522C"/>
    <w:rsid w:val="00345411"/>
    <w:rsid w:val="003467A2"/>
    <w:rsid w:val="0034774D"/>
    <w:rsid w:val="0035068C"/>
    <w:rsid w:val="0035138F"/>
    <w:rsid w:val="00351D41"/>
    <w:rsid w:val="00352DB6"/>
    <w:rsid w:val="003530C7"/>
    <w:rsid w:val="003539B0"/>
    <w:rsid w:val="00355166"/>
    <w:rsid w:val="00360416"/>
    <w:rsid w:val="0036108F"/>
    <w:rsid w:val="003611E5"/>
    <w:rsid w:val="0036120C"/>
    <w:rsid w:val="00362FA3"/>
    <w:rsid w:val="0036464C"/>
    <w:rsid w:val="00366B88"/>
    <w:rsid w:val="00367CAB"/>
    <w:rsid w:val="003715C9"/>
    <w:rsid w:val="00371EBF"/>
    <w:rsid w:val="00372394"/>
    <w:rsid w:val="00372807"/>
    <w:rsid w:val="00373EAC"/>
    <w:rsid w:val="00374A76"/>
    <w:rsid w:val="003753D2"/>
    <w:rsid w:val="003755F9"/>
    <w:rsid w:val="00375DAD"/>
    <w:rsid w:val="00375FAA"/>
    <w:rsid w:val="003760BD"/>
    <w:rsid w:val="003761EA"/>
    <w:rsid w:val="00376E13"/>
    <w:rsid w:val="00377C69"/>
    <w:rsid w:val="0038053F"/>
    <w:rsid w:val="00381B52"/>
    <w:rsid w:val="00382295"/>
    <w:rsid w:val="003827B9"/>
    <w:rsid w:val="003841B0"/>
    <w:rsid w:val="003841B8"/>
    <w:rsid w:val="003848F2"/>
    <w:rsid w:val="00385C45"/>
    <w:rsid w:val="00386BCA"/>
    <w:rsid w:val="00387813"/>
    <w:rsid w:val="003919D7"/>
    <w:rsid w:val="00392A34"/>
    <w:rsid w:val="0039308E"/>
    <w:rsid w:val="003936D9"/>
    <w:rsid w:val="00393CF4"/>
    <w:rsid w:val="00396016"/>
    <w:rsid w:val="003967C4"/>
    <w:rsid w:val="00397915"/>
    <w:rsid w:val="00397993"/>
    <w:rsid w:val="003A01CD"/>
    <w:rsid w:val="003A0FCE"/>
    <w:rsid w:val="003A1377"/>
    <w:rsid w:val="003A1610"/>
    <w:rsid w:val="003A18B6"/>
    <w:rsid w:val="003A2856"/>
    <w:rsid w:val="003A452C"/>
    <w:rsid w:val="003A4F43"/>
    <w:rsid w:val="003A5915"/>
    <w:rsid w:val="003B02E4"/>
    <w:rsid w:val="003B1383"/>
    <w:rsid w:val="003B1D1A"/>
    <w:rsid w:val="003B3B4E"/>
    <w:rsid w:val="003B4B27"/>
    <w:rsid w:val="003B593A"/>
    <w:rsid w:val="003B6567"/>
    <w:rsid w:val="003B67A1"/>
    <w:rsid w:val="003B6E59"/>
    <w:rsid w:val="003B7C63"/>
    <w:rsid w:val="003C0541"/>
    <w:rsid w:val="003C1784"/>
    <w:rsid w:val="003C204F"/>
    <w:rsid w:val="003C3B63"/>
    <w:rsid w:val="003C3BA7"/>
    <w:rsid w:val="003C4A33"/>
    <w:rsid w:val="003C4B21"/>
    <w:rsid w:val="003C4F7B"/>
    <w:rsid w:val="003C5AC1"/>
    <w:rsid w:val="003C5D84"/>
    <w:rsid w:val="003C68B0"/>
    <w:rsid w:val="003C730E"/>
    <w:rsid w:val="003C76EC"/>
    <w:rsid w:val="003C7B83"/>
    <w:rsid w:val="003D0413"/>
    <w:rsid w:val="003D17A4"/>
    <w:rsid w:val="003D50DB"/>
    <w:rsid w:val="003D57AE"/>
    <w:rsid w:val="003D753E"/>
    <w:rsid w:val="003E0766"/>
    <w:rsid w:val="003E1EF6"/>
    <w:rsid w:val="003E238F"/>
    <w:rsid w:val="003E2CAA"/>
    <w:rsid w:val="003E3332"/>
    <w:rsid w:val="003E3497"/>
    <w:rsid w:val="003E3B58"/>
    <w:rsid w:val="003E3DD3"/>
    <w:rsid w:val="003E4E10"/>
    <w:rsid w:val="003E5129"/>
    <w:rsid w:val="003E7122"/>
    <w:rsid w:val="003F2155"/>
    <w:rsid w:val="003F2554"/>
    <w:rsid w:val="003F2807"/>
    <w:rsid w:val="003F2ECA"/>
    <w:rsid w:val="003F30C2"/>
    <w:rsid w:val="003F4065"/>
    <w:rsid w:val="003F5327"/>
    <w:rsid w:val="003F5B51"/>
    <w:rsid w:val="003F718C"/>
    <w:rsid w:val="003F7AB3"/>
    <w:rsid w:val="003F7CC6"/>
    <w:rsid w:val="0040063E"/>
    <w:rsid w:val="00400E3A"/>
    <w:rsid w:val="004010D6"/>
    <w:rsid w:val="0040118D"/>
    <w:rsid w:val="00401A03"/>
    <w:rsid w:val="00402128"/>
    <w:rsid w:val="00402F37"/>
    <w:rsid w:val="004059C1"/>
    <w:rsid w:val="004060F2"/>
    <w:rsid w:val="00406749"/>
    <w:rsid w:val="00407174"/>
    <w:rsid w:val="004105FD"/>
    <w:rsid w:val="004110C9"/>
    <w:rsid w:val="004118EA"/>
    <w:rsid w:val="00412C4D"/>
    <w:rsid w:val="0041317F"/>
    <w:rsid w:val="00413A25"/>
    <w:rsid w:val="00414490"/>
    <w:rsid w:val="0041535B"/>
    <w:rsid w:val="00417200"/>
    <w:rsid w:val="004201E6"/>
    <w:rsid w:val="0042147D"/>
    <w:rsid w:val="00421740"/>
    <w:rsid w:val="004218CF"/>
    <w:rsid w:val="00421B0D"/>
    <w:rsid w:val="004237B2"/>
    <w:rsid w:val="00423C5B"/>
    <w:rsid w:val="004243EE"/>
    <w:rsid w:val="00425595"/>
    <w:rsid w:val="00425C66"/>
    <w:rsid w:val="00426A4A"/>
    <w:rsid w:val="00426F19"/>
    <w:rsid w:val="0042730F"/>
    <w:rsid w:val="00427C95"/>
    <w:rsid w:val="00427F29"/>
    <w:rsid w:val="0043075C"/>
    <w:rsid w:val="004327D5"/>
    <w:rsid w:val="00433B3A"/>
    <w:rsid w:val="00435F1E"/>
    <w:rsid w:val="004371C9"/>
    <w:rsid w:val="00440085"/>
    <w:rsid w:val="004415D8"/>
    <w:rsid w:val="004416E2"/>
    <w:rsid w:val="00441912"/>
    <w:rsid w:val="00442EF9"/>
    <w:rsid w:val="00443450"/>
    <w:rsid w:val="00443EF6"/>
    <w:rsid w:val="00444CC0"/>
    <w:rsid w:val="004458C2"/>
    <w:rsid w:val="004468B7"/>
    <w:rsid w:val="00446B1F"/>
    <w:rsid w:val="00447597"/>
    <w:rsid w:val="004511A4"/>
    <w:rsid w:val="0045125F"/>
    <w:rsid w:val="0045130A"/>
    <w:rsid w:val="004529D9"/>
    <w:rsid w:val="0045352B"/>
    <w:rsid w:val="00453725"/>
    <w:rsid w:val="0045491B"/>
    <w:rsid w:val="0045591B"/>
    <w:rsid w:val="0045665F"/>
    <w:rsid w:val="0045682A"/>
    <w:rsid w:val="0045693A"/>
    <w:rsid w:val="00456D84"/>
    <w:rsid w:val="0046053A"/>
    <w:rsid w:val="0046103F"/>
    <w:rsid w:val="00461DF0"/>
    <w:rsid w:val="00462632"/>
    <w:rsid w:val="00463275"/>
    <w:rsid w:val="00463C47"/>
    <w:rsid w:val="00463DEB"/>
    <w:rsid w:val="0046403F"/>
    <w:rsid w:val="00464277"/>
    <w:rsid w:val="00464637"/>
    <w:rsid w:val="00464930"/>
    <w:rsid w:val="0046585E"/>
    <w:rsid w:val="004676F4"/>
    <w:rsid w:val="00467A61"/>
    <w:rsid w:val="00467B33"/>
    <w:rsid w:val="00467DBF"/>
    <w:rsid w:val="004705CF"/>
    <w:rsid w:val="004705FC"/>
    <w:rsid w:val="0047107F"/>
    <w:rsid w:val="00472BAC"/>
    <w:rsid w:val="00472C04"/>
    <w:rsid w:val="004731C9"/>
    <w:rsid w:val="00474186"/>
    <w:rsid w:val="00474766"/>
    <w:rsid w:val="004759C1"/>
    <w:rsid w:val="00476584"/>
    <w:rsid w:val="00476DD6"/>
    <w:rsid w:val="00477B34"/>
    <w:rsid w:val="004811D0"/>
    <w:rsid w:val="00481D0C"/>
    <w:rsid w:val="004830A8"/>
    <w:rsid w:val="00483769"/>
    <w:rsid w:val="00485B1D"/>
    <w:rsid w:val="00485E5F"/>
    <w:rsid w:val="004861BD"/>
    <w:rsid w:val="004867D2"/>
    <w:rsid w:val="004878E0"/>
    <w:rsid w:val="00490866"/>
    <w:rsid w:val="00490A30"/>
    <w:rsid w:val="00490F6E"/>
    <w:rsid w:val="0049184F"/>
    <w:rsid w:val="0049199A"/>
    <w:rsid w:val="00491BC3"/>
    <w:rsid w:val="0049211C"/>
    <w:rsid w:val="00492243"/>
    <w:rsid w:val="0049267F"/>
    <w:rsid w:val="00492746"/>
    <w:rsid w:val="00492C35"/>
    <w:rsid w:val="0049464C"/>
    <w:rsid w:val="0049470D"/>
    <w:rsid w:val="00494819"/>
    <w:rsid w:val="00494CD4"/>
    <w:rsid w:val="00495B91"/>
    <w:rsid w:val="00496901"/>
    <w:rsid w:val="004969CE"/>
    <w:rsid w:val="004A0E01"/>
    <w:rsid w:val="004A1496"/>
    <w:rsid w:val="004A17D3"/>
    <w:rsid w:val="004A1F31"/>
    <w:rsid w:val="004A33E0"/>
    <w:rsid w:val="004A3846"/>
    <w:rsid w:val="004A3A55"/>
    <w:rsid w:val="004A3D6A"/>
    <w:rsid w:val="004A3F2C"/>
    <w:rsid w:val="004A4699"/>
    <w:rsid w:val="004A4A17"/>
    <w:rsid w:val="004A5394"/>
    <w:rsid w:val="004A6C01"/>
    <w:rsid w:val="004B136C"/>
    <w:rsid w:val="004B276C"/>
    <w:rsid w:val="004B2785"/>
    <w:rsid w:val="004B30A8"/>
    <w:rsid w:val="004B3390"/>
    <w:rsid w:val="004B3410"/>
    <w:rsid w:val="004B34E9"/>
    <w:rsid w:val="004B3C68"/>
    <w:rsid w:val="004B52EC"/>
    <w:rsid w:val="004B6CBE"/>
    <w:rsid w:val="004C065F"/>
    <w:rsid w:val="004C1922"/>
    <w:rsid w:val="004C1C4E"/>
    <w:rsid w:val="004C32FF"/>
    <w:rsid w:val="004C613D"/>
    <w:rsid w:val="004C7EDE"/>
    <w:rsid w:val="004C7F94"/>
    <w:rsid w:val="004D0517"/>
    <w:rsid w:val="004D097D"/>
    <w:rsid w:val="004D2F65"/>
    <w:rsid w:val="004D3224"/>
    <w:rsid w:val="004D39E2"/>
    <w:rsid w:val="004D3D1E"/>
    <w:rsid w:val="004D3D4F"/>
    <w:rsid w:val="004D4772"/>
    <w:rsid w:val="004D4A5A"/>
    <w:rsid w:val="004D4FA6"/>
    <w:rsid w:val="004D5211"/>
    <w:rsid w:val="004D52F4"/>
    <w:rsid w:val="004D5C70"/>
    <w:rsid w:val="004D68EA"/>
    <w:rsid w:val="004E20F1"/>
    <w:rsid w:val="004E2634"/>
    <w:rsid w:val="004E322A"/>
    <w:rsid w:val="004E3C21"/>
    <w:rsid w:val="004E45D9"/>
    <w:rsid w:val="004E4768"/>
    <w:rsid w:val="004E519D"/>
    <w:rsid w:val="004E68D7"/>
    <w:rsid w:val="004E6F7E"/>
    <w:rsid w:val="004E76CF"/>
    <w:rsid w:val="004E7F93"/>
    <w:rsid w:val="004F07F7"/>
    <w:rsid w:val="004F139C"/>
    <w:rsid w:val="004F14E9"/>
    <w:rsid w:val="004F1D42"/>
    <w:rsid w:val="004F2B21"/>
    <w:rsid w:val="004F3926"/>
    <w:rsid w:val="004F4881"/>
    <w:rsid w:val="004F4B60"/>
    <w:rsid w:val="004F5E6A"/>
    <w:rsid w:val="004F6A9B"/>
    <w:rsid w:val="004F6ED0"/>
    <w:rsid w:val="004F70C4"/>
    <w:rsid w:val="004F7B6E"/>
    <w:rsid w:val="004F7BBC"/>
    <w:rsid w:val="00500BF7"/>
    <w:rsid w:val="00501A8E"/>
    <w:rsid w:val="00501C72"/>
    <w:rsid w:val="00502594"/>
    <w:rsid w:val="005028BA"/>
    <w:rsid w:val="00502EFA"/>
    <w:rsid w:val="005038B3"/>
    <w:rsid w:val="00504B55"/>
    <w:rsid w:val="00505471"/>
    <w:rsid w:val="00506501"/>
    <w:rsid w:val="005073FF"/>
    <w:rsid w:val="00507731"/>
    <w:rsid w:val="00510003"/>
    <w:rsid w:val="00510EAC"/>
    <w:rsid w:val="00511437"/>
    <w:rsid w:val="00512395"/>
    <w:rsid w:val="00512703"/>
    <w:rsid w:val="00513F2B"/>
    <w:rsid w:val="00515181"/>
    <w:rsid w:val="0051541F"/>
    <w:rsid w:val="00516419"/>
    <w:rsid w:val="005170BF"/>
    <w:rsid w:val="00517221"/>
    <w:rsid w:val="00521AAE"/>
    <w:rsid w:val="00521FB2"/>
    <w:rsid w:val="00522CC8"/>
    <w:rsid w:val="00522D0E"/>
    <w:rsid w:val="00522E48"/>
    <w:rsid w:val="00522E50"/>
    <w:rsid w:val="00523843"/>
    <w:rsid w:val="00523BB9"/>
    <w:rsid w:val="0052427A"/>
    <w:rsid w:val="00524E8C"/>
    <w:rsid w:val="00525444"/>
    <w:rsid w:val="005254E7"/>
    <w:rsid w:val="00525C1C"/>
    <w:rsid w:val="00526244"/>
    <w:rsid w:val="005268B9"/>
    <w:rsid w:val="00526CA5"/>
    <w:rsid w:val="00531823"/>
    <w:rsid w:val="00532373"/>
    <w:rsid w:val="00532547"/>
    <w:rsid w:val="005332A5"/>
    <w:rsid w:val="005333D8"/>
    <w:rsid w:val="00533D2A"/>
    <w:rsid w:val="0053426C"/>
    <w:rsid w:val="00534477"/>
    <w:rsid w:val="00534686"/>
    <w:rsid w:val="0053473B"/>
    <w:rsid w:val="00534A82"/>
    <w:rsid w:val="00534DBB"/>
    <w:rsid w:val="005360EC"/>
    <w:rsid w:val="005372D6"/>
    <w:rsid w:val="0053788D"/>
    <w:rsid w:val="0054078A"/>
    <w:rsid w:val="00541C4F"/>
    <w:rsid w:val="005425BE"/>
    <w:rsid w:val="00542BF5"/>
    <w:rsid w:val="0054335C"/>
    <w:rsid w:val="00543FA8"/>
    <w:rsid w:val="00545704"/>
    <w:rsid w:val="005458DC"/>
    <w:rsid w:val="005460C4"/>
    <w:rsid w:val="0054635B"/>
    <w:rsid w:val="00547584"/>
    <w:rsid w:val="0054792A"/>
    <w:rsid w:val="00547D9E"/>
    <w:rsid w:val="00550102"/>
    <w:rsid w:val="0055111D"/>
    <w:rsid w:val="005538B1"/>
    <w:rsid w:val="00554CD2"/>
    <w:rsid w:val="0055520C"/>
    <w:rsid w:val="0055535C"/>
    <w:rsid w:val="00555C73"/>
    <w:rsid w:val="00555EDE"/>
    <w:rsid w:val="0055623D"/>
    <w:rsid w:val="00556B96"/>
    <w:rsid w:val="00557115"/>
    <w:rsid w:val="00557B7E"/>
    <w:rsid w:val="00560C58"/>
    <w:rsid w:val="0056114A"/>
    <w:rsid w:val="005626B4"/>
    <w:rsid w:val="00562B4F"/>
    <w:rsid w:val="00563757"/>
    <w:rsid w:val="00563A36"/>
    <w:rsid w:val="00563A7A"/>
    <w:rsid w:val="00564DAB"/>
    <w:rsid w:val="005652E3"/>
    <w:rsid w:val="005653A7"/>
    <w:rsid w:val="00566656"/>
    <w:rsid w:val="00566C3D"/>
    <w:rsid w:val="00566C7C"/>
    <w:rsid w:val="00567F2D"/>
    <w:rsid w:val="005700DA"/>
    <w:rsid w:val="0057035A"/>
    <w:rsid w:val="00570A00"/>
    <w:rsid w:val="00570D44"/>
    <w:rsid w:val="00571345"/>
    <w:rsid w:val="00571D94"/>
    <w:rsid w:val="0057219B"/>
    <w:rsid w:val="0057307F"/>
    <w:rsid w:val="005730CA"/>
    <w:rsid w:val="00573BA1"/>
    <w:rsid w:val="00573FC1"/>
    <w:rsid w:val="00574308"/>
    <w:rsid w:val="0057527D"/>
    <w:rsid w:val="0057573C"/>
    <w:rsid w:val="005774F1"/>
    <w:rsid w:val="005776D6"/>
    <w:rsid w:val="005776DA"/>
    <w:rsid w:val="005807D9"/>
    <w:rsid w:val="00580830"/>
    <w:rsid w:val="0058162D"/>
    <w:rsid w:val="0058164C"/>
    <w:rsid w:val="005823D3"/>
    <w:rsid w:val="005824C3"/>
    <w:rsid w:val="00582CE3"/>
    <w:rsid w:val="00584C04"/>
    <w:rsid w:val="00586B55"/>
    <w:rsid w:val="00586FB2"/>
    <w:rsid w:val="005871E2"/>
    <w:rsid w:val="0059065E"/>
    <w:rsid w:val="00590B08"/>
    <w:rsid w:val="005912B8"/>
    <w:rsid w:val="0059346D"/>
    <w:rsid w:val="00594150"/>
    <w:rsid w:val="005955C9"/>
    <w:rsid w:val="005955DD"/>
    <w:rsid w:val="00595B5F"/>
    <w:rsid w:val="00595DA8"/>
    <w:rsid w:val="00597165"/>
    <w:rsid w:val="00597D8F"/>
    <w:rsid w:val="005A014C"/>
    <w:rsid w:val="005A05C4"/>
    <w:rsid w:val="005A0F74"/>
    <w:rsid w:val="005A131F"/>
    <w:rsid w:val="005A1588"/>
    <w:rsid w:val="005A2224"/>
    <w:rsid w:val="005A30ED"/>
    <w:rsid w:val="005A3C49"/>
    <w:rsid w:val="005A4965"/>
    <w:rsid w:val="005A4F0B"/>
    <w:rsid w:val="005A512F"/>
    <w:rsid w:val="005A762E"/>
    <w:rsid w:val="005A7E39"/>
    <w:rsid w:val="005B044D"/>
    <w:rsid w:val="005B2DFF"/>
    <w:rsid w:val="005B2FD8"/>
    <w:rsid w:val="005B36D5"/>
    <w:rsid w:val="005B4094"/>
    <w:rsid w:val="005B5B4C"/>
    <w:rsid w:val="005B5DE4"/>
    <w:rsid w:val="005C0D28"/>
    <w:rsid w:val="005C0E23"/>
    <w:rsid w:val="005C146C"/>
    <w:rsid w:val="005C1A92"/>
    <w:rsid w:val="005C1ABB"/>
    <w:rsid w:val="005C1E67"/>
    <w:rsid w:val="005C29F6"/>
    <w:rsid w:val="005C3A56"/>
    <w:rsid w:val="005C3AF8"/>
    <w:rsid w:val="005C3BEC"/>
    <w:rsid w:val="005C5252"/>
    <w:rsid w:val="005C5475"/>
    <w:rsid w:val="005C5715"/>
    <w:rsid w:val="005C59C8"/>
    <w:rsid w:val="005C5FC8"/>
    <w:rsid w:val="005C655F"/>
    <w:rsid w:val="005C6CF3"/>
    <w:rsid w:val="005C6E15"/>
    <w:rsid w:val="005C6E29"/>
    <w:rsid w:val="005C7772"/>
    <w:rsid w:val="005D0293"/>
    <w:rsid w:val="005D5159"/>
    <w:rsid w:val="005D5D20"/>
    <w:rsid w:val="005D665C"/>
    <w:rsid w:val="005D6D96"/>
    <w:rsid w:val="005D73B9"/>
    <w:rsid w:val="005E23D0"/>
    <w:rsid w:val="005E34B2"/>
    <w:rsid w:val="005E3690"/>
    <w:rsid w:val="005E4142"/>
    <w:rsid w:val="005E43B2"/>
    <w:rsid w:val="005E4F72"/>
    <w:rsid w:val="005F01D0"/>
    <w:rsid w:val="005F18D6"/>
    <w:rsid w:val="005F1D57"/>
    <w:rsid w:val="005F4F6C"/>
    <w:rsid w:val="005F5CE5"/>
    <w:rsid w:val="005F5D2B"/>
    <w:rsid w:val="005F6D07"/>
    <w:rsid w:val="005F72F3"/>
    <w:rsid w:val="005F736E"/>
    <w:rsid w:val="005F78A7"/>
    <w:rsid w:val="005F7A34"/>
    <w:rsid w:val="0060070A"/>
    <w:rsid w:val="00600A8A"/>
    <w:rsid w:val="00600DB0"/>
    <w:rsid w:val="00601018"/>
    <w:rsid w:val="006011C9"/>
    <w:rsid w:val="00601526"/>
    <w:rsid w:val="00601777"/>
    <w:rsid w:val="00603A6B"/>
    <w:rsid w:val="00603B0D"/>
    <w:rsid w:val="00604033"/>
    <w:rsid w:val="00607879"/>
    <w:rsid w:val="00610173"/>
    <w:rsid w:val="006111C7"/>
    <w:rsid w:val="006118E1"/>
    <w:rsid w:val="00611A0C"/>
    <w:rsid w:val="00611A31"/>
    <w:rsid w:val="00612218"/>
    <w:rsid w:val="00612B83"/>
    <w:rsid w:val="00614CAC"/>
    <w:rsid w:val="00614EBD"/>
    <w:rsid w:val="00615598"/>
    <w:rsid w:val="00615ADF"/>
    <w:rsid w:val="00616870"/>
    <w:rsid w:val="00616888"/>
    <w:rsid w:val="0062007A"/>
    <w:rsid w:val="006205B2"/>
    <w:rsid w:val="006222DF"/>
    <w:rsid w:val="006223AB"/>
    <w:rsid w:val="00623AEF"/>
    <w:rsid w:val="006244E0"/>
    <w:rsid w:val="00624642"/>
    <w:rsid w:val="006247CC"/>
    <w:rsid w:val="006249FA"/>
    <w:rsid w:val="006251F7"/>
    <w:rsid w:val="0062529C"/>
    <w:rsid w:val="006262D6"/>
    <w:rsid w:val="006263DE"/>
    <w:rsid w:val="00626747"/>
    <w:rsid w:val="00626D04"/>
    <w:rsid w:val="006308BA"/>
    <w:rsid w:val="00630FBB"/>
    <w:rsid w:val="00631680"/>
    <w:rsid w:val="00636BDF"/>
    <w:rsid w:val="00637203"/>
    <w:rsid w:val="006376DF"/>
    <w:rsid w:val="00637F13"/>
    <w:rsid w:val="006401A8"/>
    <w:rsid w:val="006401EA"/>
    <w:rsid w:val="0064159E"/>
    <w:rsid w:val="00642D51"/>
    <w:rsid w:val="00643B97"/>
    <w:rsid w:val="00643F65"/>
    <w:rsid w:val="006443E5"/>
    <w:rsid w:val="00644457"/>
    <w:rsid w:val="0064493C"/>
    <w:rsid w:val="00644B71"/>
    <w:rsid w:val="0064573E"/>
    <w:rsid w:val="00646D3E"/>
    <w:rsid w:val="00647498"/>
    <w:rsid w:val="00647E67"/>
    <w:rsid w:val="0065165C"/>
    <w:rsid w:val="006516C6"/>
    <w:rsid w:val="006519AF"/>
    <w:rsid w:val="00651AA7"/>
    <w:rsid w:val="00652DC8"/>
    <w:rsid w:val="006530D4"/>
    <w:rsid w:val="00653434"/>
    <w:rsid w:val="00653DA6"/>
    <w:rsid w:val="00654223"/>
    <w:rsid w:val="0065457A"/>
    <w:rsid w:val="00655508"/>
    <w:rsid w:val="00655D0E"/>
    <w:rsid w:val="00656117"/>
    <w:rsid w:val="00657656"/>
    <w:rsid w:val="0065765F"/>
    <w:rsid w:val="00657897"/>
    <w:rsid w:val="00657B00"/>
    <w:rsid w:val="00660611"/>
    <w:rsid w:val="00660AD2"/>
    <w:rsid w:val="00660B1F"/>
    <w:rsid w:val="0066108F"/>
    <w:rsid w:val="006611D6"/>
    <w:rsid w:val="0066624F"/>
    <w:rsid w:val="00666FAB"/>
    <w:rsid w:val="00667A8A"/>
    <w:rsid w:val="00670121"/>
    <w:rsid w:val="00670655"/>
    <w:rsid w:val="006707F0"/>
    <w:rsid w:val="0067084D"/>
    <w:rsid w:val="00670C37"/>
    <w:rsid w:val="00672905"/>
    <w:rsid w:val="0067454B"/>
    <w:rsid w:val="00675873"/>
    <w:rsid w:val="00675FA1"/>
    <w:rsid w:val="00676E54"/>
    <w:rsid w:val="00677531"/>
    <w:rsid w:val="00677ACB"/>
    <w:rsid w:val="00677F0D"/>
    <w:rsid w:val="006804A5"/>
    <w:rsid w:val="00680D6B"/>
    <w:rsid w:val="00680E44"/>
    <w:rsid w:val="00680EA1"/>
    <w:rsid w:val="00681807"/>
    <w:rsid w:val="006818B7"/>
    <w:rsid w:val="00685650"/>
    <w:rsid w:val="0068580A"/>
    <w:rsid w:val="00686038"/>
    <w:rsid w:val="00687B03"/>
    <w:rsid w:val="00687ED8"/>
    <w:rsid w:val="0069058B"/>
    <w:rsid w:val="0069098F"/>
    <w:rsid w:val="006915F3"/>
    <w:rsid w:val="00691B2A"/>
    <w:rsid w:val="00692226"/>
    <w:rsid w:val="006933E5"/>
    <w:rsid w:val="00693817"/>
    <w:rsid w:val="00693E7F"/>
    <w:rsid w:val="006940A7"/>
    <w:rsid w:val="006940AE"/>
    <w:rsid w:val="00694434"/>
    <w:rsid w:val="0069546D"/>
    <w:rsid w:val="00695A5F"/>
    <w:rsid w:val="00696469"/>
    <w:rsid w:val="006965ED"/>
    <w:rsid w:val="00696692"/>
    <w:rsid w:val="00696B58"/>
    <w:rsid w:val="0069723E"/>
    <w:rsid w:val="0069741B"/>
    <w:rsid w:val="006A0225"/>
    <w:rsid w:val="006A04F2"/>
    <w:rsid w:val="006A160E"/>
    <w:rsid w:val="006A16AD"/>
    <w:rsid w:val="006A2767"/>
    <w:rsid w:val="006A2A2C"/>
    <w:rsid w:val="006A3142"/>
    <w:rsid w:val="006A3CE2"/>
    <w:rsid w:val="006A3F35"/>
    <w:rsid w:val="006A408C"/>
    <w:rsid w:val="006A7C18"/>
    <w:rsid w:val="006B135C"/>
    <w:rsid w:val="006B4547"/>
    <w:rsid w:val="006B7BAB"/>
    <w:rsid w:val="006B7C25"/>
    <w:rsid w:val="006C0353"/>
    <w:rsid w:val="006C0FDC"/>
    <w:rsid w:val="006C1D88"/>
    <w:rsid w:val="006C1E06"/>
    <w:rsid w:val="006C2050"/>
    <w:rsid w:val="006C2556"/>
    <w:rsid w:val="006C290C"/>
    <w:rsid w:val="006C2999"/>
    <w:rsid w:val="006C355C"/>
    <w:rsid w:val="006C4BDD"/>
    <w:rsid w:val="006C5B6A"/>
    <w:rsid w:val="006C7612"/>
    <w:rsid w:val="006C799F"/>
    <w:rsid w:val="006D009B"/>
    <w:rsid w:val="006D07F6"/>
    <w:rsid w:val="006D0830"/>
    <w:rsid w:val="006D0D9C"/>
    <w:rsid w:val="006D1920"/>
    <w:rsid w:val="006D23D9"/>
    <w:rsid w:val="006D2E83"/>
    <w:rsid w:val="006D41FD"/>
    <w:rsid w:val="006D467B"/>
    <w:rsid w:val="006D484B"/>
    <w:rsid w:val="006D4D5B"/>
    <w:rsid w:val="006D52D6"/>
    <w:rsid w:val="006D5AE4"/>
    <w:rsid w:val="006D6E51"/>
    <w:rsid w:val="006D7332"/>
    <w:rsid w:val="006D73DA"/>
    <w:rsid w:val="006D7A6D"/>
    <w:rsid w:val="006E0F8F"/>
    <w:rsid w:val="006E32F2"/>
    <w:rsid w:val="006E5981"/>
    <w:rsid w:val="006E6FCC"/>
    <w:rsid w:val="006E7168"/>
    <w:rsid w:val="006E71B3"/>
    <w:rsid w:val="006E734D"/>
    <w:rsid w:val="006F1007"/>
    <w:rsid w:val="006F1E68"/>
    <w:rsid w:val="006F22C3"/>
    <w:rsid w:val="006F3C58"/>
    <w:rsid w:val="006F6048"/>
    <w:rsid w:val="006F66A1"/>
    <w:rsid w:val="006F7479"/>
    <w:rsid w:val="006F7BC6"/>
    <w:rsid w:val="00700762"/>
    <w:rsid w:val="00700B42"/>
    <w:rsid w:val="00701D6A"/>
    <w:rsid w:val="00702FAE"/>
    <w:rsid w:val="0070301B"/>
    <w:rsid w:val="00703060"/>
    <w:rsid w:val="007049E4"/>
    <w:rsid w:val="00705225"/>
    <w:rsid w:val="007078E7"/>
    <w:rsid w:val="007118BA"/>
    <w:rsid w:val="00711D5F"/>
    <w:rsid w:val="00712B47"/>
    <w:rsid w:val="00712CF2"/>
    <w:rsid w:val="00713540"/>
    <w:rsid w:val="007144D8"/>
    <w:rsid w:val="00716CA9"/>
    <w:rsid w:val="00717CD0"/>
    <w:rsid w:val="00717D3C"/>
    <w:rsid w:val="007205D0"/>
    <w:rsid w:val="00721D98"/>
    <w:rsid w:val="0072221F"/>
    <w:rsid w:val="00722943"/>
    <w:rsid w:val="007235CB"/>
    <w:rsid w:val="00723795"/>
    <w:rsid w:val="007239CB"/>
    <w:rsid w:val="00723A10"/>
    <w:rsid w:val="00725246"/>
    <w:rsid w:val="00726611"/>
    <w:rsid w:val="0072728D"/>
    <w:rsid w:val="00727C42"/>
    <w:rsid w:val="00727F2B"/>
    <w:rsid w:val="00727FCC"/>
    <w:rsid w:val="00730501"/>
    <w:rsid w:val="007305B9"/>
    <w:rsid w:val="00730A26"/>
    <w:rsid w:val="0073394E"/>
    <w:rsid w:val="00733ACA"/>
    <w:rsid w:val="00733C3B"/>
    <w:rsid w:val="007349AB"/>
    <w:rsid w:val="00734E4F"/>
    <w:rsid w:val="00735325"/>
    <w:rsid w:val="00735EEE"/>
    <w:rsid w:val="007362A1"/>
    <w:rsid w:val="0073646C"/>
    <w:rsid w:val="007364E5"/>
    <w:rsid w:val="007365E7"/>
    <w:rsid w:val="0073666D"/>
    <w:rsid w:val="00736955"/>
    <w:rsid w:val="00737640"/>
    <w:rsid w:val="0074009C"/>
    <w:rsid w:val="0074179D"/>
    <w:rsid w:val="007418B7"/>
    <w:rsid w:val="00741FAE"/>
    <w:rsid w:val="0074250B"/>
    <w:rsid w:val="00742553"/>
    <w:rsid w:val="007433DE"/>
    <w:rsid w:val="00743FD7"/>
    <w:rsid w:val="007447A9"/>
    <w:rsid w:val="007451D6"/>
    <w:rsid w:val="00746594"/>
    <w:rsid w:val="00747DCB"/>
    <w:rsid w:val="00751655"/>
    <w:rsid w:val="00751A9C"/>
    <w:rsid w:val="00751E74"/>
    <w:rsid w:val="007521D3"/>
    <w:rsid w:val="007533DA"/>
    <w:rsid w:val="00753D1F"/>
    <w:rsid w:val="00753DA4"/>
    <w:rsid w:val="00757B26"/>
    <w:rsid w:val="007603C9"/>
    <w:rsid w:val="00761486"/>
    <w:rsid w:val="00761CA1"/>
    <w:rsid w:val="00762A08"/>
    <w:rsid w:val="0076303E"/>
    <w:rsid w:val="00764216"/>
    <w:rsid w:val="00764805"/>
    <w:rsid w:val="007661BA"/>
    <w:rsid w:val="007661BE"/>
    <w:rsid w:val="007668CA"/>
    <w:rsid w:val="00766918"/>
    <w:rsid w:val="00766F43"/>
    <w:rsid w:val="00766FFD"/>
    <w:rsid w:val="007709F8"/>
    <w:rsid w:val="007715CA"/>
    <w:rsid w:val="0077227A"/>
    <w:rsid w:val="0077341C"/>
    <w:rsid w:val="00773643"/>
    <w:rsid w:val="00774FD0"/>
    <w:rsid w:val="0077577C"/>
    <w:rsid w:val="00775818"/>
    <w:rsid w:val="007762C7"/>
    <w:rsid w:val="00776BD0"/>
    <w:rsid w:val="007801E0"/>
    <w:rsid w:val="00780C0D"/>
    <w:rsid w:val="00781008"/>
    <w:rsid w:val="007811B2"/>
    <w:rsid w:val="00781BA2"/>
    <w:rsid w:val="00781C3F"/>
    <w:rsid w:val="00781FB4"/>
    <w:rsid w:val="007832DF"/>
    <w:rsid w:val="0078426D"/>
    <w:rsid w:val="0078444C"/>
    <w:rsid w:val="00784D26"/>
    <w:rsid w:val="00784E92"/>
    <w:rsid w:val="00786532"/>
    <w:rsid w:val="007865BB"/>
    <w:rsid w:val="00786A79"/>
    <w:rsid w:val="00787030"/>
    <w:rsid w:val="007877DC"/>
    <w:rsid w:val="0079131F"/>
    <w:rsid w:val="00791867"/>
    <w:rsid w:val="00792575"/>
    <w:rsid w:val="00792B7B"/>
    <w:rsid w:val="007938C5"/>
    <w:rsid w:val="0079623D"/>
    <w:rsid w:val="007963DD"/>
    <w:rsid w:val="007963F0"/>
    <w:rsid w:val="007977A2"/>
    <w:rsid w:val="007979A2"/>
    <w:rsid w:val="00797E5F"/>
    <w:rsid w:val="007A0698"/>
    <w:rsid w:val="007A07A9"/>
    <w:rsid w:val="007A0FEF"/>
    <w:rsid w:val="007A197C"/>
    <w:rsid w:val="007A2102"/>
    <w:rsid w:val="007A2B08"/>
    <w:rsid w:val="007A2DB7"/>
    <w:rsid w:val="007A3D75"/>
    <w:rsid w:val="007A3EBC"/>
    <w:rsid w:val="007A48B5"/>
    <w:rsid w:val="007A4A29"/>
    <w:rsid w:val="007A529A"/>
    <w:rsid w:val="007A596A"/>
    <w:rsid w:val="007A5C59"/>
    <w:rsid w:val="007A5D88"/>
    <w:rsid w:val="007A624E"/>
    <w:rsid w:val="007A67D4"/>
    <w:rsid w:val="007A7076"/>
    <w:rsid w:val="007A7CC1"/>
    <w:rsid w:val="007B06C5"/>
    <w:rsid w:val="007B07BA"/>
    <w:rsid w:val="007B2702"/>
    <w:rsid w:val="007B2B77"/>
    <w:rsid w:val="007B2E35"/>
    <w:rsid w:val="007B45E5"/>
    <w:rsid w:val="007B56A9"/>
    <w:rsid w:val="007B5BA2"/>
    <w:rsid w:val="007B621A"/>
    <w:rsid w:val="007B6BAB"/>
    <w:rsid w:val="007B7007"/>
    <w:rsid w:val="007B7099"/>
    <w:rsid w:val="007B7585"/>
    <w:rsid w:val="007B763D"/>
    <w:rsid w:val="007B7F8B"/>
    <w:rsid w:val="007C01FF"/>
    <w:rsid w:val="007C04FD"/>
    <w:rsid w:val="007C13FD"/>
    <w:rsid w:val="007C158F"/>
    <w:rsid w:val="007C22BE"/>
    <w:rsid w:val="007C3A5B"/>
    <w:rsid w:val="007C74ED"/>
    <w:rsid w:val="007C7B61"/>
    <w:rsid w:val="007C7BF3"/>
    <w:rsid w:val="007C7DA8"/>
    <w:rsid w:val="007D0190"/>
    <w:rsid w:val="007D038F"/>
    <w:rsid w:val="007D0549"/>
    <w:rsid w:val="007D1625"/>
    <w:rsid w:val="007D24DE"/>
    <w:rsid w:val="007D2A0F"/>
    <w:rsid w:val="007D36A3"/>
    <w:rsid w:val="007D3DEE"/>
    <w:rsid w:val="007D4B5A"/>
    <w:rsid w:val="007D4FA1"/>
    <w:rsid w:val="007D522C"/>
    <w:rsid w:val="007D56CB"/>
    <w:rsid w:val="007D5C34"/>
    <w:rsid w:val="007D672C"/>
    <w:rsid w:val="007D6F3F"/>
    <w:rsid w:val="007D702B"/>
    <w:rsid w:val="007E037E"/>
    <w:rsid w:val="007E0656"/>
    <w:rsid w:val="007E0921"/>
    <w:rsid w:val="007E0D4B"/>
    <w:rsid w:val="007E123C"/>
    <w:rsid w:val="007E1D3F"/>
    <w:rsid w:val="007E2C91"/>
    <w:rsid w:val="007E37FA"/>
    <w:rsid w:val="007E385B"/>
    <w:rsid w:val="007E3CD0"/>
    <w:rsid w:val="007E41B2"/>
    <w:rsid w:val="007E42F2"/>
    <w:rsid w:val="007E477B"/>
    <w:rsid w:val="007E48A0"/>
    <w:rsid w:val="007E56DD"/>
    <w:rsid w:val="007E64E0"/>
    <w:rsid w:val="007E6BBC"/>
    <w:rsid w:val="007F0329"/>
    <w:rsid w:val="007F0558"/>
    <w:rsid w:val="007F09EB"/>
    <w:rsid w:val="007F0A48"/>
    <w:rsid w:val="007F1259"/>
    <w:rsid w:val="007F1896"/>
    <w:rsid w:val="007F39DB"/>
    <w:rsid w:val="007F3D04"/>
    <w:rsid w:val="007F5401"/>
    <w:rsid w:val="007F5C1F"/>
    <w:rsid w:val="007F6BD8"/>
    <w:rsid w:val="007F703A"/>
    <w:rsid w:val="007F7336"/>
    <w:rsid w:val="00800795"/>
    <w:rsid w:val="00800A37"/>
    <w:rsid w:val="00801559"/>
    <w:rsid w:val="00801EF3"/>
    <w:rsid w:val="0080242A"/>
    <w:rsid w:val="008038A9"/>
    <w:rsid w:val="008050FE"/>
    <w:rsid w:val="0080531C"/>
    <w:rsid w:val="0080575D"/>
    <w:rsid w:val="00806454"/>
    <w:rsid w:val="008066D3"/>
    <w:rsid w:val="00806C76"/>
    <w:rsid w:val="00806F87"/>
    <w:rsid w:val="00807823"/>
    <w:rsid w:val="008107B3"/>
    <w:rsid w:val="008135AA"/>
    <w:rsid w:val="00814D0C"/>
    <w:rsid w:val="00817001"/>
    <w:rsid w:val="008173D9"/>
    <w:rsid w:val="00817751"/>
    <w:rsid w:val="00820305"/>
    <w:rsid w:val="008209E6"/>
    <w:rsid w:val="00821355"/>
    <w:rsid w:val="0082406F"/>
    <w:rsid w:val="008246BD"/>
    <w:rsid w:val="0082567B"/>
    <w:rsid w:val="00825D92"/>
    <w:rsid w:val="008265B9"/>
    <w:rsid w:val="0082768E"/>
    <w:rsid w:val="008277CC"/>
    <w:rsid w:val="00827E6C"/>
    <w:rsid w:val="008316A6"/>
    <w:rsid w:val="00831BDE"/>
    <w:rsid w:val="00831CDC"/>
    <w:rsid w:val="00831EB4"/>
    <w:rsid w:val="008328C0"/>
    <w:rsid w:val="00832C2B"/>
    <w:rsid w:val="00833408"/>
    <w:rsid w:val="00833A67"/>
    <w:rsid w:val="00833D10"/>
    <w:rsid w:val="008402C6"/>
    <w:rsid w:val="008414BE"/>
    <w:rsid w:val="00842762"/>
    <w:rsid w:val="00843A1C"/>
    <w:rsid w:val="00843A6E"/>
    <w:rsid w:val="00843F20"/>
    <w:rsid w:val="00844806"/>
    <w:rsid w:val="00844BAE"/>
    <w:rsid w:val="0084593C"/>
    <w:rsid w:val="00846A81"/>
    <w:rsid w:val="00846D16"/>
    <w:rsid w:val="00847916"/>
    <w:rsid w:val="0085099A"/>
    <w:rsid w:val="00851D9E"/>
    <w:rsid w:val="00852431"/>
    <w:rsid w:val="00852CB6"/>
    <w:rsid w:val="00853144"/>
    <w:rsid w:val="008538B8"/>
    <w:rsid w:val="00853B2E"/>
    <w:rsid w:val="008540EC"/>
    <w:rsid w:val="0085432D"/>
    <w:rsid w:val="00855071"/>
    <w:rsid w:val="00855236"/>
    <w:rsid w:val="0085534F"/>
    <w:rsid w:val="00855525"/>
    <w:rsid w:val="00855819"/>
    <w:rsid w:val="00855CB7"/>
    <w:rsid w:val="00856FE1"/>
    <w:rsid w:val="00857492"/>
    <w:rsid w:val="008579E4"/>
    <w:rsid w:val="0086009B"/>
    <w:rsid w:val="00863DFD"/>
    <w:rsid w:val="008650AB"/>
    <w:rsid w:val="008655E1"/>
    <w:rsid w:val="00865CDF"/>
    <w:rsid w:val="00865EFB"/>
    <w:rsid w:val="0086710D"/>
    <w:rsid w:val="00867C59"/>
    <w:rsid w:val="00870874"/>
    <w:rsid w:val="00870B7F"/>
    <w:rsid w:val="008712CF"/>
    <w:rsid w:val="00871969"/>
    <w:rsid w:val="0087199F"/>
    <w:rsid w:val="008733FD"/>
    <w:rsid w:val="00874EBA"/>
    <w:rsid w:val="00874F1B"/>
    <w:rsid w:val="00875164"/>
    <w:rsid w:val="0087621D"/>
    <w:rsid w:val="008764C5"/>
    <w:rsid w:val="00876CDD"/>
    <w:rsid w:val="008773F1"/>
    <w:rsid w:val="00877B25"/>
    <w:rsid w:val="00881E41"/>
    <w:rsid w:val="008822CE"/>
    <w:rsid w:val="008830C0"/>
    <w:rsid w:val="00884563"/>
    <w:rsid w:val="00885640"/>
    <w:rsid w:val="008862FC"/>
    <w:rsid w:val="00886B50"/>
    <w:rsid w:val="008908F5"/>
    <w:rsid w:val="0089128D"/>
    <w:rsid w:val="008930E6"/>
    <w:rsid w:val="008933D8"/>
    <w:rsid w:val="00894C05"/>
    <w:rsid w:val="00895FD6"/>
    <w:rsid w:val="00896801"/>
    <w:rsid w:val="00897946"/>
    <w:rsid w:val="008A05C2"/>
    <w:rsid w:val="008A133A"/>
    <w:rsid w:val="008A15DC"/>
    <w:rsid w:val="008A1E57"/>
    <w:rsid w:val="008A2707"/>
    <w:rsid w:val="008A3321"/>
    <w:rsid w:val="008A3A77"/>
    <w:rsid w:val="008A4BDA"/>
    <w:rsid w:val="008A61E6"/>
    <w:rsid w:val="008B0746"/>
    <w:rsid w:val="008B0CC4"/>
    <w:rsid w:val="008B1209"/>
    <w:rsid w:val="008B1A2E"/>
    <w:rsid w:val="008B1F4C"/>
    <w:rsid w:val="008B2F68"/>
    <w:rsid w:val="008B4428"/>
    <w:rsid w:val="008B48F2"/>
    <w:rsid w:val="008B5662"/>
    <w:rsid w:val="008B6E57"/>
    <w:rsid w:val="008B7381"/>
    <w:rsid w:val="008B7DD1"/>
    <w:rsid w:val="008C07F3"/>
    <w:rsid w:val="008C0CBD"/>
    <w:rsid w:val="008C16B9"/>
    <w:rsid w:val="008C22D4"/>
    <w:rsid w:val="008C2B55"/>
    <w:rsid w:val="008C2D85"/>
    <w:rsid w:val="008C2DD2"/>
    <w:rsid w:val="008C2FAC"/>
    <w:rsid w:val="008C3AA5"/>
    <w:rsid w:val="008C4A21"/>
    <w:rsid w:val="008C4EEF"/>
    <w:rsid w:val="008C5296"/>
    <w:rsid w:val="008C5BD1"/>
    <w:rsid w:val="008C5DD7"/>
    <w:rsid w:val="008C5DDF"/>
    <w:rsid w:val="008C60C2"/>
    <w:rsid w:val="008C6971"/>
    <w:rsid w:val="008C69ED"/>
    <w:rsid w:val="008C6C4E"/>
    <w:rsid w:val="008C6F03"/>
    <w:rsid w:val="008C713D"/>
    <w:rsid w:val="008C779D"/>
    <w:rsid w:val="008D0003"/>
    <w:rsid w:val="008D059C"/>
    <w:rsid w:val="008D13CE"/>
    <w:rsid w:val="008D1BF8"/>
    <w:rsid w:val="008D1E99"/>
    <w:rsid w:val="008D2A94"/>
    <w:rsid w:val="008D35A6"/>
    <w:rsid w:val="008D508E"/>
    <w:rsid w:val="008D5D65"/>
    <w:rsid w:val="008D6783"/>
    <w:rsid w:val="008D6F5B"/>
    <w:rsid w:val="008D760E"/>
    <w:rsid w:val="008D7B8D"/>
    <w:rsid w:val="008E016C"/>
    <w:rsid w:val="008E0B11"/>
    <w:rsid w:val="008E1360"/>
    <w:rsid w:val="008E13D2"/>
    <w:rsid w:val="008E1542"/>
    <w:rsid w:val="008E1775"/>
    <w:rsid w:val="008E24DF"/>
    <w:rsid w:val="008E2B94"/>
    <w:rsid w:val="008E35DB"/>
    <w:rsid w:val="008E4A2A"/>
    <w:rsid w:val="008E4EBE"/>
    <w:rsid w:val="008E60FF"/>
    <w:rsid w:val="008E7E45"/>
    <w:rsid w:val="008F0E1E"/>
    <w:rsid w:val="008F100E"/>
    <w:rsid w:val="008F16FA"/>
    <w:rsid w:val="008F1983"/>
    <w:rsid w:val="008F1B3C"/>
    <w:rsid w:val="008F321E"/>
    <w:rsid w:val="008F35FB"/>
    <w:rsid w:val="008F4B28"/>
    <w:rsid w:val="008F5A3F"/>
    <w:rsid w:val="008F5AE1"/>
    <w:rsid w:val="008F5F6F"/>
    <w:rsid w:val="0090037C"/>
    <w:rsid w:val="00900F29"/>
    <w:rsid w:val="009015E4"/>
    <w:rsid w:val="0090217A"/>
    <w:rsid w:val="00902393"/>
    <w:rsid w:val="00902BF0"/>
    <w:rsid w:val="00902E59"/>
    <w:rsid w:val="00902FF2"/>
    <w:rsid w:val="009035A0"/>
    <w:rsid w:val="00903AC3"/>
    <w:rsid w:val="00904E9D"/>
    <w:rsid w:val="00905300"/>
    <w:rsid w:val="00911797"/>
    <w:rsid w:val="009124CB"/>
    <w:rsid w:val="00912BF9"/>
    <w:rsid w:val="00913308"/>
    <w:rsid w:val="009139D3"/>
    <w:rsid w:val="00913CF3"/>
    <w:rsid w:val="0091431F"/>
    <w:rsid w:val="009143ED"/>
    <w:rsid w:val="00914518"/>
    <w:rsid w:val="00915C07"/>
    <w:rsid w:val="00916ECA"/>
    <w:rsid w:val="00917A9E"/>
    <w:rsid w:val="00917ABD"/>
    <w:rsid w:val="00917EFC"/>
    <w:rsid w:val="00920FF3"/>
    <w:rsid w:val="00921E05"/>
    <w:rsid w:val="00923BF8"/>
    <w:rsid w:val="00924B95"/>
    <w:rsid w:val="009267D1"/>
    <w:rsid w:val="00926B20"/>
    <w:rsid w:val="00926CEA"/>
    <w:rsid w:val="00926DC7"/>
    <w:rsid w:val="00926E03"/>
    <w:rsid w:val="00926F29"/>
    <w:rsid w:val="009274AC"/>
    <w:rsid w:val="009301BF"/>
    <w:rsid w:val="009301D1"/>
    <w:rsid w:val="0093078C"/>
    <w:rsid w:val="00930DAE"/>
    <w:rsid w:val="00931152"/>
    <w:rsid w:val="009317D2"/>
    <w:rsid w:val="009317F1"/>
    <w:rsid w:val="00931D26"/>
    <w:rsid w:val="00931F14"/>
    <w:rsid w:val="00932735"/>
    <w:rsid w:val="009328E7"/>
    <w:rsid w:val="00932FD5"/>
    <w:rsid w:val="00933F1E"/>
    <w:rsid w:val="00935A78"/>
    <w:rsid w:val="00935FDF"/>
    <w:rsid w:val="00941072"/>
    <w:rsid w:val="00942254"/>
    <w:rsid w:val="009424F9"/>
    <w:rsid w:val="00942561"/>
    <w:rsid w:val="00944B60"/>
    <w:rsid w:val="00944E2E"/>
    <w:rsid w:val="00945394"/>
    <w:rsid w:val="00946589"/>
    <w:rsid w:val="009507A1"/>
    <w:rsid w:val="0095116D"/>
    <w:rsid w:val="00951C10"/>
    <w:rsid w:val="00952272"/>
    <w:rsid w:val="00953884"/>
    <w:rsid w:val="00953CE5"/>
    <w:rsid w:val="00954388"/>
    <w:rsid w:val="009549A8"/>
    <w:rsid w:val="00954FF2"/>
    <w:rsid w:val="00955146"/>
    <w:rsid w:val="00955357"/>
    <w:rsid w:val="00955EAD"/>
    <w:rsid w:val="00956C50"/>
    <w:rsid w:val="00956C77"/>
    <w:rsid w:val="00957168"/>
    <w:rsid w:val="00957B6C"/>
    <w:rsid w:val="00957C75"/>
    <w:rsid w:val="00963814"/>
    <w:rsid w:val="00964ED9"/>
    <w:rsid w:val="00965708"/>
    <w:rsid w:val="00965D6F"/>
    <w:rsid w:val="00966D84"/>
    <w:rsid w:val="009706E9"/>
    <w:rsid w:val="009719CA"/>
    <w:rsid w:val="0097274F"/>
    <w:rsid w:val="00974A2A"/>
    <w:rsid w:val="00975125"/>
    <w:rsid w:val="0097795C"/>
    <w:rsid w:val="00977E3E"/>
    <w:rsid w:val="00977FED"/>
    <w:rsid w:val="00982DB2"/>
    <w:rsid w:val="0098434D"/>
    <w:rsid w:val="009847C1"/>
    <w:rsid w:val="009848ED"/>
    <w:rsid w:val="009852CF"/>
    <w:rsid w:val="0098683F"/>
    <w:rsid w:val="00986AA4"/>
    <w:rsid w:val="00986FF5"/>
    <w:rsid w:val="0098748B"/>
    <w:rsid w:val="009922F9"/>
    <w:rsid w:val="00992405"/>
    <w:rsid w:val="00992A8F"/>
    <w:rsid w:val="00993B34"/>
    <w:rsid w:val="00993B36"/>
    <w:rsid w:val="00993CBF"/>
    <w:rsid w:val="0099424B"/>
    <w:rsid w:val="00995121"/>
    <w:rsid w:val="00995AA8"/>
    <w:rsid w:val="00996BA9"/>
    <w:rsid w:val="00996D08"/>
    <w:rsid w:val="009974C5"/>
    <w:rsid w:val="0099752A"/>
    <w:rsid w:val="0099768A"/>
    <w:rsid w:val="00997A48"/>
    <w:rsid w:val="00997AEF"/>
    <w:rsid w:val="009A1AD7"/>
    <w:rsid w:val="009A1BF3"/>
    <w:rsid w:val="009A1F17"/>
    <w:rsid w:val="009A2BC4"/>
    <w:rsid w:val="009A322F"/>
    <w:rsid w:val="009A3E47"/>
    <w:rsid w:val="009A43B9"/>
    <w:rsid w:val="009A4455"/>
    <w:rsid w:val="009A5A14"/>
    <w:rsid w:val="009A670E"/>
    <w:rsid w:val="009A73BC"/>
    <w:rsid w:val="009B002A"/>
    <w:rsid w:val="009B070B"/>
    <w:rsid w:val="009B1A20"/>
    <w:rsid w:val="009B1F50"/>
    <w:rsid w:val="009B318C"/>
    <w:rsid w:val="009B33C7"/>
    <w:rsid w:val="009B4B5C"/>
    <w:rsid w:val="009B4E1D"/>
    <w:rsid w:val="009B5199"/>
    <w:rsid w:val="009B797D"/>
    <w:rsid w:val="009C049C"/>
    <w:rsid w:val="009C0990"/>
    <w:rsid w:val="009C0A86"/>
    <w:rsid w:val="009C0CE0"/>
    <w:rsid w:val="009C0CE3"/>
    <w:rsid w:val="009C14E9"/>
    <w:rsid w:val="009C2580"/>
    <w:rsid w:val="009C29E7"/>
    <w:rsid w:val="009C3217"/>
    <w:rsid w:val="009C7634"/>
    <w:rsid w:val="009C7AB4"/>
    <w:rsid w:val="009C7C7B"/>
    <w:rsid w:val="009D12CD"/>
    <w:rsid w:val="009D2C5E"/>
    <w:rsid w:val="009D3052"/>
    <w:rsid w:val="009D3467"/>
    <w:rsid w:val="009D40E2"/>
    <w:rsid w:val="009D453F"/>
    <w:rsid w:val="009D4E96"/>
    <w:rsid w:val="009D665B"/>
    <w:rsid w:val="009D7A8D"/>
    <w:rsid w:val="009E0C95"/>
    <w:rsid w:val="009E1DD1"/>
    <w:rsid w:val="009E22EB"/>
    <w:rsid w:val="009E4A8F"/>
    <w:rsid w:val="009E4D9F"/>
    <w:rsid w:val="009E55C4"/>
    <w:rsid w:val="009E5663"/>
    <w:rsid w:val="009E56AE"/>
    <w:rsid w:val="009E56E8"/>
    <w:rsid w:val="009E5984"/>
    <w:rsid w:val="009E70E7"/>
    <w:rsid w:val="009E764E"/>
    <w:rsid w:val="009E7885"/>
    <w:rsid w:val="009F1194"/>
    <w:rsid w:val="009F2D00"/>
    <w:rsid w:val="009F2E96"/>
    <w:rsid w:val="009F32E5"/>
    <w:rsid w:val="009F5B47"/>
    <w:rsid w:val="009F61B8"/>
    <w:rsid w:val="009F6F8A"/>
    <w:rsid w:val="009F7879"/>
    <w:rsid w:val="009F7C9B"/>
    <w:rsid w:val="00A00ED6"/>
    <w:rsid w:val="00A01FCE"/>
    <w:rsid w:val="00A02319"/>
    <w:rsid w:val="00A03034"/>
    <w:rsid w:val="00A0382B"/>
    <w:rsid w:val="00A03D4E"/>
    <w:rsid w:val="00A04954"/>
    <w:rsid w:val="00A0580B"/>
    <w:rsid w:val="00A05F62"/>
    <w:rsid w:val="00A06FCD"/>
    <w:rsid w:val="00A10ACB"/>
    <w:rsid w:val="00A11740"/>
    <w:rsid w:val="00A1358D"/>
    <w:rsid w:val="00A13A2E"/>
    <w:rsid w:val="00A14168"/>
    <w:rsid w:val="00A141CB"/>
    <w:rsid w:val="00A1490D"/>
    <w:rsid w:val="00A14A32"/>
    <w:rsid w:val="00A15258"/>
    <w:rsid w:val="00A15376"/>
    <w:rsid w:val="00A15CEB"/>
    <w:rsid w:val="00A1657F"/>
    <w:rsid w:val="00A168BE"/>
    <w:rsid w:val="00A16B98"/>
    <w:rsid w:val="00A17487"/>
    <w:rsid w:val="00A17A32"/>
    <w:rsid w:val="00A17A3C"/>
    <w:rsid w:val="00A17EC4"/>
    <w:rsid w:val="00A2019A"/>
    <w:rsid w:val="00A201FF"/>
    <w:rsid w:val="00A2064D"/>
    <w:rsid w:val="00A216E1"/>
    <w:rsid w:val="00A21D39"/>
    <w:rsid w:val="00A232CA"/>
    <w:rsid w:val="00A235B9"/>
    <w:rsid w:val="00A23FFB"/>
    <w:rsid w:val="00A246B5"/>
    <w:rsid w:val="00A248F9"/>
    <w:rsid w:val="00A2519A"/>
    <w:rsid w:val="00A25970"/>
    <w:rsid w:val="00A25B00"/>
    <w:rsid w:val="00A26589"/>
    <w:rsid w:val="00A266A3"/>
    <w:rsid w:val="00A268A7"/>
    <w:rsid w:val="00A26EFA"/>
    <w:rsid w:val="00A2788F"/>
    <w:rsid w:val="00A303EE"/>
    <w:rsid w:val="00A309D8"/>
    <w:rsid w:val="00A31076"/>
    <w:rsid w:val="00A31541"/>
    <w:rsid w:val="00A3352C"/>
    <w:rsid w:val="00A34AF3"/>
    <w:rsid w:val="00A350E5"/>
    <w:rsid w:val="00A36AFB"/>
    <w:rsid w:val="00A370D2"/>
    <w:rsid w:val="00A375F4"/>
    <w:rsid w:val="00A37886"/>
    <w:rsid w:val="00A37C7B"/>
    <w:rsid w:val="00A37EE4"/>
    <w:rsid w:val="00A41578"/>
    <w:rsid w:val="00A4175F"/>
    <w:rsid w:val="00A42A64"/>
    <w:rsid w:val="00A4385D"/>
    <w:rsid w:val="00A439F3"/>
    <w:rsid w:val="00A43F20"/>
    <w:rsid w:val="00A43FF5"/>
    <w:rsid w:val="00A44099"/>
    <w:rsid w:val="00A44346"/>
    <w:rsid w:val="00A44376"/>
    <w:rsid w:val="00A457E6"/>
    <w:rsid w:val="00A45A33"/>
    <w:rsid w:val="00A50395"/>
    <w:rsid w:val="00A5080B"/>
    <w:rsid w:val="00A5161E"/>
    <w:rsid w:val="00A51834"/>
    <w:rsid w:val="00A51A88"/>
    <w:rsid w:val="00A5234A"/>
    <w:rsid w:val="00A5410B"/>
    <w:rsid w:val="00A54DD2"/>
    <w:rsid w:val="00A5534B"/>
    <w:rsid w:val="00A5650D"/>
    <w:rsid w:val="00A56B92"/>
    <w:rsid w:val="00A56F37"/>
    <w:rsid w:val="00A60175"/>
    <w:rsid w:val="00A60301"/>
    <w:rsid w:val="00A60A90"/>
    <w:rsid w:val="00A60E37"/>
    <w:rsid w:val="00A60E44"/>
    <w:rsid w:val="00A6229A"/>
    <w:rsid w:val="00A62772"/>
    <w:rsid w:val="00A639E7"/>
    <w:rsid w:val="00A645E0"/>
    <w:rsid w:val="00A67339"/>
    <w:rsid w:val="00A67641"/>
    <w:rsid w:val="00A67ED0"/>
    <w:rsid w:val="00A71287"/>
    <w:rsid w:val="00A71E44"/>
    <w:rsid w:val="00A71E94"/>
    <w:rsid w:val="00A72BE8"/>
    <w:rsid w:val="00A73024"/>
    <w:rsid w:val="00A734CA"/>
    <w:rsid w:val="00A74207"/>
    <w:rsid w:val="00A74441"/>
    <w:rsid w:val="00A7480E"/>
    <w:rsid w:val="00A7496E"/>
    <w:rsid w:val="00A765CC"/>
    <w:rsid w:val="00A76B56"/>
    <w:rsid w:val="00A76E13"/>
    <w:rsid w:val="00A80CBB"/>
    <w:rsid w:val="00A815C0"/>
    <w:rsid w:val="00A82220"/>
    <w:rsid w:val="00A831D2"/>
    <w:rsid w:val="00A83966"/>
    <w:rsid w:val="00A85ABD"/>
    <w:rsid w:val="00A861CD"/>
    <w:rsid w:val="00A863A7"/>
    <w:rsid w:val="00A86900"/>
    <w:rsid w:val="00A903F6"/>
    <w:rsid w:val="00A91B33"/>
    <w:rsid w:val="00A928A1"/>
    <w:rsid w:val="00A93692"/>
    <w:rsid w:val="00A93A4A"/>
    <w:rsid w:val="00A93D8D"/>
    <w:rsid w:val="00A94ECC"/>
    <w:rsid w:val="00A9510C"/>
    <w:rsid w:val="00A95B9A"/>
    <w:rsid w:val="00A9630E"/>
    <w:rsid w:val="00A976A4"/>
    <w:rsid w:val="00A9788C"/>
    <w:rsid w:val="00AA0DAE"/>
    <w:rsid w:val="00AA0E40"/>
    <w:rsid w:val="00AA175C"/>
    <w:rsid w:val="00AA1E3B"/>
    <w:rsid w:val="00AA38DA"/>
    <w:rsid w:val="00AA43BD"/>
    <w:rsid w:val="00AA50FB"/>
    <w:rsid w:val="00AA5BF3"/>
    <w:rsid w:val="00AA661D"/>
    <w:rsid w:val="00AA6816"/>
    <w:rsid w:val="00AA7F40"/>
    <w:rsid w:val="00AB0355"/>
    <w:rsid w:val="00AB0FA3"/>
    <w:rsid w:val="00AB10DA"/>
    <w:rsid w:val="00AB2834"/>
    <w:rsid w:val="00AB32B7"/>
    <w:rsid w:val="00AB346A"/>
    <w:rsid w:val="00AB3BFD"/>
    <w:rsid w:val="00AB4C42"/>
    <w:rsid w:val="00AB4D9D"/>
    <w:rsid w:val="00AB6368"/>
    <w:rsid w:val="00AB6BE8"/>
    <w:rsid w:val="00AB70D4"/>
    <w:rsid w:val="00AB70E1"/>
    <w:rsid w:val="00AC0415"/>
    <w:rsid w:val="00AC0B70"/>
    <w:rsid w:val="00AC17E6"/>
    <w:rsid w:val="00AC199E"/>
    <w:rsid w:val="00AC1C2A"/>
    <w:rsid w:val="00AC2E3C"/>
    <w:rsid w:val="00AC537F"/>
    <w:rsid w:val="00AC6B3F"/>
    <w:rsid w:val="00AD1A1E"/>
    <w:rsid w:val="00AD2D63"/>
    <w:rsid w:val="00AD3BB4"/>
    <w:rsid w:val="00AD4C41"/>
    <w:rsid w:val="00AD5FE7"/>
    <w:rsid w:val="00AE04AB"/>
    <w:rsid w:val="00AE112B"/>
    <w:rsid w:val="00AE160C"/>
    <w:rsid w:val="00AE1822"/>
    <w:rsid w:val="00AE1859"/>
    <w:rsid w:val="00AE1CA4"/>
    <w:rsid w:val="00AE1CED"/>
    <w:rsid w:val="00AE3208"/>
    <w:rsid w:val="00AE36ED"/>
    <w:rsid w:val="00AE56CC"/>
    <w:rsid w:val="00AE5DE6"/>
    <w:rsid w:val="00AE6A43"/>
    <w:rsid w:val="00AE7005"/>
    <w:rsid w:val="00AE7D40"/>
    <w:rsid w:val="00AF0BFD"/>
    <w:rsid w:val="00AF0CF3"/>
    <w:rsid w:val="00AF1601"/>
    <w:rsid w:val="00AF1F53"/>
    <w:rsid w:val="00AF21D2"/>
    <w:rsid w:val="00AF34F6"/>
    <w:rsid w:val="00AF3BD5"/>
    <w:rsid w:val="00AF40E5"/>
    <w:rsid w:val="00AF4231"/>
    <w:rsid w:val="00AF4A98"/>
    <w:rsid w:val="00AF4E49"/>
    <w:rsid w:val="00AF560F"/>
    <w:rsid w:val="00AF561F"/>
    <w:rsid w:val="00AF697A"/>
    <w:rsid w:val="00AF7D91"/>
    <w:rsid w:val="00B008D7"/>
    <w:rsid w:val="00B00EA9"/>
    <w:rsid w:val="00B00FD1"/>
    <w:rsid w:val="00B0136E"/>
    <w:rsid w:val="00B013BC"/>
    <w:rsid w:val="00B01429"/>
    <w:rsid w:val="00B014DB"/>
    <w:rsid w:val="00B0177A"/>
    <w:rsid w:val="00B02659"/>
    <w:rsid w:val="00B03322"/>
    <w:rsid w:val="00B03450"/>
    <w:rsid w:val="00B03949"/>
    <w:rsid w:val="00B05670"/>
    <w:rsid w:val="00B05AFF"/>
    <w:rsid w:val="00B05C77"/>
    <w:rsid w:val="00B06BD9"/>
    <w:rsid w:val="00B07448"/>
    <w:rsid w:val="00B07B45"/>
    <w:rsid w:val="00B10B2B"/>
    <w:rsid w:val="00B10D18"/>
    <w:rsid w:val="00B11298"/>
    <w:rsid w:val="00B11584"/>
    <w:rsid w:val="00B11AAC"/>
    <w:rsid w:val="00B1204D"/>
    <w:rsid w:val="00B12D38"/>
    <w:rsid w:val="00B136F5"/>
    <w:rsid w:val="00B13F8B"/>
    <w:rsid w:val="00B14460"/>
    <w:rsid w:val="00B144FB"/>
    <w:rsid w:val="00B14C9D"/>
    <w:rsid w:val="00B15926"/>
    <w:rsid w:val="00B15D05"/>
    <w:rsid w:val="00B16DC5"/>
    <w:rsid w:val="00B17119"/>
    <w:rsid w:val="00B17947"/>
    <w:rsid w:val="00B17EDE"/>
    <w:rsid w:val="00B20641"/>
    <w:rsid w:val="00B20A7D"/>
    <w:rsid w:val="00B21B93"/>
    <w:rsid w:val="00B21D42"/>
    <w:rsid w:val="00B21F74"/>
    <w:rsid w:val="00B22418"/>
    <w:rsid w:val="00B22476"/>
    <w:rsid w:val="00B2279E"/>
    <w:rsid w:val="00B231A4"/>
    <w:rsid w:val="00B23D78"/>
    <w:rsid w:val="00B24441"/>
    <w:rsid w:val="00B25A6F"/>
    <w:rsid w:val="00B25BAC"/>
    <w:rsid w:val="00B27F50"/>
    <w:rsid w:val="00B30BE2"/>
    <w:rsid w:val="00B30FA1"/>
    <w:rsid w:val="00B3185C"/>
    <w:rsid w:val="00B31FCE"/>
    <w:rsid w:val="00B322A9"/>
    <w:rsid w:val="00B34A80"/>
    <w:rsid w:val="00B35808"/>
    <w:rsid w:val="00B35835"/>
    <w:rsid w:val="00B36DAB"/>
    <w:rsid w:val="00B37082"/>
    <w:rsid w:val="00B371FC"/>
    <w:rsid w:val="00B37367"/>
    <w:rsid w:val="00B37773"/>
    <w:rsid w:val="00B3778B"/>
    <w:rsid w:val="00B37B7E"/>
    <w:rsid w:val="00B37BE9"/>
    <w:rsid w:val="00B37DCC"/>
    <w:rsid w:val="00B4078B"/>
    <w:rsid w:val="00B40846"/>
    <w:rsid w:val="00B4092D"/>
    <w:rsid w:val="00B40CB6"/>
    <w:rsid w:val="00B41B0D"/>
    <w:rsid w:val="00B41BA3"/>
    <w:rsid w:val="00B41EF3"/>
    <w:rsid w:val="00B4257E"/>
    <w:rsid w:val="00B42C54"/>
    <w:rsid w:val="00B42DC7"/>
    <w:rsid w:val="00B43658"/>
    <w:rsid w:val="00B46875"/>
    <w:rsid w:val="00B46DBA"/>
    <w:rsid w:val="00B505E8"/>
    <w:rsid w:val="00B507DC"/>
    <w:rsid w:val="00B5125E"/>
    <w:rsid w:val="00B512FF"/>
    <w:rsid w:val="00B51892"/>
    <w:rsid w:val="00B518AA"/>
    <w:rsid w:val="00B51F4D"/>
    <w:rsid w:val="00B52567"/>
    <w:rsid w:val="00B525AF"/>
    <w:rsid w:val="00B52ABD"/>
    <w:rsid w:val="00B52E46"/>
    <w:rsid w:val="00B52EC9"/>
    <w:rsid w:val="00B549AD"/>
    <w:rsid w:val="00B549F0"/>
    <w:rsid w:val="00B556D7"/>
    <w:rsid w:val="00B57073"/>
    <w:rsid w:val="00B571D1"/>
    <w:rsid w:val="00B5741B"/>
    <w:rsid w:val="00B57BEA"/>
    <w:rsid w:val="00B61163"/>
    <w:rsid w:val="00B61CA9"/>
    <w:rsid w:val="00B63268"/>
    <w:rsid w:val="00B646FA"/>
    <w:rsid w:val="00B655E6"/>
    <w:rsid w:val="00B66963"/>
    <w:rsid w:val="00B66B42"/>
    <w:rsid w:val="00B67158"/>
    <w:rsid w:val="00B67C90"/>
    <w:rsid w:val="00B67DC1"/>
    <w:rsid w:val="00B70821"/>
    <w:rsid w:val="00B70985"/>
    <w:rsid w:val="00B72475"/>
    <w:rsid w:val="00B7328B"/>
    <w:rsid w:val="00B73CE9"/>
    <w:rsid w:val="00B7480D"/>
    <w:rsid w:val="00B7519A"/>
    <w:rsid w:val="00B7601F"/>
    <w:rsid w:val="00B7799F"/>
    <w:rsid w:val="00B779AD"/>
    <w:rsid w:val="00B77AFC"/>
    <w:rsid w:val="00B80909"/>
    <w:rsid w:val="00B82701"/>
    <w:rsid w:val="00B833FA"/>
    <w:rsid w:val="00B83CE2"/>
    <w:rsid w:val="00B83EB7"/>
    <w:rsid w:val="00B84028"/>
    <w:rsid w:val="00B8425E"/>
    <w:rsid w:val="00B84260"/>
    <w:rsid w:val="00B8496C"/>
    <w:rsid w:val="00B84E52"/>
    <w:rsid w:val="00B860CB"/>
    <w:rsid w:val="00B86621"/>
    <w:rsid w:val="00B87FE8"/>
    <w:rsid w:val="00B911B0"/>
    <w:rsid w:val="00B922D1"/>
    <w:rsid w:val="00B9255A"/>
    <w:rsid w:val="00B925D5"/>
    <w:rsid w:val="00B94DB7"/>
    <w:rsid w:val="00B956C1"/>
    <w:rsid w:val="00B9572E"/>
    <w:rsid w:val="00B95BF7"/>
    <w:rsid w:val="00B95E4A"/>
    <w:rsid w:val="00B9677E"/>
    <w:rsid w:val="00BA0695"/>
    <w:rsid w:val="00BA0B02"/>
    <w:rsid w:val="00BA16DE"/>
    <w:rsid w:val="00BA2364"/>
    <w:rsid w:val="00BA2ADC"/>
    <w:rsid w:val="00BA33BC"/>
    <w:rsid w:val="00BA36D7"/>
    <w:rsid w:val="00BA3922"/>
    <w:rsid w:val="00BA3E0B"/>
    <w:rsid w:val="00BA3FDD"/>
    <w:rsid w:val="00BA482E"/>
    <w:rsid w:val="00BA4B67"/>
    <w:rsid w:val="00BA4C4C"/>
    <w:rsid w:val="00BA4E47"/>
    <w:rsid w:val="00BA5546"/>
    <w:rsid w:val="00BA572B"/>
    <w:rsid w:val="00BA5A19"/>
    <w:rsid w:val="00BB01CF"/>
    <w:rsid w:val="00BB041E"/>
    <w:rsid w:val="00BB0F93"/>
    <w:rsid w:val="00BB109F"/>
    <w:rsid w:val="00BB1640"/>
    <w:rsid w:val="00BB1BB3"/>
    <w:rsid w:val="00BB20F8"/>
    <w:rsid w:val="00BB266B"/>
    <w:rsid w:val="00BB2958"/>
    <w:rsid w:val="00BB2AF7"/>
    <w:rsid w:val="00BB35D5"/>
    <w:rsid w:val="00BB416B"/>
    <w:rsid w:val="00BB4825"/>
    <w:rsid w:val="00BB6743"/>
    <w:rsid w:val="00BB68F2"/>
    <w:rsid w:val="00BB7663"/>
    <w:rsid w:val="00BB780D"/>
    <w:rsid w:val="00BB7CCC"/>
    <w:rsid w:val="00BC0121"/>
    <w:rsid w:val="00BC1545"/>
    <w:rsid w:val="00BC18E9"/>
    <w:rsid w:val="00BC1946"/>
    <w:rsid w:val="00BC1C6D"/>
    <w:rsid w:val="00BC1D76"/>
    <w:rsid w:val="00BC22BC"/>
    <w:rsid w:val="00BC2ED0"/>
    <w:rsid w:val="00BC32D0"/>
    <w:rsid w:val="00BC39FF"/>
    <w:rsid w:val="00BC3A05"/>
    <w:rsid w:val="00BC4622"/>
    <w:rsid w:val="00BC54C9"/>
    <w:rsid w:val="00BC6693"/>
    <w:rsid w:val="00BC7D24"/>
    <w:rsid w:val="00BC7FC6"/>
    <w:rsid w:val="00BD0943"/>
    <w:rsid w:val="00BD0C34"/>
    <w:rsid w:val="00BD1FF9"/>
    <w:rsid w:val="00BD3483"/>
    <w:rsid w:val="00BD42C4"/>
    <w:rsid w:val="00BD4B5E"/>
    <w:rsid w:val="00BD5430"/>
    <w:rsid w:val="00BD552F"/>
    <w:rsid w:val="00BD5EC4"/>
    <w:rsid w:val="00BD6A73"/>
    <w:rsid w:val="00BD7E78"/>
    <w:rsid w:val="00BE11F7"/>
    <w:rsid w:val="00BE3353"/>
    <w:rsid w:val="00BE347D"/>
    <w:rsid w:val="00BE70C0"/>
    <w:rsid w:val="00BE79A4"/>
    <w:rsid w:val="00BE7EDB"/>
    <w:rsid w:val="00BF0E72"/>
    <w:rsid w:val="00BF0E76"/>
    <w:rsid w:val="00BF1BBD"/>
    <w:rsid w:val="00BF201F"/>
    <w:rsid w:val="00BF21B7"/>
    <w:rsid w:val="00BF236B"/>
    <w:rsid w:val="00BF5C99"/>
    <w:rsid w:val="00BF6287"/>
    <w:rsid w:val="00BF69F9"/>
    <w:rsid w:val="00BF723F"/>
    <w:rsid w:val="00BF7653"/>
    <w:rsid w:val="00C003FF"/>
    <w:rsid w:val="00C0090B"/>
    <w:rsid w:val="00C01023"/>
    <w:rsid w:val="00C010A3"/>
    <w:rsid w:val="00C01489"/>
    <w:rsid w:val="00C0253D"/>
    <w:rsid w:val="00C02703"/>
    <w:rsid w:val="00C03AD9"/>
    <w:rsid w:val="00C0464F"/>
    <w:rsid w:val="00C04AB0"/>
    <w:rsid w:val="00C04BC0"/>
    <w:rsid w:val="00C05AB1"/>
    <w:rsid w:val="00C05C07"/>
    <w:rsid w:val="00C06054"/>
    <w:rsid w:val="00C06D2F"/>
    <w:rsid w:val="00C06E65"/>
    <w:rsid w:val="00C07024"/>
    <w:rsid w:val="00C0765E"/>
    <w:rsid w:val="00C1113F"/>
    <w:rsid w:val="00C118B0"/>
    <w:rsid w:val="00C11AC1"/>
    <w:rsid w:val="00C1236B"/>
    <w:rsid w:val="00C12527"/>
    <w:rsid w:val="00C1492B"/>
    <w:rsid w:val="00C14CA9"/>
    <w:rsid w:val="00C15DD2"/>
    <w:rsid w:val="00C16F5A"/>
    <w:rsid w:val="00C17945"/>
    <w:rsid w:val="00C17C6E"/>
    <w:rsid w:val="00C17F83"/>
    <w:rsid w:val="00C20853"/>
    <w:rsid w:val="00C20DAD"/>
    <w:rsid w:val="00C212B6"/>
    <w:rsid w:val="00C2151F"/>
    <w:rsid w:val="00C21B5C"/>
    <w:rsid w:val="00C21C27"/>
    <w:rsid w:val="00C22F50"/>
    <w:rsid w:val="00C24EB8"/>
    <w:rsid w:val="00C24FDD"/>
    <w:rsid w:val="00C257F7"/>
    <w:rsid w:val="00C25A42"/>
    <w:rsid w:val="00C263CF"/>
    <w:rsid w:val="00C274D5"/>
    <w:rsid w:val="00C27CBA"/>
    <w:rsid w:val="00C312CE"/>
    <w:rsid w:val="00C31DC8"/>
    <w:rsid w:val="00C320F5"/>
    <w:rsid w:val="00C32146"/>
    <w:rsid w:val="00C3409F"/>
    <w:rsid w:val="00C34C05"/>
    <w:rsid w:val="00C35CAF"/>
    <w:rsid w:val="00C35D77"/>
    <w:rsid w:val="00C3664C"/>
    <w:rsid w:val="00C379CB"/>
    <w:rsid w:val="00C37F0C"/>
    <w:rsid w:val="00C4132D"/>
    <w:rsid w:val="00C41622"/>
    <w:rsid w:val="00C418FA"/>
    <w:rsid w:val="00C41BE7"/>
    <w:rsid w:val="00C41CA1"/>
    <w:rsid w:val="00C42136"/>
    <w:rsid w:val="00C42A2C"/>
    <w:rsid w:val="00C431DF"/>
    <w:rsid w:val="00C432D6"/>
    <w:rsid w:val="00C43859"/>
    <w:rsid w:val="00C43A5C"/>
    <w:rsid w:val="00C4481F"/>
    <w:rsid w:val="00C45EB1"/>
    <w:rsid w:val="00C469AD"/>
    <w:rsid w:val="00C46C26"/>
    <w:rsid w:val="00C47575"/>
    <w:rsid w:val="00C52EFF"/>
    <w:rsid w:val="00C5320C"/>
    <w:rsid w:val="00C533FB"/>
    <w:rsid w:val="00C53DB1"/>
    <w:rsid w:val="00C55602"/>
    <w:rsid w:val="00C556E1"/>
    <w:rsid w:val="00C57B3A"/>
    <w:rsid w:val="00C60E2C"/>
    <w:rsid w:val="00C610DF"/>
    <w:rsid w:val="00C61F9E"/>
    <w:rsid w:val="00C62E62"/>
    <w:rsid w:val="00C62F21"/>
    <w:rsid w:val="00C63CEA"/>
    <w:rsid w:val="00C644B3"/>
    <w:rsid w:val="00C65524"/>
    <w:rsid w:val="00C664FC"/>
    <w:rsid w:val="00C66735"/>
    <w:rsid w:val="00C66EA4"/>
    <w:rsid w:val="00C670D3"/>
    <w:rsid w:val="00C708EF"/>
    <w:rsid w:val="00C7095F"/>
    <w:rsid w:val="00C70E1A"/>
    <w:rsid w:val="00C71B08"/>
    <w:rsid w:val="00C72067"/>
    <w:rsid w:val="00C72442"/>
    <w:rsid w:val="00C731C5"/>
    <w:rsid w:val="00C73F71"/>
    <w:rsid w:val="00C75A0D"/>
    <w:rsid w:val="00C75BDD"/>
    <w:rsid w:val="00C7683A"/>
    <w:rsid w:val="00C76EDE"/>
    <w:rsid w:val="00C773F9"/>
    <w:rsid w:val="00C7791D"/>
    <w:rsid w:val="00C7794C"/>
    <w:rsid w:val="00C77C53"/>
    <w:rsid w:val="00C77DA8"/>
    <w:rsid w:val="00C80316"/>
    <w:rsid w:val="00C8174E"/>
    <w:rsid w:val="00C83739"/>
    <w:rsid w:val="00C8437B"/>
    <w:rsid w:val="00C85DD6"/>
    <w:rsid w:val="00C8601E"/>
    <w:rsid w:val="00C872C0"/>
    <w:rsid w:val="00C873E5"/>
    <w:rsid w:val="00C877AB"/>
    <w:rsid w:val="00C91D30"/>
    <w:rsid w:val="00C9294B"/>
    <w:rsid w:val="00C93572"/>
    <w:rsid w:val="00C9492E"/>
    <w:rsid w:val="00C9522D"/>
    <w:rsid w:val="00C95AA8"/>
    <w:rsid w:val="00C96455"/>
    <w:rsid w:val="00C96F4F"/>
    <w:rsid w:val="00C97586"/>
    <w:rsid w:val="00CA1077"/>
    <w:rsid w:val="00CA34DE"/>
    <w:rsid w:val="00CA4398"/>
    <w:rsid w:val="00CA4CBF"/>
    <w:rsid w:val="00CA4FB9"/>
    <w:rsid w:val="00CA512E"/>
    <w:rsid w:val="00CA5255"/>
    <w:rsid w:val="00CA589D"/>
    <w:rsid w:val="00CA5F1F"/>
    <w:rsid w:val="00CA6052"/>
    <w:rsid w:val="00CA664D"/>
    <w:rsid w:val="00CA6781"/>
    <w:rsid w:val="00CA6D10"/>
    <w:rsid w:val="00CA6FA0"/>
    <w:rsid w:val="00CA7124"/>
    <w:rsid w:val="00CA7C64"/>
    <w:rsid w:val="00CB1B51"/>
    <w:rsid w:val="00CB2285"/>
    <w:rsid w:val="00CB280B"/>
    <w:rsid w:val="00CB435E"/>
    <w:rsid w:val="00CB4489"/>
    <w:rsid w:val="00CB4ACD"/>
    <w:rsid w:val="00CB5792"/>
    <w:rsid w:val="00CB6098"/>
    <w:rsid w:val="00CB63A3"/>
    <w:rsid w:val="00CB6654"/>
    <w:rsid w:val="00CB7D9F"/>
    <w:rsid w:val="00CB7ED2"/>
    <w:rsid w:val="00CC087A"/>
    <w:rsid w:val="00CC1CFB"/>
    <w:rsid w:val="00CC1F00"/>
    <w:rsid w:val="00CC3089"/>
    <w:rsid w:val="00CC39B7"/>
    <w:rsid w:val="00CC4162"/>
    <w:rsid w:val="00CC47EA"/>
    <w:rsid w:val="00CC52E5"/>
    <w:rsid w:val="00CC5A6E"/>
    <w:rsid w:val="00CC6FED"/>
    <w:rsid w:val="00CC722D"/>
    <w:rsid w:val="00CC762A"/>
    <w:rsid w:val="00CC7BFF"/>
    <w:rsid w:val="00CD06B5"/>
    <w:rsid w:val="00CD0733"/>
    <w:rsid w:val="00CD0F5A"/>
    <w:rsid w:val="00CD1778"/>
    <w:rsid w:val="00CD1B54"/>
    <w:rsid w:val="00CD1F2D"/>
    <w:rsid w:val="00CD342C"/>
    <w:rsid w:val="00CD3DEA"/>
    <w:rsid w:val="00CD479F"/>
    <w:rsid w:val="00CD47BD"/>
    <w:rsid w:val="00CD4FE3"/>
    <w:rsid w:val="00CD5040"/>
    <w:rsid w:val="00CD64FA"/>
    <w:rsid w:val="00CD7E4D"/>
    <w:rsid w:val="00CE1F81"/>
    <w:rsid w:val="00CE2428"/>
    <w:rsid w:val="00CE2857"/>
    <w:rsid w:val="00CE2E0C"/>
    <w:rsid w:val="00CE4E69"/>
    <w:rsid w:val="00CE6676"/>
    <w:rsid w:val="00CE6C97"/>
    <w:rsid w:val="00CE6E21"/>
    <w:rsid w:val="00CE7003"/>
    <w:rsid w:val="00CE7021"/>
    <w:rsid w:val="00CE7077"/>
    <w:rsid w:val="00CF002A"/>
    <w:rsid w:val="00CF033C"/>
    <w:rsid w:val="00CF10F5"/>
    <w:rsid w:val="00CF1C64"/>
    <w:rsid w:val="00CF1E90"/>
    <w:rsid w:val="00CF2057"/>
    <w:rsid w:val="00CF2110"/>
    <w:rsid w:val="00CF297E"/>
    <w:rsid w:val="00CF2BEB"/>
    <w:rsid w:val="00CF4B18"/>
    <w:rsid w:val="00CF4C14"/>
    <w:rsid w:val="00CF75E8"/>
    <w:rsid w:val="00CF7822"/>
    <w:rsid w:val="00D00B46"/>
    <w:rsid w:val="00D01487"/>
    <w:rsid w:val="00D01519"/>
    <w:rsid w:val="00D01637"/>
    <w:rsid w:val="00D01A78"/>
    <w:rsid w:val="00D01D77"/>
    <w:rsid w:val="00D01E43"/>
    <w:rsid w:val="00D02935"/>
    <w:rsid w:val="00D04631"/>
    <w:rsid w:val="00D04713"/>
    <w:rsid w:val="00D0619C"/>
    <w:rsid w:val="00D070E0"/>
    <w:rsid w:val="00D07420"/>
    <w:rsid w:val="00D075EE"/>
    <w:rsid w:val="00D07741"/>
    <w:rsid w:val="00D07DA3"/>
    <w:rsid w:val="00D07DFC"/>
    <w:rsid w:val="00D07FB1"/>
    <w:rsid w:val="00D103CD"/>
    <w:rsid w:val="00D10411"/>
    <w:rsid w:val="00D10A2F"/>
    <w:rsid w:val="00D113DC"/>
    <w:rsid w:val="00D11C54"/>
    <w:rsid w:val="00D1214F"/>
    <w:rsid w:val="00D141A5"/>
    <w:rsid w:val="00D144DB"/>
    <w:rsid w:val="00D14E6B"/>
    <w:rsid w:val="00D158D9"/>
    <w:rsid w:val="00D15BBA"/>
    <w:rsid w:val="00D166F8"/>
    <w:rsid w:val="00D16AB2"/>
    <w:rsid w:val="00D16DAE"/>
    <w:rsid w:val="00D17576"/>
    <w:rsid w:val="00D20C66"/>
    <w:rsid w:val="00D21385"/>
    <w:rsid w:val="00D213B8"/>
    <w:rsid w:val="00D21412"/>
    <w:rsid w:val="00D2158A"/>
    <w:rsid w:val="00D215B9"/>
    <w:rsid w:val="00D216E4"/>
    <w:rsid w:val="00D22A75"/>
    <w:rsid w:val="00D2318B"/>
    <w:rsid w:val="00D23251"/>
    <w:rsid w:val="00D23D86"/>
    <w:rsid w:val="00D25AA1"/>
    <w:rsid w:val="00D25B6D"/>
    <w:rsid w:val="00D25B99"/>
    <w:rsid w:val="00D260E5"/>
    <w:rsid w:val="00D26647"/>
    <w:rsid w:val="00D26987"/>
    <w:rsid w:val="00D2708A"/>
    <w:rsid w:val="00D27EB9"/>
    <w:rsid w:val="00D30719"/>
    <w:rsid w:val="00D310EA"/>
    <w:rsid w:val="00D31369"/>
    <w:rsid w:val="00D31931"/>
    <w:rsid w:val="00D31F5E"/>
    <w:rsid w:val="00D351B6"/>
    <w:rsid w:val="00D35809"/>
    <w:rsid w:val="00D3586D"/>
    <w:rsid w:val="00D3687E"/>
    <w:rsid w:val="00D36968"/>
    <w:rsid w:val="00D402EE"/>
    <w:rsid w:val="00D40D4D"/>
    <w:rsid w:val="00D41327"/>
    <w:rsid w:val="00D4173E"/>
    <w:rsid w:val="00D41BAD"/>
    <w:rsid w:val="00D42570"/>
    <w:rsid w:val="00D44847"/>
    <w:rsid w:val="00D44990"/>
    <w:rsid w:val="00D44DD4"/>
    <w:rsid w:val="00D4562D"/>
    <w:rsid w:val="00D45AEE"/>
    <w:rsid w:val="00D4685F"/>
    <w:rsid w:val="00D46BCD"/>
    <w:rsid w:val="00D4725F"/>
    <w:rsid w:val="00D47BD7"/>
    <w:rsid w:val="00D47D0F"/>
    <w:rsid w:val="00D51703"/>
    <w:rsid w:val="00D52B55"/>
    <w:rsid w:val="00D52BE1"/>
    <w:rsid w:val="00D52C59"/>
    <w:rsid w:val="00D53A4E"/>
    <w:rsid w:val="00D5512D"/>
    <w:rsid w:val="00D562B7"/>
    <w:rsid w:val="00D57C5B"/>
    <w:rsid w:val="00D57DAC"/>
    <w:rsid w:val="00D60ED8"/>
    <w:rsid w:val="00D611CB"/>
    <w:rsid w:val="00D62B3A"/>
    <w:rsid w:val="00D6317F"/>
    <w:rsid w:val="00D64EB5"/>
    <w:rsid w:val="00D6637C"/>
    <w:rsid w:val="00D669BC"/>
    <w:rsid w:val="00D66ADA"/>
    <w:rsid w:val="00D673D4"/>
    <w:rsid w:val="00D6779E"/>
    <w:rsid w:val="00D677D6"/>
    <w:rsid w:val="00D67808"/>
    <w:rsid w:val="00D715A3"/>
    <w:rsid w:val="00D74719"/>
    <w:rsid w:val="00D74BB2"/>
    <w:rsid w:val="00D74C66"/>
    <w:rsid w:val="00D76F57"/>
    <w:rsid w:val="00D77D47"/>
    <w:rsid w:val="00D80F32"/>
    <w:rsid w:val="00D81CBF"/>
    <w:rsid w:val="00D81FA2"/>
    <w:rsid w:val="00D82839"/>
    <w:rsid w:val="00D83C1A"/>
    <w:rsid w:val="00D8543A"/>
    <w:rsid w:val="00D85C0D"/>
    <w:rsid w:val="00D85DB7"/>
    <w:rsid w:val="00D8603F"/>
    <w:rsid w:val="00D8639F"/>
    <w:rsid w:val="00D87478"/>
    <w:rsid w:val="00D901A0"/>
    <w:rsid w:val="00D90238"/>
    <w:rsid w:val="00D902A2"/>
    <w:rsid w:val="00D90C93"/>
    <w:rsid w:val="00D90D31"/>
    <w:rsid w:val="00D90F19"/>
    <w:rsid w:val="00D91941"/>
    <w:rsid w:val="00D91C24"/>
    <w:rsid w:val="00D91FD5"/>
    <w:rsid w:val="00D9208E"/>
    <w:rsid w:val="00D920E1"/>
    <w:rsid w:val="00D921C9"/>
    <w:rsid w:val="00D929E2"/>
    <w:rsid w:val="00D949BF"/>
    <w:rsid w:val="00D951C7"/>
    <w:rsid w:val="00D96F25"/>
    <w:rsid w:val="00D970AD"/>
    <w:rsid w:val="00D97177"/>
    <w:rsid w:val="00DA00A5"/>
    <w:rsid w:val="00DA0DBB"/>
    <w:rsid w:val="00DA278A"/>
    <w:rsid w:val="00DA6855"/>
    <w:rsid w:val="00DB0E26"/>
    <w:rsid w:val="00DB117C"/>
    <w:rsid w:val="00DB234A"/>
    <w:rsid w:val="00DB2802"/>
    <w:rsid w:val="00DB2C9F"/>
    <w:rsid w:val="00DB32C5"/>
    <w:rsid w:val="00DB4237"/>
    <w:rsid w:val="00DB4F1F"/>
    <w:rsid w:val="00DB504B"/>
    <w:rsid w:val="00DB5546"/>
    <w:rsid w:val="00DB559A"/>
    <w:rsid w:val="00DB5838"/>
    <w:rsid w:val="00DB5BE2"/>
    <w:rsid w:val="00DB654F"/>
    <w:rsid w:val="00DB6875"/>
    <w:rsid w:val="00DB6CF9"/>
    <w:rsid w:val="00DC0F45"/>
    <w:rsid w:val="00DC16D8"/>
    <w:rsid w:val="00DC19CE"/>
    <w:rsid w:val="00DC2318"/>
    <w:rsid w:val="00DC3483"/>
    <w:rsid w:val="00DC3CEF"/>
    <w:rsid w:val="00DC40C5"/>
    <w:rsid w:val="00DC5792"/>
    <w:rsid w:val="00DC5FB6"/>
    <w:rsid w:val="00DC7F70"/>
    <w:rsid w:val="00DD0A6B"/>
    <w:rsid w:val="00DD0BC3"/>
    <w:rsid w:val="00DD0D57"/>
    <w:rsid w:val="00DD13F7"/>
    <w:rsid w:val="00DD2D0F"/>
    <w:rsid w:val="00DD39B0"/>
    <w:rsid w:val="00DD44DD"/>
    <w:rsid w:val="00DD4810"/>
    <w:rsid w:val="00DD552F"/>
    <w:rsid w:val="00DD5B56"/>
    <w:rsid w:val="00DD5D6A"/>
    <w:rsid w:val="00DD5E94"/>
    <w:rsid w:val="00DD6102"/>
    <w:rsid w:val="00DD6565"/>
    <w:rsid w:val="00DD6EBF"/>
    <w:rsid w:val="00DD77D4"/>
    <w:rsid w:val="00DD7E82"/>
    <w:rsid w:val="00DE0A81"/>
    <w:rsid w:val="00DE1129"/>
    <w:rsid w:val="00DE1EB8"/>
    <w:rsid w:val="00DE24C0"/>
    <w:rsid w:val="00DE25E2"/>
    <w:rsid w:val="00DE3134"/>
    <w:rsid w:val="00DE5B68"/>
    <w:rsid w:val="00DE5CDA"/>
    <w:rsid w:val="00DE5D45"/>
    <w:rsid w:val="00DE6319"/>
    <w:rsid w:val="00DE710D"/>
    <w:rsid w:val="00DE7305"/>
    <w:rsid w:val="00DE7A92"/>
    <w:rsid w:val="00DF007E"/>
    <w:rsid w:val="00DF0C61"/>
    <w:rsid w:val="00DF0CC6"/>
    <w:rsid w:val="00DF0F99"/>
    <w:rsid w:val="00DF2D71"/>
    <w:rsid w:val="00DF4232"/>
    <w:rsid w:val="00DF495C"/>
    <w:rsid w:val="00DF50E2"/>
    <w:rsid w:val="00DF5273"/>
    <w:rsid w:val="00DF5F1C"/>
    <w:rsid w:val="00DF62EC"/>
    <w:rsid w:val="00DF6CA1"/>
    <w:rsid w:val="00DF73E7"/>
    <w:rsid w:val="00DF761C"/>
    <w:rsid w:val="00DF766F"/>
    <w:rsid w:val="00DF7A7F"/>
    <w:rsid w:val="00DF7FCC"/>
    <w:rsid w:val="00E030E4"/>
    <w:rsid w:val="00E0314D"/>
    <w:rsid w:val="00E03921"/>
    <w:rsid w:val="00E03948"/>
    <w:rsid w:val="00E04996"/>
    <w:rsid w:val="00E0626B"/>
    <w:rsid w:val="00E0796C"/>
    <w:rsid w:val="00E10ABC"/>
    <w:rsid w:val="00E11165"/>
    <w:rsid w:val="00E11C8E"/>
    <w:rsid w:val="00E12B42"/>
    <w:rsid w:val="00E12DCA"/>
    <w:rsid w:val="00E13B84"/>
    <w:rsid w:val="00E14372"/>
    <w:rsid w:val="00E15273"/>
    <w:rsid w:val="00E1579C"/>
    <w:rsid w:val="00E165E5"/>
    <w:rsid w:val="00E1687C"/>
    <w:rsid w:val="00E17BE1"/>
    <w:rsid w:val="00E17C9F"/>
    <w:rsid w:val="00E17F77"/>
    <w:rsid w:val="00E20184"/>
    <w:rsid w:val="00E2083D"/>
    <w:rsid w:val="00E20B9D"/>
    <w:rsid w:val="00E220D2"/>
    <w:rsid w:val="00E22A6A"/>
    <w:rsid w:val="00E22E71"/>
    <w:rsid w:val="00E23288"/>
    <w:rsid w:val="00E25DF3"/>
    <w:rsid w:val="00E2630C"/>
    <w:rsid w:val="00E266A3"/>
    <w:rsid w:val="00E273A8"/>
    <w:rsid w:val="00E317CC"/>
    <w:rsid w:val="00E31CF2"/>
    <w:rsid w:val="00E3243D"/>
    <w:rsid w:val="00E330C7"/>
    <w:rsid w:val="00E33418"/>
    <w:rsid w:val="00E33473"/>
    <w:rsid w:val="00E33673"/>
    <w:rsid w:val="00E338E6"/>
    <w:rsid w:val="00E33EFB"/>
    <w:rsid w:val="00E34344"/>
    <w:rsid w:val="00E34551"/>
    <w:rsid w:val="00E34DA3"/>
    <w:rsid w:val="00E34DBC"/>
    <w:rsid w:val="00E36E6B"/>
    <w:rsid w:val="00E40981"/>
    <w:rsid w:val="00E40EF4"/>
    <w:rsid w:val="00E411F4"/>
    <w:rsid w:val="00E42A47"/>
    <w:rsid w:val="00E43235"/>
    <w:rsid w:val="00E44770"/>
    <w:rsid w:val="00E45D7F"/>
    <w:rsid w:val="00E47622"/>
    <w:rsid w:val="00E50355"/>
    <w:rsid w:val="00E50D0F"/>
    <w:rsid w:val="00E51CAF"/>
    <w:rsid w:val="00E523F5"/>
    <w:rsid w:val="00E5279A"/>
    <w:rsid w:val="00E528E4"/>
    <w:rsid w:val="00E532F8"/>
    <w:rsid w:val="00E54689"/>
    <w:rsid w:val="00E54CD8"/>
    <w:rsid w:val="00E552F7"/>
    <w:rsid w:val="00E55466"/>
    <w:rsid w:val="00E55F88"/>
    <w:rsid w:val="00E56454"/>
    <w:rsid w:val="00E564C8"/>
    <w:rsid w:val="00E56F5C"/>
    <w:rsid w:val="00E60502"/>
    <w:rsid w:val="00E61670"/>
    <w:rsid w:val="00E6256A"/>
    <w:rsid w:val="00E629A6"/>
    <w:rsid w:val="00E6436E"/>
    <w:rsid w:val="00E64814"/>
    <w:rsid w:val="00E64B0F"/>
    <w:rsid w:val="00E64CA1"/>
    <w:rsid w:val="00E65CE9"/>
    <w:rsid w:val="00E67358"/>
    <w:rsid w:val="00E67387"/>
    <w:rsid w:val="00E6774C"/>
    <w:rsid w:val="00E67CAD"/>
    <w:rsid w:val="00E702C3"/>
    <w:rsid w:val="00E718A8"/>
    <w:rsid w:val="00E71BF2"/>
    <w:rsid w:val="00E71D0D"/>
    <w:rsid w:val="00E71FE2"/>
    <w:rsid w:val="00E7237E"/>
    <w:rsid w:val="00E72DA5"/>
    <w:rsid w:val="00E72E38"/>
    <w:rsid w:val="00E73D0B"/>
    <w:rsid w:val="00E74CE9"/>
    <w:rsid w:val="00E753E1"/>
    <w:rsid w:val="00E75620"/>
    <w:rsid w:val="00E75901"/>
    <w:rsid w:val="00E76BE3"/>
    <w:rsid w:val="00E777D4"/>
    <w:rsid w:val="00E81BF4"/>
    <w:rsid w:val="00E82543"/>
    <w:rsid w:val="00E8297E"/>
    <w:rsid w:val="00E8410C"/>
    <w:rsid w:val="00E84D31"/>
    <w:rsid w:val="00E84DDB"/>
    <w:rsid w:val="00E853AE"/>
    <w:rsid w:val="00E86254"/>
    <w:rsid w:val="00E864E3"/>
    <w:rsid w:val="00E87523"/>
    <w:rsid w:val="00E876B0"/>
    <w:rsid w:val="00E90502"/>
    <w:rsid w:val="00E90581"/>
    <w:rsid w:val="00E906FD"/>
    <w:rsid w:val="00E90703"/>
    <w:rsid w:val="00E92125"/>
    <w:rsid w:val="00E93864"/>
    <w:rsid w:val="00E93BB2"/>
    <w:rsid w:val="00E94324"/>
    <w:rsid w:val="00E94951"/>
    <w:rsid w:val="00E94F53"/>
    <w:rsid w:val="00E9521D"/>
    <w:rsid w:val="00E977FD"/>
    <w:rsid w:val="00E97AF1"/>
    <w:rsid w:val="00EA019F"/>
    <w:rsid w:val="00EA0CCD"/>
    <w:rsid w:val="00EA1066"/>
    <w:rsid w:val="00EA1124"/>
    <w:rsid w:val="00EA1386"/>
    <w:rsid w:val="00EA2009"/>
    <w:rsid w:val="00EA222E"/>
    <w:rsid w:val="00EA3073"/>
    <w:rsid w:val="00EA342A"/>
    <w:rsid w:val="00EA4633"/>
    <w:rsid w:val="00EA58E0"/>
    <w:rsid w:val="00EA6D2C"/>
    <w:rsid w:val="00EA732D"/>
    <w:rsid w:val="00EB0177"/>
    <w:rsid w:val="00EB103B"/>
    <w:rsid w:val="00EB1496"/>
    <w:rsid w:val="00EB33BD"/>
    <w:rsid w:val="00EB3B09"/>
    <w:rsid w:val="00EB4293"/>
    <w:rsid w:val="00EB4F76"/>
    <w:rsid w:val="00EB6A20"/>
    <w:rsid w:val="00EB725B"/>
    <w:rsid w:val="00EB7CBB"/>
    <w:rsid w:val="00EC086C"/>
    <w:rsid w:val="00EC1427"/>
    <w:rsid w:val="00EC1611"/>
    <w:rsid w:val="00EC209E"/>
    <w:rsid w:val="00EC3F65"/>
    <w:rsid w:val="00EC45F3"/>
    <w:rsid w:val="00EC4F31"/>
    <w:rsid w:val="00EC52C8"/>
    <w:rsid w:val="00EC6368"/>
    <w:rsid w:val="00EC6427"/>
    <w:rsid w:val="00EC7014"/>
    <w:rsid w:val="00EC7038"/>
    <w:rsid w:val="00EC7801"/>
    <w:rsid w:val="00ED1ADB"/>
    <w:rsid w:val="00ED24E9"/>
    <w:rsid w:val="00ED2B0D"/>
    <w:rsid w:val="00ED2BD4"/>
    <w:rsid w:val="00ED2D08"/>
    <w:rsid w:val="00ED3B89"/>
    <w:rsid w:val="00ED515F"/>
    <w:rsid w:val="00ED5EA4"/>
    <w:rsid w:val="00ED5F4D"/>
    <w:rsid w:val="00ED6756"/>
    <w:rsid w:val="00ED67BF"/>
    <w:rsid w:val="00ED7835"/>
    <w:rsid w:val="00EE0021"/>
    <w:rsid w:val="00EE0187"/>
    <w:rsid w:val="00EE0825"/>
    <w:rsid w:val="00EE22BD"/>
    <w:rsid w:val="00EE284D"/>
    <w:rsid w:val="00EE3955"/>
    <w:rsid w:val="00EE4614"/>
    <w:rsid w:val="00EE489E"/>
    <w:rsid w:val="00EE4F9E"/>
    <w:rsid w:val="00EE50D5"/>
    <w:rsid w:val="00EE52AE"/>
    <w:rsid w:val="00EE606A"/>
    <w:rsid w:val="00EE71F5"/>
    <w:rsid w:val="00EE7E52"/>
    <w:rsid w:val="00EF0B48"/>
    <w:rsid w:val="00EF1926"/>
    <w:rsid w:val="00EF227C"/>
    <w:rsid w:val="00EF28F3"/>
    <w:rsid w:val="00EF5446"/>
    <w:rsid w:val="00EF6E9E"/>
    <w:rsid w:val="00EF7515"/>
    <w:rsid w:val="00EF7710"/>
    <w:rsid w:val="00EF797F"/>
    <w:rsid w:val="00EF7A1D"/>
    <w:rsid w:val="00F002C6"/>
    <w:rsid w:val="00F0095C"/>
    <w:rsid w:val="00F00B84"/>
    <w:rsid w:val="00F00F64"/>
    <w:rsid w:val="00F012BE"/>
    <w:rsid w:val="00F02FDB"/>
    <w:rsid w:val="00F030C3"/>
    <w:rsid w:val="00F03606"/>
    <w:rsid w:val="00F0475C"/>
    <w:rsid w:val="00F05564"/>
    <w:rsid w:val="00F0596A"/>
    <w:rsid w:val="00F064C2"/>
    <w:rsid w:val="00F065CC"/>
    <w:rsid w:val="00F07FD0"/>
    <w:rsid w:val="00F1004A"/>
    <w:rsid w:val="00F10185"/>
    <w:rsid w:val="00F12826"/>
    <w:rsid w:val="00F12E1D"/>
    <w:rsid w:val="00F13220"/>
    <w:rsid w:val="00F1486F"/>
    <w:rsid w:val="00F1510E"/>
    <w:rsid w:val="00F15895"/>
    <w:rsid w:val="00F16860"/>
    <w:rsid w:val="00F16CBC"/>
    <w:rsid w:val="00F16EF5"/>
    <w:rsid w:val="00F2008E"/>
    <w:rsid w:val="00F20601"/>
    <w:rsid w:val="00F2061B"/>
    <w:rsid w:val="00F20C23"/>
    <w:rsid w:val="00F20CD5"/>
    <w:rsid w:val="00F2168B"/>
    <w:rsid w:val="00F218F8"/>
    <w:rsid w:val="00F222FF"/>
    <w:rsid w:val="00F2265D"/>
    <w:rsid w:val="00F231E7"/>
    <w:rsid w:val="00F24332"/>
    <w:rsid w:val="00F24971"/>
    <w:rsid w:val="00F24C2E"/>
    <w:rsid w:val="00F24CA3"/>
    <w:rsid w:val="00F24DA5"/>
    <w:rsid w:val="00F25A2E"/>
    <w:rsid w:val="00F25BC9"/>
    <w:rsid w:val="00F263F2"/>
    <w:rsid w:val="00F26570"/>
    <w:rsid w:val="00F2675C"/>
    <w:rsid w:val="00F2694E"/>
    <w:rsid w:val="00F279D1"/>
    <w:rsid w:val="00F303CA"/>
    <w:rsid w:val="00F30A29"/>
    <w:rsid w:val="00F31200"/>
    <w:rsid w:val="00F3188D"/>
    <w:rsid w:val="00F31A5A"/>
    <w:rsid w:val="00F31F39"/>
    <w:rsid w:val="00F32B8D"/>
    <w:rsid w:val="00F32EF7"/>
    <w:rsid w:val="00F33DC5"/>
    <w:rsid w:val="00F35373"/>
    <w:rsid w:val="00F3621B"/>
    <w:rsid w:val="00F36368"/>
    <w:rsid w:val="00F373E1"/>
    <w:rsid w:val="00F37F21"/>
    <w:rsid w:val="00F37F88"/>
    <w:rsid w:val="00F402CC"/>
    <w:rsid w:val="00F4215D"/>
    <w:rsid w:val="00F42293"/>
    <w:rsid w:val="00F431CF"/>
    <w:rsid w:val="00F43257"/>
    <w:rsid w:val="00F4392A"/>
    <w:rsid w:val="00F45D4E"/>
    <w:rsid w:val="00F460DC"/>
    <w:rsid w:val="00F4627D"/>
    <w:rsid w:val="00F479F5"/>
    <w:rsid w:val="00F5099B"/>
    <w:rsid w:val="00F513CE"/>
    <w:rsid w:val="00F51AB2"/>
    <w:rsid w:val="00F5400E"/>
    <w:rsid w:val="00F54014"/>
    <w:rsid w:val="00F55658"/>
    <w:rsid w:val="00F57754"/>
    <w:rsid w:val="00F60055"/>
    <w:rsid w:val="00F6050E"/>
    <w:rsid w:val="00F60753"/>
    <w:rsid w:val="00F60E38"/>
    <w:rsid w:val="00F6103D"/>
    <w:rsid w:val="00F61170"/>
    <w:rsid w:val="00F62143"/>
    <w:rsid w:val="00F626A4"/>
    <w:rsid w:val="00F63108"/>
    <w:rsid w:val="00F637BF"/>
    <w:rsid w:val="00F63C9A"/>
    <w:rsid w:val="00F64F6E"/>
    <w:rsid w:val="00F66032"/>
    <w:rsid w:val="00F66083"/>
    <w:rsid w:val="00F6742B"/>
    <w:rsid w:val="00F7095A"/>
    <w:rsid w:val="00F711E5"/>
    <w:rsid w:val="00F713ED"/>
    <w:rsid w:val="00F715D3"/>
    <w:rsid w:val="00F71791"/>
    <w:rsid w:val="00F717C5"/>
    <w:rsid w:val="00F71825"/>
    <w:rsid w:val="00F72BEE"/>
    <w:rsid w:val="00F7338A"/>
    <w:rsid w:val="00F742BD"/>
    <w:rsid w:val="00F7463F"/>
    <w:rsid w:val="00F74A05"/>
    <w:rsid w:val="00F74DFB"/>
    <w:rsid w:val="00F753DB"/>
    <w:rsid w:val="00F76B69"/>
    <w:rsid w:val="00F810FC"/>
    <w:rsid w:val="00F811BB"/>
    <w:rsid w:val="00F813B2"/>
    <w:rsid w:val="00F8257F"/>
    <w:rsid w:val="00F844FC"/>
    <w:rsid w:val="00F84911"/>
    <w:rsid w:val="00F86099"/>
    <w:rsid w:val="00F862BD"/>
    <w:rsid w:val="00F875A9"/>
    <w:rsid w:val="00F90066"/>
    <w:rsid w:val="00F90BED"/>
    <w:rsid w:val="00F914F2"/>
    <w:rsid w:val="00F91E15"/>
    <w:rsid w:val="00F91EEF"/>
    <w:rsid w:val="00F93401"/>
    <w:rsid w:val="00F934F3"/>
    <w:rsid w:val="00F940DB"/>
    <w:rsid w:val="00F94519"/>
    <w:rsid w:val="00F958B0"/>
    <w:rsid w:val="00F962BB"/>
    <w:rsid w:val="00F96E6C"/>
    <w:rsid w:val="00F96EA8"/>
    <w:rsid w:val="00F97050"/>
    <w:rsid w:val="00F97391"/>
    <w:rsid w:val="00F973DE"/>
    <w:rsid w:val="00FA0C7C"/>
    <w:rsid w:val="00FA12A1"/>
    <w:rsid w:val="00FA2D75"/>
    <w:rsid w:val="00FA30C2"/>
    <w:rsid w:val="00FA33C3"/>
    <w:rsid w:val="00FA399D"/>
    <w:rsid w:val="00FA446C"/>
    <w:rsid w:val="00FA4896"/>
    <w:rsid w:val="00FA4C80"/>
    <w:rsid w:val="00FA4FF1"/>
    <w:rsid w:val="00FA5419"/>
    <w:rsid w:val="00FA5B56"/>
    <w:rsid w:val="00FA6345"/>
    <w:rsid w:val="00FA68EA"/>
    <w:rsid w:val="00FB0B47"/>
    <w:rsid w:val="00FB0C68"/>
    <w:rsid w:val="00FB0C8C"/>
    <w:rsid w:val="00FB1583"/>
    <w:rsid w:val="00FB2685"/>
    <w:rsid w:val="00FB2E58"/>
    <w:rsid w:val="00FB3F53"/>
    <w:rsid w:val="00FB53F4"/>
    <w:rsid w:val="00FC04CD"/>
    <w:rsid w:val="00FC0852"/>
    <w:rsid w:val="00FC0933"/>
    <w:rsid w:val="00FC0BE9"/>
    <w:rsid w:val="00FC133C"/>
    <w:rsid w:val="00FC2685"/>
    <w:rsid w:val="00FC3795"/>
    <w:rsid w:val="00FC3CAD"/>
    <w:rsid w:val="00FC4170"/>
    <w:rsid w:val="00FC49ED"/>
    <w:rsid w:val="00FC4A0A"/>
    <w:rsid w:val="00FC4BA9"/>
    <w:rsid w:val="00FC58B4"/>
    <w:rsid w:val="00FC5F21"/>
    <w:rsid w:val="00FC62D7"/>
    <w:rsid w:val="00FC6432"/>
    <w:rsid w:val="00FC6BE1"/>
    <w:rsid w:val="00FC77C6"/>
    <w:rsid w:val="00FC7A45"/>
    <w:rsid w:val="00FD0326"/>
    <w:rsid w:val="00FD0BD7"/>
    <w:rsid w:val="00FD0DDE"/>
    <w:rsid w:val="00FD1619"/>
    <w:rsid w:val="00FD19F3"/>
    <w:rsid w:val="00FD21CD"/>
    <w:rsid w:val="00FD2914"/>
    <w:rsid w:val="00FD2E41"/>
    <w:rsid w:val="00FD37AD"/>
    <w:rsid w:val="00FD381F"/>
    <w:rsid w:val="00FD56E1"/>
    <w:rsid w:val="00FD5C4E"/>
    <w:rsid w:val="00FD621C"/>
    <w:rsid w:val="00FD630A"/>
    <w:rsid w:val="00FD6740"/>
    <w:rsid w:val="00FD706A"/>
    <w:rsid w:val="00FD736F"/>
    <w:rsid w:val="00FE01A2"/>
    <w:rsid w:val="00FE08A2"/>
    <w:rsid w:val="00FE2119"/>
    <w:rsid w:val="00FE2187"/>
    <w:rsid w:val="00FE2B4D"/>
    <w:rsid w:val="00FE2B63"/>
    <w:rsid w:val="00FE2E5E"/>
    <w:rsid w:val="00FE3CA6"/>
    <w:rsid w:val="00FE4E53"/>
    <w:rsid w:val="00FE5166"/>
    <w:rsid w:val="00FE5213"/>
    <w:rsid w:val="00FE5344"/>
    <w:rsid w:val="00FF0397"/>
    <w:rsid w:val="00FF0FC7"/>
    <w:rsid w:val="00FF16EA"/>
    <w:rsid w:val="00FF376E"/>
    <w:rsid w:val="00FF3F8A"/>
    <w:rsid w:val="00FF44CD"/>
    <w:rsid w:val="00FF4603"/>
    <w:rsid w:val="00FF48F4"/>
    <w:rsid w:val="00FF4C4C"/>
    <w:rsid w:val="00FF4E5C"/>
    <w:rsid w:val="00FF52B9"/>
    <w:rsid w:val="00FF70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0F216F"/>
  <w15:docId w15:val="{6A5F02AA-65F0-4742-B402-513618495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12CE"/>
    <w:pPr>
      <w:spacing w:after="200" w:line="276" w:lineRule="auto"/>
    </w:pPr>
    <w:rPr>
      <w:rFonts w:eastAsia="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Абзац списка нумерованный"/>
    <w:basedOn w:val="a"/>
    <w:link w:val="a4"/>
    <w:uiPriority w:val="34"/>
    <w:qFormat/>
    <w:rsid w:val="00DD552F"/>
    <w:pPr>
      <w:ind w:left="720"/>
      <w:contextualSpacing/>
    </w:pPr>
  </w:style>
  <w:style w:type="paragraph" w:styleId="a5">
    <w:name w:val="No Spacing"/>
    <w:uiPriority w:val="1"/>
    <w:qFormat/>
    <w:rsid w:val="00DD552F"/>
    <w:rPr>
      <w:sz w:val="22"/>
      <w:szCs w:val="22"/>
      <w:lang w:eastAsia="en-US"/>
    </w:rPr>
  </w:style>
  <w:style w:type="paragraph" w:styleId="a6">
    <w:name w:val="header"/>
    <w:basedOn w:val="a"/>
    <w:link w:val="a7"/>
    <w:uiPriority w:val="99"/>
    <w:unhideWhenUsed/>
    <w:rsid w:val="00B1711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17119"/>
  </w:style>
  <w:style w:type="paragraph" w:customStyle="1" w:styleId="ConsPlusNormal">
    <w:name w:val="ConsPlusNormal"/>
    <w:link w:val="ConsPlusNormal0"/>
    <w:rsid w:val="00964ED9"/>
    <w:pPr>
      <w:autoSpaceDE w:val="0"/>
      <w:autoSpaceDN w:val="0"/>
      <w:adjustRightInd w:val="0"/>
    </w:pPr>
    <w:rPr>
      <w:rFonts w:ascii="Times New Roman" w:hAnsi="Times New Roman"/>
      <w:sz w:val="28"/>
      <w:szCs w:val="28"/>
      <w:lang w:eastAsia="en-US"/>
    </w:rPr>
  </w:style>
  <w:style w:type="paragraph" w:styleId="a8">
    <w:name w:val="footer"/>
    <w:basedOn w:val="a"/>
    <w:link w:val="a9"/>
    <w:uiPriority w:val="99"/>
    <w:unhideWhenUsed/>
    <w:rsid w:val="00245ED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245EDD"/>
  </w:style>
  <w:style w:type="paragraph" w:styleId="aa">
    <w:name w:val="Balloon Text"/>
    <w:basedOn w:val="a"/>
    <w:link w:val="ab"/>
    <w:uiPriority w:val="99"/>
    <w:semiHidden/>
    <w:unhideWhenUsed/>
    <w:rsid w:val="00753DA4"/>
    <w:pPr>
      <w:spacing w:after="0" w:line="240" w:lineRule="auto"/>
    </w:pPr>
    <w:rPr>
      <w:rFonts w:ascii="Segoe UI" w:eastAsia="Calibri" w:hAnsi="Segoe UI"/>
      <w:sz w:val="18"/>
      <w:szCs w:val="18"/>
    </w:rPr>
  </w:style>
  <w:style w:type="character" w:customStyle="1" w:styleId="ab">
    <w:name w:val="Текст выноски Знак"/>
    <w:link w:val="aa"/>
    <w:uiPriority w:val="99"/>
    <w:semiHidden/>
    <w:rsid w:val="00753DA4"/>
    <w:rPr>
      <w:rFonts w:ascii="Segoe UI" w:hAnsi="Segoe UI" w:cs="Segoe UI"/>
      <w:sz w:val="18"/>
      <w:szCs w:val="18"/>
    </w:rPr>
  </w:style>
  <w:style w:type="paragraph" w:customStyle="1" w:styleId="Char">
    <w:name w:val="Char Знак Знак Знак Знак Знак Знак"/>
    <w:basedOn w:val="a"/>
    <w:rsid w:val="00A9630E"/>
    <w:pPr>
      <w:widowControl w:val="0"/>
      <w:adjustRightInd w:val="0"/>
      <w:spacing w:line="240" w:lineRule="exact"/>
      <w:jc w:val="right"/>
    </w:pPr>
    <w:rPr>
      <w:rFonts w:ascii="Times New Roman" w:hAnsi="Times New Roman"/>
      <w:sz w:val="20"/>
      <w:szCs w:val="20"/>
      <w:lang w:val="en-GB"/>
    </w:rPr>
  </w:style>
  <w:style w:type="character" w:customStyle="1" w:styleId="ac">
    <w:name w:val="Основной текст_"/>
    <w:link w:val="1"/>
    <w:rsid w:val="00675873"/>
    <w:rPr>
      <w:rFonts w:ascii="Times New Roman" w:eastAsia="Times New Roman" w:hAnsi="Times New Roman" w:cs="Times New Roman"/>
      <w:sz w:val="26"/>
      <w:szCs w:val="26"/>
      <w:shd w:val="clear" w:color="auto" w:fill="FFFFFF"/>
    </w:rPr>
  </w:style>
  <w:style w:type="paragraph" w:customStyle="1" w:styleId="1">
    <w:name w:val="Основной текст1"/>
    <w:basedOn w:val="a"/>
    <w:link w:val="ac"/>
    <w:rsid w:val="00675873"/>
    <w:pPr>
      <w:widowControl w:val="0"/>
      <w:shd w:val="clear" w:color="auto" w:fill="FFFFFF"/>
      <w:spacing w:after="300" w:line="326" w:lineRule="exact"/>
      <w:ind w:hanging="340"/>
      <w:jc w:val="center"/>
    </w:pPr>
    <w:rPr>
      <w:rFonts w:ascii="Times New Roman" w:hAnsi="Times New Roman"/>
      <w:sz w:val="26"/>
      <w:szCs w:val="26"/>
    </w:rPr>
  </w:style>
  <w:style w:type="paragraph" w:customStyle="1" w:styleId="ConsPlusTitle">
    <w:name w:val="ConsPlusTitle"/>
    <w:uiPriority w:val="99"/>
    <w:rsid w:val="00C670D3"/>
    <w:pPr>
      <w:widowControl w:val="0"/>
      <w:autoSpaceDE w:val="0"/>
      <w:autoSpaceDN w:val="0"/>
    </w:pPr>
    <w:rPr>
      <w:rFonts w:eastAsia="Times New Roman" w:cs="Calibri"/>
      <w:b/>
      <w:sz w:val="22"/>
    </w:rPr>
  </w:style>
  <w:style w:type="character" w:styleId="ad">
    <w:name w:val="annotation reference"/>
    <w:uiPriority w:val="99"/>
    <w:semiHidden/>
    <w:unhideWhenUsed/>
    <w:rsid w:val="00FC133C"/>
    <w:rPr>
      <w:sz w:val="16"/>
      <w:szCs w:val="16"/>
    </w:rPr>
  </w:style>
  <w:style w:type="paragraph" w:styleId="ae">
    <w:name w:val="annotation text"/>
    <w:basedOn w:val="a"/>
    <w:link w:val="af"/>
    <w:uiPriority w:val="99"/>
    <w:unhideWhenUsed/>
    <w:rsid w:val="00FC133C"/>
    <w:pPr>
      <w:spacing w:line="240" w:lineRule="auto"/>
    </w:pPr>
    <w:rPr>
      <w:rFonts w:eastAsia="Calibri"/>
      <w:sz w:val="20"/>
      <w:szCs w:val="20"/>
    </w:rPr>
  </w:style>
  <w:style w:type="character" w:customStyle="1" w:styleId="af">
    <w:name w:val="Текст примечания Знак"/>
    <w:link w:val="ae"/>
    <w:uiPriority w:val="99"/>
    <w:rsid w:val="00FC133C"/>
    <w:rPr>
      <w:sz w:val="20"/>
      <w:szCs w:val="20"/>
    </w:rPr>
  </w:style>
  <w:style w:type="paragraph" w:styleId="af0">
    <w:name w:val="annotation subject"/>
    <w:basedOn w:val="ae"/>
    <w:next w:val="ae"/>
    <w:link w:val="af1"/>
    <w:uiPriority w:val="99"/>
    <w:semiHidden/>
    <w:unhideWhenUsed/>
    <w:rsid w:val="00FC133C"/>
    <w:rPr>
      <w:b/>
      <w:bCs/>
    </w:rPr>
  </w:style>
  <w:style w:type="character" w:customStyle="1" w:styleId="af1">
    <w:name w:val="Тема примечания Знак"/>
    <w:link w:val="af0"/>
    <w:uiPriority w:val="99"/>
    <w:semiHidden/>
    <w:rsid w:val="00FC133C"/>
    <w:rPr>
      <w:b/>
      <w:bCs/>
      <w:sz w:val="20"/>
      <w:szCs w:val="20"/>
    </w:rPr>
  </w:style>
  <w:style w:type="table" w:styleId="af2">
    <w:name w:val="Table Grid"/>
    <w:basedOn w:val="a1"/>
    <w:uiPriority w:val="99"/>
    <w:rsid w:val="00526244"/>
    <w:pPr>
      <w:autoSpaceDE w:val="0"/>
      <w:autoSpaceDN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endnote text"/>
    <w:basedOn w:val="a"/>
    <w:link w:val="af4"/>
    <w:uiPriority w:val="99"/>
    <w:qFormat/>
    <w:rsid w:val="00526244"/>
    <w:pPr>
      <w:autoSpaceDE w:val="0"/>
      <w:autoSpaceDN w:val="0"/>
      <w:spacing w:after="0" w:line="240" w:lineRule="auto"/>
    </w:pPr>
    <w:rPr>
      <w:rFonts w:ascii="Times New Roman" w:hAnsi="Times New Roman"/>
      <w:sz w:val="20"/>
      <w:szCs w:val="20"/>
    </w:rPr>
  </w:style>
  <w:style w:type="character" w:customStyle="1" w:styleId="af4">
    <w:name w:val="Текст концевой сноски Знак"/>
    <w:link w:val="af3"/>
    <w:uiPriority w:val="99"/>
    <w:rsid w:val="00526244"/>
    <w:rPr>
      <w:rFonts w:ascii="Times New Roman" w:eastAsia="Times New Roman" w:hAnsi="Times New Roman" w:cs="Times New Roman"/>
      <w:sz w:val="20"/>
      <w:szCs w:val="20"/>
      <w:lang w:eastAsia="ru-RU"/>
    </w:rPr>
  </w:style>
  <w:style w:type="character" w:styleId="af5">
    <w:name w:val="endnote reference"/>
    <w:uiPriority w:val="99"/>
    <w:rsid w:val="00526244"/>
    <w:rPr>
      <w:rFonts w:cs="Times New Roman"/>
      <w:vertAlign w:val="superscript"/>
    </w:rPr>
  </w:style>
  <w:style w:type="paragraph" w:styleId="af6">
    <w:name w:val="footnote text"/>
    <w:basedOn w:val="a"/>
    <w:link w:val="af7"/>
    <w:uiPriority w:val="99"/>
    <w:unhideWhenUsed/>
    <w:rsid w:val="004218CF"/>
    <w:pPr>
      <w:spacing w:after="0" w:line="240" w:lineRule="auto"/>
    </w:pPr>
    <w:rPr>
      <w:rFonts w:eastAsia="Calibri"/>
      <w:sz w:val="20"/>
      <w:szCs w:val="20"/>
    </w:rPr>
  </w:style>
  <w:style w:type="character" w:customStyle="1" w:styleId="af7">
    <w:name w:val="Текст сноски Знак"/>
    <w:link w:val="af6"/>
    <w:uiPriority w:val="99"/>
    <w:rsid w:val="004218CF"/>
    <w:rPr>
      <w:sz w:val="20"/>
      <w:szCs w:val="20"/>
    </w:rPr>
  </w:style>
  <w:style w:type="character" w:styleId="af8">
    <w:name w:val="footnote reference"/>
    <w:uiPriority w:val="99"/>
    <w:semiHidden/>
    <w:unhideWhenUsed/>
    <w:rsid w:val="004218CF"/>
    <w:rPr>
      <w:vertAlign w:val="superscript"/>
    </w:rPr>
  </w:style>
  <w:style w:type="character" w:styleId="af9">
    <w:name w:val="Hyperlink"/>
    <w:uiPriority w:val="99"/>
    <w:unhideWhenUsed/>
    <w:rsid w:val="00A9510C"/>
    <w:rPr>
      <w:color w:val="0563C1"/>
      <w:u w:val="single"/>
    </w:rPr>
  </w:style>
  <w:style w:type="paragraph" w:styleId="afa">
    <w:name w:val="Revision"/>
    <w:hidden/>
    <w:uiPriority w:val="99"/>
    <w:semiHidden/>
    <w:rsid w:val="002C1B5C"/>
    <w:rPr>
      <w:sz w:val="22"/>
      <w:szCs w:val="22"/>
      <w:lang w:eastAsia="en-US"/>
    </w:rPr>
  </w:style>
  <w:style w:type="character" w:customStyle="1" w:styleId="afb">
    <w:name w:val="Гипертекстовая ссылка"/>
    <w:uiPriority w:val="99"/>
    <w:rsid w:val="00203AA8"/>
    <w:rPr>
      <w:color w:val="106BBE"/>
    </w:rPr>
  </w:style>
  <w:style w:type="paragraph" w:styleId="afc">
    <w:name w:val="Normal (Web)"/>
    <w:basedOn w:val="a"/>
    <w:uiPriority w:val="99"/>
    <w:rsid w:val="00E33418"/>
    <w:pPr>
      <w:spacing w:before="100" w:beforeAutospacing="1" w:after="100" w:afterAutospacing="1" w:line="240" w:lineRule="auto"/>
    </w:pPr>
    <w:rPr>
      <w:rFonts w:ascii="Times New Roman" w:hAnsi="Times New Roman"/>
      <w:sz w:val="24"/>
      <w:szCs w:val="24"/>
    </w:rPr>
  </w:style>
  <w:style w:type="character" w:customStyle="1" w:styleId="10">
    <w:name w:val="Заголовок 1 Знак"/>
    <w:uiPriority w:val="9"/>
    <w:qFormat/>
    <w:rsid w:val="00E87523"/>
    <w:rPr>
      <w:rFonts w:ascii="Cambria" w:eastAsia="Times New Roman" w:hAnsi="Cambria" w:cs="Times New Roman"/>
      <w:color w:val="365F91"/>
      <w:sz w:val="32"/>
      <w:szCs w:val="32"/>
    </w:rPr>
  </w:style>
  <w:style w:type="paragraph" w:customStyle="1" w:styleId="111">
    <w:name w:val="Рег. 1.1.1"/>
    <w:basedOn w:val="a"/>
    <w:qFormat/>
    <w:rsid w:val="00E87523"/>
    <w:pPr>
      <w:spacing w:after="0"/>
      <w:jc w:val="both"/>
    </w:pPr>
    <w:rPr>
      <w:rFonts w:ascii="Times New Roman" w:hAnsi="Times New Roman"/>
      <w:sz w:val="28"/>
      <w:szCs w:val="28"/>
    </w:rPr>
  </w:style>
  <w:style w:type="paragraph" w:customStyle="1" w:styleId="11">
    <w:name w:val="Рег. Основной текст уровнеь 1.1 (базовый)"/>
    <w:basedOn w:val="ConsPlusNormal"/>
    <w:qFormat/>
    <w:rsid w:val="00E87523"/>
    <w:pPr>
      <w:autoSpaceDE/>
      <w:autoSpaceDN/>
      <w:adjustRightInd/>
      <w:spacing w:line="276" w:lineRule="auto"/>
      <w:jc w:val="both"/>
    </w:pPr>
  </w:style>
  <w:style w:type="paragraph" w:customStyle="1" w:styleId="Default">
    <w:name w:val="Default"/>
    <w:rsid w:val="0021525E"/>
    <w:pPr>
      <w:autoSpaceDE w:val="0"/>
      <w:autoSpaceDN w:val="0"/>
      <w:adjustRightInd w:val="0"/>
    </w:pPr>
    <w:rPr>
      <w:rFonts w:ascii="Times New Roman" w:eastAsia="Times New Roman" w:hAnsi="Times New Roman"/>
      <w:color w:val="000000"/>
      <w:sz w:val="24"/>
      <w:szCs w:val="24"/>
    </w:rPr>
  </w:style>
  <w:style w:type="paragraph" w:customStyle="1" w:styleId="ConsPlusNonformat">
    <w:name w:val="ConsPlusNonformat"/>
    <w:qFormat/>
    <w:rsid w:val="00D51703"/>
    <w:pPr>
      <w:widowControl w:val="0"/>
    </w:pPr>
    <w:rPr>
      <w:rFonts w:ascii="Courier New" w:eastAsia="Times New Roman" w:hAnsi="Courier New" w:cs="Courier New"/>
      <w:sz w:val="22"/>
      <w:szCs w:val="24"/>
    </w:rPr>
  </w:style>
  <w:style w:type="character" w:customStyle="1" w:styleId="12">
    <w:name w:val="Текст концевой сноски Знак1"/>
    <w:uiPriority w:val="99"/>
    <w:rsid w:val="00D51703"/>
    <w:rPr>
      <w:rFonts w:ascii="Calibri" w:eastAsia="Calibri" w:hAnsi="Calibri" w:cs="Times New Roman"/>
      <w:sz w:val="24"/>
      <w:szCs w:val="24"/>
    </w:rPr>
  </w:style>
  <w:style w:type="paragraph" w:customStyle="1" w:styleId="afd">
    <w:name w:val="обычный приложения"/>
    <w:basedOn w:val="a"/>
    <w:qFormat/>
    <w:rsid w:val="00843F20"/>
    <w:pPr>
      <w:jc w:val="center"/>
    </w:pPr>
    <w:rPr>
      <w:rFonts w:ascii="Times New Roman" w:eastAsia="Calibri" w:hAnsi="Times New Roman"/>
      <w:b/>
      <w:sz w:val="24"/>
      <w:lang w:eastAsia="en-US"/>
    </w:rPr>
  </w:style>
  <w:style w:type="character" w:styleId="afe">
    <w:name w:val="Emphasis"/>
    <w:uiPriority w:val="20"/>
    <w:qFormat/>
    <w:rsid w:val="00EB4293"/>
    <w:rPr>
      <w:i/>
      <w:iCs/>
    </w:rPr>
  </w:style>
  <w:style w:type="paragraph" w:styleId="aff">
    <w:name w:val="Document Map"/>
    <w:basedOn w:val="a"/>
    <w:link w:val="aff0"/>
    <w:uiPriority w:val="99"/>
    <w:semiHidden/>
    <w:unhideWhenUsed/>
    <w:rsid w:val="00372394"/>
    <w:pPr>
      <w:spacing w:after="0" w:line="240" w:lineRule="auto"/>
    </w:pPr>
    <w:rPr>
      <w:rFonts w:ascii="Tahoma" w:hAnsi="Tahoma" w:cs="Tahoma"/>
      <w:sz w:val="16"/>
      <w:szCs w:val="16"/>
    </w:rPr>
  </w:style>
  <w:style w:type="character" w:customStyle="1" w:styleId="aff0">
    <w:name w:val="Схема документа Знак"/>
    <w:basedOn w:val="a0"/>
    <w:link w:val="aff"/>
    <w:uiPriority w:val="99"/>
    <w:semiHidden/>
    <w:rsid w:val="00372394"/>
    <w:rPr>
      <w:rFonts w:ascii="Tahoma" w:eastAsia="Times New Roman" w:hAnsi="Tahoma" w:cs="Tahoma"/>
      <w:sz w:val="16"/>
      <w:szCs w:val="16"/>
    </w:rPr>
  </w:style>
  <w:style w:type="paragraph" w:customStyle="1" w:styleId="aff1">
    <w:name w:val="МУ Обычный стиль"/>
    <w:basedOn w:val="a"/>
    <w:autoRedefine/>
    <w:rsid w:val="00955146"/>
    <w:pPr>
      <w:widowControl w:val="0"/>
      <w:tabs>
        <w:tab w:val="left" w:pos="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567"/>
      <w:jc w:val="both"/>
    </w:pPr>
    <w:rPr>
      <w:rFonts w:ascii="Times New Roman" w:hAnsi="Times New Roman"/>
      <w:sz w:val="28"/>
      <w:szCs w:val="28"/>
    </w:rPr>
  </w:style>
  <w:style w:type="paragraph" w:customStyle="1" w:styleId="empty">
    <w:name w:val="empty"/>
    <w:basedOn w:val="a"/>
    <w:rsid w:val="00532547"/>
    <w:pPr>
      <w:spacing w:before="100" w:beforeAutospacing="1" w:after="100" w:afterAutospacing="1" w:line="240" w:lineRule="auto"/>
    </w:pPr>
    <w:rPr>
      <w:rFonts w:ascii="Times New Roman" w:hAnsi="Times New Roman"/>
      <w:sz w:val="24"/>
      <w:szCs w:val="24"/>
    </w:rPr>
  </w:style>
  <w:style w:type="paragraph" w:customStyle="1" w:styleId="s16">
    <w:name w:val="s_16"/>
    <w:basedOn w:val="a"/>
    <w:rsid w:val="00532547"/>
    <w:pPr>
      <w:spacing w:before="100" w:beforeAutospacing="1" w:after="100" w:afterAutospacing="1" w:line="240" w:lineRule="auto"/>
    </w:pPr>
    <w:rPr>
      <w:rFonts w:ascii="Times New Roman" w:hAnsi="Times New Roman"/>
      <w:sz w:val="24"/>
      <w:szCs w:val="24"/>
    </w:rPr>
  </w:style>
  <w:style w:type="character" w:customStyle="1" w:styleId="ConsPlusNormal0">
    <w:name w:val="ConsPlusNormal Знак"/>
    <w:link w:val="ConsPlusNormal"/>
    <w:locked/>
    <w:rsid w:val="00A14A32"/>
    <w:rPr>
      <w:rFonts w:ascii="Times New Roman" w:hAnsi="Times New Roman"/>
      <w:sz w:val="28"/>
      <w:szCs w:val="28"/>
      <w:lang w:eastAsia="en-US"/>
    </w:rPr>
  </w:style>
  <w:style w:type="character" w:customStyle="1" w:styleId="DefaultFontHxMailStyle">
    <w:name w:val="Default Font HxMail Style"/>
    <w:rsid w:val="00317937"/>
    <w:rPr>
      <w:rFonts w:ascii="Times New Roman" w:hAnsi="Times New Roman" w:cs="Times New Roman" w:hint="default"/>
      <w:b w:val="0"/>
      <w:bCs w:val="0"/>
      <w:i w:val="0"/>
      <w:iCs w:val="0"/>
      <w:strike w:val="0"/>
      <w:dstrike w:val="0"/>
      <w:color w:val="5B9BD5"/>
      <w:u w:val="none"/>
      <w:effect w:val="none"/>
    </w:rPr>
  </w:style>
  <w:style w:type="character" w:customStyle="1" w:styleId="a4">
    <w:name w:val="Абзац списка Знак"/>
    <w:aliases w:val="ТЗ список Знак,Абзац списка нумерованный Знак"/>
    <w:link w:val="a3"/>
    <w:uiPriority w:val="34"/>
    <w:qFormat/>
    <w:locked/>
    <w:rsid w:val="0020443D"/>
    <w:rPr>
      <w:rFonts w:eastAsia="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345227">
      <w:bodyDiv w:val="1"/>
      <w:marLeft w:val="0"/>
      <w:marRight w:val="0"/>
      <w:marTop w:val="0"/>
      <w:marBottom w:val="0"/>
      <w:divBdr>
        <w:top w:val="none" w:sz="0" w:space="0" w:color="auto"/>
        <w:left w:val="none" w:sz="0" w:space="0" w:color="auto"/>
        <w:bottom w:val="none" w:sz="0" w:space="0" w:color="auto"/>
        <w:right w:val="none" w:sz="0" w:space="0" w:color="auto"/>
      </w:divBdr>
    </w:div>
    <w:div w:id="122695281">
      <w:bodyDiv w:val="1"/>
      <w:marLeft w:val="0"/>
      <w:marRight w:val="0"/>
      <w:marTop w:val="0"/>
      <w:marBottom w:val="0"/>
      <w:divBdr>
        <w:top w:val="none" w:sz="0" w:space="0" w:color="auto"/>
        <w:left w:val="none" w:sz="0" w:space="0" w:color="auto"/>
        <w:bottom w:val="none" w:sz="0" w:space="0" w:color="auto"/>
        <w:right w:val="none" w:sz="0" w:space="0" w:color="auto"/>
      </w:divBdr>
    </w:div>
    <w:div w:id="160241846">
      <w:bodyDiv w:val="1"/>
      <w:marLeft w:val="0"/>
      <w:marRight w:val="0"/>
      <w:marTop w:val="0"/>
      <w:marBottom w:val="0"/>
      <w:divBdr>
        <w:top w:val="none" w:sz="0" w:space="0" w:color="auto"/>
        <w:left w:val="none" w:sz="0" w:space="0" w:color="auto"/>
        <w:bottom w:val="none" w:sz="0" w:space="0" w:color="auto"/>
        <w:right w:val="none" w:sz="0" w:space="0" w:color="auto"/>
      </w:divBdr>
    </w:div>
    <w:div w:id="223832719">
      <w:bodyDiv w:val="1"/>
      <w:marLeft w:val="0"/>
      <w:marRight w:val="0"/>
      <w:marTop w:val="0"/>
      <w:marBottom w:val="0"/>
      <w:divBdr>
        <w:top w:val="none" w:sz="0" w:space="0" w:color="auto"/>
        <w:left w:val="none" w:sz="0" w:space="0" w:color="auto"/>
        <w:bottom w:val="none" w:sz="0" w:space="0" w:color="auto"/>
        <w:right w:val="none" w:sz="0" w:space="0" w:color="auto"/>
      </w:divBdr>
    </w:div>
    <w:div w:id="387068556">
      <w:bodyDiv w:val="1"/>
      <w:marLeft w:val="0"/>
      <w:marRight w:val="0"/>
      <w:marTop w:val="0"/>
      <w:marBottom w:val="0"/>
      <w:divBdr>
        <w:top w:val="none" w:sz="0" w:space="0" w:color="auto"/>
        <w:left w:val="none" w:sz="0" w:space="0" w:color="auto"/>
        <w:bottom w:val="none" w:sz="0" w:space="0" w:color="auto"/>
        <w:right w:val="none" w:sz="0" w:space="0" w:color="auto"/>
      </w:divBdr>
    </w:div>
    <w:div w:id="444928205">
      <w:bodyDiv w:val="1"/>
      <w:marLeft w:val="0"/>
      <w:marRight w:val="0"/>
      <w:marTop w:val="0"/>
      <w:marBottom w:val="0"/>
      <w:divBdr>
        <w:top w:val="none" w:sz="0" w:space="0" w:color="auto"/>
        <w:left w:val="none" w:sz="0" w:space="0" w:color="auto"/>
        <w:bottom w:val="none" w:sz="0" w:space="0" w:color="auto"/>
        <w:right w:val="none" w:sz="0" w:space="0" w:color="auto"/>
      </w:divBdr>
    </w:div>
    <w:div w:id="447547313">
      <w:bodyDiv w:val="1"/>
      <w:marLeft w:val="0"/>
      <w:marRight w:val="0"/>
      <w:marTop w:val="0"/>
      <w:marBottom w:val="0"/>
      <w:divBdr>
        <w:top w:val="none" w:sz="0" w:space="0" w:color="auto"/>
        <w:left w:val="none" w:sz="0" w:space="0" w:color="auto"/>
        <w:bottom w:val="none" w:sz="0" w:space="0" w:color="auto"/>
        <w:right w:val="none" w:sz="0" w:space="0" w:color="auto"/>
      </w:divBdr>
    </w:div>
    <w:div w:id="502622698">
      <w:bodyDiv w:val="1"/>
      <w:marLeft w:val="0"/>
      <w:marRight w:val="0"/>
      <w:marTop w:val="0"/>
      <w:marBottom w:val="0"/>
      <w:divBdr>
        <w:top w:val="none" w:sz="0" w:space="0" w:color="auto"/>
        <w:left w:val="none" w:sz="0" w:space="0" w:color="auto"/>
        <w:bottom w:val="none" w:sz="0" w:space="0" w:color="auto"/>
        <w:right w:val="none" w:sz="0" w:space="0" w:color="auto"/>
      </w:divBdr>
    </w:div>
    <w:div w:id="636492607">
      <w:bodyDiv w:val="1"/>
      <w:marLeft w:val="0"/>
      <w:marRight w:val="0"/>
      <w:marTop w:val="0"/>
      <w:marBottom w:val="0"/>
      <w:divBdr>
        <w:top w:val="none" w:sz="0" w:space="0" w:color="auto"/>
        <w:left w:val="none" w:sz="0" w:space="0" w:color="auto"/>
        <w:bottom w:val="none" w:sz="0" w:space="0" w:color="auto"/>
        <w:right w:val="none" w:sz="0" w:space="0" w:color="auto"/>
      </w:divBdr>
    </w:div>
    <w:div w:id="714620560">
      <w:bodyDiv w:val="1"/>
      <w:marLeft w:val="0"/>
      <w:marRight w:val="0"/>
      <w:marTop w:val="0"/>
      <w:marBottom w:val="0"/>
      <w:divBdr>
        <w:top w:val="none" w:sz="0" w:space="0" w:color="auto"/>
        <w:left w:val="none" w:sz="0" w:space="0" w:color="auto"/>
        <w:bottom w:val="none" w:sz="0" w:space="0" w:color="auto"/>
        <w:right w:val="none" w:sz="0" w:space="0" w:color="auto"/>
      </w:divBdr>
    </w:div>
    <w:div w:id="715205594">
      <w:bodyDiv w:val="1"/>
      <w:marLeft w:val="0"/>
      <w:marRight w:val="0"/>
      <w:marTop w:val="0"/>
      <w:marBottom w:val="0"/>
      <w:divBdr>
        <w:top w:val="none" w:sz="0" w:space="0" w:color="auto"/>
        <w:left w:val="none" w:sz="0" w:space="0" w:color="auto"/>
        <w:bottom w:val="none" w:sz="0" w:space="0" w:color="auto"/>
        <w:right w:val="none" w:sz="0" w:space="0" w:color="auto"/>
      </w:divBdr>
    </w:div>
    <w:div w:id="733745135">
      <w:bodyDiv w:val="1"/>
      <w:marLeft w:val="0"/>
      <w:marRight w:val="0"/>
      <w:marTop w:val="0"/>
      <w:marBottom w:val="0"/>
      <w:divBdr>
        <w:top w:val="none" w:sz="0" w:space="0" w:color="auto"/>
        <w:left w:val="none" w:sz="0" w:space="0" w:color="auto"/>
        <w:bottom w:val="none" w:sz="0" w:space="0" w:color="auto"/>
        <w:right w:val="none" w:sz="0" w:space="0" w:color="auto"/>
      </w:divBdr>
    </w:div>
    <w:div w:id="909851522">
      <w:bodyDiv w:val="1"/>
      <w:marLeft w:val="0"/>
      <w:marRight w:val="0"/>
      <w:marTop w:val="0"/>
      <w:marBottom w:val="0"/>
      <w:divBdr>
        <w:top w:val="none" w:sz="0" w:space="0" w:color="auto"/>
        <w:left w:val="none" w:sz="0" w:space="0" w:color="auto"/>
        <w:bottom w:val="none" w:sz="0" w:space="0" w:color="auto"/>
        <w:right w:val="none" w:sz="0" w:space="0" w:color="auto"/>
      </w:divBdr>
      <w:divsChild>
        <w:div w:id="1582523987">
          <w:marLeft w:val="0"/>
          <w:marRight w:val="0"/>
          <w:marTop w:val="0"/>
          <w:marBottom w:val="0"/>
          <w:divBdr>
            <w:top w:val="none" w:sz="0" w:space="0" w:color="auto"/>
            <w:left w:val="none" w:sz="0" w:space="0" w:color="auto"/>
            <w:bottom w:val="none" w:sz="0" w:space="0" w:color="auto"/>
            <w:right w:val="none" w:sz="0" w:space="0" w:color="auto"/>
          </w:divBdr>
          <w:divsChild>
            <w:div w:id="2074546810">
              <w:marLeft w:val="0"/>
              <w:marRight w:val="0"/>
              <w:marTop w:val="0"/>
              <w:marBottom w:val="0"/>
              <w:divBdr>
                <w:top w:val="none" w:sz="0" w:space="0" w:color="auto"/>
                <w:left w:val="none" w:sz="0" w:space="0" w:color="auto"/>
                <w:bottom w:val="none" w:sz="0" w:space="0" w:color="auto"/>
                <w:right w:val="none" w:sz="0" w:space="0" w:color="auto"/>
              </w:divBdr>
              <w:divsChild>
                <w:div w:id="203061039">
                  <w:marLeft w:val="0"/>
                  <w:marRight w:val="0"/>
                  <w:marTop w:val="0"/>
                  <w:marBottom w:val="0"/>
                  <w:divBdr>
                    <w:top w:val="none" w:sz="0" w:space="0" w:color="auto"/>
                    <w:left w:val="none" w:sz="0" w:space="0" w:color="auto"/>
                    <w:bottom w:val="none" w:sz="0" w:space="0" w:color="auto"/>
                    <w:right w:val="none" w:sz="0" w:space="0" w:color="auto"/>
                  </w:divBdr>
                  <w:divsChild>
                    <w:div w:id="942539172">
                      <w:marLeft w:val="0"/>
                      <w:marRight w:val="0"/>
                      <w:marTop w:val="0"/>
                      <w:marBottom w:val="0"/>
                      <w:divBdr>
                        <w:top w:val="none" w:sz="0" w:space="0" w:color="auto"/>
                        <w:left w:val="none" w:sz="0" w:space="0" w:color="auto"/>
                        <w:bottom w:val="none" w:sz="0" w:space="0" w:color="auto"/>
                        <w:right w:val="none" w:sz="0" w:space="0" w:color="auto"/>
                      </w:divBdr>
                      <w:divsChild>
                        <w:div w:id="1768116321">
                          <w:marLeft w:val="0"/>
                          <w:marRight w:val="0"/>
                          <w:marTop w:val="0"/>
                          <w:marBottom w:val="0"/>
                          <w:divBdr>
                            <w:top w:val="none" w:sz="0" w:space="0" w:color="auto"/>
                            <w:left w:val="none" w:sz="0" w:space="0" w:color="auto"/>
                            <w:bottom w:val="none" w:sz="0" w:space="0" w:color="auto"/>
                            <w:right w:val="none" w:sz="0" w:space="0" w:color="auto"/>
                          </w:divBdr>
                          <w:divsChild>
                            <w:div w:id="1398825019">
                              <w:marLeft w:val="0"/>
                              <w:marRight w:val="0"/>
                              <w:marTop w:val="0"/>
                              <w:marBottom w:val="0"/>
                              <w:divBdr>
                                <w:top w:val="none" w:sz="0" w:space="0" w:color="auto"/>
                                <w:left w:val="none" w:sz="0" w:space="0" w:color="auto"/>
                                <w:bottom w:val="none" w:sz="0" w:space="0" w:color="auto"/>
                                <w:right w:val="none" w:sz="0" w:space="0" w:color="auto"/>
                              </w:divBdr>
                              <w:divsChild>
                                <w:div w:id="2078437503">
                                  <w:marLeft w:val="0"/>
                                  <w:marRight w:val="0"/>
                                  <w:marTop w:val="0"/>
                                  <w:marBottom w:val="0"/>
                                  <w:divBdr>
                                    <w:top w:val="none" w:sz="0" w:space="0" w:color="auto"/>
                                    <w:left w:val="none" w:sz="0" w:space="0" w:color="auto"/>
                                    <w:bottom w:val="none" w:sz="0" w:space="0" w:color="auto"/>
                                    <w:right w:val="none" w:sz="0" w:space="0" w:color="auto"/>
                                  </w:divBdr>
                                  <w:divsChild>
                                    <w:div w:id="1771511019">
                                      <w:marLeft w:val="0"/>
                                      <w:marRight w:val="0"/>
                                      <w:marTop w:val="0"/>
                                      <w:marBottom w:val="0"/>
                                      <w:divBdr>
                                        <w:top w:val="none" w:sz="0" w:space="0" w:color="auto"/>
                                        <w:left w:val="none" w:sz="0" w:space="0" w:color="auto"/>
                                        <w:bottom w:val="none" w:sz="0" w:space="0" w:color="auto"/>
                                        <w:right w:val="none" w:sz="0" w:space="0" w:color="auto"/>
                                      </w:divBdr>
                                      <w:divsChild>
                                        <w:div w:id="1119642100">
                                          <w:marLeft w:val="0"/>
                                          <w:marRight w:val="0"/>
                                          <w:marTop w:val="0"/>
                                          <w:marBottom w:val="0"/>
                                          <w:divBdr>
                                            <w:top w:val="none" w:sz="0" w:space="0" w:color="auto"/>
                                            <w:left w:val="none" w:sz="0" w:space="0" w:color="auto"/>
                                            <w:bottom w:val="none" w:sz="0" w:space="0" w:color="auto"/>
                                            <w:right w:val="none" w:sz="0" w:space="0" w:color="auto"/>
                                          </w:divBdr>
                                          <w:divsChild>
                                            <w:div w:id="2074502600">
                                              <w:marLeft w:val="0"/>
                                              <w:marRight w:val="0"/>
                                              <w:marTop w:val="0"/>
                                              <w:marBottom w:val="0"/>
                                              <w:divBdr>
                                                <w:top w:val="none" w:sz="0" w:space="0" w:color="auto"/>
                                                <w:left w:val="none" w:sz="0" w:space="0" w:color="auto"/>
                                                <w:bottom w:val="none" w:sz="0" w:space="0" w:color="auto"/>
                                                <w:right w:val="none" w:sz="0" w:space="0" w:color="auto"/>
                                              </w:divBdr>
                                              <w:divsChild>
                                                <w:div w:id="1938555630">
                                                  <w:marLeft w:val="0"/>
                                                  <w:marRight w:val="0"/>
                                                  <w:marTop w:val="0"/>
                                                  <w:marBottom w:val="0"/>
                                                  <w:divBdr>
                                                    <w:top w:val="none" w:sz="0" w:space="0" w:color="auto"/>
                                                    <w:left w:val="none" w:sz="0" w:space="0" w:color="auto"/>
                                                    <w:bottom w:val="none" w:sz="0" w:space="0" w:color="auto"/>
                                                    <w:right w:val="none" w:sz="0" w:space="0" w:color="auto"/>
                                                  </w:divBdr>
                                                  <w:divsChild>
                                                    <w:div w:id="203949466">
                                                      <w:marLeft w:val="0"/>
                                                      <w:marRight w:val="0"/>
                                                      <w:marTop w:val="0"/>
                                                      <w:marBottom w:val="0"/>
                                                      <w:divBdr>
                                                        <w:top w:val="none" w:sz="0" w:space="0" w:color="auto"/>
                                                        <w:left w:val="none" w:sz="0" w:space="0" w:color="auto"/>
                                                        <w:bottom w:val="none" w:sz="0" w:space="0" w:color="auto"/>
                                                        <w:right w:val="none" w:sz="0" w:space="0" w:color="auto"/>
                                                      </w:divBdr>
                                                      <w:divsChild>
                                                        <w:div w:id="1988782234">
                                                          <w:marLeft w:val="0"/>
                                                          <w:marRight w:val="0"/>
                                                          <w:marTop w:val="0"/>
                                                          <w:marBottom w:val="0"/>
                                                          <w:divBdr>
                                                            <w:top w:val="none" w:sz="0" w:space="0" w:color="auto"/>
                                                            <w:left w:val="none" w:sz="0" w:space="0" w:color="auto"/>
                                                            <w:bottom w:val="none" w:sz="0" w:space="0" w:color="auto"/>
                                                            <w:right w:val="none" w:sz="0" w:space="0" w:color="auto"/>
                                                          </w:divBdr>
                                                          <w:divsChild>
                                                            <w:div w:id="1166632179">
                                                              <w:marLeft w:val="0"/>
                                                              <w:marRight w:val="0"/>
                                                              <w:marTop w:val="0"/>
                                                              <w:marBottom w:val="0"/>
                                                              <w:divBdr>
                                                                <w:top w:val="none" w:sz="0" w:space="0" w:color="auto"/>
                                                                <w:left w:val="none" w:sz="0" w:space="0" w:color="auto"/>
                                                                <w:bottom w:val="none" w:sz="0" w:space="0" w:color="auto"/>
                                                                <w:right w:val="none" w:sz="0" w:space="0" w:color="auto"/>
                                                              </w:divBdr>
                                                              <w:divsChild>
                                                                <w:div w:id="293095891">
                                                                  <w:marLeft w:val="0"/>
                                                                  <w:marRight w:val="0"/>
                                                                  <w:marTop w:val="0"/>
                                                                  <w:marBottom w:val="0"/>
                                                                  <w:divBdr>
                                                                    <w:top w:val="none" w:sz="0" w:space="0" w:color="auto"/>
                                                                    <w:left w:val="none" w:sz="0" w:space="0" w:color="auto"/>
                                                                    <w:bottom w:val="none" w:sz="0" w:space="0" w:color="auto"/>
                                                                    <w:right w:val="none" w:sz="0" w:space="0" w:color="auto"/>
                                                                  </w:divBdr>
                                                                  <w:divsChild>
                                                                    <w:div w:id="1485052653">
                                                                      <w:marLeft w:val="0"/>
                                                                      <w:marRight w:val="0"/>
                                                                      <w:marTop w:val="0"/>
                                                                      <w:marBottom w:val="0"/>
                                                                      <w:divBdr>
                                                                        <w:top w:val="none" w:sz="0" w:space="0" w:color="auto"/>
                                                                        <w:left w:val="none" w:sz="0" w:space="0" w:color="auto"/>
                                                                        <w:bottom w:val="none" w:sz="0" w:space="0" w:color="auto"/>
                                                                        <w:right w:val="none" w:sz="0" w:space="0" w:color="auto"/>
                                                                      </w:divBdr>
                                                                      <w:divsChild>
                                                                        <w:div w:id="645279916">
                                                                          <w:marLeft w:val="0"/>
                                                                          <w:marRight w:val="0"/>
                                                                          <w:marTop w:val="0"/>
                                                                          <w:marBottom w:val="0"/>
                                                                          <w:divBdr>
                                                                            <w:top w:val="none" w:sz="0" w:space="0" w:color="auto"/>
                                                                            <w:left w:val="none" w:sz="0" w:space="0" w:color="auto"/>
                                                                            <w:bottom w:val="none" w:sz="0" w:space="0" w:color="auto"/>
                                                                            <w:right w:val="none" w:sz="0" w:space="0" w:color="auto"/>
                                                                          </w:divBdr>
                                                                          <w:divsChild>
                                                                            <w:div w:id="1683781838">
                                                                              <w:marLeft w:val="0"/>
                                                                              <w:marRight w:val="0"/>
                                                                              <w:marTop w:val="0"/>
                                                                              <w:marBottom w:val="0"/>
                                                                              <w:divBdr>
                                                                                <w:top w:val="none" w:sz="0" w:space="0" w:color="auto"/>
                                                                                <w:left w:val="none" w:sz="0" w:space="0" w:color="auto"/>
                                                                                <w:bottom w:val="none" w:sz="0" w:space="0" w:color="auto"/>
                                                                                <w:right w:val="none" w:sz="0" w:space="0" w:color="auto"/>
                                                                              </w:divBdr>
                                                                              <w:divsChild>
                                                                                <w:div w:id="1477919935">
                                                                                  <w:marLeft w:val="0"/>
                                                                                  <w:marRight w:val="0"/>
                                                                                  <w:marTop w:val="0"/>
                                                                                  <w:marBottom w:val="0"/>
                                                                                  <w:divBdr>
                                                                                    <w:top w:val="none" w:sz="0" w:space="0" w:color="auto"/>
                                                                                    <w:left w:val="none" w:sz="0" w:space="0" w:color="auto"/>
                                                                                    <w:bottom w:val="none" w:sz="0" w:space="0" w:color="auto"/>
                                                                                    <w:right w:val="none" w:sz="0" w:space="0" w:color="auto"/>
                                                                                  </w:divBdr>
                                                                                  <w:divsChild>
                                                                                    <w:div w:id="1474912228">
                                                                                      <w:marLeft w:val="0"/>
                                                                                      <w:marRight w:val="0"/>
                                                                                      <w:marTop w:val="0"/>
                                                                                      <w:marBottom w:val="0"/>
                                                                                      <w:divBdr>
                                                                                        <w:top w:val="none" w:sz="0" w:space="0" w:color="auto"/>
                                                                                        <w:left w:val="none" w:sz="0" w:space="0" w:color="auto"/>
                                                                                        <w:bottom w:val="none" w:sz="0" w:space="0" w:color="auto"/>
                                                                                        <w:right w:val="none" w:sz="0" w:space="0" w:color="auto"/>
                                                                                      </w:divBdr>
                                                                                      <w:divsChild>
                                                                                        <w:div w:id="1798914582">
                                                                                          <w:marLeft w:val="0"/>
                                                                                          <w:marRight w:val="0"/>
                                                                                          <w:marTop w:val="0"/>
                                                                                          <w:marBottom w:val="0"/>
                                                                                          <w:divBdr>
                                                                                            <w:top w:val="none" w:sz="0" w:space="0" w:color="auto"/>
                                                                                            <w:left w:val="none" w:sz="0" w:space="0" w:color="auto"/>
                                                                                            <w:bottom w:val="none" w:sz="0" w:space="0" w:color="auto"/>
                                                                                            <w:right w:val="none" w:sz="0" w:space="0" w:color="auto"/>
                                                                                          </w:divBdr>
                                                                                          <w:divsChild>
                                                                                            <w:div w:id="721562803">
                                                                                              <w:marLeft w:val="0"/>
                                                                                              <w:marRight w:val="0"/>
                                                                                              <w:marTop w:val="0"/>
                                                                                              <w:marBottom w:val="0"/>
                                                                                              <w:divBdr>
                                                                                                <w:top w:val="none" w:sz="0" w:space="0" w:color="auto"/>
                                                                                                <w:left w:val="none" w:sz="0" w:space="0" w:color="auto"/>
                                                                                                <w:bottom w:val="none" w:sz="0" w:space="0" w:color="auto"/>
                                                                                                <w:right w:val="none" w:sz="0" w:space="0" w:color="auto"/>
                                                                                              </w:divBdr>
                                                                                              <w:divsChild>
                                                                                                <w:div w:id="54383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5595488">
      <w:bodyDiv w:val="1"/>
      <w:marLeft w:val="0"/>
      <w:marRight w:val="0"/>
      <w:marTop w:val="0"/>
      <w:marBottom w:val="0"/>
      <w:divBdr>
        <w:top w:val="none" w:sz="0" w:space="0" w:color="auto"/>
        <w:left w:val="none" w:sz="0" w:space="0" w:color="auto"/>
        <w:bottom w:val="none" w:sz="0" w:space="0" w:color="auto"/>
        <w:right w:val="none" w:sz="0" w:space="0" w:color="auto"/>
      </w:divBdr>
    </w:div>
    <w:div w:id="1122069377">
      <w:bodyDiv w:val="1"/>
      <w:marLeft w:val="0"/>
      <w:marRight w:val="0"/>
      <w:marTop w:val="0"/>
      <w:marBottom w:val="0"/>
      <w:divBdr>
        <w:top w:val="none" w:sz="0" w:space="0" w:color="auto"/>
        <w:left w:val="none" w:sz="0" w:space="0" w:color="auto"/>
        <w:bottom w:val="none" w:sz="0" w:space="0" w:color="auto"/>
        <w:right w:val="none" w:sz="0" w:space="0" w:color="auto"/>
      </w:divBdr>
    </w:div>
    <w:div w:id="1196045113">
      <w:bodyDiv w:val="1"/>
      <w:marLeft w:val="0"/>
      <w:marRight w:val="0"/>
      <w:marTop w:val="0"/>
      <w:marBottom w:val="0"/>
      <w:divBdr>
        <w:top w:val="none" w:sz="0" w:space="0" w:color="auto"/>
        <w:left w:val="none" w:sz="0" w:space="0" w:color="auto"/>
        <w:bottom w:val="none" w:sz="0" w:space="0" w:color="auto"/>
        <w:right w:val="none" w:sz="0" w:space="0" w:color="auto"/>
      </w:divBdr>
    </w:div>
    <w:div w:id="1248156695">
      <w:bodyDiv w:val="1"/>
      <w:marLeft w:val="0"/>
      <w:marRight w:val="0"/>
      <w:marTop w:val="0"/>
      <w:marBottom w:val="0"/>
      <w:divBdr>
        <w:top w:val="none" w:sz="0" w:space="0" w:color="auto"/>
        <w:left w:val="none" w:sz="0" w:space="0" w:color="auto"/>
        <w:bottom w:val="none" w:sz="0" w:space="0" w:color="auto"/>
        <w:right w:val="none" w:sz="0" w:space="0" w:color="auto"/>
      </w:divBdr>
    </w:div>
    <w:div w:id="1264340001">
      <w:bodyDiv w:val="1"/>
      <w:marLeft w:val="0"/>
      <w:marRight w:val="0"/>
      <w:marTop w:val="0"/>
      <w:marBottom w:val="0"/>
      <w:divBdr>
        <w:top w:val="none" w:sz="0" w:space="0" w:color="auto"/>
        <w:left w:val="none" w:sz="0" w:space="0" w:color="auto"/>
        <w:bottom w:val="none" w:sz="0" w:space="0" w:color="auto"/>
        <w:right w:val="none" w:sz="0" w:space="0" w:color="auto"/>
      </w:divBdr>
    </w:div>
    <w:div w:id="1442071290">
      <w:bodyDiv w:val="1"/>
      <w:marLeft w:val="0"/>
      <w:marRight w:val="0"/>
      <w:marTop w:val="0"/>
      <w:marBottom w:val="0"/>
      <w:divBdr>
        <w:top w:val="none" w:sz="0" w:space="0" w:color="auto"/>
        <w:left w:val="none" w:sz="0" w:space="0" w:color="auto"/>
        <w:bottom w:val="none" w:sz="0" w:space="0" w:color="auto"/>
        <w:right w:val="none" w:sz="0" w:space="0" w:color="auto"/>
      </w:divBdr>
    </w:div>
    <w:div w:id="1567569080">
      <w:bodyDiv w:val="1"/>
      <w:marLeft w:val="0"/>
      <w:marRight w:val="0"/>
      <w:marTop w:val="0"/>
      <w:marBottom w:val="0"/>
      <w:divBdr>
        <w:top w:val="none" w:sz="0" w:space="0" w:color="auto"/>
        <w:left w:val="none" w:sz="0" w:space="0" w:color="auto"/>
        <w:bottom w:val="none" w:sz="0" w:space="0" w:color="auto"/>
        <w:right w:val="none" w:sz="0" w:space="0" w:color="auto"/>
      </w:divBdr>
    </w:div>
    <w:div w:id="1620646555">
      <w:bodyDiv w:val="1"/>
      <w:marLeft w:val="0"/>
      <w:marRight w:val="0"/>
      <w:marTop w:val="0"/>
      <w:marBottom w:val="0"/>
      <w:divBdr>
        <w:top w:val="none" w:sz="0" w:space="0" w:color="auto"/>
        <w:left w:val="none" w:sz="0" w:space="0" w:color="auto"/>
        <w:bottom w:val="none" w:sz="0" w:space="0" w:color="auto"/>
        <w:right w:val="none" w:sz="0" w:space="0" w:color="auto"/>
      </w:divBdr>
    </w:div>
    <w:div w:id="1682317250">
      <w:bodyDiv w:val="1"/>
      <w:marLeft w:val="0"/>
      <w:marRight w:val="0"/>
      <w:marTop w:val="0"/>
      <w:marBottom w:val="0"/>
      <w:divBdr>
        <w:top w:val="none" w:sz="0" w:space="0" w:color="auto"/>
        <w:left w:val="none" w:sz="0" w:space="0" w:color="auto"/>
        <w:bottom w:val="none" w:sz="0" w:space="0" w:color="auto"/>
        <w:right w:val="none" w:sz="0" w:space="0" w:color="auto"/>
      </w:divBdr>
    </w:div>
    <w:div w:id="1714846765">
      <w:bodyDiv w:val="1"/>
      <w:marLeft w:val="0"/>
      <w:marRight w:val="0"/>
      <w:marTop w:val="0"/>
      <w:marBottom w:val="0"/>
      <w:divBdr>
        <w:top w:val="none" w:sz="0" w:space="0" w:color="auto"/>
        <w:left w:val="none" w:sz="0" w:space="0" w:color="auto"/>
        <w:bottom w:val="none" w:sz="0" w:space="0" w:color="auto"/>
        <w:right w:val="none" w:sz="0" w:space="0" w:color="auto"/>
      </w:divBdr>
    </w:div>
    <w:div w:id="1718356659">
      <w:bodyDiv w:val="1"/>
      <w:marLeft w:val="0"/>
      <w:marRight w:val="0"/>
      <w:marTop w:val="0"/>
      <w:marBottom w:val="0"/>
      <w:divBdr>
        <w:top w:val="none" w:sz="0" w:space="0" w:color="auto"/>
        <w:left w:val="none" w:sz="0" w:space="0" w:color="auto"/>
        <w:bottom w:val="none" w:sz="0" w:space="0" w:color="auto"/>
        <w:right w:val="none" w:sz="0" w:space="0" w:color="auto"/>
      </w:divBdr>
    </w:div>
    <w:div w:id="1748115166">
      <w:bodyDiv w:val="1"/>
      <w:marLeft w:val="0"/>
      <w:marRight w:val="0"/>
      <w:marTop w:val="0"/>
      <w:marBottom w:val="0"/>
      <w:divBdr>
        <w:top w:val="none" w:sz="0" w:space="0" w:color="auto"/>
        <w:left w:val="none" w:sz="0" w:space="0" w:color="auto"/>
        <w:bottom w:val="none" w:sz="0" w:space="0" w:color="auto"/>
        <w:right w:val="none" w:sz="0" w:space="0" w:color="auto"/>
      </w:divBdr>
    </w:div>
    <w:div w:id="1855727504">
      <w:bodyDiv w:val="1"/>
      <w:marLeft w:val="0"/>
      <w:marRight w:val="0"/>
      <w:marTop w:val="0"/>
      <w:marBottom w:val="0"/>
      <w:divBdr>
        <w:top w:val="none" w:sz="0" w:space="0" w:color="auto"/>
        <w:left w:val="none" w:sz="0" w:space="0" w:color="auto"/>
        <w:bottom w:val="none" w:sz="0" w:space="0" w:color="auto"/>
        <w:right w:val="none" w:sz="0" w:space="0" w:color="auto"/>
      </w:divBdr>
    </w:div>
    <w:div w:id="1871064827">
      <w:bodyDiv w:val="1"/>
      <w:marLeft w:val="0"/>
      <w:marRight w:val="0"/>
      <w:marTop w:val="0"/>
      <w:marBottom w:val="0"/>
      <w:divBdr>
        <w:top w:val="none" w:sz="0" w:space="0" w:color="auto"/>
        <w:left w:val="none" w:sz="0" w:space="0" w:color="auto"/>
        <w:bottom w:val="none" w:sz="0" w:space="0" w:color="auto"/>
        <w:right w:val="none" w:sz="0" w:space="0" w:color="auto"/>
      </w:divBdr>
    </w:div>
    <w:div w:id="2071417437">
      <w:bodyDiv w:val="1"/>
      <w:marLeft w:val="0"/>
      <w:marRight w:val="0"/>
      <w:marTop w:val="0"/>
      <w:marBottom w:val="0"/>
      <w:divBdr>
        <w:top w:val="none" w:sz="0" w:space="0" w:color="auto"/>
        <w:left w:val="none" w:sz="0" w:space="0" w:color="auto"/>
        <w:bottom w:val="none" w:sz="0" w:space="0" w:color="auto"/>
        <w:right w:val="none" w:sz="0" w:space="0" w:color="auto"/>
      </w:divBdr>
    </w:div>
    <w:div w:id="2090075851">
      <w:bodyDiv w:val="1"/>
      <w:marLeft w:val="0"/>
      <w:marRight w:val="0"/>
      <w:marTop w:val="0"/>
      <w:marBottom w:val="0"/>
      <w:divBdr>
        <w:top w:val="none" w:sz="0" w:space="0" w:color="auto"/>
        <w:left w:val="none" w:sz="0" w:space="0" w:color="auto"/>
        <w:bottom w:val="none" w:sz="0" w:space="0" w:color="auto"/>
        <w:right w:val="none" w:sz="0" w:space="0" w:color="auto"/>
      </w:divBdr>
    </w:div>
    <w:div w:id="2117869906">
      <w:bodyDiv w:val="1"/>
      <w:marLeft w:val="0"/>
      <w:marRight w:val="0"/>
      <w:marTop w:val="0"/>
      <w:marBottom w:val="0"/>
      <w:divBdr>
        <w:top w:val="none" w:sz="0" w:space="0" w:color="auto"/>
        <w:left w:val="none" w:sz="0" w:space="0" w:color="auto"/>
        <w:bottom w:val="none" w:sz="0" w:space="0" w:color="auto"/>
        <w:right w:val="none" w:sz="0" w:space="0" w:color="auto"/>
      </w:divBdr>
    </w:div>
    <w:div w:id="2120178345">
      <w:bodyDiv w:val="1"/>
      <w:marLeft w:val="0"/>
      <w:marRight w:val="0"/>
      <w:marTop w:val="0"/>
      <w:marBottom w:val="0"/>
      <w:divBdr>
        <w:top w:val="none" w:sz="0" w:space="0" w:color="auto"/>
        <w:left w:val="none" w:sz="0" w:space="0" w:color="auto"/>
        <w:bottom w:val="none" w:sz="0" w:space="0" w:color="auto"/>
        <w:right w:val="none" w:sz="0" w:space="0" w:color="auto"/>
      </w:divBdr>
    </w:div>
    <w:div w:id="2121290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aselp.asino.r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A397FE100A04CF436DCCCECBCB31C68B42BE200191B8B806F655A1EE54601F0A8CDCC862B6B13B1233FA6C374EFDx9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397FE100A04CF436DCCCECBCB31C68B42BB23069BBDB806F655A1EE54601F0A9EDC906DB7BA2E4666A03B3A4CDA072EB6A14582EAF0xAG"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yaselp.asino.ru/" TargetMode="External"/><Relationship Id="rId4" Type="http://schemas.openxmlformats.org/officeDocument/2006/relationships/settings" Target="settings.xml"/><Relationship Id="rId9" Type="http://schemas.openxmlformats.org/officeDocument/2006/relationships/hyperlink" Target="consultantplus://offline/ref=7477D36D247F526C7BD4B7DDD08F15A6014F84D62298DDA4DCA8A2DB7828FD21BF4B5E0D31D769E7uBz4M"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F06FFF-3D3D-4268-B235-723C0DD3CB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545</TotalTime>
  <Pages>97</Pages>
  <Words>39244</Words>
  <Characters>223694</Characters>
  <Application>Microsoft Office Word</Application>
  <DocSecurity>0</DocSecurity>
  <Lines>1864</Lines>
  <Paragraphs>524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262414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Ali.Yandiev</dc:creator>
  <cp:keywords/>
  <dc:description/>
  <cp:lastModifiedBy>vera</cp:lastModifiedBy>
  <cp:revision>31</cp:revision>
  <cp:lastPrinted>2020-09-18T17:08:00Z</cp:lastPrinted>
  <dcterms:created xsi:type="dcterms:W3CDTF">2022-11-09T07:21:00Z</dcterms:created>
  <dcterms:modified xsi:type="dcterms:W3CDTF">2024-06-18T04:06:00Z</dcterms:modified>
</cp:coreProperties>
</file>