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5" w:rsidRPr="00E43D25" w:rsidRDefault="00E43D25" w:rsidP="00E43D25">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E43D25" w:rsidRPr="00E43D25" w:rsidRDefault="00E43D25" w:rsidP="00E43D25">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EB6A29">
        <w:rPr>
          <w:rFonts w:ascii="Times New Roman" w:eastAsia="MS Mincho" w:hAnsi="Times New Roman" w:cs="Times New Roman"/>
          <w:sz w:val="24"/>
          <w:szCs w:val="24"/>
          <w:lang w:eastAsia="ja-JP"/>
        </w:rPr>
        <w:t xml:space="preserve">                № </w:t>
      </w:r>
      <w:r w:rsidR="00EB6A29" w:rsidRPr="00EB6A29">
        <w:rPr>
          <w:rFonts w:ascii="Times New Roman" w:eastAsia="MS Mincho" w:hAnsi="Times New Roman" w:cs="Times New Roman"/>
          <w:sz w:val="24"/>
          <w:szCs w:val="24"/>
          <w:lang w:eastAsia="ja-JP"/>
        </w:rPr>
        <w:t>22</w:t>
      </w:r>
      <w:r w:rsidR="00BA4EAF">
        <w:rPr>
          <w:rFonts w:ascii="Times New Roman" w:eastAsia="MS Mincho" w:hAnsi="Times New Roman" w:cs="Times New Roman"/>
          <w:sz w:val="24"/>
          <w:szCs w:val="24"/>
          <w:lang w:eastAsia="ja-JP"/>
        </w:rPr>
        <w:t xml:space="preserve"> (0</w:t>
      </w:r>
      <w:r w:rsidR="00EB6A29" w:rsidRPr="00EB6A29">
        <w:rPr>
          <w:rFonts w:ascii="Times New Roman" w:eastAsia="MS Mincho" w:hAnsi="Times New Roman" w:cs="Times New Roman"/>
          <w:sz w:val="24"/>
          <w:szCs w:val="24"/>
          <w:lang w:eastAsia="ja-JP"/>
        </w:rPr>
        <w:t>22</w:t>
      </w:r>
      <w:r w:rsidR="00BA4EAF">
        <w:rPr>
          <w:rFonts w:ascii="Times New Roman" w:eastAsia="MS Mincho" w:hAnsi="Times New Roman" w:cs="Times New Roman"/>
          <w:sz w:val="24"/>
          <w:szCs w:val="24"/>
          <w:lang w:eastAsia="ja-JP"/>
        </w:rPr>
        <w:t>) от «</w:t>
      </w:r>
      <w:r w:rsidR="00EB6A29" w:rsidRPr="00EB6A29">
        <w:rPr>
          <w:rFonts w:ascii="Times New Roman" w:eastAsia="MS Mincho" w:hAnsi="Times New Roman" w:cs="Times New Roman"/>
          <w:sz w:val="24"/>
          <w:szCs w:val="24"/>
          <w:lang w:eastAsia="ja-JP"/>
        </w:rPr>
        <w:t>31</w:t>
      </w:r>
      <w:r w:rsidRPr="00E43D25">
        <w:rPr>
          <w:rFonts w:ascii="Times New Roman" w:eastAsia="MS Mincho" w:hAnsi="Times New Roman" w:cs="Times New Roman"/>
          <w:sz w:val="24"/>
          <w:szCs w:val="24"/>
          <w:lang w:eastAsia="ja-JP"/>
        </w:rPr>
        <w:t xml:space="preserve">» </w:t>
      </w:r>
      <w:r w:rsidR="00EB6A29">
        <w:rPr>
          <w:rFonts w:ascii="Times New Roman" w:eastAsia="MS Mincho" w:hAnsi="Times New Roman" w:cs="Times New Roman"/>
          <w:sz w:val="24"/>
          <w:szCs w:val="24"/>
          <w:lang w:eastAsia="ja-JP"/>
        </w:rPr>
        <w:t>июля</w:t>
      </w:r>
      <w:r w:rsidRPr="00E43D25">
        <w:rPr>
          <w:rFonts w:ascii="Times New Roman" w:eastAsia="MS Mincho" w:hAnsi="Times New Roman" w:cs="Times New Roman"/>
          <w:sz w:val="24"/>
          <w:szCs w:val="24"/>
          <w:lang w:eastAsia="ja-JP"/>
        </w:rPr>
        <w:t xml:space="preserve"> 2024 года село Ягодное</w:t>
      </w:r>
    </w:p>
    <w:p w:rsidR="00EB6A29" w:rsidRPr="00EB6A29" w:rsidRDefault="00EB6A29" w:rsidP="00EB6A29">
      <w:pPr>
        <w:spacing w:after="0" w:line="240" w:lineRule="auto"/>
        <w:jc w:val="center"/>
        <w:rPr>
          <w:rFonts w:ascii="Times New Roman" w:eastAsia="Times New Roman" w:hAnsi="Times New Roman" w:cs="Times New Roman"/>
          <w:b/>
          <w:sz w:val="24"/>
          <w:szCs w:val="24"/>
          <w:lang w:eastAsia="ru-RU"/>
        </w:rPr>
      </w:pPr>
      <w:r w:rsidRPr="00EB6A29">
        <w:rPr>
          <w:rFonts w:ascii="Times New Roman" w:eastAsia="Times New Roman" w:hAnsi="Times New Roman" w:cs="Times New Roman"/>
          <w:b/>
          <w:sz w:val="24"/>
          <w:szCs w:val="24"/>
          <w:lang w:eastAsia="ru-RU"/>
        </w:rPr>
        <w:t>ФИНАНСОВЫЙ ОРГАН</w:t>
      </w:r>
    </w:p>
    <w:p w:rsidR="00EB6A29" w:rsidRPr="00EB6A29" w:rsidRDefault="00EB6A29" w:rsidP="00EB6A29">
      <w:pPr>
        <w:spacing w:after="0" w:line="240" w:lineRule="auto"/>
        <w:jc w:val="center"/>
        <w:rPr>
          <w:rFonts w:ascii="Times New Roman" w:eastAsia="Times New Roman" w:hAnsi="Times New Roman" w:cs="Times New Roman"/>
          <w:b/>
          <w:sz w:val="24"/>
          <w:szCs w:val="24"/>
          <w:lang w:eastAsia="ru-RU"/>
        </w:rPr>
      </w:pPr>
    </w:p>
    <w:p w:rsidR="00EB6A29" w:rsidRPr="00EB6A29" w:rsidRDefault="00EB6A29" w:rsidP="00EB6A29">
      <w:pPr>
        <w:spacing w:after="0" w:line="240" w:lineRule="auto"/>
        <w:jc w:val="center"/>
        <w:rPr>
          <w:rFonts w:ascii="Times New Roman" w:eastAsia="Times New Roman" w:hAnsi="Times New Roman" w:cs="Times New Roman"/>
          <w:b/>
          <w:sz w:val="24"/>
          <w:szCs w:val="24"/>
          <w:lang w:eastAsia="ru-RU"/>
        </w:rPr>
      </w:pPr>
      <w:r w:rsidRPr="00EB6A29">
        <w:rPr>
          <w:rFonts w:ascii="Times New Roman" w:eastAsia="Times New Roman" w:hAnsi="Times New Roman" w:cs="Times New Roman"/>
          <w:b/>
          <w:sz w:val="24"/>
          <w:szCs w:val="24"/>
          <w:lang w:eastAsia="ru-RU"/>
        </w:rPr>
        <w:t>ПРИКАЗ</w:t>
      </w:r>
    </w:p>
    <w:p w:rsidR="00EB6A29" w:rsidRPr="00EB6A29" w:rsidRDefault="00EB6A29" w:rsidP="00EB6A29">
      <w:pPr>
        <w:spacing w:after="0" w:line="240" w:lineRule="auto"/>
        <w:jc w:val="center"/>
        <w:rPr>
          <w:rFonts w:ascii="Times New Roman" w:eastAsia="Times New Roman" w:hAnsi="Times New Roman" w:cs="Times New Roman"/>
          <w:sz w:val="24"/>
          <w:szCs w:val="24"/>
          <w:lang w:eastAsia="ru-RU"/>
        </w:rPr>
      </w:pPr>
    </w:p>
    <w:p w:rsidR="00EB6A29" w:rsidRPr="00EB6A29" w:rsidRDefault="00EB6A29" w:rsidP="00EB6A29">
      <w:pPr>
        <w:spacing w:after="0" w:line="240" w:lineRule="auto"/>
        <w:jc w:val="both"/>
        <w:rPr>
          <w:rFonts w:ascii="Times New Roman" w:eastAsia="Times New Roman" w:hAnsi="Times New Roman" w:cs="Times New Roman"/>
          <w:sz w:val="24"/>
          <w:szCs w:val="24"/>
          <w:lang w:eastAsia="ru-RU"/>
        </w:rPr>
      </w:pPr>
      <w:proofErr w:type="gramStart"/>
      <w:r w:rsidRPr="00EB6A29">
        <w:rPr>
          <w:rFonts w:ascii="Times New Roman" w:eastAsia="Times New Roman" w:hAnsi="Times New Roman" w:cs="Times New Roman"/>
          <w:sz w:val="24"/>
          <w:szCs w:val="24"/>
          <w:lang w:eastAsia="ru-RU"/>
        </w:rPr>
        <w:t>от</w:t>
      </w:r>
      <w:proofErr w:type="gramEnd"/>
      <w:r w:rsidRPr="00EB6A29">
        <w:rPr>
          <w:rFonts w:ascii="Times New Roman" w:eastAsia="Times New Roman" w:hAnsi="Times New Roman" w:cs="Times New Roman"/>
          <w:sz w:val="24"/>
          <w:szCs w:val="24"/>
          <w:lang w:eastAsia="ru-RU"/>
        </w:rPr>
        <w:t xml:space="preserve"> 31.07.2024                                                                                                                                   № 2</w:t>
      </w:r>
    </w:p>
    <w:p w:rsidR="00EB6A29" w:rsidRPr="00EB6A29" w:rsidRDefault="00EB6A29" w:rsidP="00EB6A29">
      <w:pPr>
        <w:spacing w:after="0" w:line="240" w:lineRule="auto"/>
        <w:jc w:val="both"/>
        <w:rPr>
          <w:rFonts w:ascii="Times New Roman" w:eastAsia="Times New Roman" w:hAnsi="Times New Roman" w:cs="Times New Roman"/>
          <w:sz w:val="24"/>
          <w:szCs w:val="24"/>
          <w:lang w:eastAsia="ru-RU"/>
        </w:rPr>
      </w:pPr>
      <w:r w:rsidRPr="00EB6A29">
        <w:rPr>
          <w:rFonts w:ascii="Times New Roman" w:eastAsia="Times New Roman" w:hAnsi="Times New Roman" w:cs="Times New Roman"/>
          <w:sz w:val="24"/>
          <w:szCs w:val="24"/>
          <w:lang w:eastAsia="ru-RU"/>
        </w:rPr>
        <w:t xml:space="preserve"> </w:t>
      </w:r>
    </w:p>
    <w:p w:rsidR="00EB6A29" w:rsidRPr="00EB6A29" w:rsidRDefault="00EB6A29" w:rsidP="00EB6A29">
      <w:pPr>
        <w:spacing w:after="0" w:line="240" w:lineRule="auto"/>
        <w:jc w:val="center"/>
        <w:rPr>
          <w:rFonts w:ascii="Times New Roman" w:eastAsia="Times New Roman" w:hAnsi="Times New Roman" w:cs="Times New Roman"/>
          <w:sz w:val="24"/>
          <w:szCs w:val="24"/>
          <w:lang w:eastAsia="ru-RU"/>
        </w:rPr>
      </w:pPr>
      <w:r w:rsidRPr="00EB6A29">
        <w:rPr>
          <w:rFonts w:ascii="Times New Roman" w:eastAsia="Times New Roman" w:hAnsi="Times New Roman" w:cs="Times New Roman"/>
          <w:sz w:val="24"/>
          <w:szCs w:val="24"/>
          <w:lang w:eastAsia="ru-RU"/>
        </w:rPr>
        <w:t>с. Ягодное</w:t>
      </w:r>
    </w:p>
    <w:p w:rsidR="00EB6A29" w:rsidRPr="00EB6A29" w:rsidRDefault="00EB6A29" w:rsidP="00EB6A29">
      <w:pPr>
        <w:spacing w:after="0" w:line="240" w:lineRule="auto"/>
        <w:rPr>
          <w:rFonts w:ascii="Times New Roman" w:eastAsia="Times New Roman" w:hAnsi="Times New Roman" w:cs="Times New Roman"/>
          <w:sz w:val="24"/>
          <w:szCs w:val="24"/>
          <w:lang w:eastAsia="ru-RU"/>
        </w:rPr>
      </w:pPr>
    </w:p>
    <w:p w:rsidR="00EB6A29" w:rsidRPr="00EB6A29" w:rsidRDefault="00EB6A29" w:rsidP="00EB6A29">
      <w:pPr>
        <w:spacing w:after="0" w:line="240" w:lineRule="auto"/>
        <w:jc w:val="center"/>
        <w:rPr>
          <w:rFonts w:ascii="Times New Roman" w:eastAsia="Times New Roman" w:hAnsi="Times New Roman" w:cs="Times New Roman"/>
          <w:sz w:val="24"/>
          <w:szCs w:val="24"/>
          <w:lang w:eastAsia="ru-RU"/>
        </w:rPr>
      </w:pPr>
      <w:r w:rsidRPr="00EB6A29">
        <w:rPr>
          <w:rFonts w:ascii="Times New Roman" w:eastAsia="Times New Roman" w:hAnsi="Times New Roman" w:cs="Times New Roman"/>
          <w:sz w:val="24"/>
          <w:szCs w:val="24"/>
          <w:lang w:eastAsia="ru-RU"/>
        </w:rPr>
        <w:t xml:space="preserve">О внесении изменения в приказ финансового органа Администрации </w:t>
      </w:r>
    </w:p>
    <w:p w:rsidR="00EB6A29" w:rsidRPr="00EB6A29" w:rsidRDefault="00EB6A29" w:rsidP="00EB6A29">
      <w:pPr>
        <w:spacing w:after="0" w:line="240" w:lineRule="auto"/>
        <w:jc w:val="center"/>
        <w:rPr>
          <w:rFonts w:ascii="Times New Roman" w:eastAsia="Times New Roman" w:hAnsi="Times New Roman" w:cs="Times New Roman"/>
          <w:sz w:val="24"/>
          <w:szCs w:val="24"/>
          <w:lang w:eastAsia="ru-RU"/>
        </w:rPr>
      </w:pPr>
      <w:r w:rsidRPr="00EB6A29">
        <w:rPr>
          <w:rFonts w:ascii="Times New Roman" w:eastAsia="Times New Roman" w:hAnsi="Times New Roman" w:cs="Times New Roman"/>
          <w:sz w:val="24"/>
          <w:szCs w:val="24"/>
          <w:lang w:eastAsia="ru-RU"/>
        </w:rPr>
        <w:t>Ягодного сельского поселения от 17.04.2020 № 19 «Об установлении порядка исполнения финансовым органом Администрации Ягодного сельского поселения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случая и условий продления срока исполнения бюджетной меры принуждения»</w:t>
      </w:r>
    </w:p>
    <w:p w:rsidR="00EB6A29" w:rsidRPr="00EB6A29" w:rsidRDefault="00EB6A29" w:rsidP="00EB6A29">
      <w:pPr>
        <w:spacing w:after="0" w:line="240" w:lineRule="auto"/>
        <w:ind w:firstLine="720"/>
        <w:jc w:val="both"/>
        <w:rPr>
          <w:rFonts w:ascii="Times New Roman" w:eastAsia="Times New Roman" w:hAnsi="Times New Roman" w:cs="Times New Roman"/>
          <w:sz w:val="28"/>
          <w:szCs w:val="20"/>
          <w:lang w:eastAsia="ru-RU"/>
        </w:rPr>
      </w:pPr>
    </w:p>
    <w:p w:rsidR="00EB6A29" w:rsidRPr="00EB6A29" w:rsidRDefault="00EB6A29" w:rsidP="00EB6A29">
      <w:pPr>
        <w:tabs>
          <w:tab w:val="left" w:pos="-4389"/>
        </w:tabs>
        <w:autoSpaceDE w:val="0"/>
        <w:autoSpaceDN w:val="0"/>
        <w:adjustRightInd w:val="0"/>
        <w:spacing w:after="0" w:line="240" w:lineRule="auto"/>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ab/>
        <w:t xml:space="preserve">В </w:t>
      </w:r>
      <w:proofErr w:type="gramStart"/>
      <w:r w:rsidRPr="00EB6A29">
        <w:rPr>
          <w:rFonts w:ascii="Times New Roman" w:eastAsia="Calibri" w:hAnsi="Times New Roman" w:cs="Times New Roman"/>
          <w:sz w:val="24"/>
          <w:szCs w:val="24"/>
        </w:rPr>
        <w:t>целях  приведения</w:t>
      </w:r>
      <w:proofErr w:type="gramEnd"/>
      <w:r w:rsidRPr="00EB6A29">
        <w:rPr>
          <w:rFonts w:ascii="Times New Roman" w:eastAsia="Calibri" w:hAnsi="Times New Roman" w:cs="Times New Roman"/>
          <w:sz w:val="24"/>
          <w:szCs w:val="24"/>
        </w:rPr>
        <w:t xml:space="preserve"> муниципального правового акта в  соответствие с действующим законодательством</w:t>
      </w:r>
    </w:p>
    <w:p w:rsidR="00EB6A29" w:rsidRPr="00EB6A29" w:rsidRDefault="00EB6A29" w:rsidP="00EB6A29">
      <w:pPr>
        <w:tabs>
          <w:tab w:val="left" w:pos="-4389"/>
        </w:tabs>
        <w:autoSpaceDE w:val="0"/>
        <w:autoSpaceDN w:val="0"/>
        <w:adjustRightInd w:val="0"/>
        <w:spacing w:after="0" w:line="240" w:lineRule="auto"/>
        <w:jc w:val="both"/>
        <w:rPr>
          <w:rFonts w:ascii="Arial" w:eastAsia="Calibri" w:hAnsi="Arial" w:cs="Arial"/>
          <w:sz w:val="24"/>
          <w:szCs w:val="24"/>
        </w:rPr>
      </w:pPr>
      <w:r w:rsidRPr="00EB6A29">
        <w:rPr>
          <w:rFonts w:ascii="Times New Roman" w:eastAsia="Calibri" w:hAnsi="Times New Roman" w:cs="Times New Roman"/>
          <w:sz w:val="24"/>
          <w:szCs w:val="24"/>
        </w:rPr>
        <w:tab/>
        <w:t>ПРИКАЗЫВАЮ:</w:t>
      </w:r>
    </w:p>
    <w:p w:rsidR="00EB6A29" w:rsidRPr="00EB6A29" w:rsidRDefault="00EB6A29" w:rsidP="00EB6A29">
      <w:pPr>
        <w:autoSpaceDE w:val="0"/>
        <w:autoSpaceDN w:val="0"/>
        <w:adjustRightInd w:val="0"/>
        <w:spacing w:after="0" w:line="240" w:lineRule="auto"/>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ab/>
        <w:t>1. Внести в приказ финансового органа Администрации Ягодного сельского поселения от 17.04.2020 № 19 «Об установлении порядка исполнения финансовым органом Администрации Ягодного сельского поселения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случая и условий продления срока исполнения бюджетной меры принуждения» (далее – Порядок) следующее изменение:</w:t>
      </w:r>
    </w:p>
    <w:p w:rsidR="00EB6A29" w:rsidRPr="00EB6A29" w:rsidRDefault="00EB6A29" w:rsidP="00EB6A29">
      <w:pPr>
        <w:autoSpaceDE w:val="0"/>
        <w:autoSpaceDN w:val="0"/>
        <w:adjustRightInd w:val="0"/>
        <w:spacing w:after="0" w:line="240" w:lineRule="auto"/>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ab/>
        <w:t>1) пункт 11 Порядка изложить в следующей редакции:</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«11. По решению финансового органа муниципального образования срок исполнения</w:t>
      </w:r>
    </w:p>
    <w:p w:rsidR="00EB6A29" w:rsidRPr="00EB6A29" w:rsidRDefault="00EB6A29" w:rsidP="00EB6A29">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бюджетной</w:t>
      </w:r>
      <w:proofErr w:type="gramEnd"/>
      <w:r w:rsidRPr="00EB6A29">
        <w:rPr>
          <w:rFonts w:ascii="Times New Roman" w:eastAsia="Calibri" w:hAnsi="Times New Roman" w:cs="Times New Roman"/>
          <w:sz w:val="24"/>
          <w:szCs w:val="24"/>
        </w:rPr>
        <w:t xml:space="preserve">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б</w:t>
      </w:r>
      <w:proofErr w:type="gramEnd"/>
      <w:r w:rsidRPr="00EB6A29">
        <w:rPr>
          <w:rFonts w:ascii="Times New Roman" w:eastAsia="Calibri" w:hAnsi="Times New Roman" w:cs="Times New Roman"/>
          <w:sz w:val="24"/>
          <w:szCs w:val="24"/>
        </w:rPr>
        <w:t>) муниципальное образование, в отношении которого принято решение о применении бюджетной меры принуждения, принимает обязательства, указанные в пункте 15 настоящего Порядка.»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2) пункт 15 Порядка изложить в следующей редакции:</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«15.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lastRenderedPageBreak/>
        <w:t>а</w:t>
      </w:r>
      <w:proofErr w:type="gramEnd"/>
      <w:r w:rsidRPr="00EB6A29">
        <w:rPr>
          <w:rFonts w:ascii="Times New Roman" w:eastAsia="Calibri" w:hAnsi="Times New Roman" w:cs="Times New Roman"/>
          <w:sz w:val="24"/>
          <w:szCs w:val="24"/>
        </w:rPr>
        <w:t xml:space="preserve">) 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 заключенного территориальным органом Федерального казначейства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 </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 доведению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 учету бюджетных и денежных обязательств и санкционированию операций, связанных с оплатой денежных обязательств получателей средств местного бюджета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об</w:t>
      </w:r>
      <w:proofErr w:type="gramEnd"/>
      <w:r w:rsidRPr="00EB6A29">
        <w:rPr>
          <w:rFonts w:ascii="Times New Roman" w:eastAsia="Calibri" w:hAnsi="Times New Roman" w:cs="Times New Roman"/>
          <w:sz w:val="24"/>
          <w:szCs w:val="24"/>
        </w:rPr>
        <w:t xml:space="preserve">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о</w:t>
      </w:r>
      <w:proofErr w:type="gramEnd"/>
      <w:r w:rsidRPr="00EB6A29">
        <w:rPr>
          <w:rFonts w:ascii="Times New Roman" w:eastAsia="Calibri" w:hAnsi="Times New Roman" w:cs="Times New Roman"/>
          <w:sz w:val="24"/>
          <w:szCs w:val="24"/>
        </w:rPr>
        <w:t xml:space="preserve"> недопустимости проведения перечислений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б</w:t>
      </w:r>
      <w:proofErr w:type="gramEnd"/>
      <w:r w:rsidRPr="00EB6A29">
        <w:rPr>
          <w:rFonts w:ascii="Times New Roman" w:eastAsia="Calibri" w:hAnsi="Times New Roman" w:cs="Times New Roman"/>
          <w:sz w:val="24"/>
          <w:szCs w:val="24"/>
        </w:rPr>
        <w:t>) осуществление в соответствии с бюджетным законодательством Российской Федерации казначейского сопровождения:</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EB6A29">
        <w:rPr>
          <w:rFonts w:ascii="Times New Roman" w:eastAsia="Calibri" w:hAnsi="Times New Roman" w:cs="Times New Roman"/>
          <w:sz w:val="24"/>
          <w:szCs w:val="24"/>
        </w:rPr>
        <w:t>софинансирования</w:t>
      </w:r>
      <w:proofErr w:type="spellEnd"/>
      <w:r w:rsidRPr="00EB6A29">
        <w:rPr>
          <w:rFonts w:ascii="Times New Roman" w:eastAsia="Calibri" w:hAnsi="Times New Roman" w:cs="Times New Roman"/>
          <w:sz w:val="24"/>
          <w:szCs w:val="24"/>
        </w:rP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авансовых</w:t>
      </w:r>
      <w:proofErr w:type="gramEnd"/>
      <w:r w:rsidRPr="00EB6A29">
        <w:rPr>
          <w:rFonts w:ascii="Times New Roman" w:eastAsia="Calibri" w:hAnsi="Times New Roman" w:cs="Times New Roman"/>
          <w:sz w:val="24"/>
          <w:szCs w:val="24"/>
        </w:rPr>
        <w:t xml:space="preserve">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авансовых</w:t>
      </w:r>
      <w:proofErr w:type="gramEnd"/>
      <w:r w:rsidRPr="00EB6A29">
        <w:rPr>
          <w:rFonts w:ascii="Times New Roman" w:eastAsia="Calibri" w:hAnsi="Times New Roman" w:cs="Times New Roman"/>
          <w:sz w:val="24"/>
          <w:szCs w:val="24"/>
        </w:rPr>
        <w:t xml:space="preserve">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6A29">
        <w:rPr>
          <w:rFonts w:ascii="Times New Roman" w:eastAsia="Calibri" w:hAnsi="Times New Roman" w:cs="Times New Roman"/>
          <w:sz w:val="24"/>
          <w:szCs w:val="24"/>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дотаций (грантов) бюджету субъекта Российской Федерации за достижение показателей деятельности исполнительных органов субъектов Российской Федерации, за исключением средств, направляемых для поощрения региональных и муниципальных управленческих команд,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 в текущем финансовом году;</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г</w:t>
      </w:r>
      <w:proofErr w:type="gramEnd"/>
      <w:r w:rsidRPr="00EB6A29">
        <w:rPr>
          <w:rFonts w:ascii="Times New Roman" w:eastAsia="Calibri" w:hAnsi="Times New Roman" w:cs="Times New Roman"/>
          <w:sz w:val="24"/>
          <w:szCs w:val="24"/>
        </w:rPr>
        <w:t xml:space="preserve">)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когда</w:t>
      </w:r>
      <w:proofErr w:type="gramEnd"/>
      <w:r w:rsidRPr="00EB6A29">
        <w:rPr>
          <w:rFonts w:ascii="Times New Roman" w:eastAsia="Calibri" w:hAnsi="Times New Roman" w:cs="Times New Roman"/>
          <w:sz w:val="24"/>
          <w:szCs w:val="24"/>
        </w:rPr>
        <w:t xml:space="preserve"> в целях </w:t>
      </w:r>
      <w:proofErr w:type="spellStart"/>
      <w:r w:rsidRPr="00EB6A29">
        <w:rPr>
          <w:rFonts w:ascii="Times New Roman" w:eastAsia="Calibri" w:hAnsi="Times New Roman" w:cs="Times New Roman"/>
          <w:sz w:val="24"/>
          <w:szCs w:val="24"/>
        </w:rPr>
        <w:t>софинансирования</w:t>
      </w:r>
      <w:proofErr w:type="spellEnd"/>
      <w:r w:rsidRPr="00EB6A29">
        <w:rPr>
          <w:rFonts w:ascii="Times New Roman" w:eastAsia="Calibri" w:hAnsi="Times New Roman" w:cs="Times New Roman"/>
          <w:sz w:val="24"/>
          <w:szCs w:val="24"/>
        </w:rPr>
        <w:t xml:space="preserve"> (финансового обеспечения) капитальных вложений в объекты муниципальной собственности местному бюджету предоставляются субсидии и иные межбюджетные трансферты из федерального бюджета (бюджета субъекта Российской Федерации), а также целевые безвозмездные поступления от государственной корпорации - Фонда содействия реформированию </w:t>
      </w:r>
      <w:r w:rsidRPr="00EB6A29">
        <w:rPr>
          <w:rFonts w:ascii="Times New Roman" w:eastAsia="Calibri" w:hAnsi="Times New Roman" w:cs="Times New Roman"/>
          <w:sz w:val="24"/>
          <w:szCs w:val="24"/>
        </w:rPr>
        <w:lastRenderedPageBreak/>
        <w:t>жилищно-коммунального хозяйства, государственных внебюджетных фондов, некоммерческой организации «Фонд развития моногородов»;</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финансового</w:t>
      </w:r>
      <w:proofErr w:type="gramEnd"/>
      <w:r w:rsidRPr="00EB6A29">
        <w:rPr>
          <w:rFonts w:ascii="Times New Roman" w:eastAsia="Calibri" w:hAnsi="Times New Roman" w:cs="Times New Roman"/>
          <w:sz w:val="24"/>
          <w:szCs w:val="24"/>
        </w:rPr>
        <w:t xml:space="preserve"> обеспечения капитальных вложений в объекты муниципальной собственности, осуществляемых за счет муниципального дорожного фонда в рамках региональных проектов субъекта Российской Федерации,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финансового</w:t>
      </w:r>
      <w:proofErr w:type="gramEnd"/>
      <w:r w:rsidRPr="00EB6A29">
        <w:rPr>
          <w:rFonts w:ascii="Times New Roman" w:eastAsia="Calibri" w:hAnsi="Times New Roman" w:cs="Times New Roman"/>
          <w:sz w:val="24"/>
          <w:szCs w:val="24"/>
        </w:rPr>
        <w:t xml:space="preserve">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субъекта Российской Федерации,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установленных</w:t>
      </w:r>
      <w:proofErr w:type="gramEnd"/>
      <w:r w:rsidRPr="00EB6A29">
        <w:rPr>
          <w:rFonts w:ascii="Times New Roman" w:eastAsia="Calibri" w:hAnsi="Times New Roman" w:cs="Times New Roman"/>
          <w:sz w:val="24"/>
          <w:szCs w:val="24"/>
        </w:rPr>
        <w:t xml:space="preserve"> в соответствии с пунктом 11 настоящего Порядка случаями и условиями продления исполнения бюджетной меры принуждения на срок более одного года; </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финансового</w:t>
      </w:r>
      <w:proofErr w:type="gramEnd"/>
      <w:r w:rsidRPr="00EB6A29">
        <w:rPr>
          <w:rFonts w:ascii="Times New Roman" w:eastAsia="Calibri" w:hAnsi="Times New Roman" w:cs="Times New Roman"/>
          <w:sz w:val="24"/>
          <w:szCs w:val="24"/>
        </w:rPr>
        <w:t xml:space="preserve"> обеспечения капитальных вложений в объекты муниципальной собственности, связанных с профилактикой и устранением последствий распространения </w:t>
      </w:r>
      <w:proofErr w:type="spellStart"/>
      <w:r w:rsidRPr="00EB6A29">
        <w:rPr>
          <w:rFonts w:ascii="Times New Roman" w:eastAsia="Calibri" w:hAnsi="Times New Roman" w:cs="Times New Roman"/>
          <w:sz w:val="24"/>
          <w:szCs w:val="24"/>
        </w:rPr>
        <w:t>коронавирусной</w:t>
      </w:r>
      <w:proofErr w:type="spellEnd"/>
      <w:r w:rsidRPr="00EB6A29">
        <w:rPr>
          <w:rFonts w:ascii="Times New Roman" w:eastAsia="Calibri" w:hAnsi="Times New Roman" w:cs="Times New Roman"/>
          <w:sz w:val="24"/>
          <w:szCs w:val="24"/>
        </w:rPr>
        <w:t xml:space="preserve"> инфекции;</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д</w:t>
      </w:r>
      <w:proofErr w:type="gramEnd"/>
      <w:r w:rsidRPr="00EB6A29">
        <w:rPr>
          <w:rFonts w:ascii="Times New Roman" w:eastAsia="Calibri" w:hAnsi="Times New Roman" w:cs="Times New Roman"/>
          <w:sz w:val="24"/>
          <w:szCs w:val="24"/>
        </w:rPr>
        <w:t xml:space="preserve">)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 </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е</w:t>
      </w:r>
      <w:proofErr w:type="gramEnd"/>
      <w:r w:rsidRPr="00EB6A29">
        <w:rPr>
          <w:rFonts w:ascii="Times New Roman" w:eastAsia="Calibri" w:hAnsi="Times New Roman" w:cs="Times New Roman"/>
          <w:sz w:val="24"/>
          <w:szCs w:val="24"/>
        </w:rPr>
        <w:t>)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w:t>
      </w:r>
    </w:p>
    <w:p w:rsidR="00EB6A29" w:rsidRPr="00EB6A29" w:rsidRDefault="00EB6A29" w:rsidP="00EB6A2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B6A29">
        <w:rPr>
          <w:rFonts w:ascii="Times New Roman" w:eastAsia="Calibri" w:hAnsi="Times New Roman" w:cs="Times New Roman"/>
          <w:sz w:val="24"/>
          <w:szCs w:val="24"/>
        </w:rPr>
        <w:t>ж</w:t>
      </w:r>
      <w:proofErr w:type="gramEnd"/>
      <w:r w:rsidRPr="00EB6A29">
        <w:rPr>
          <w:rFonts w:ascii="Times New Roman" w:eastAsia="Calibri" w:hAnsi="Times New Roman" w:cs="Times New Roman"/>
          <w:sz w:val="24"/>
          <w:szCs w:val="24"/>
        </w:rPr>
        <w:t>)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15 настоящего Порядка.».</w:t>
      </w:r>
    </w:p>
    <w:p w:rsidR="00EB6A29" w:rsidRPr="00EB6A29" w:rsidRDefault="00EB6A29" w:rsidP="00EB6A29">
      <w:pPr>
        <w:spacing w:after="0" w:line="240" w:lineRule="auto"/>
        <w:ind w:right="-2" w:firstLine="708"/>
        <w:jc w:val="both"/>
        <w:rPr>
          <w:rFonts w:ascii="Times New Roman CYR" w:eastAsia="Times New Roman" w:hAnsi="Times New Roman CYR" w:cs="Times New Roman CYR"/>
          <w:kern w:val="2"/>
          <w:sz w:val="24"/>
          <w:szCs w:val="24"/>
          <w:lang w:eastAsia="ru-RU"/>
        </w:rPr>
      </w:pPr>
      <w:r w:rsidRPr="00EB6A29">
        <w:rPr>
          <w:rFonts w:ascii="Times New Roman" w:eastAsia="Times New Roman" w:hAnsi="Times New Roman" w:cs="Times New Roman"/>
          <w:snapToGrid w:val="0"/>
          <w:sz w:val="24"/>
          <w:szCs w:val="24"/>
          <w:lang w:eastAsia="ru-RU"/>
        </w:rPr>
        <w:t xml:space="preserve">2. Настоящий приказ подлежит официальному опубликованию в </w:t>
      </w:r>
      <w:r w:rsidRPr="00EB6A29">
        <w:rPr>
          <w:rFonts w:ascii="Times New Roman CYR" w:eastAsia="Times New Roman" w:hAnsi="Times New Roman CYR" w:cs="Times New Roman CYR"/>
          <w:kern w:val="2"/>
          <w:sz w:val="24"/>
          <w:szCs w:val="24"/>
          <w:lang w:eastAsia="ru-RU"/>
        </w:rPr>
        <w:t>«Информационном бюллетене» и размещению на официальном сайте Ягодного сельского поселения в информационно-телекоммуникационной сети «Интернет»</w:t>
      </w:r>
      <w:r w:rsidRPr="00EB6A29">
        <w:rPr>
          <w:rFonts w:ascii="Times New Roman" w:eastAsia="Times New Roman" w:hAnsi="Times New Roman" w:cs="Times New Roman"/>
          <w:sz w:val="24"/>
          <w:szCs w:val="24"/>
          <w:lang w:eastAsia="ru-RU"/>
        </w:rPr>
        <w:t xml:space="preserve"> </w:t>
      </w:r>
      <w:r w:rsidRPr="00EB6A29">
        <w:rPr>
          <w:rFonts w:ascii="Times New Roman CYR" w:eastAsia="Times New Roman" w:hAnsi="Times New Roman CYR" w:cs="Times New Roman CYR"/>
          <w:kern w:val="2"/>
          <w:sz w:val="24"/>
          <w:szCs w:val="24"/>
          <w:lang w:eastAsia="ru-RU"/>
        </w:rPr>
        <w:t>https://yagodnoe-r69.gosweb.gosuslugi.ru/.</w:t>
      </w:r>
    </w:p>
    <w:p w:rsidR="00EB6A29" w:rsidRPr="00EB6A29" w:rsidRDefault="00EB6A29" w:rsidP="00EB6A29">
      <w:pPr>
        <w:spacing w:after="0" w:line="240" w:lineRule="auto"/>
        <w:ind w:firstLine="720"/>
        <w:jc w:val="both"/>
        <w:rPr>
          <w:rFonts w:ascii="Times New Roman" w:eastAsia="Times New Roman" w:hAnsi="Times New Roman" w:cs="Times New Roman"/>
          <w:sz w:val="24"/>
          <w:szCs w:val="24"/>
          <w:lang w:eastAsia="x-none"/>
        </w:rPr>
      </w:pPr>
    </w:p>
    <w:p w:rsidR="00EB6A29" w:rsidRPr="00EB6A29" w:rsidRDefault="00EB6A29" w:rsidP="00EB6A29">
      <w:pPr>
        <w:spacing w:after="0" w:line="240" w:lineRule="auto"/>
        <w:jc w:val="both"/>
        <w:rPr>
          <w:rFonts w:ascii="Times New Roman" w:eastAsia="Times New Roman" w:hAnsi="Times New Roman" w:cs="Times New Roman"/>
          <w:sz w:val="24"/>
          <w:szCs w:val="24"/>
          <w:lang w:eastAsia="x-none"/>
        </w:rPr>
      </w:pPr>
    </w:p>
    <w:p w:rsidR="00EB6A29" w:rsidRPr="00EB6A29" w:rsidRDefault="00EB6A29" w:rsidP="00EB6A29">
      <w:pPr>
        <w:spacing w:after="0" w:line="240" w:lineRule="auto"/>
        <w:jc w:val="both"/>
        <w:rPr>
          <w:rFonts w:ascii="Times New Roman" w:eastAsia="Times New Roman" w:hAnsi="Times New Roman" w:cs="Times New Roman"/>
          <w:sz w:val="24"/>
          <w:szCs w:val="24"/>
          <w:lang w:eastAsia="x-none"/>
        </w:rPr>
      </w:pPr>
    </w:p>
    <w:p w:rsidR="00EB6A29" w:rsidRPr="00EB6A29" w:rsidRDefault="00EB6A29" w:rsidP="00EB6A29">
      <w:pPr>
        <w:spacing w:after="0" w:line="240" w:lineRule="auto"/>
        <w:jc w:val="both"/>
        <w:rPr>
          <w:rFonts w:ascii="Times New Roman" w:eastAsia="Times New Roman" w:hAnsi="Times New Roman" w:cs="Times New Roman"/>
          <w:sz w:val="24"/>
          <w:szCs w:val="24"/>
          <w:lang w:eastAsia="x-none"/>
        </w:rPr>
      </w:pPr>
      <w:r w:rsidRPr="00EB6A29">
        <w:rPr>
          <w:rFonts w:ascii="Times New Roman" w:eastAsia="Times New Roman" w:hAnsi="Times New Roman" w:cs="Times New Roman"/>
          <w:sz w:val="24"/>
          <w:szCs w:val="24"/>
          <w:lang w:eastAsia="x-none"/>
        </w:rPr>
        <w:t xml:space="preserve">Ведущий специалист по                                                                                               Т.В. </w:t>
      </w:r>
      <w:proofErr w:type="spellStart"/>
      <w:r w:rsidRPr="00EB6A29">
        <w:rPr>
          <w:rFonts w:ascii="Times New Roman" w:eastAsia="Times New Roman" w:hAnsi="Times New Roman" w:cs="Times New Roman"/>
          <w:sz w:val="24"/>
          <w:szCs w:val="24"/>
          <w:lang w:eastAsia="x-none"/>
        </w:rPr>
        <w:t>Жаднова</w:t>
      </w:r>
      <w:proofErr w:type="spellEnd"/>
    </w:p>
    <w:p w:rsidR="00EB6A29" w:rsidRPr="00EB6A29" w:rsidRDefault="00EB6A29" w:rsidP="00EB6A29">
      <w:pPr>
        <w:spacing w:after="0" w:line="240" w:lineRule="auto"/>
        <w:jc w:val="both"/>
        <w:rPr>
          <w:rFonts w:ascii="Times New Roman" w:eastAsia="Times New Roman" w:hAnsi="Times New Roman" w:cs="Times New Roman"/>
          <w:sz w:val="28"/>
          <w:szCs w:val="20"/>
          <w:lang w:val="x-none" w:eastAsia="x-none"/>
        </w:rPr>
      </w:pPr>
      <w:proofErr w:type="gramStart"/>
      <w:r w:rsidRPr="00EB6A29">
        <w:rPr>
          <w:rFonts w:ascii="Times New Roman" w:eastAsia="Times New Roman" w:hAnsi="Times New Roman" w:cs="Times New Roman"/>
          <w:sz w:val="24"/>
          <w:szCs w:val="24"/>
          <w:lang w:eastAsia="x-none"/>
        </w:rPr>
        <w:t>экономике</w:t>
      </w:r>
      <w:proofErr w:type="gramEnd"/>
      <w:r w:rsidRPr="00EB6A29">
        <w:rPr>
          <w:rFonts w:ascii="Times New Roman" w:eastAsia="Times New Roman" w:hAnsi="Times New Roman" w:cs="Times New Roman"/>
          <w:sz w:val="24"/>
          <w:szCs w:val="24"/>
          <w:lang w:eastAsia="x-none"/>
        </w:rPr>
        <w:t xml:space="preserve"> и финансам                                                           </w:t>
      </w:r>
    </w:p>
    <w:p w:rsidR="00E43D25" w:rsidRPr="00E43D25" w:rsidRDefault="00E43D25" w:rsidP="00E43D25">
      <w:pPr>
        <w:spacing w:after="0" w:line="240" w:lineRule="auto"/>
        <w:rPr>
          <w:rFonts w:ascii="Times New Roman" w:eastAsia="Times New Roman" w:hAnsi="Times New Roman" w:cs="Times New Roman"/>
          <w:sz w:val="24"/>
          <w:szCs w:val="24"/>
          <w:lang w:eastAsia="ru-RU"/>
        </w:rPr>
      </w:pPr>
      <w:bookmarkStart w:id="0" w:name="_GoBack"/>
      <w:bookmarkEnd w:id="0"/>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Pr="005711F5" w:rsidRDefault="00E43D25" w:rsidP="00E43D25">
      <w:pPr>
        <w:jc w:val="right"/>
        <w:rPr>
          <w:rFonts w:ascii="Times New Roman" w:eastAsia="MS Mincho" w:hAnsi="Times New Roman" w:cs="Times New Roman"/>
          <w:sz w:val="16"/>
          <w:szCs w:val="16"/>
          <w:lang w:eastAsia="ja-JP"/>
        </w:rPr>
        <w:sectPr w:rsidR="00E43D25" w:rsidRPr="005711F5">
          <w:headerReference w:type="default" r:id="rId7"/>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770EAE" w:rsidRDefault="00770EAE" w:rsidP="00E43D25"/>
    <w:sectPr w:rsidR="00770EA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6B" w:rsidRDefault="004B4D6B" w:rsidP="00E43D25">
      <w:pPr>
        <w:spacing w:after="0" w:line="240" w:lineRule="auto"/>
      </w:pPr>
      <w:r>
        <w:separator/>
      </w:r>
    </w:p>
  </w:endnote>
  <w:endnote w:type="continuationSeparator" w:id="0">
    <w:p w:rsidR="004B4D6B" w:rsidRDefault="004B4D6B" w:rsidP="00E4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6B" w:rsidRDefault="004B4D6B" w:rsidP="00E43D25">
      <w:pPr>
        <w:spacing w:after="0" w:line="240" w:lineRule="auto"/>
      </w:pPr>
      <w:r>
        <w:separator/>
      </w:r>
    </w:p>
  </w:footnote>
  <w:footnote w:type="continuationSeparator" w:id="0">
    <w:p w:rsidR="004B4D6B" w:rsidRDefault="004B4D6B" w:rsidP="00E4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E43D25">
    <w:pPr>
      <w:pStyle w:val="a3"/>
      <w:jc w:val="center"/>
    </w:pPr>
    <w:r>
      <w:fldChar w:fldCharType="begin"/>
    </w:r>
    <w:r>
      <w:instrText>PAGE   \* MERGEFORMAT</w:instrText>
    </w:r>
    <w:r>
      <w:fldChar w:fldCharType="separate"/>
    </w:r>
    <w:r w:rsidR="00EB6A29">
      <w:rPr>
        <w:noProof/>
      </w:rPr>
      <w:t>3</w:t>
    </w:r>
    <w:r>
      <w:fldChar w:fldCharType="end"/>
    </w:r>
  </w:p>
  <w:p w:rsidR="00E43D25" w:rsidRDefault="00E43D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09215"/>
      <w:docPartObj>
        <w:docPartGallery w:val="Page Numbers (Top of Page)"/>
        <w:docPartUnique/>
      </w:docPartObj>
    </w:sdtPr>
    <w:sdtEndPr/>
    <w:sdtContent>
      <w:p w:rsidR="00E43D25" w:rsidRDefault="00E43D25">
        <w:pPr>
          <w:pStyle w:val="a3"/>
          <w:jc w:val="center"/>
        </w:pPr>
        <w:r>
          <w:fldChar w:fldCharType="begin"/>
        </w:r>
        <w:r>
          <w:instrText>PAGE   \* MERGEFORMAT</w:instrText>
        </w:r>
        <w:r>
          <w:fldChar w:fldCharType="separate"/>
        </w:r>
        <w:r w:rsidR="00EB6A29">
          <w:rPr>
            <w:noProof/>
          </w:rPr>
          <w:t>4</w:t>
        </w:r>
        <w:r>
          <w:fldChar w:fldCharType="end"/>
        </w:r>
      </w:p>
    </w:sdtContent>
  </w:sdt>
  <w:p w:rsidR="00E43D25" w:rsidRDefault="00E43D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1117AD"/>
    <w:rsid w:val="004B4D6B"/>
    <w:rsid w:val="00770EAE"/>
    <w:rsid w:val="00BA4EAF"/>
    <w:rsid w:val="00DB3BC3"/>
    <w:rsid w:val="00DD55E9"/>
    <w:rsid w:val="00E43D25"/>
    <w:rsid w:val="00EB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967B-4B38-4420-9688-969C833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D25"/>
  </w:style>
  <w:style w:type="paragraph" w:styleId="a5">
    <w:name w:val="footer"/>
    <w:basedOn w:val="a"/>
    <w:link w:val="a6"/>
    <w:uiPriority w:val="99"/>
    <w:unhideWhenUsed/>
    <w:rsid w:val="00E43D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D25"/>
  </w:style>
  <w:style w:type="paragraph" w:styleId="a7">
    <w:name w:val="Balloon Text"/>
    <w:basedOn w:val="a"/>
    <w:link w:val="a8"/>
    <w:uiPriority w:val="99"/>
    <w:semiHidden/>
    <w:unhideWhenUsed/>
    <w:rsid w:val="00E43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3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BC71-1E4F-4AC0-9CEF-CE385818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cp:lastPrinted>2024-07-31T03:55:00Z</cp:lastPrinted>
  <dcterms:created xsi:type="dcterms:W3CDTF">2024-01-12T03:38:00Z</dcterms:created>
  <dcterms:modified xsi:type="dcterms:W3CDTF">2024-07-31T03:57:00Z</dcterms:modified>
</cp:coreProperties>
</file>