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napToGrid w:val="0"/>
          <w:sz w:val="24"/>
          <w:szCs w:val="24"/>
          <w:lang w:eastAsia="ru-RU"/>
        </w:rPr>
        <w:t>ТОМСКАЯ</w:t>
      </w: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ОБЛАСТЬ АСИНОВСКИЙ РАЙОН</w:t>
      </w:r>
    </w:p>
    <w:p w:rsidR="00E43D25" w:rsidRPr="00E43D25" w:rsidRDefault="00E43D25" w:rsidP="00E43D25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Муниципальное образование Ягодное сельское поселение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43D25" w:rsidRPr="00E43D25" w:rsidRDefault="00E43D25" w:rsidP="00E43D25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ИНФОРМАЦИОННЫЙ БЮЛЛЕТЕНЬ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Периодическое официальное печатное издание, предназначенное для опубликования 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правовых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актов органов местного самоуправления Ягодного сельского поселения и 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иной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официальной информации</w:t>
      </w:r>
    </w:p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43D25" w:rsidRPr="00E43D25" w:rsidRDefault="00E43D25" w:rsidP="00E43D25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Издается с 22</w:t>
      </w:r>
      <w:r w:rsidRPr="00E43D25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декабря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_ 2005 г. 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               </w:t>
      </w:r>
      <w:r w:rsidR="00AE7AC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№ 26</w:t>
      </w:r>
      <w:r w:rsidR="00BA4E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(0</w:t>
      </w:r>
      <w:r w:rsidR="00AE7ACA">
        <w:rPr>
          <w:rFonts w:ascii="Times New Roman" w:eastAsia="MS Mincho" w:hAnsi="Times New Roman" w:cs="Times New Roman"/>
          <w:sz w:val="24"/>
          <w:szCs w:val="24"/>
          <w:lang w:eastAsia="ja-JP"/>
        </w:rPr>
        <w:t>26</w:t>
      </w:r>
      <w:r w:rsidR="00BA4EAF">
        <w:rPr>
          <w:rFonts w:ascii="Times New Roman" w:eastAsia="MS Mincho" w:hAnsi="Times New Roman" w:cs="Times New Roman"/>
          <w:sz w:val="24"/>
          <w:szCs w:val="24"/>
          <w:lang w:eastAsia="ja-JP"/>
        </w:rPr>
        <w:t>) от «</w:t>
      </w:r>
      <w:r w:rsidR="00AE7ACA">
        <w:rPr>
          <w:rFonts w:ascii="Times New Roman" w:eastAsia="MS Mincho" w:hAnsi="Times New Roman" w:cs="Times New Roman"/>
          <w:sz w:val="24"/>
          <w:szCs w:val="24"/>
          <w:lang w:eastAsia="ja-JP"/>
        </w:rPr>
        <w:t>19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» </w:t>
      </w:r>
      <w:r w:rsidR="00AE7ACA">
        <w:rPr>
          <w:rFonts w:ascii="Times New Roman" w:eastAsia="MS Mincho" w:hAnsi="Times New Roman" w:cs="Times New Roman"/>
          <w:sz w:val="24"/>
          <w:szCs w:val="24"/>
          <w:lang w:eastAsia="ja-JP"/>
        </w:rPr>
        <w:t>августа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2024 года село Ягодное</w:t>
      </w:r>
    </w:p>
    <w:p w:rsidR="00E43D25" w:rsidRP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P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ACA" w:rsidRPr="00E067EF" w:rsidRDefault="00AE7ACA" w:rsidP="00AE7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67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ЗАКЛЮЧЕНИЕ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33</w:t>
      </w:r>
    </w:p>
    <w:p w:rsidR="00AE7ACA" w:rsidRPr="00E067EF" w:rsidRDefault="00AE7ACA" w:rsidP="00AE7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E067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proofErr w:type="gramEnd"/>
      <w:r w:rsidRPr="00E067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результатах публичных слушаний</w:t>
      </w:r>
    </w:p>
    <w:p w:rsidR="00AE7ACA" w:rsidRPr="00E067EF" w:rsidRDefault="00AE7ACA" w:rsidP="00AE7A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ACA" w:rsidRDefault="00AE7ACA" w:rsidP="00AE7A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16.08.2024</w:t>
      </w:r>
    </w:p>
    <w:p w:rsidR="00AE7ACA" w:rsidRPr="00E067EF" w:rsidRDefault="00AE7ACA" w:rsidP="00AE7A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ACA" w:rsidRDefault="00AE7ACA" w:rsidP="00AE7AC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Во время обсуждения (</w:t>
      </w:r>
      <w:r w:rsidRPr="00B83E2C">
        <w:rPr>
          <w:rFonts w:ascii="Times New Roman" w:eastAsia="Times New Roman" w:hAnsi="Times New Roman" w:cs="Times New Roman"/>
          <w:sz w:val="26"/>
          <w:szCs w:val="26"/>
          <w:lang w:eastAsia="ru-RU"/>
        </w:rPr>
        <w:t>15.07.2024 по 15.08.2024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E067EF">
        <w:rPr>
          <w:sz w:val="26"/>
          <w:szCs w:val="26"/>
        </w:rPr>
        <w:t xml:space="preserve"> </w:t>
      </w:r>
      <w:r w:rsidRPr="00E067EF">
        <w:rPr>
          <w:rFonts w:ascii="Times New Roman" w:eastAsia="Calibri" w:hAnsi="Times New Roman" w:cs="Times New Roman"/>
          <w:sz w:val="26"/>
          <w:szCs w:val="26"/>
        </w:rPr>
        <w:t>«</w:t>
      </w:r>
      <w:r w:rsidRPr="006A1446">
        <w:rPr>
          <w:rFonts w:ascii="Times New Roman" w:eastAsia="Calibri" w:hAnsi="Times New Roman" w:cs="Times New Roman"/>
          <w:sz w:val="26"/>
          <w:szCs w:val="26"/>
        </w:rPr>
        <w:t>О внесении изменения в решение Совета Ягодного сельского поселения от 27.04.2022 № 216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6A144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36C7D">
        <w:rPr>
          <w:rFonts w:ascii="Times New Roman" w:eastAsia="Calibri" w:hAnsi="Times New Roman" w:cs="Times New Roman"/>
          <w:sz w:val="26"/>
          <w:szCs w:val="26"/>
        </w:rPr>
        <w:t>Правила землепользования и застройки муниципального образован</w:t>
      </w:r>
      <w:r>
        <w:rPr>
          <w:rFonts w:ascii="Times New Roman" w:eastAsia="Calibri" w:hAnsi="Times New Roman" w:cs="Times New Roman"/>
          <w:sz w:val="26"/>
          <w:szCs w:val="26"/>
        </w:rPr>
        <w:t>ия Ягодного сельского поселения внести следующее изменения:</w:t>
      </w:r>
    </w:p>
    <w:p w:rsidR="00AE7ACA" w:rsidRPr="00B83E2C" w:rsidRDefault="00AE7ACA" w:rsidP="00AE7ACA">
      <w:pPr>
        <w:pStyle w:val="a9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83E2C">
        <w:rPr>
          <w:rFonts w:ascii="Times New Roman" w:eastAsia="Calibri" w:hAnsi="Times New Roman" w:cs="Times New Roman"/>
          <w:sz w:val="26"/>
          <w:szCs w:val="26"/>
        </w:rPr>
        <w:t>часть</w:t>
      </w:r>
      <w:proofErr w:type="gramEnd"/>
      <w:r w:rsidRPr="00B83E2C">
        <w:rPr>
          <w:rFonts w:ascii="Times New Roman" w:eastAsia="Calibri" w:hAnsi="Times New Roman" w:cs="Times New Roman"/>
          <w:sz w:val="26"/>
          <w:szCs w:val="26"/>
        </w:rPr>
        <w:t xml:space="preserve"> 2 статьи 5.1 дополнить подпунктом 7) «несоответствие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зон;»</w:t>
      </w:r>
    </w:p>
    <w:p w:rsidR="00AE7ACA" w:rsidRPr="00B83E2C" w:rsidRDefault="00AE7ACA" w:rsidP="00AE7ACA">
      <w:pPr>
        <w:pStyle w:val="a9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3E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B83E2C">
        <w:rPr>
          <w:rFonts w:ascii="Times New Roman" w:eastAsia="Calibri" w:hAnsi="Times New Roman" w:cs="Times New Roman"/>
          <w:sz w:val="26"/>
          <w:szCs w:val="26"/>
        </w:rPr>
        <w:t>часть</w:t>
      </w:r>
      <w:proofErr w:type="gramEnd"/>
      <w:r w:rsidRPr="00B83E2C">
        <w:rPr>
          <w:rFonts w:ascii="Times New Roman" w:eastAsia="Calibri" w:hAnsi="Times New Roman" w:cs="Times New Roman"/>
          <w:sz w:val="26"/>
          <w:szCs w:val="26"/>
        </w:rPr>
        <w:t xml:space="preserve"> 3 статьи 5.1 дополнить подпунктами:</w:t>
      </w:r>
    </w:p>
    <w:p w:rsidR="00AE7ACA" w:rsidRPr="00B83E2C" w:rsidRDefault="00AE7ACA" w:rsidP="00AE7AC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3E2C">
        <w:rPr>
          <w:rFonts w:ascii="Times New Roman" w:eastAsia="Calibri" w:hAnsi="Times New Roman" w:cs="Times New Roman"/>
          <w:sz w:val="26"/>
          <w:szCs w:val="26"/>
        </w:rPr>
        <w:t xml:space="preserve">- 4.1) «органами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образований»; </w:t>
      </w:r>
    </w:p>
    <w:p w:rsidR="00AE7ACA" w:rsidRPr="00B83E2C" w:rsidRDefault="00AE7ACA" w:rsidP="00AE7AC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3E2C">
        <w:rPr>
          <w:rFonts w:ascii="Times New Roman" w:eastAsia="Calibri" w:hAnsi="Times New Roman" w:cs="Times New Roman"/>
          <w:sz w:val="26"/>
          <w:szCs w:val="26"/>
        </w:rPr>
        <w:t>-  6) « уполномоченным федеральным органом исполнительной власти или юридическим лицом, обеспечивающим реализацию принятого Правительством Российской Федерации решения о комплексном развитии территории, которое создано Российской Федерацией или в уставном (складочном) капитале которого доля Российской Федерации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 (далее – юридическое лицо, определенное Российской Федерацией)»;</w:t>
      </w:r>
    </w:p>
    <w:p w:rsidR="00AE7ACA" w:rsidRDefault="00AE7ACA" w:rsidP="00AE7AC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3E2C">
        <w:rPr>
          <w:rFonts w:ascii="Times New Roman" w:eastAsia="Calibri" w:hAnsi="Times New Roman" w:cs="Times New Roman"/>
          <w:sz w:val="26"/>
          <w:szCs w:val="26"/>
        </w:rPr>
        <w:t xml:space="preserve">- 7)  «высшим исполнительным органом государственной власти субъекта Российской Федерации, органом местного самоуправления, принявшими решение о комплексном развитии территории, юридическим лицом, определенным субъектом Российской Федерации и обеспечивающим реализацию принятого субъектом Российской Федерации, главой местной Администрации решения о комплексном развитии территории, которое создано субъектом Российской Федерации, муниципальным образованием или в уставном (складочном) капитале которого доля субъекта Российской Федерации, муниципального образования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 (далее – юридическое лицо, определенное субъектом Российской Федерации), либо лицом, с которым заключен договор о </w:t>
      </w:r>
      <w:r w:rsidRPr="00B83E2C">
        <w:rPr>
          <w:rFonts w:ascii="Times New Roman" w:eastAsia="Calibri" w:hAnsi="Times New Roman" w:cs="Times New Roman"/>
          <w:sz w:val="26"/>
          <w:szCs w:val="26"/>
        </w:rPr>
        <w:lastRenderedPageBreak/>
        <w:t>комплексном развитии территории в целях реализации решения о комплексном развитии территории;»</w:t>
      </w:r>
    </w:p>
    <w:p w:rsidR="00AE7ACA" w:rsidRPr="00B83E2C" w:rsidRDefault="00AE7ACA" w:rsidP="00AE7AC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E7ACA" w:rsidRPr="00E067EF" w:rsidRDefault="00AE7ACA" w:rsidP="00AE7AC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E2C">
        <w:rPr>
          <w:rFonts w:ascii="Times New Roman" w:eastAsia="Calibri" w:hAnsi="Times New Roman" w:cs="Times New Roman"/>
          <w:sz w:val="26"/>
          <w:szCs w:val="26"/>
        </w:rPr>
        <w:t xml:space="preserve">1.3 в пунктах 5, 6 статья 5.1 заменить слова «комиссия в течении тридцати дней» словами следующего содержания «комиссия в течении двадцати пяти дней. </w:t>
      </w:r>
    </w:p>
    <w:p w:rsidR="00AE7ACA" w:rsidRPr="00E067EF" w:rsidRDefault="00AE7ACA" w:rsidP="00AE7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 состоялись 16.08.2024 в 11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.00 ч. в здании Администрации Ягодного сельского поселения по адресу: с. Ягодное, ул. Школьная, 1г, </w:t>
      </w:r>
      <w:proofErr w:type="spellStart"/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. 2.</w:t>
      </w:r>
    </w:p>
    <w:p w:rsidR="00AE7ACA" w:rsidRPr="00E067EF" w:rsidRDefault="00AE7ACA" w:rsidP="00AE7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публичных слушаниях приняло участие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 Российской Федерации, проживающих на территории сельского поселения.</w:t>
      </w:r>
    </w:p>
    <w:p w:rsidR="00AE7ACA" w:rsidRPr="00E067EF" w:rsidRDefault="00AE7ACA" w:rsidP="00AE7A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Замечаний </w:t>
      </w:r>
      <w:r w:rsidRPr="00936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изменения в Правила землепользования и застройки муниципального образования Ягодного сельского поселения 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проведения публичных слушаний не поступило.</w:t>
      </w:r>
    </w:p>
    <w:p w:rsidR="00AE7ACA" w:rsidRPr="00E067EF" w:rsidRDefault="00AE7ACA" w:rsidP="00AE7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«За»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936C7D">
        <w:rPr>
          <w:rFonts w:ascii="Times New Roman" w:hAnsi="Times New Roman" w:cs="Times New Roman"/>
          <w:sz w:val="26"/>
          <w:szCs w:val="26"/>
        </w:rPr>
        <w:t xml:space="preserve"> внесении изменения в Правила землепользования и застройки муниципального образования Ягодного сельского поселения 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голосов, «против» и воздержавшихся не было.</w:t>
      </w:r>
    </w:p>
    <w:p w:rsidR="00AE7ACA" w:rsidRPr="00E067EF" w:rsidRDefault="00AE7ACA" w:rsidP="00AE7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публичных слушаний вынесено РЕШЕНИЕ:</w:t>
      </w:r>
    </w:p>
    <w:p w:rsidR="00AE7ACA" w:rsidRDefault="00AE7ACA" w:rsidP="00AE7A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Одобрить </w:t>
      </w:r>
      <w:r w:rsidRPr="00936C7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36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 в Правила землепользования и застройки муниципального образования Ягодного сельского поселения </w:t>
      </w:r>
    </w:p>
    <w:p w:rsidR="00AE7ACA" w:rsidRPr="00E067EF" w:rsidRDefault="00AE7ACA" w:rsidP="00AE7A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Направить после опубликования заключения по результатам публичных слушаний на официальном сайте поселения проект решения с заключением на рассмотрение в Совет Ягодного сельского поселения.</w:t>
      </w:r>
    </w:p>
    <w:p w:rsidR="00AE7ACA" w:rsidRPr="00E067EF" w:rsidRDefault="00AE7ACA" w:rsidP="00AE7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ACA" w:rsidRDefault="00AE7ACA" w:rsidP="00AE7A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ACA" w:rsidRPr="00E067EF" w:rsidRDefault="00AE7ACA" w:rsidP="00AE7A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ACA" w:rsidRPr="006A1446" w:rsidRDefault="00AE7ACA" w:rsidP="00AE7A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Ягодного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Носк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Pr="005711F5" w:rsidRDefault="00E43D25" w:rsidP="00E43D25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  <w:sectPr w:rsidR="00E43D25" w:rsidRPr="005711F5">
          <w:headerReference w:type="default" r:id="rId8"/>
          <w:pgSz w:w="11900" w:h="16840"/>
          <w:pgMar w:top="709" w:right="418" w:bottom="280" w:left="940" w:header="720" w:footer="720" w:gutter="0"/>
          <w:cols w:space="720"/>
        </w:sectPr>
      </w:pP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Тираж___</w:t>
      </w:r>
      <w:r w:rsidRPr="0071641A"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8 экземпляров</w:t>
      </w: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, ответственный за выпуск __</w:t>
      </w:r>
      <w:r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Г.И. Баранов</w:t>
      </w:r>
    </w:p>
    <w:p w:rsidR="00770EAE" w:rsidRDefault="00770EAE" w:rsidP="00E43D25"/>
    <w:sectPr w:rsidR="00770EA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4B4" w:rsidRDefault="008914B4" w:rsidP="00E43D25">
      <w:pPr>
        <w:spacing w:after="0" w:line="240" w:lineRule="auto"/>
      </w:pPr>
      <w:r>
        <w:separator/>
      </w:r>
    </w:p>
  </w:endnote>
  <w:endnote w:type="continuationSeparator" w:id="0">
    <w:p w:rsidR="008914B4" w:rsidRDefault="008914B4" w:rsidP="00E4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4B4" w:rsidRDefault="008914B4" w:rsidP="00E43D25">
      <w:pPr>
        <w:spacing w:after="0" w:line="240" w:lineRule="auto"/>
      </w:pPr>
      <w:r>
        <w:separator/>
      </w:r>
    </w:p>
  </w:footnote>
  <w:footnote w:type="continuationSeparator" w:id="0">
    <w:p w:rsidR="008914B4" w:rsidRDefault="008914B4" w:rsidP="00E4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D25" w:rsidRDefault="00E43D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E7ACA">
      <w:rPr>
        <w:noProof/>
      </w:rPr>
      <w:t>2</w:t>
    </w:r>
    <w:r>
      <w:fldChar w:fldCharType="end"/>
    </w:r>
  </w:p>
  <w:p w:rsidR="00E43D25" w:rsidRDefault="00E43D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509215"/>
      <w:docPartObj>
        <w:docPartGallery w:val="Page Numbers (Top of Page)"/>
        <w:docPartUnique/>
      </w:docPartObj>
    </w:sdtPr>
    <w:sdtEndPr/>
    <w:sdtContent>
      <w:p w:rsidR="00E43D25" w:rsidRDefault="00E43D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ACA">
          <w:rPr>
            <w:noProof/>
          </w:rPr>
          <w:t>3</w:t>
        </w:r>
        <w:r>
          <w:fldChar w:fldCharType="end"/>
        </w:r>
      </w:p>
    </w:sdtContent>
  </w:sdt>
  <w:p w:rsidR="00E43D25" w:rsidRDefault="00E43D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0ED6"/>
    <w:multiLevelType w:val="multilevel"/>
    <w:tmpl w:val="C188132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C3"/>
    <w:rsid w:val="001117AD"/>
    <w:rsid w:val="00770EAE"/>
    <w:rsid w:val="008914B4"/>
    <w:rsid w:val="00AE7ACA"/>
    <w:rsid w:val="00BA4EAF"/>
    <w:rsid w:val="00DB3BC3"/>
    <w:rsid w:val="00DD55E9"/>
    <w:rsid w:val="00E4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0967B-4B38-4420-9688-969C8332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3D25"/>
  </w:style>
  <w:style w:type="paragraph" w:styleId="a5">
    <w:name w:val="footer"/>
    <w:basedOn w:val="a"/>
    <w:link w:val="a6"/>
    <w:uiPriority w:val="99"/>
    <w:unhideWhenUsed/>
    <w:rsid w:val="00E4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3D25"/>
  </w:style>
  <w:style w:type="paragraph" w:styleId="a7">
    <w:name w:val="Balloon Text"/>
    <w:basedOn w:val="a"/>
    <w:link w:val="a8"/>
    <w:uiPriority w:val="99"/>
    <w:semiHidden/>
    <w:unhideWhenUsed/>
    <w:rsid w:val="00E43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3D2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E7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00BAD-BB5C-4868-BBE3-4BEB5BF3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4</cp:revision>
  <cp:lastPrinted>2024-08-19T09:15:00Z</cp:lastPrinted>
  <dcterms:created xsi:type="dcterms:W3CDTF">2024-01-12T03:38:00Z</dcterms:created>
  <dcterms:modified xsi:type="dcterms:W3CDTF">2024-08-19T09:15:00Z</dcterms:modified>
</cp:coreProperties>
</file>