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B9" w:rsidRDefault="009D34B9" w:rsidP="009D3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  <w:r w:rsidRPr="00A55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Асиновский район</w:t>
      </w:r>
      <w:r w:rsidRPr="00A559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r w:rsidRPr="00A559CC">
        <w:rPr>
          <w:rFonts w:ascii="Times New Roman" w:hAnsi="Times New Roman" w:cs="Times New Roman"/>
          <w:sz w:val="24"/>
          <w:szCs w:val="24"/>
        </w:rPr>
        <w:t xml:space="preserve"> ЯГОДНОГО СЕЛЬСКОГО ПОСЕЛЕНИЯ</w:t>
      </w:r>
    </w:p>
    <w:p w:rsidR="00A559CC" w:rsidRPr="00A559CC" w:rsidRDefault="00771859" w:rsidP="00A559C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года                                                                                                                                №  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с. Ягодное</w:t>
      </w:r>
    </w:p>
    <w:p w:rsidR="00A559CC" w:rsidRPr="00A559CC" w:rsidRDefault="00A559CC" w:rsidP="00A559CC">
      <w:pPr>
        <w:pStyle w:val="ConsPlusTitle"/>
        <w:widowControl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pStyle w:val="ConsPlusTitle"/>
        <w:widowControl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pStyle w:val="1"/>
        <w:spacing w:line="23" w:lineRule="atLeast"/>
        <w:jc w:val="center"/>
        <w:rPr>
          <w:szCs w:val="24"/>
        </w:rPr>
      </w:pPr>
      <w:r w:rsidRPr="00A559CC">
        <w:rPr>
          <w:szCs w:val="24"/>
        </w:rPr>
        <w:t>Об утверждении порядка разработки</w:t>
      </w:r>
      <w:r>
        <w:rPr>
          <w:szCs w:val="24"/>
        </w:rPr>
        <w:t xml:space="preserve"> </w:t>
      </w:r>
      <w:r w:rsidRPr="00A559CC">
        <w:rPr>
          <w:szCs w:val="24"/>
        </w:rPr>
        <w:t>среднесрочного финансового плана</w:t>
      </w: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муниципального образования «Ягодное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9CC">
        <w:rPr>
          <w:rFonts w:ascii="Times New Roman" w:hAnsi="Times New Roman" w:cs="Times New Roman"/>
          <w:sz w:val="24"/>
          <w:szCs w:val="24"/>
        </w:rPr>
        <w:t>сельское поселение» на очередной</w:t>
      </w: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финансовый год  и плановый период.</w:t>
      </w: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В целях обеспечения своевременной и качественной разработки проекта район</w:t>
      </w:r>
      <w:r w:rsidR="00F652E1">
        <w:rPr>
          <w:rFonts w:ascii="Times New Roman" w:hAnsi="Times New Roman" w:cs="Times New Roman"/>
          <w:sz w:val="24"/>
          <w:szCs w:val="24"/>
        </w:rPr>
        <w:t>ного бюджета на 2013</w:t>
      </w:r>
      <w:r w:rsidRPr="00A559CC">
        <w:rPr>
          <w:rFonts w:ascii="Times New Roman" w:hAnsi="Times New Roman" w:cs="Times New Roman"/>
          <w:sz w:val="24"/>
          <w:szCs w:val="24"/>
        </w:rPr>
        <w:t xml:space="preserve"> год и выполнения требований Бюджетного кодекса Российской Федерации по составлению среднесрочного финансового плана</w:t>
      </w:r>
    </w:p>
    <w:p w:rsid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559CC" w:rsidRPr="00A559CC" w:rsidRDefault="00A559CC" w:rsidP="00A559CC">
      <w:pPr>
        <w:spacing w:after="0" w:line="23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1. Утвердить прилагаемый Порядок разработки среднесрочного финансового плана муниципального образования «Ягодное сельское поселение» на очередной финансовый год и плановый период.</w:t>
      </w:r>
    </w:p>
    <w:p w:rsidR="00A559CC" w:rsidRPr="00A559CC" w:rsidRDefault="00A559CC" w:rsidP="00A559CC">
      <w:pPr>
        <w:pStyle w:val="a3"/>
        <w:spacing w:line="23" w:lineRule="atLeast"/>
        <w:rPr>
          <w:szCs w:val="24"/>
        </w:rPr>
      </w:pPr>
      <w:r w:rsidRPr="00A559CC">
        <w:rPr>
          <w:szCs w:val="24"/>
        </w:rPr>
        <w:t>2. Ведущему специалисту по экономике и финансам (Елагина Т.П.), организовать разработку проекта среднесрочного финансового плана муниципального образования «Ягодное сельское поселение»  на очередной финансовый год и плановый период.</w:t>
      </w:r>
    </w:p>
    <w:p w:rsidR="00A559CC" w:rsidRPr="00A559CC" w:rsidRDefault="00F652E1" w:rsidP="00A559CC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3. </w:t>
      </w:r>
      <w:r w:rsidR="00A559CC" w:rsidRPr="00A559C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 подлежит опубликованию  согласно   </w:t>
      </w:r>
      <w:r w:rsidR="00A559CC" w:rsidRPr="00A559CC">
        <w:rPr>
          <w:rFonts w:ascii="Times New Roman" w:hAnsi="Times New Roman" w:cs="Times New Roman"/>
          <w:sz w:val="24"/>
          <w:szCs w:val="24"/>
        </w:rPr>
        <w:t xml:space="preserve">п. 3 </w:t>
      </w:r>
      <w:r w:rsidR="00A559CC" w:rsidRPr="00A559CC">
        <w:rPr>
          <w:rFonts w:ascii="Times New Roman" w:hAnsi="Times New Roman" w:cs="Times New Roman"/>
          <w:color w:val="000000"/>
          <w:sz w:val="24"/>
          <w:szCs w:val="24"/>
        </w:rPr>
        <w:t>решения   Совета  Ягодного сельского поселения «</w:t>
      </w:r>
      <w:r w:rsidR="00A559CC" w:rsidRPr="00A559CC">
        <w:rPr>
          <w:rFonts w:ascii="Times New Roman" w:hAnsi="Times New Roman" w:cs="Times New Roman"/>
          <w:snapToGrid w:val="0"/>
          <w:sz w:val="24"/>
          <w:szCs w:val="24"/>
        </w:rPr>
        <w:t xml:space="preserve">Об утверждении порядка опубликования муниципальных правовых актов» </w:t>
      </w:r>
      <w:r w:rsidR="00A559CC" w:rsidRPr="00A559CC">
        <w:rPr>
          <w:rFonts w:ascii="Times New Roman" w:hAnsi="Times New Roman" w:cs="Times New Roman"/>
          <w:color w:val="000000"/>
          <w:sz w:val="24"/>
          <w:szCs w:val="24"/>
        </w:rPr>
        <w:t xml:space="preserve">от 22.12.2005  № 14 и  </w:t>
      </w:r>
      <w:r w:rsidR="00A559CC" w:rsidRPr="00A559CC">
        <w:rPr>
          <w:rFonts w:ascii="Times New Roman" w:hAnsi="Times New Roman" w:cs="Times New Roman"/>
          <w:color w:val="000000"/>
          <w:spacing w:val="2"/>
          <w:sz w:val="24"/>
          <w:szCs w:val="24"/>
        </w:rPr>
        <w:t>вступает в силу со дня его официального опубликования.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</w:t>
      </w:r>
      <w:r w:rsidR="009D34AA">
        <w:rPr>
          <w:rFonts w:ascii="Times New Roman" w:hAnsi="Times New Roman" w:cs="Times New Roman"/>
          <w:sz w:val="24"/>
          <w:szCs w:val="24"/>
        </w:rPr>
        <w:t>постановления</w:t>
      </w:r>
      <w:r w:rsidRPr="00A559CC">
        <w:rPr>
          <w:rFonts w:ascii="Times New Roman" w:hAnsi="Times New Roman" w:cs="Times New Roman"/>
          <w:sz w:val="24"/>
          <w:szCs w:val="24"/>
        </w:rPr>
        <w:t xml:space="preserve"> возложить на  ведущего специалиста по экономике и финансам  Елагину Т.П.</w:t>
      </w: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652E1">
        <w:rPr>
          <w:rFonts w:ascii="Times New Roman" w:hAnsi="Times New Roman" w:cs="Times New Roman"/>
          <w:sz w:val="24"/>
          <w:szCs w:val="24"/>
        </w:rPr>
        <w:t xml:space="preserve">Ягодного </w:t>
      </w:r>
      <w:r w:rsidRPr="00A559C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</w:t>
      </w:r>
      <w:r w:rsidR="00F652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9CC">
        <w:rPr>
          <w:rFonts w:ascii="Times New Roman" w:hAnsi="Times New Roman" w:cs="Times New Roman"/>
          <w:sz w:val="24"/>
          <w:szCs w:val="24"/>
        </w:rPr>
        <w:t xml:space="preserve">         Г.И. Баранов</w:t>
      </w: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652E1" w:rsidRDefault="00F652E1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652E1" w:rsidRDefault="00F652E1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689B" w:rsidRDefault="00F2689B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559CC" w:rsidRPr="00A559CC" w:rsidRDefault="00F652E1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A559CC" w:rsidRPr="00A559C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от </w:t>
      </w:r>
      <w:r w:rsidR="00F652E1">
        <w:rPr>
          <w:rFonts w:ascii="Times New Roman" w:hAnsi="Times New Roman" w:cs="Times New Roman"/>
          <w:sz w:val="24"/>
          <w:szCs w:val="24"/>
        </w:rPr>
        <w:t xml:space="preserve">   </w:t>
      </w:r>
      <w:r w:rsidRPr="00A559CC">
        <w:rPr>
          <w:rFonts w:ascii="Times New Roman" w:hAnsi="Times New Roman" w:cs="Times New Roman"/>
          <w:sz w:val="24"/>
          <w:szCs w:val="24"/>
        </w:rPr>
        <w:t xml:space="preserve"> № </w:t>
      </w:r>
      <w:r w:rsidR="00F652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pStyle w:val="4"/>
        <w:spacing w:line="23" w:lineRule="atLeast"/>
        <w:rPr>
          <w:szCs w:val="24"/>
        </w:rPr>
      </w:pPr>
      <w:r w:rsidRPr="00A559CC">
        <w:rPr>
          <w:szCs w:val="24"/>
        </w:rPr>
        <w:t>ПОРЯДОК</w:t>
      </w: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разработки среднесрочного финансового плана</w:t>
      </w: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муниципального образования «Ягодное сельское поселение» на очередной</w:t>
      </w: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F652E1">
      <w:pPr>
        <w:spacing w:after="0" w:line="23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b/>
          <w:bCs/>
          <w:sz w:val="24"/>
          <w:szCs w:val="24"/>
        </w:rPr>
        <w:t>I. Общие положени</w:t>
      </w:r>
      <w:r w:rsidR="00F652E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559CC">
        <w:rPr>
          <w:rFonts w:ascii="Times New Roman" w:hAnsi="Times New Roman" w:cs="Times New Roman"/>
          <w:sz w:val="24"/>
          <w:szCs w:val="24"/>
        </w:rPr>
        <w:t>.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1. Среднесрочный финансовый план  муниципального образования  «Ягодное сельское поселение» (далее – План, МО «Ягодное сельское поселение») - это финансовый документ, содержащий основные параметры местного бюджета.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2. План разрабатывается на среднесрочный (трехлетний) период в соответствии с основными направлениями бюджетной и налоговой политики Томской области, МО «Ягодное сельское поселение» на очередной финансовый год и плановый период и с учетом нормативных правовых актов Российской Федерации, Томской области и МО «Ягодное сельское поселение», действующих на момент его формирования.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3. Значения показателей Плана и основных показателей проекта местного бюджета должны соответствовать друг другу.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4. При разработке Плана учитываются данные реестра расходных обязательств МО «Ягодное сельское поселение» (далее - реестр).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5. Показат</w:t>
      </w:r>
      <w:r w:rsidR="00F652E1">
        <w:rPr>
          <w:rFonts w:ascii="Times New Roman" w:hAnsi="Times New Roman" w:cs="Times New Roman"/>
          <w:sz w:val="24"/>
          <w:szCs w:val="24"/>
        </w:rPr>
        <w:t>ели Плана базируются на данных т</w:t>
      </w:r>
      <w:r w:rsidRPr="00A559CC">
        <w:rPr>
          <w:rFonts w:ascii="Times New Roman" w:hAnsi="Times New Roman" w:cs="Times New Roman"/>
          <w:sz w:val="24"/>
          <w:szCs w:val="24"/>
        </w:rPr>
        <w:t>ерриториального органа Федеральной службы государственной статистики по Томской области, прогнозе социально-экономического развития Ягодного сельского поселения на среднесрочную перспективу, решении Совета Ягодного сельского поселения о бюджете МО «Ягодного сельского поселения» на текущий финансовый год, отчете об исполнении местного бюджета  за отчетный финансовый год, реестре расходных обязательств МО «Ягодное сельское поселение» и иной официальной информации.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6. Основными целями составления Плана являются:</w:t>
      </w:r>
    </w:p>
    <w:p w:rsidR="00A559CC" w:rsidRPr="00A559CC" w:rsidRDefault="00A559CC" w:rsidP="00F652E1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а) усиление взаимосвязи и согласованности социально-экономической и бюджетно-налоговой политики, осуществляемой на территории Томской области и   </w:t>
      </w:r>
      <w:r w:rsidR="00F652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559CC">
        <w:rPr>
          <w:rFonts w:ascii="Times New Roman" w:hAnsi="Times New Roman" w:cs="Times New Roman"/>
          <w:sz w:val="24"/>
          <w:szCs w:val="24"/>
        </w:rPr>
        <w:t xml:space="preserve"> «Ягодное сельское поселение»;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б) комплексное прогнозирование финансовых последствий разрабатываемых программ, решений, проводимых реформ;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в) обеспечение стабильности и преемственности бюджетного процесса, прозрачности и эффективности формирования и распределения бюджетных ресурсов;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г) выявление необходимости и возможности осуществления в перспективе мер в области финансовой политики;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д) осуществление последовательного перехода от ежегодно меняющихся установок по осуществлению бюджетно-финансового планирования к преемственности и стабильности;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е) создание условий для поэтапного перехода к программно-целевому бюджетированию,  контрактированию и многолетним бюджетам.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</w:t>
      </w:r>
      <w:r w:rsidRPr="00A559CC">
        <w:rPr>
          <w:rFonts w:ascii="Times New Roman" w:hAnsi="Times New Roman" w:cs="Times New Roman"/>
          <w:sz w:val="24"/>
          <w:szCs w:val="24"/>
        </w:rPr>
        <w:tab/>
        <w:t>7. Понятия, используемые в настоящем Порядке, означают следующее: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lastRenderedPageBreak/>
        <w:t xml:space="preserve">а) субъект бюджетного планирования (далее - СБП) - главные распорядители, распорядители и получатели средств местного бюджета,  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б) под действующими расходными обязательствами на очередной финансовый год и плановый период понимается категория расходных обязательств, обусловленных действующими нормативными правовыми актами (далее - НПА), учтенными в  местном бюджете на дату составления реестра;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в) под принимаемыми расходными обязательствами на очередной финансовый год и плановый период понимается группа обязательств, по которым приняты соответствующие НПА, но они не учтены в местном бюджете на дату составления реестра, а также обязательства, по которым не приняты НПА, соглашения или договоры не заключены, но на дату составления реестра имеются проекты НПА;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г) предельные объемы ассигнований субъектов бюджетного планирования, иных получателей средств местного бюджета - предельные объемы ассигнований на выполнение действующих и принимаемых обязательств на очередной финансовый год и плановый период, доведенные до СБП и иных получателей средств местного</w:t>
      </w:r>
      <w:r w:rsidR="00F652E1">
        <w:rPr>
          <w:rFonts w:ascii="Times New Roman" w:hAnsi="Times New Roman" w:cs="Times New Roman"/>
          <w:sz w:val="24"/>
          <w:szCs w:val="24"/>
        </w:rPr>
        <w:t xml:space="preserve">  бюджета  а</w:t>
      </w:r>
      <w:r w:rsidRPr="00A559CC">
        <w:rPr>
          <w:rFonts w:ascii="Times New Roman" w:hAnsi="Times New Roman" w:cs="Times New Roman"/>
          <w:sz w:val="24"/>
          <w:szCs w:val="24"/>
        </w:rPr>
        <w:t>дминистрации Ягодного сельского поселения.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pStyle w:val="2"/>
        <w:spacing w:line="23" w:lineRule="atLeast"/>
        <w:jc w:val="center"/>
        <w:rPr>
          <w:szCs w:val="24"/>
        </w:rPr>
      </w:pPr>
      <w:r w:rsidRPr="00A559CC">
        <w:rPr>
          <w:szCs w:val="24"/>
        </w:rPr>
        <w:t>2. Компетенция органов исполнительной власти муниципального образования «Ягодное сельское поселение» по разработке среднесрочного финансового плана.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8. Глава Ягодного сельского поселения: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а) утверждает План;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б) представляет утвержденный План одновременно с проектом местного бюджета и основными направлениями бюджетной и налоговой политики на очередной финансовый год в  Сов</w:t>
      </w:r>
      <w:r w:rsidR="00412CB2">
        <w:rPr>
          <w:rFonts w:ascii="Times New Roman" w:hAnsi="Times New Roman" w:cs="Times New Roman"/>
          <w:sz w:val="24"/>
          <w:szCs w:val="24"/>
        </w:rPr>
        <w:t>ет Ягодного сельского поселения;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         в) согласовывает основные направления бюджетной и налоговой политики на очередной финансовый год и плановый период;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г) рассматривает и согласовывает предельные объемы финансовых ресурсов, направляемых на исполнение действующих и принимаемых расходных обязательств  по бюджету Ягодного сельского поселения и в разрезе СБП на очередной финансовый год и плановый период, а также иные документы и материалы по вопросам бюджетного планирования;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д) принимает решение о сокращении объемов финансовых ресурсов на исполнение действующих расходных обязательств.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9. Администрация Ягодного сельского поселения: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а) вносит предложения по формированию основных направлений бюджетно - финансовой политике на очередной финансовый год и плановый период;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б) формирует проект Плана по форме согласно приложению 1  к настоящему Порядку (далее - Сводный документ) в д</w:t>
      </w:r>
      <w:r w:rsidR="00357C9F">
        <w:rPr>
          <w:rFonts w:ascii="Times New Roman" w:hAnsi="Times New Roman" w:cs="Times New Roman"/>
          <w:sz w:val="24"/>
          <w:szCs w:val="24"/>
        </w:rPr>
        <w:t>вух вариантах и направляет его г</w:t>
      </w:r>
      <w:r w:rsidRPr="00A559CC">
        <w:rPr>
          <w:rFonts w:ascii="Times New Roman" w:hAnsi="Times New Roman" w:cs="Times New Roman"/>
          <w:sz w:val="24"/>
          <w:szCs w:val="24"/>
        </w:rPr>
        <w:t>лаве администрации  с пояснительной запиской и предложениями о выборе базового варианта основных показателей Плана на очередной финансовый год и плановый период с учетом соблюдения основных предельных значений по дефициту местного бюджета,  установленных Бюджетным кодексом Российской Федерации;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в) в установленном порядке составляет реестр расходных обязательств </w:t>
      </w:r>
      <w:r w:rsidR="00F652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559CC">
        <w:rPr>
          <w:rFonts w:ascii="Times New Roman" w:hAnsi="Times New Roman" w:cs="Times New Roman"/>
          <w:sz w:val="24"/>
          <w:szCs w:val="24"/>
        </w:rPr>
        <w:t>«Ягодное сельское поселение» и на его основе проводит оценку объема ассигнований на выполнение действующих обязательств;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        г) вносит проект распоряжения о среднесрочном финансовом плане на очередной финансовый год и </w:t>
      </w:r>
      <w:r w:rsidR="00357C9F">
        <w:rPr>
          <w:rFonts w:ascii="Times New Roman" w:hAnsi="Times New Roman" w:cs="Times New Roman"/>
          <w:sz w:val="24"/>
          <w:szCs w:val="24"/>
        </w:rPr>
        <w:t>плановый период на утверждение г</w:t>
      </w:r>
      <w:r w:rsidRPr="00A559CC">
        <w:rPr>
          <w:rFonts w:ascii="Times New Roman" w:hAnsi="Times New Roman" w:cs="Times New Roman"/>
          <w:sz w:val="24"/>
          <w:szCs w:val="24"/>
        </w:rPr>
        <w:t xml:space="preserve">лаве </w:t>
      </w:r>
      <w:r w:rsidR="00357C9F">
        <w:rPr>
          <w:rFonts w:ascii="Times New Roman" w:hAnsi="Times New Roman" w:cs="Times New Roman"/>
          <w:sz w:val="24"/>
          <w:szCs w:val="24"/>
        </w:rPr>
        <w:t>а</w:t>
      </w:r>
      <w:r w:rsidRPr="00A559CC">
        <w:rPr>
          <w:rFonts w:ascii="Times New Roman" w:hAnsi="Times New Roman" w:cs="Times New Roman"/>
          <w:sz w:val="24"/>
          <w:szCs w:val="24"/>
        </w:rPr>
        <w:t>дминистрации Ягодного сельского поселения  одновреме</w:t>
      </w:r>
      <w:r w:rsidR="00412CB2">
        <w:rPr>
          <w:rFonts w:ascii="Times New Roman" w:hAnsi="Times New Roman" w:cs="Times New Roman"/>
          <w:sz w:val="24"/>
          <w:szCs w:val="24"/>
        </w:rPr>
        <w:t>нно с проектом местного бюджета;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        д) оценивает предварительные итоги социально-экономического развития поселения за предшествующий год, социально-экономическую ситуацию текущего года, </w:t>
      </w:r>
      <w:r w:rsidRPr="00A559CC">
        <w:rPr>
          <w:rFonts w:ascii="Times New Roman" w:hAnsi="Times New Roman" w:cs="Times New Roman"/>
          <w:sz w:val="24"/>
          <w:szCs w:val="24"/>
        </w:rPr>
        <w:lastRenderedPageBreak/>
        <w:t>разрабатывает прогноз основных макроэкономических показателей на среднесрочную перспективу в двух вариантах с учетом Программы социально экономического развития Ягодного сельского поселения в виде пояснительной записки;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е) дает предложения   о выборе базового варианта основных макроэкономических показателей на среднесрочную перспективу;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           ж)  вносит предложения и обоснования по формированию налоговой  политики  на очередной финансо</w:t>
      </w:r>
      <w:r w:rsidR="00357C9F">
        <w:rPr>
          <w:rFonts w:ascii="Times New Roman" w:hAnsi="Times New Roman" w:cs="Times New Roman"/>
          <w:sz w:val="24"/>
          <w:szCs w:val="24"/>
        </w:rPr>
        <w:t>вый год и плановый период;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е) в процессе разработки проекта местного бюджета по мере необходимости проводит корректировку документов, предусмотренных пунктом 12 настоящего Порядка, в пре</w:t>
      </w:r>
      <w:r w:rsidR="00357C9F">
        <w:rPr>
          <w:rFonts w:ascii="Times New Roman" w:hAnsi="Times New Roman" w:cs="Times New Roman"/>
          <w:sz w:val="24"/>
          <w:szCs w:val="24"/>
        </w:rPr>
        <w:t>делах своей компетенции;</w:t>
      </w:r>
    </w:p>
    <w:p w:rsidR="00A559CC" w:rsidRPr="00A559CC" w:rsidRDefault="00A559CC" w:rsidP="00A559CC">
      <w:pPr>
        <w:tabs>
          <w:tab w:val="right" w:pos="9071"/>
        </w:tabs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з) формирует  показатели доходов от использования имущества, находящегося в муниципальной собственности, платежи от государственных и муниципальных унитарных предприятий   на  год и плановый период с пояснительной запиской для подготовки сводного документа.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357C9F">
      <w:pPr>
        <w:pStyle w:val="2"/>
        <w:spacing w:line="23" w:lineRule="atLeast"/>
        <w:jc w:val="center"/>
        <w:rPr>
          <w:szCs w:val="24"/>
        </w:rPr>
      </w:pPr>
      <w:r w:rsidRPr="00A559CC">
        <w:rPr>
          <w:szCs w:val="24"/>
        </w:rPr>
        <w:t>3. Методика разработки среднесрочного финансового плана.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9. План разрабатывается на три года, из которых: 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первый год - очередной финансовый год;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следующие два года - плановый период, на протяжении которого прослеживаются реальные результаты заявленной экономической политики.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10. План составляется по укрупненным показателям бюджетной классификации и ежегодно корректируется с учетом изменений прогноза основных макроэкономических показателей на среднесрочную перспективу путем уточнения на очередной финансовый год и первый год планового периода показателей Плана, утвержденного в отчетном финансовом году, и добавления показателей на второй год планового периода.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11. План разрабатывается в 3 этапа.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12. Результатом первого этапа являются следующие документы:</w:t>
      </w:r>
    </w:p>
    <w:p w:rsidR="00A559CC" w:rsidRPr="00A559CC" w:rsidRDefault="00A559CC" w:rsidP="003F7417">
      <w:pPr>
        <w:spacing w:after="0" w:line="23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а) предварительные итоги социально-экономического развития сельского поселения за предшествующий год, оценка социально-экономической ситуации текущего года и прогноз основных макроэкономических показателей на среднесрочную перспективу;</w:t>
      </w:r>
    </w:p>
    <w:p w:rsidR="003F7417" w:rsidRDefault="00A559CC" w:rsidP="003F7417">
      <w:pPr>
        <w:spacing w:after="0" w:line="23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б) адресная инвестиционная программа сельского поселения и перечень муниципальных целевых программ, предлагаемых к финансированию из местного  бюджета на очередной финансовый год и плановый период;                                                                                          </w:t>
      </w:r>
      <w:r w:rsidR="003F74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559CC" w:rsidRPr="00A559CC" w:rsidRDefault="003F7417" w:rsidP="003F7417">
      <w:pPr>
        <w:spacing w:after="0" w:line="23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59CC" w:rsidRPr="00A559CC">
        <w:rPr>
          <w:rFonts w:ascii="Times New Roman" w:hAnsi="Times New Roman" w:cs="Times New Roman"/>
          <w:sz w:val="24"/>
          <w:szCs w:val="24"/>
        </w:rPr>
        <w:t xml:space="preserve"> основные показатели Плана в двух вариантах с пояснительной запиской  приложению по форме согласно приложению 1 к настоящему Порядку;</w:t>
      </w:r>
    </w:p>
    <w:p w:rsidR="00A559CC" w:rsidRPr="00A559CC" w:rsidRDefault="00A559CC" w:rsidP="003F7417">
      <w:pPr>
        <w:spacing w:after="0" w:line="23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г) оценка объема ассигнований на выполнение действующих и принимаемых обязательств.</w:t>
      </w:r>
    </w:p>
    <w:p w:rsidR="00A559CC" w:rsidRPr="00A559CC" w:rsidRDefault="00A559CC" w:rsidP="003F7417">
      <w:pPr>
        <w:spacing w:after="0" w:line="23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13. Оценка объема ассигнований на выполнение действующих обязательств производится на основе реестра расходных обязательств </w:t>
      </w:r>
      <w:r w:rsidR="00A02C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59CC">
        <w:rPr>
          <w:rFonts w:ascii="Times New Roman" w:hAnsi="Times New Roman" w:cs="Times New Roman"/>
          <w:sz w:val="24"/>
          <w:szCs w:val="24"/>
        </w:rPr>
        <w:t xml:space="preserve"> «Ягодное сельское поселение» составленного в порядке и форм</w:t>
      </w:r>
      <w:r w:rsidR="00A02CA2">
        <w:rPr>
          <w:rFonts w:ascii="Times New Roman" w:hAnsi="Times New Roman" w:cs="Times New Roman"/>
          <w:sz w:val="24"/>
          <w:szCs w:val="24"/>
        </w:rPr>
        <w:t>е, утвержденных постановлением  г</w:t>
      </w:r>
      <w:r w:rsidRPr="00A559CC">
        <w:rPr>
          <w:rFonts w:ascii="Times New Roman" w:hAnsi="Times New Roman" w:cs="Times New Roman"/>
          <w:sz w:val="24"/>
          <w:szCs w:val="24"/>
        </w:rPr>
        <w:t>лавы администрации Ягодного сельского поселения.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Объем ассигнований на выполнение действующих обязательств не может превышать планируемый объем доходов и сальдо источников покрытия дефицита  местного  бюджета. В случае невыполнения указанного условия принимается решение о сокращении действующих расходных обязательств.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14. Результатом второго этапа являются следующие документы: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а) уточненный прогноз социально-экономического развития </w:t>
      </w:r>
      <w:r w:rsidR="00A02CA2">
        <w:rPr>
          <w:rFonts w:ascii="Times New Roman" w:hAnsi="Times New Roman" w:cs="Times New Roman"/>
          <w:sz w:val="24"/>
          <w:szCs w:val="24"/>
        </w:rPr>
        <w:t xml:space="preserve">Ягодного </w:t>
      </w:r>
      <w:r w:rsidRPr="00A559CC">
        <w:rPr>
          <w:rFonts w:ascii="Times New Roman" w:hAnsi="Times New Roman" w:cs="Times New Roman"/>
          <w:sz w:val="24"/>
          <w:szCs w:val="24"/>
        </w:rPr>
        <w:t>сельского поселения на среднесрочную перспективу;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б) откорректированные основные показатели Плана с учетом уточненного прогноза социально-экономического развития сельского поселения на среднесрочную перспективу;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lastRenderedPageBreak/>
        <w:t>в) предельные объемы ассигнований на выполнение действующих и принимаемых обязательств местного бюджета.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15. Результатом третьего этапа являются следующие документы:</w:t>
      </w:r>
    </w:p>
    <w:p w:rsidR="00A559CC" w:rsidRPr="00A559CC" w:rsidRDefault="003F7417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559CC" w:rsidRPr="00A559CC">
        <w:rPr>
          <w:rFonts w:ascii="Times New Roman" w:hAnsi="Times New Roman" w:cs="Times New Roman"/>
          <w:sz w:val="24"/>
          <w:szCs w:val="24"/>
        </w:rPr>
        <w:t>) проект Плана по форме согласно приложению 2 к настоящему Порядку;</w:t>
      </w:r>
    </w:p>
    <w:p w:rsidR="00A559CC" w:rsidRPr="00A559CC" w:rsidRDefault="003F7417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02CA2">
        <w:rPr>
          <w:rFonts w:ascii="Times New Roman" w:hAnsi="Times New Roman" w:cs="Times New Roman"/>
          <w:sz w:val="24"/>
          <w:szCs w:val="24"/>
        </w:rPr>
        <w:t>) проект постановления г</w:t>
      </w:r>
      <w:r w:rsidR="00A559CC" w:rsidRPr="00A559CC">
        <w:rPr>
          <w:rFonts w:ascii="Times New Roman" w:hAnsi="Times New Roman" w:cs="Times New Roman"/>
          <w:sz w:val="24"/>
          <w:szCs w:val="24"/>
        </w:rPr>
        <w:t>лавы администрации Ягодного сельского поселения об утверждении среднесрочного финансового плана на очередной финансовый год и плановый период.</w:t>
      </w:r>
    </w:p>
    <w:p w:rsidR="00A559CC" w:rsidRPr="00A559CC" w:rsidRDefault="003F7417" w:rsidP="00A559CC">
      <w:pPr>
        <w:pStyle w:val="a5"/>
        <w:spacing w:line="23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16</w:t>
      </w:r>
      <w:r w:rsidR="00A559CC" w:rsidRPr="00A559CC">
        <w:rPr>
          <w:sz w:val="24"/>
          <w:szCs w:val="24"/>
        </w:rPr>
        <w:t>. Среднесрочный финансовый план сопровождается пояснительной запиской, которая должна содержать: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а)  оценку объемов ассигнований на выполнение принимаемых обязательств, а также информацию о соотношении текущих и капитальных расходов местного бюджета за отчетный финансовый год и прогноз их соотношения на очередной финансовый год и плановый период;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б)  перечень муниципальных  целевых программ, предлагаемых к финансированию из местного бюджета на очередной финансовый год и плановый период;</w:t>
      </w:r>
    </w:p>
    <w:p w:rsidR="00A559CC" w:rsidRPr="00A559CC" w:rsidRDefault="00A559CC" w:rsidP="00A559C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            в) основные итоги по исполнению доходов, расходов местного бюджета в отчетном году.</w:t>
      </w:r>
    </w:p>
    <w:p w:rsidR="00A559CC" w:rsidRPr="00A559CC" w:rsidRDefault="00804ECF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559CC" w:rsidRPr="00A559CC">
        <w:rPr>
          <w:rFonts w:ascii="Times New Roman" w:hAnsi="Times New Roman" w:cs="Times New Roman"/>
          <w:sz w:val="24"/>
          <w:szCs w:val="24"/>
        </w:rPr>
        <w:t xml:space="preserve">. План утверждается </w:t>
      </w:r>
      <w:r w:rsidR="00A02CA2">
        <w:rPr>
          <w:rFonts w:ascii="Times New Roman" w:hAnsi="Times New Roman" w:cs="Times New Roman"/>
          <w:sz w:val="24"/>
          <w:szCs w:val="24"/>
        </w:rPr>
        <w:t>постановлением г</w:t>
      </w:r>
      <w:r w:rsidR="00A559CC" w:rsidRPr="00A559CC">
        <w:rPr>
          <w:rFonts w:ascii="Times New Roman" w:hAnsi="Times New Roman" w:cs="Times New Roman"/>
          <w:sz w:val="24"/>
          <w:szCs w:val="24"/>
        </w:rPr>
        <w:t xml:space="preserve">лавы </w:t>
      </w:r>
      <w:r w:rsidR="00A02C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559CC" w:rsidRPr="00A559CC">
        <w:rPr>
          <w:rFonts w:ascii="Times New Roman" w:hAnsi="Times New Roman" w:cs="Times New Roman"/>
          <w:sz w:val="24"/>
          <w:szCs w:val="24"/>
        </w:rPr>
        <w:t>Ягодного сельского поселения и подлежит обнародованию установленном порядке.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Утвержденный План в текущем финансовом году пересмотру, изменению и уточнению не подлежит.</w:t>
      </w:r>
    </w:p>
    <w:p w:rsidR="00A559CC" w:rsidRPr="00A559CC" w:rsidRDefault="00A559CC" w:rsidP="00A559C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Утвержденный План представляется в Совет Ягодного сельского поселения одновременно с проектом местного бюджета.</w:t>
      </w: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804ECF" w:rsidRPr="00A559CC" w:rsidRDefault="00804ECF" w:rsidP="00A559CC">
      <w:pPr>
        <w:pStyle w:val="ConsPlusNormal"/>
        <w:widowControl/>
        <w:spacing w:line="23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>к Порядку разработки  среднесрочного</w:t>
      </w:r>
    </w:p>
    <w:p w:rsidR="00A02CA2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финансового плана   </w:t>
      </w:r>
      <w:r w:rsidR="00A02C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«Ягодное сельское поселение»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pStyle w:val="4"/>
        <w:spacing w:line="23" w:lineRule="atLeast"/>
        <w:rPr>
          <w:b/>
          <w:bCs/>
          <w:szCs w:val="24"/>
        </w:rPr>
      </w:pPr>
      <w:r w:rsidRPr="00A559CC">
        <w:rPr>
          <w:b/>
          <w:bCs/>
          <w:szCs w:val="24"/>
        </w:rPr>
        <w:t>Варианты основных показателей</w:t>
      </w:r>
    </w:p>
    <w:p w:rsidR="00A02CA2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9CC">
        <w:rPr>
          <w:rFonts w:ascii="Times New Roman" w:hAnsi="Times New Roman" w:cs="Times New Roman"/>
          <w:b/>
          <w:bCs/>
          <w:sz w:val="24"/>
          <w:szCs w:val="24"/>
        </w:rPr>
        <w:t xml:space="preserve">среднесрочного финансового плана </w:t>
      </w:r>
      <w:r w:rsidR="00A02CA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9C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559CC">
        <w:rPr>
          <w:rFonts w:ascii="Times New Roman" w:hAnsi="Times New Roman" w:cs="Times New Roman"/>
          <w:b/>
          <w:sz w:val="24"/>
          <w:szCs w:val="24"/>
        </w:rPr>
        <w:t>Ягодное</w:t>
      </w:r>
      <w:r w:rsidRPr="00A559C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559CC" w:rsidRPr="00A559CC" w:rsidRDefault="00A559CC" w:rsidP="00A559C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b/>
          <w:bCs/>
          <w:sz w:val="24"/>
          <w:szCs w:val="24"/>
        </w:rPr>
        <w:t>на _________________ годы в условиях изменения законодательства</w:t>
      </w:r>
      <w:r w:rsidRPr="00A559CC">
        <w:rPr>
          <w:rFonts w:ascii="Times New Roman" w:hAnsi="Times New Roman" w:cs="Times New Roman"/>
          <w:sz w:val="24"/>
          <w:szCs w:val="24"/>
        </w:rPr>
        <w:t>.</w:t>
      </w: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710" w:type="dxa"/>
        <w:tblInd w:w="-10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73"/>
        <w:gridCol w:w="1559"/>
        <w:gridCol w:w="1138"/>
        <w:gridCol w:w="1697"/>
        <w:gridCol w:w="1273"/>
        <w:gridCol w:w="1485"/>
        <w:gridCol w:w="1485"/>
      </w:tblGrid>
      <w:tr w:rsidR="00A559CC" w:rsidRPr="00A559CC" w:rsidTr="005361AC">
        <w:trPr>
          <w:cantSplit/>
          <w:trHeight w:val="240"/>
        </w:trPr>
        <w:tc>
          <w:tcPr>
            <w:tcW w:w="2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559CC" w:rsidRPr="00A559CC" w:rsidTr="005361AC">
        <w:trPr>
          <w:cantSplit/>
          <w:trHeight w:val="240"/>
        </w:trPr>
        <w:tc>
          <w:tcPr>
            <w:tcW w:w="20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очередной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прогноз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год,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559CC" w:rsidRPr="00A559CC" w:rsidTr="005361AC">
        <w:trPr>
          <w:cantSplit/>
          <w:trHeight w:val="600"/>
        </w:trPr>
        <w:tc>
          <w:tcPr>
            <w:tcW w:w="2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</w:tr>
      <w:tr w:rsidR="00A559CC" w:rsidRPr="00A559CC" w:rsidTr="005361AC">
        <w:trPr>
          <w:trHeight w:val="2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59CC" w:rsidRPr="00A559CC" w:rsidTr="005361AC">
        <w:trPr>
          <w:trHeight w:val="2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2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2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36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8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1.2. Безвозмездные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от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бюджетов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системы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   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36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2. Расходы - всего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60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2.1 Расходы, 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увеличивающие 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 основных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8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увеличивающих 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 основных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в общей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сумме доходов 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36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4. Профицит (+),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 (-)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72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Источники  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внутреннего   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бюджета,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сальдо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59CC" w:rsidRPr="00771859" w:rsidRDefault="00804ECF" w:rsidP="00804ECF">
      <w:pPr>
        <w:pStyle w:val="a7"/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71859" w:rsidRPr="00771859">
        <w:rPr>
          <w:rFonts w:ascii="Times New Roman" w:hAnsi="Times New Roman" w:cs="Times New Roman"/>
          <w:sz w:val="24"/>
          <w:szCs w:val="24"/>
        </w:rPr>
        <w:t xml:space="preserve">к </w:t>
      </w:r>
      <w:r w:rsidR="00A559CC" w:rsidRPr="00771859">
        <w:rPr>
          <w:rFonts w:ascii="Times New Roman" w:hAnsi="Times New Roman" w:cs="Times New Roman"/>
          <w:sz w:val="24"/>
          <w:szCs w:val="24"/>
        </w:rPr>
        <w:t xml:space="preserve"> Порядку разработки среднесрочного</w:t>
      </w:r>
    </w:p>
    <w:p w:rsidR="00A02CA2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финансового плана  </w:t>
      </w:r>
      <w:r w:rsidR="00A02C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 «Ягодное</w:t>
      </w:r>
      <w:r w:rsidR="00A02CA2">
        <w:rPr>
          <w:rFonts w:ascii="Times New Roman" w:hAnsi="Times New Roman" w:cs="Times New Roman"/>
          <w:sz w:val="24"/>
          <w:szCs w:val="24"/>
        </w:rPr>
        <w:t xml:space="preserve"> </w:t>
      </w:r>
      <w:r w:rsidRPr="00A559CC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pStyle w:val="4"/>
        <w:spacing w:line="23" w:lineRule="atLeast"/>
        <w:rPr>
          <w:b/>
          <w:bCs/>
          <w:szCs w:val="24"/>
        </w:rPr>
      </w:pPr>
      <w:r w:rsidRPr="00A559CC">
        <w:rPr>
          <w:b/>
          <w:bCs/>
          <w:szCs w:val="24"/>
        </w:rPr>
        <w:t>Среднесрочный финансовый год</w:t>
      </w:r>
    </w:p>
    <w:p w:rsidR="00A559CC" w:rsidRPr="00A559CC" w:rsidRDefault="00AE202C" w:rsidP="00A559CC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02CA2">
        <w:rPr>
          <w:rFonts w:ascii="Times New Roman" w:hAnsi="Times New Roman" w:cs="Times New Roman"/>
          <w:b/>
          <w:bCs/>
          <w:sz w:val="24"/>
          <w:szCs w:val="24"/>
        </w:rPr>
        <w:t>униципального образования</w:t>
      </w:r>
      <w:r w:rsidR="00A559CC" w:rsidRPr="00A559C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A559CC" w:rsidRPr="00A559CC">
        <w:rPr>
          <w:rFonts w:ascii="Times New Roman" w:hAnsi="Times New Roman" w:cs="Times New Roman"/>
          <w:b/>
          <w:sz w:val="24"/>
          <w:szCs w:val="24"/>
        </w:rPr>
        <w:t>Ягодное</w:t>
      </w:r>
      <w:r w:rsidR="00A559CC" w:rsidRPr="00A559C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59CC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A559CC" w:rsidRPr="00A559CC" w:rsidRDefault="00A559CC" w:rsidP="00A559CC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1417"/>
        <w:gridCol w:w="1560"/>
        <w:gridCol w:w="1559"/>
      </w:tblGrid>
      <w:tr w:rsidR="00A559CC" w:rsidRPr="00A559CC" w:rsidTr="005361AC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прогноз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  </w:t>
            </w:r>
          </w:p>
        </w:tc>
      </w:tr>
      <w:tr w:rsidR="00A559CC" w:rsidRPr="00A559CC" w:rsidTr="005361AC">
        <w:trPr>
          <w:cantSplit/>
          <w:trHeight w:val="600"/>
        </w:trPr>
        <w:tc>
          <w:tcPr>
            <w:tcW w:w="55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</w:tr>
      <w:tr w:rsidR="00A559CC" w:rsidRPr="00A559CC" w:rsidTr="005361AC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9CC" w:rsidRPr="00A559CC" w:rsidTr="005361AC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других бюджетов бюджетной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>2.1.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   </w:t>
            </w:r>
            <w:r w:rsidRPr="00A55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основных средств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6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 общей сумме доходов местного бюджета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4. Профицит (+),  дефицит (-)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C" w:rsidRPr="00A559CC" w:rsidTr="005361AC"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C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 дефицита бюджета, сальдо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9CC" w:rsidRPr="00A559CC" w:rsidRDefault="00A559CC" w:rsidP="00A559C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D34B9" w:rsidRPr="00A559CC" w:rsidRDefault="009D34B9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D34B9" w:rsidRPr="00A559CC" w:rsidRDefault="009D34B9" w:rsidP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559CC" w:rsidRPr="00A559CC" w:rsidRDefault="00A559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sectPr w:rsidR="00A559CC" w:rsidRPr="00A559CC" w:rsidSect="0026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6C82"/>
    <w:multiLevelType w:val="hybridMultilevel"/>
    <w:tmpl w:val="0D6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34B9"/>
    <w:rsid w:val="00263570"/>
    <w:rsid w:val="00357C9F"/>
    <w:rsid w:val="003F7417"/>
    <w:rsid w:val="00412CB2"/>
    <w:rsid w:val="00771859"/>
    <w:rsid w:val="00804ECF"/>
    <w:rsid w:val="008F22CD"/>
    <w:rsid w:val="009D34AA"/>
    <w:rsid w:val="009D34B9"/>
    <w:rsid w:val="00A02CA2"/>
    <w:rsid w:val="00A559CC"/>
    <w:rsid w:val="00AE202C"/>
    <w:rsid w:val="00B65B06"/>
    <w:rsid w:val="00B916B5"/>
    <w:rsid w:val="00CA77AE"/>
    <w:rsid w:val="00F2689B"/>
    <w:rsid w:val="00F6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0"/>
  </w:style>
  <w:style w:type="paragraph" w:styleId="1">
    <w:name w:val="heading 1"/>
    <w:basedOn w:val="a"/>
    <w:next w:val="a"/>
    <w:link w:val="10"/>
    <w:qFormat/>
    <w:rsid w:val="00A559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A559C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9CC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A559C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559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559C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559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559C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5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5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A559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559C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List Paragraph"/>
    <w:basedOn w:val="a"/>
    <w:uiPriority w:val="34"/>
    <w:qFormat/>
    <w:rsid w:val="00771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</dc:creator>
  <cp:keywords/>
  <dc:description/>
  <cp:lastModifiedBy>OMA</cp:lastModifiedBy>
  <cp:revision>10</cp:revision>
  <cp:lastPrinted>2013-04-15T07:29:00Z</cp:lastPrinted>
  <dcterms:created xsi:type="dcterms:W3CDTF">2013-04-11T05:20:00Z</dcterms:created>
  <dcterms:modified xsi:type="dcterms:W3CDTF">2013-04-15T07:32:00Z</dcterms:modified>
</cp:coreProperties>
</file>